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D33B9C" w14:textId="14E6AB03" w:rsidR="00574A48" w:rsidRPr="004B173D" w:rsidRDefault="00574A48" w:rsidP="00574A48">
      <w:pPr>
        <w:pStyle w:val="a5"/>
        <w:spacing w:before="120" w:after="120" w:line="260" w:lineRule="exact"/>
        <w:outlineLvl w:val="0"/>
        <w:rPr>
          <w:caps/>
          <w:sz w:val="26"/>
          <w:szCs w:val="26"/>
        </w:rPr>
      </w:pPr>
      <w:r w:rsidRPr="004B173D">
        <w:rPr>
          <w:sz w:val="26"/>
          <w:szCs w:val="26"/>
        </w:rPr>
        <w:t>1</w:t>
      </w:r>
      <w:r w:rsidR="00DF338F" w:rsidRPr="00DF338F">
        <w:rPr>
          <w:sz w:val="26"/>
          <w:szCs w:val="26"/>
        </w:rPr>
        <w:t>0</w:t>
      </w:r>
      <w:r w:rsidRPr="004B173D">
        <w:rPr>
          <w:sz w:val="26"/>
          <w:szCs w:val="26"/>
        </w:rPr>
        <w:t xml:space="preserve">. </w:t>
      </w:r>
      <w:r w:rsidRPr="004B173D">
        <w:rPr>
          <w:caps/>
          <w:sz w:val="26"/>
          <w:szCs w:val="26"/>
        </w:rPr>
        <w:t>внешнеэкономическая деятельность</w:t>
      </w:r>
    </w:p>
    <w:p w14:paraId="0BA2B44E" w14:textId="77777777" w:rsidR="00574A48" w:rsidRPr="0024749C" w:rsidRDefault="00574A48" w:rsidP="00763B2C">
      <w:pPr>
        <w:pStyle w:val="21"/>
        <w:spacing w:line="320" w:lineRule="exact"/>
        <w:ind w:firstLine="709"/>
        <w:rPr>
          <w:sz w:val="26"/>
          <w:szCs w:val="26"/>
        </w:rPr>
      </w:pPr>
      <w:r w:rsidRPr="0024749C">
        <w:rPr>
          <w:b/>
          <w:sz w:val="26"/>
          <w:szCs w:val="26"/>
        </w:rPr>
        <w:t>Оборот внешней торговли товарами и услугами</w:t>
      </w:r>
      <w:r w:rsidR="007E74F8" w:rsidRPr="0024749C">
        <w:rPr>
          <w:b/>
          <w:sz w:val="26"/>
          <w:szCs w:val="26"/>
        </w:rPr>
        <w:t>,</w:t>
      </w:r>
      <w:r w:rsidRPr="0024749C">
        <w:rPr>
          <w:b/>
          <w:sz w:val="26"/>
          <w:szCs w:val="26"/>
        </w:rPr>
        <w:t xml:space="preserve"> по</w:t>
      </w:r>
      <w:r w:rsidR="00503574" w:rsidRPr="0024749C">
        <w:rPr>
          <w:b/>
          <w:sz w:val="26"/>
          <w:szCs w:val="26"/>
        </w:rPr>
        <w:t xml:space="preserve"> данным Национального банка Республики Беларусь</w:t>
      </w:r>
      <w:r w:rsidRPr="0024749C">
        <w:rPr>
          <w:b/>
          <w:sz w:val="26"/>
          <w:szCs w:val="26"/>
        </w:rPr>
        <w:t xml:space="preserve"> </w:t>
      </w:r>
      <w:r w:rsidR="00503574" w:rsidRPr="0024749C">
        <w:rPr>
          <w:b/>
          <w:sz w:val="26"/>
          <w:szCs w:val="26"/>
        </w:rPr>
        <w:t>(</w:t>
      </w:r>
      <w:r w:rsidRPr="0024749C">
        <w:rPr>
          <w:b/>
          <w:sz w:val="26"/>
          <w:szCs w:val="26"/>
        </w:rPr>
        <w:t>методологи</w:t>
      </w:r>
      <w:r w:rsidR="00503574" w:rsidRPr="0024749C">
        <w:rPr>
          <w:b/>
          <w:sz w:val="26"/>
          <w:szCs w:val="26"/>
        </w:rPr>
        <w:t>я</w:t>
      </w:r>
      <w:r w:rsidRPr="0024749C">
        <w:rPr>
          <w:b/>
          <w:sz w:val="26"/>
          <w:szCs w:val="26"/>
        </w:rPr>
        <w:t xml:space="preserve"> платежного баланса</w:t>
      </w:r>
      <w:r w:rsidR="00503574" w:rsidRPr="0024749C">
        <w:rPr>
          <w:b/>
          <w:sz w:val="26"/>
          <w:szCs w:val="26"/>
        </w:rPr>
        <w:t>)</w:t>
      </w:r>
      <w:r w:rsidR="007E74F8" w:rsidRPr="0024749C">
        <w:rPr>
          <w:b/>
          <w:sz w:val="26"/>
          <w:szCs w:val="26"/>
        </w:rPr>
        <w:t>,</w:t>
      </w:r>
      <w:r w:rsidRPr="0024749C">
        <w:rPr>
          <w:b/>
          <w:sz w:val="26"/>
          <w:szCs w:val="26"/>
        </w:rPr>
        <w:t xml:space="preserve"> </w:t>
      </w:r>
      <w:bookmarkStart w:id="0" w:name="OLE_LINK28"/>
      <w:bookmarkStart w:id="1" w:name="OLE_LINK29"/>
      <w:r w:rsidRPr="0024749C">
        <w:rPr>
          <w:sz w:val="26"/>
          <w:szCs w:val="26"/>
        </w:rPr>
        <w:t>в</w:t>
      </w:r>
      <w:r w:rsidR="004674D0" w:rsidRPr="0024749C">
        <w:rPr>
          <w:sz w:val="26"/>
          <w:szCs w:val="26"/>
        </w:rPr>
        <w:t xml:space="preserve"> </w:t>
      </w:r>
      <w:r w:rsidR="00B00279" w:rsidRPr="00CD4D2C">
        <w:rPr>
          <w:sz w:val="26"/>
          <w:szCs w:val="26"/>
        </w:rPr>
        <w:t>январе-апреле</w:t>
      </w:r>
      <w:r w:rsidR="00336F30" w:rsidRPr="0024749C">
        <w:rPr>
          <w:sz w:val="26"/>
          <w:szCs w:val="26"/>
        </w:rPr>
        <w:t xml:space="preserve"> </w:t>
      </w:r>
      <w:r w:rsidR="00385748" w:rsidRPr="0024749C">
        <w:rPr>
          <w:sz w:val="26"/>
          <w:szCs w:val="26"/>
        </w:rPr>
        <w:t>202</w:t>
      </w:r>
      <w:r w:rsidR="00336F30" w:rsidRPr="0024749C">
        <w:rPr>
          <w:sz w:val="26"/>
          <w:szCs w:val="26"/>
        </w:rPr>
        <w:t>6</w:t>
      </w:r>
      <w:r w:rsidR="00385748" w:rsidRPr="0024749C">
        <w:rPr>
          <w:sz w:val="26"/>
          <w:szCs w:val="26"/>
        </w:rPr>
        <w:t> г</w:t>
      </w:r>
      <w:r w:rsidR="00336F30" w:rsidRPr="0024749C">
        <w:rPr>
          <w:sz w:val="26"/>
          <w:szCs w:val="26"/>
        </w:rPr>
        <w:t>.</w:t>
      </w:r>
      <w:r w:rsidRPr="0024749C">
        <w:rPr>
          <w:sz w:val="26"/>
          <w:szCs w:val="26"/>
        </w:rPr>
        <w:t xml:space="preserve"> составил </w:t>
      </w:r>
      <w:r w:rsidR="00FD370D">
        <w:rPr>
          <w:sz w:val="26"/>
          <w:szCs w:val="26"/>
        </w:rPr>
        <w:t>3</w:t>
      </w:r>
      <w:r w:rsidR="00846E48">
        <w:rPr>
          <w:sz w:val="26"/>
          <w:szCs w:val="26"/>
        </w:rPr>
        <w:t>6</w:t>
      </w:r>
      <w:r w:rsidR="00FD370D">
        <w:rPr>
          <w:sz w:val="26"/>
          <w:szCs w:val="26"/>
          <w:vertAlign w:val="superscript"/>
          <w:lang w:val="be-BY"/>
        </w:rPr>
        <w:t> </w:t>
      </w:r>
      <w:r w:rsidR="00FD370D">
        <w:rPr>
          <w:sz w:val="26"/>
          <w:szCs w:val="26"/>
        </w:rPr>
        <w:t>303,8</w:t>
      </w:r>
      <w:r w:rsidRPr="0024749C">
        <w:rPr>
          <w:sz w:val="26"/>
          <w:szCs w:val="26"/>
        </w:rPr>
        <w:t xml:space="preserve"> млн.</w:t>
      </w:r>
      <w:bookmarkEnd w:id="0"/>
      <w:bookmarkEnd w:id="1"/>
      <w:r w:rsidRPr="0024749C">
        <w:rPr>
          <w:sz w:val="26"/>
          <w:szCs w:val="26"/>
        </w:rPr>
        <w:t xml:space="preserve"> долларов США, </w:t>
      </w:r>
      <w:r w:rsidR="00B00279">
        <w:rPr>
          <w:sz w:val="26"/>
          <w:szCs w:val="26"/>
        </w:rPr>
        <w:br/>
      </w:r>
      <w:r w:rsidRPr="0024749C">
        <w:rPr>
          <w:sz w:val="26"/>
          <w:szCs w:val="26"/>
        </w:rPr>
        <w:t xml:space="preserve">в том числе экспорт – </w:t>
      </w:r>
      <w:r w:rsidR="006C1AD5">
        <w:rPr>
          <w:sz w:val="26"/>
          <w:szCs w:val="26"/>
        </w:rPr>
        <w:t>1</w:t>
      </w:r>
      <w:r w:rsidR="00FD370D">
        <w:rPr>
          <w:sz w:val="26"/>
          <w:szCs w:val="26"/>
        </w:rPr>
        <w:t>7 989,4</w:t>
      </w:r>
      <w:r w:rsidRPr="0024749C">
        <w:rPr>
          <w:sz w:val="26"/>
          <w:szCs w:val="26"/>
        </w:rPr>
        <w:t xml:space="preserve"> млн. долларов, импорт – </w:t>
      </w:r>
      <w:r w:rsidR="006C1AD5">
        <w:rPr>
          <w:sz w:val="26"/>
          <w:szCs w:val="26"/>
        </w:rPr>
        <w:t>1</w:t>
      </w:r>
      <w:r w:rsidR="00FD370D">
        <w:rPr>
          <w:sz w:val="26"/>
          <w:szCs w:val="26"/>
        </w:rPr>
        <w:t>8</w:t>
      </w:r>
      <w:r w:rsidR="00FD370D">
        <w:rPr>
          <w:sz w:val="26"/>
          <w:szCs w:val="26"/>
          <w:lang w:val="be-BY"/>
        </w:rPr>
        <w:t> </w:t>
      </w:r>
      <w:r w:rsidR="00FD370D">
        <w:rPr>
          <w:sz w:val="26"/>
          <w:szCs w:val="26"/>
        </w:rPr>
        <w:t>314,4</w:t>
      </w:r>
      <w:r w:rsidRPr="0024749C">
        <w:rPr>
          <w:sz w:val="26"/>
          <w:szCs w:val="26"/>
        </w:rPr>
        <w:t xml:space="preserve"> млн. долларов. К уровню</w:t>
      </w:r>
      <w:r w:rsidR="008923E5" w:rsidRPr="0024749C">
        <w:rPr>
          <w:sz w:val="26"/>
          <w:szCs w:val="26"/>
        </w:rPr>
        <w:t xml:space="preserve"> </w:t>
      </w:r>
      <w:r w:rsidR="00B00279" w:rsidRPr="00CD4D2C">
        <w:rPr>
          <w:sz w:val="26"/>
          <w:szCs w:val="26"/>
        </w:rPr>
        <w:t>январ</w:t>
      </w:r>
      <w:r w:rsidR="00B00279">
        <w:rPr>
          <w:sz w:val="26"/>
          <w:szCs w:val="26"/>
        </w:rPr>
        <w:t>я</w:t>
      </w:r>
      <w:r w:rsidR="00B00279" w:rsidRPr="00CD4D2C">
        <w:rPr>
          <w:sz w:val="26"/>
          <w:szCs w:val="26"/>
        </w:rPr>
        <w:t>-апрел</w:t>
      </w:r>
      <w:r w:rsidR="00B00279">
        <w:rPr>
          <w:sz w:val="26"/>
          <w:szCs w:val="26"/>
        </w:rPr>
        <w:t>я</w:t>
      </w:r>
      <w:r w:rsidR="00336F30" w:rsidRPr="0024749C">
        <w:rPr>
          <w:sz w:val="26"/>
          <w:szCs w:val="26"/>
        </w:rPr>
        <w:t xml:space="preserve"> </w:t>
      </w:r>
      <w:r w:rsidR="004674D0" w:rsidRPr="0024749C">
        <w:rPr>
          <w:sz w:val="26"/>
          <w:szCs w:val="26"/>
        </w:rPr>
        <w:t>202</w:t>
      </w:r>
      <w:r w:rsidR="00336F30" w:rsidRPr="0024749C">
        <w:rPr>
          <w:sz w:val="26"/>
          <w:szCs w:val="26"/>
        </w:rPr>
        <w:t>5</w:t>
      </w:r>
      <w:r w:rsidR="004674D0" w:rsidRPr="0024749C">
        <w:rPr>
          <w:sz w:val="26"/>
          <w:szCs w:val="26"/>
        </w:rPr>
        <w:t> г</w:t>
      </w:r>
      <w:r w:rsidR="00336F30" w:rsidRPr="0024749C">
        <w:rPr>
          <w:sz w:val="26"/>
          <w:szCs w:val="26"/>
        </w:rPr>
        <w:t>.</w:t>
      </w:r>
      <w:r w:rsidRPr="0024749C">
        <w:rPr>
          <w:sz w:val="26"/>
          <w:szCs w:val="26"/>
        </w:rPr>
        <w:t xml:space="preserve"> из расчета в текущих ценах оборот внешней торговли товарами и услугами составил </w:t>
      </w:r>
      <w:r w:rsidR="00FD370D">
        <w:rPr>
          <w:sz w:val="26"/>
          <w:szCs w:val="26"/>
        </w:rPr>
        <w:t>113,4</w:t>
      </w:r>
      <w:r w:rsidRPr="0024749C">
        <w:rPr>
          <w:sz w:val="26"/>
          <w:szCs w:val="26"/>
        </w:rPr>
        <w:t xml:space="preserve">%, </w:t>
      </w:r>
      <w:r w:rsidR="00B87510" w:rsidRPr="0024749C">
        <w:rPr>
          <w:sz w:val="26"/>
          <w:szCs w:val="26"/>
        </w:rPr>
        <w:t xml:space="preserve">экспорт – </w:t>
      </w:r>
      <w:r w:rsidR="00B87510">
        <w:rPr>
          <w:sz w:val="26"/>
          <w:szCs w:val="26"/>
        </w:rPr>
        <w:t>115,4</w:t>
      </w:r>
      <w:r w:rsidR="00B87510" w:rsidRPr="0024749C">
        <w:rPr>
          <w:sz w:val="26"/>
          <w:szCs w:val="26"/>
        </w:rPr>
        <w:t>%</w:t>
      </w:r>
      <w:r w:rsidR="00B87510">
        <w:rPr>
          <w:sz w:val="26"/>
          <w:szCs w:val="26"/>
        </w:rPr>
        <w:t xml:space="preserve">, </w:t>
      </w:r>
      <w:r w:rsidRPr="0024749C">
        <w:rPr>
          <w:sz w:val="26"/>
          <w:szCs w:val="26"/>
        </w:rPr>
        <w:t xml:space="preserve">импорт – </w:t>
      </w:r>
      <w:r w:rsidR="00FD370D">
        <w:rPr>
          <w:sz w:val="26"/>
          <w:szCs w:val="26"/>
        </w:rPr>
        <w:t>111,5</w:t>
      </w:r>
      <w:r w:rsidR="00404E53" w:rsidRPr="0024749C">
        <w:rPr>
          <w:sz w:val="26"/>
          <w:szCs w:val="26"/>
        </w:rPr>
        <w:t>%.</w:t>
      </w:r>
    </w:p>
    <w:p w14:paraId="7BEBC5A3" w14:textId="77777777" w:rsidR="00574A48" w:rsidRPr="0024749C" w:rsidRDefault="00574A48" w:rsidP="00763B2C">
      <w:pPr>
        <w:pStyle w:val="21"/>
        <w:spacing w:line="320" w:lineRule="exact"/>
        <w:ind w:firstLine="709"/>
        <w:rPr>
          <w:sz w:val="26"/>
          <w:szCs w:val="26"/>
        </w:rPr>
      </w:pPr>
      <w:r w:rsidRPr="007B2FE0">
        <w:rPr>
          <w:spacing w:val="-2"/>
          <w:sz w:val="26"/>
          <w:szCs w:val="26"/>
        </w:rPr>
        <w:t xml:space="preserve">В </w:t>
      </w:r>
      <w:r w:rsidR="00B00279" w:rsidRPr="00CD4D2C">
        <w:rPr>
          <w:sz w:val="26"/>
          <w:szCs w:val="26"/>
        </w:rPr>
        <w:t>январе-апреле</w:t>
      </w:r>
      <w:r w:rsidR="002D1FD0" w:rsidRPr="007B2FE0">
        <w:rPr>
          <w:spacing w:val="-2"/>
          <w:sz w:val="26"/>
          <w:szCs w:val="26"/>
        </w:rPr>
        <w:t xml:space="preserve"> 2026 г.</w:t>
      </w:r>
      <w:r w:rsidR="00C20432" w:rsidRPr="007B2FE0">
        <w:rPr>
          <w:spacing w:val="-2"/>
          <w:sz w:val="26"/>
          <w:szCs w:val="26"/>
        </w:rPr>
        <w:t xml:space="preserve"> </w:t>
      </w:r>
      <w:r w:rsidRPr="007B2FE0">
        <w:rPr>
          <w:b/>
          <w:spacing w:val="-2"/>
          <w:sz w:val="26"/>
          <w:szCs w:val="26"/>
        </w:rPr>
        <w:t>сальдо внешней торговли товарами и услугами</w:t>
      </w:r>
      <w:r w:rsidRPr="0024749C">
        <w:rPr>
          <w:sz w:val="26"/>
          <w:szCs w:val="26"/>
        </w:rPr>
        <w:t xml:space="preserve"> сл</w:t>
      </w:r>
      <w:r w:rsidR="00AD6C82" w:rsidRPr="0024749C">
        <w:rPr>
          <w:sz w:val="26"/>
          <w:szCs w:val="26"/>
        </w:rPr>
        <w:t xml:space="preserve">ожилось </w:t>
      </w:r>
      <w:r w:rsidR="00846E48">
        <w:rPr>
          <w:sz w:val="26"/>
          <w:szCs w:val="26"/>
        </w:rPr>
        <w:t>отрица</w:t>
      </w:r>
      <w:r w:rsidR="00483E6D">
        <w:rPr>
          <w:sz w:val="26"/>
          <w:szCs w:val="26"/>
        </w:rPr>
        <w:t>тельное</w:t>
      </w:r>
      <w:r w:rsidR="00AD6C82" w:rsidRPr="0024749C">
        <w:rPr>
          <w:sz w:val="26"/>
          <w:szCs w:val="26"/>
        </w:rPr>
        <w:t xml:space="preserve"> в размере</w:t>
      </w:r>
      <w:r w:rsidR="000D7EDC" w:rsidRPr="0024749C">
        <w:rPr>
          <w:sz w:val="26"/>
          <w:szCs w:val="26"/>
          <w:lang w:val="be-BY"/>
        </w:rPr>
        <w:t xml:space="preserve"> </w:t>
      </w:r>
      <w:r w:rsidR="00FD370D">
        <w:rPr>
          <w:sz w:val="26"/>
          <w:szCs w:val="26"/>
        </w:rPr>
        <w:t>325</w:t>
      </w:r>
      <w:r w:rsidR="00C47FBD" w:rsidRPr="0024749C">
        <w:rPr>
          <w:sz w:val="26"/>
          <w:szCs w:val="26"/>
          <w:lang w:val="be-BY"/>
        </w:rPr>
        <w:t xml:space="preserve"> </w:t>
      </w:r>
      <w:r w:rsidRPr="0024749C">
        <w:rPr>
          <w:sz w:val="26"/>
          <w:szCs w:val="26"/>
        </w:rPr>
        <w:t>млн. долларов (</w:t>
      </w:r>
      <w:r w:rsidR="00E255E9" w:rsidRPr="0024749C">
        <w:rPr>
          <w:sz w:val="26"/>
          <w:szCs w:val="26"/>
        </w:rPr>
        <w:t xml:space="preserve">в </w:t>
      </w:r>
      <w:r w:rsidR="00B00279" w:rsidRPr="00CD4D2C">
        <w:rPr>
          <w:sz w:val="26"/>
          <w:szCs w:val="26"/>
        </w:rPr>
        <w:t>январе-апреле</w:t>
      </w:r>
      <w:r w:rsidR="002D1FD0" w:rsidRPr="0024749C">
        <w:rPr>
          <w:sz w:val="26"/>
          <w:szCs w:val="26"/>
        </w:rPr>
        <w:t xml:space="preserve"> 2025 г.</w:t>
      </w:r>
      <w:r w:rsidR="00E255E9" w:rsidRPr="0024749C">
        <w:rPr>
          <w:sz w:val="26"/>
          <w:szCs w:val="26"/>
        </w:rPr>
        <w:t xml:space="preserve"> </w:t>
      </w:r>
      <w:r w:rsidR="00846E48" w:rsidRPr="0024749C">
        <w:rPr>
          <w:sz w:val="26"/>
          <w:szCs w:val="26"/>
        </w:rPr>
        <w:t xml:space="preserve">отрицательное </w:t>
      </w:r>
      <w:r w:rsidR="00432F06" w:rsidRPr="0024749C">
        <w:rPr>
          <w:sz w:val="26"/>
          <w:szCs w:val="26"/>
        </w:rPr>
        <w:t>с</w:t>
      </w:r>
      <w:r w:rsidR="00432F06" w:rsidRPr="0024749C">
        <w:rPr>
          <w:sz w:val="26"/>
          <w:szCs w:val="26"/>
          <w:lang w:val="be-BY"/>
        </w:rPr>
        <w:t>альдо</w:t>
      </w:r>
      <w:r w:rsidR="00483E6D">
        <w:rPr>
          <w:sz w:val="26"/>
          <w:szCs w:val="26"/>
          <w:lang w:val="be-BY"/>
        </w:rPr>
        <w:t xml:space="preserve"> </w:t>
      </w:r>
      <w:r w:rsidR="00432F06" w:rsidRPr="0024749C">
        <w:rPr>
          <w:sz w:val="26"/>
          <w:szCs w:val="26"/>
        </w:rPr>
        <w:t>составляло</w:t>
      </w:r>
      <w:r w:rsidR="00A470E2" w:rsidRPr="0024749C">
        <w:rPr>
          <w:sz w:val="26"/>
          <w:szCs w:val="26"/>
        </w:rPr>
        <w:t xml:space="preserve"> </w:t>
      </w:r>
      <w:r w:rsidR="00FD370D">
        <w:rPr>
          <w:sz w:val="26"/>
          <w:szCs w:val="26"/>
        </w:rPr>
        <w:t>833,8</w:t>
      </w:r>
      <w:r w:rsidR="00E255E9" w:rsidRPr="0024749C">
        <w:rPr>
          <w:sz w:val="26"/>
          <w:szCs w:val="26"/>
        </w:rPr>
        <w:t xml:space="preserve"> млн. долларов</w:t>
      </w:r>
      <w:r w:rsidRPr="0024749C">
        <w:rPr>
          <w:sz w:val="26"/>
          <w:szCs w:val="26"/>
        </w:rPr>
        <w:t>). Отношение сальдо внешней торговли товарами и услугами к валовому внутреннему продукту составило</w:t>
      </w:r>
      <w:r w:rsidR="0030387D" w:rsidRPr="0024749C">
        <w:rPr>
          <w:sz w:val="26"/>
          <w:szCs w:val="26"/>
        </w:rPr>
        <w:t xml:space="preserve"> </w:t>
      </w:r>
      <w:r w:rsidR="00846E48">
        <w:rPr>
          <w:sz w:val="26"/>
          <w:szCs w:val="26"/>
        </w:rPr>
        <w:t xml:space="preserve">минус </w:t>
      </w:r>
      <w:r w:rsidR="006C1AD5">
        <w:rPr>
          <w:sz w:val="26"/>
          <w:szCs w:val="26"/>
        </w:rPr>
        <w:t>1</w:t>
      </w:r>
      <w:r w:rsidRPr="0024749C">
        <w:rPr>
          <w:sz w:val="26"/>
          <w:szCs w:val="26"/>
          <w:lang w:val="ru-MD"/>
        </w:rPr>
        <w:t>%.</w:t>
      </w:r>
    </w:p>
    <w:p w14:paraId="1F09EBFD" w14:textId="77777777" w:rsidR="00574A48" w:rsidRPr="004B173D" w:rsidRDefault="00574A48" w:rsidP="00142F15">
      <w:pPr>
        <w:pStyle w:val="23"/>
        <w:spacing w:before="80" w:line="260" w:lineRule="exact"/>
        <w:ind w:firstLine="0"/>
        <w:jc w:val="center"/>
        <w:rPr>
          <w:rFonts w:ascii="Arial" w:hAnsi="Arial" w:cs="Arial"/>
          <w:b/>
          <w:bCs/>
          <w:noProof/>
          <w:sz w:val="22"/>
          <w:szCs w:val="22"/>
        </w:rPr>
      </w:pPr>
      <w:r w:rsidRPr="004B173D">
        <w:rPr>
          <w:rFonts w:ascii="Arial" w:hAnsi="Arial" w:cs="Arial"/>
          <w:b/>
          <w:noProof/>
          <w:sz w:val="22"/>
          <w:szCs w:val="22"/>
        </w:rPr>
        <w:t>Внешняя торговля товарами и услугами</w:t>
      </w:r>
      <w:r w:rsidRPr="004B173D">
        <w:rPr>
          <w:rFonts w:ascii="Arial" w:hAnsi="Arial" w:cs="Arial"/>
          <w:b/>
          <w:noProof/>
          <w:sz w:val="22"/>
          <w:szCs w:val="22"/>
        </w:rPr>
        <w:br/>
        <w:t xml:space="preserve">по методологии платежного баланса </w:t>
      </w:r>
    </w:p>
    <w:p w14:paraId="5AAF006E" w14:textId="77777777" w:rsidR="00574A48" w:rsidRPr="004B173D" w:rsidRDefault="00574A48" w:rsidP="00574A48">
      <w:pPr>
        <w:pStyle w:val="21"/>
        <w:spacing w:after="120" w:line="260" w:lineRule="exact"/>
        <w:ind w:firstLine="23"/>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2F47C2" w14:paraId="2DC9A641" w14:textId="77777777" w:rsidTr="00D95F39">
        <w:trPr>
          <w:trHeight w:val="227"/>
          <w:tblHeader/>
          <w:jc w:val="center"/>
        </w:trPr>
        <w:tc>
          <w:tcPr>
            <w:tcW w:w="2340" w:type="dxa"/>
            <w:tcBorders>
              <w:bottom w:val="single" w:sz="4" w:space="0" w:color="auto"/>
            </w:tcBorders>
          </w:tcPr>
          <w:p w14:paraId="06B06CA8" w14:textId="77777777" w:rsidR="00574A48" w:rsidRPr="002F47C2" w:rsidRDefault="00574A48" w:rsidP="00E7011B">
            <w:pPr>
              <w:pStyle w:val="21"/>
              <w:spacing w:before="40" w:after="40" w:line="200" w:lineRule="exact"/>
              <w:ind w:firstLine="0"/>
              <w:jc w:val="center"/>
              <w:rPr>
                <w:sz w:val="22"/>
                <w:szCs w:val="22"/>
              </w:rPr>
            </w:pPr>
          </w:p>
        </w:tc>
        <w:tc>
          <w:tcPr>
            <w:tcW w:w="1684" w:type="dxa"/>
            <w:tcBorders>
              <w:bottom w:val="single" w:sz="4" w:space="0" w:color="auto"/>
            </w:tcBorders>
          </w:tcPr>
          <w:p w14:paraId="394523B3" w14:textId="77777777" w:rsidR="00574A48" w:rsidRPr="002F47C2" w:rsidRDefault="00574A48" w:rsidP="00E7011B">
            <w:pPr>
              <w:spacing w:before="40" w:after="40" w:line="200" w:lineRule="exact"/>
              <w:jc w:val="center"/>
            </w:pPr>
            <w:r w:rsidRPr="002F47C2">
              <w:rPr>
                <w:sz w:val="22"/>
                <w:szCs w:val="22"/>
              </w:rPr>
              <w:t>Оборот</w:t>
            </w:r>
          </w:p>
        </w:tc>
        <w:tc>
          <w:tcPr>
            <w:tcW w:w="1685" w:type="dxa"/>
            <w:tcBorders>
              <w:bottom w:val="single" w:sz="4" w:space="0" w:color="auto"/>
            </w:tcBorders>
          </w:tcPr>
          <w:p w14:paraId="2C776C7C" w14:textId="77777777" w:rsidR="00574A48" w:rsidRPr="002F47C2" w:rsidRDefault="00574A48" w:rsidP="00E7011B">
            <w:pPr>
              <w:spacing w:before="40" w:after="40" w:line="200" w:lineRule="exact"/>
              <w:jc w:val="center"/>
            </w:pPr>
            <w:r w:rsidRPr="002F47C2">
              <w:rPr>
                <w:sz w:val="22"/>
                <w:szCs w:val="22"/>
              </w:rPr>
              <w:t>Экспорт</w:t>
            </w:r>
          </w:p>
        </w:tc>
        <w:tc>
          <w:tcPr>
            <w:tcW w:w="1684" w:type="dxa"/>
            <w:tcBorders>
              <w:bottom w:val="single" w:sz="4" w:space="0" w:color="auto"/>
            </w:tcBorders>
          </w:tcPr>
          <w:p w14:paraId="7C899E72" w14:textId="77777777" w:rsidR="00574A48" w:rsidRPr="002F47C2" w:rsidRDefault="00574A48" w:rsidP="00E7011B">
            <w:pPr>
              <w:spacing w:before="40" w:after="40" w:line="200" w:lineRule="exact"/>
              <w:jc w:val="center"/>
            </w:pPr>
            <w:r w:rsidRPr="002F47C2">
              <w:rPr>
                <w:sz w:val="22"/>
                <w:szCs w:val="22"/>
              </w:rPr>
              <w:t>Импорт</w:t>
            </w:r>
          </w:p>
        </w:tc>
        <w:tc>
          <w:tcPr>
            <w:tcW w:w="1685" w:type="dxa"/>
            <w:tcBorders>
              <w:bottom w:val="single" w:sz="4" w:space="0" w:color="auto"/>
            </w:tcBorders>
          </w:tcPr>
          <w:p w14:paraId="46906D9B" w14:textId="77777777" w:rsidR="00574A48" w:rsidRPr="002F47C2" w:rsidRDefault="00574A48" w:rsidP="00E7011B">
            <w:pPr>
              <w:spacing w:before="40" w:after="40" w:line="200" w:lineRule="exact"/>
              <w:jc w:val="center"/>
            </w:pPr>
            <w:r w:rsidRPr="002F47C2">
              <w:rPr>
                <w:sz w:val="22"/>
                <w:szCs w:val="22"/>
              </w:rPr>
              <w:t>Сальдо</w:t>
            </w:r>
          </w:p>
        </w:tc>
      </w:tr>
      <w:tr w:rsidR="0038579C" w:rsidRPr="002F47C2" w14:paraId="027CC2C0" w14:textId="77777777" w:rsidTr="00D248C9">
        <w:trPr>
          <w:trHeight w:val="80"/>
          <w:jc w:val="center"/>
        </w:trPr>
        <w:tc>
          <w:tcPr>
            <w:tcW w:w="2340" w:type="dxa"/>
            <w:tcBorders>
              <w:top w:val="nil"/>
              <w:bottom w:val="nil"/>
            </w:tcBorders>
            <w:vAlign w:val="bottom"/>
          </w:tcPr>
          <w:p w14:paraId="2BFBE860" w14:textId="77777777" w:rsidR="0038579C" w:rsidRPr="002F47C2" w:rsidRDefault="0038579C" w:rsidP="00763B2C">
            <w:pPr>
              <w:spacing w:before="36" w:after="36" w:line="220" w:lineRule="exact"/>
              <w:jc w:val="center"/>
              <w:rPr>
                <w:b/>
                <w:bCs/>
              </w:rPr>
            </w:pPr>
            <w:bookmarkStart w:id="2" w:name="_Hlk448156701"/>
            <w:r w:rsidRPr="002F47C2">
              <w:rPr>
                <w:b/>
                <w:sz w:val="22"/>
                <w:szCs w:val="22"/>
              </w:rPr>
              <w:t xml:space="preserve">2025 г. </w:t>
            </w:r>
          </w:p>
        </w:tc>
        <w:tc>
          <w:tcPr>
            <w:tcW w:w="1684" w:type="dxa"/>
            <w:tcBorders>
              <w:top w:val="nil"/>
              <w:bottom w:val="nil"/>
            </w:tcBorders>
            <w:vAlign w:val="bottom"/>
          </w:tcPr>
          <w:p w14:paraId="7A0E7FC4" w14:textId="77777777" w:rsidR="0038579C" w:rsidRPr="002F47C2" w:rsidRDefault="0038579C" w:rsidP="00763B2C">
            <w:pPr>
              <w:spacing w:before="36" w:after="36" w:line="220" w:lineRule="exact"/>
              <w:ind w:right="340"/>
              <w:jc w:val="right"/>
            </w:pPr>
          </w:p>
        </w:tc>
        <w:tc>
          <w:tcPr>
            <w:tcW w:w="1685" w:type="dxa"/>
            <w:tcBorders>
              <w:top w:val="nil"/>
              <w:bottom w:val="nil"/>
            </w:tcBorders>
            <w:vAlign w:val="bottom"/>
          </w:tcPr>
          <w:p w14:paraId="19487AB1" w14:textId="77777777" w:rsidR="0038579C" w:rsidRPr="002F47C2" w:rsidRDefault="0038579C" w:rsidP="00763B2C">
            <w:pPr>
              <w:spacing w:before="36" w:after="36" w:line="220" w:lineRule="exact"/>
              <w:ind w:right="340"/>
              <w:jc w:val="right"/>
            </w:pPr>
          </w:p>
        </w:tc>
        <w:tc>
          <w:tcPr>
            <w:tcW w:w="1684" w:type="dxa"/>
            <w:tcBorders>
              <w:top w:val="nil"/>
              <w:bottom w:val="nil"/>
            </w:tcBorders>
            <w:vAlign w:val="bottom"/>
          </w:tcPr>
          <w:p w14:paraId="0C978EC7" w14:textId="77777777" w:rsidR="0038579C" w:rsidRPr="002F47C2" w:rsidRDefault="0038579C" w:rsidP="00763B2C">
            <w:pPr>
              <w:spacing w:before="36" w:after="36" w:line="220" w:lineRule="exact"/>
              <w:ind w:right="340"/>
              <w:jc w:val="right"/>
            </w:pPr>
          </w:p>
        </w:tc>
        <w:tc>
          <w:tcPr>
            <w:tcW w:w="1685" w:type="dxa"/>
            <w:tcBorders>
              <w:top w:val="nil"/>
              <w:bottom w:val="nil"/>
            </w:tcBorders>
            <w:vAlign w:val="bottom"/>
          </w:tcPr>
          <w:p w14:paraId="2D4D1DCB" w14:textId="77777777" w:rsidR="0038579C" w:rsidRPr="002F47C2" w:rsidRDefault="0038579C" w:rsidP="00763B2C">
            <w:pPr>
              <w:spacing w:before="36" w:after="36" w:line="220" w:lineRule="exact"/>
              <w:ind w:right="454"/>
              <w:jc w:val="right"/>
            </w:pPr>
          </w:p>
        </w:tc>
      </w:tr>
      <w:tr w:rsidR="002F47C2" w:rsidRPr="002F47C2" w14:paraId="200322E6" w14:textId="77777777" w:rsidTr="0027420E">
        <w:trPr>
          <w:trHeight w:val="80"/>
          <w:jc w:val="center"/>
        </w:trPr>
        <w:tc>
          <w:tcPr>
            <w:tcW w:w="2340" w:type="dxa"/>
            <w:tcBorders>
              <w:top w:val="nil"/>
              <w:bottom w:val="nil"/>
            </w:tcBorders>
            <w:vAlign w:val="bottom"/>
          </w:tcPr>
          <w:p w14:paraId="0747F69A" w14:textId="77777777" w:rsidR="002F47C2" w:rsidRPr="002F47C2" w:rsidRDefault="002F47C2" w:rsidP="00763B2C">
            <w:pPr>
              <w:spacing w:before="36" w:after="36" w:line="220" w:lineRule="exact"/>
              <w:ind w:left="284"/>
            </w:pPr>
            <w:r w:rsidRPr="002F47C2">
              <w:rPr>
                <w:sz w:val="22"/>
                <w:szCs w:val="22"/>
              </w:rPr>
              <w:t>Январь</w:t>
            </w:r>
          </w:p>
        </w:tc>
        <w:tc>
          <w:tcPr>
            <w:tcW w:w="1684" w:type="dxa"/>
            <w:tcBorders>
              <w:top w:val="nil"/>
              <w:bottom w:val="nil"/>
            </w:tcBorders>
            <w:vAlign w:val="bottom"/>
          </w:tcPr>
          <w:p w14:paraId="6ECC23EC" w14:textId="77777777" w:rsidR="002F47C2" w:rsidRPr="002F47C2" w:rsidRDefault="002F47C2" w:rsidP="002F47C2">
            <w:pPr>
              <w:spacing w:before="36" w:after="36" w:line="220" w:lineRule="exact"/>
              <w:ind w:right="340"/>
              <w:jc w:val="right"/>
            </w:pPr>
            <w:r w:rsidRPr="002F47C2">
              <w:rPr>
                <w:sz w:val="22"/>
                <w:szCs w:val="22"/>
              </w:rPr>
              <w:t>7 126,3</w:t>
            </w:r>
          </w:p>
        </w:tc>
        <w:tc>
          <w:tcPr>
            <w:tcW w:w="1685" w:type="dxa"/>
            <w:tcBorders>
              <w:top w:val="nil"/>
              <w:bottom w:val="nil"/>
            </w:tcBorders>
            <w:vAlign w:val="bottom"/>
          </w:tcPr>
          <w:p w14:paraId="288B0B7D" w14:textId="77777777" w:rsidR="002F47C2" w:rsidRPr="002F47C2" w:rsidRDefault="002F47C2" w:rsidP="002F47C2">
            <w:pPr>
              <w:spacing w:before="36" w:after="36" w:line="220" w:lineRule="exact"/>
              <w:ind w:right="340"/>
              <w:jc w:val="right"/>
            </w:pPr>
            <w:r w:rsidRPr="002F47C2">
              <w:rPr>
                <w:sz w:val="22"/>
                <w:szCs w:val="22"/>
              </w:rPr>
              <w:t>3 449,0</w:t>
            </w:r>
          </w:p>
        </w:tc>
        <w:tc>
          <w:tcPr>
            <w:tcW w:w="1684" w:type="dxa"/>
            <w:tcBorders>
              <w:top w:val="nil"/>
              <w:bottom w:val="nil"/>
            </w:tcBorders>
            <w:vAlign w:val="bottom"/>
          </w:tcPr>
          <w:p w14:paraId="79448137" w14:textId="77777777" w:rsidR="002F47C2" w:rsidRPr="002F47C2" w:rsidRDefault="002F47C2" w:rsidP="002F47C2">
            <w:pPr>
              <w:spacing w:before="36" w:after="36" w:line="220" w:lineRule="exact"/>
              <w:ind w:right="340"/>
              <w:jc w:val="right"/>
            </w:pPr>
            <w:r w:rsidRPr="002F47C2">
              <w:rPr>
                <w:sz w:val="22"/>
                <w:szCs w:val="22"/>
              </w:rPr>
              <w:t>3 677,3</w:t>
            </w:r>
          </w:p>
        </w:tc>
        <w:tc>
          <w:tcPr>
            <w:tcW w:w="1685" w:type="dxa"/>
            <w:tcBorders>
              <w:top w:val="nil"/>
              <w:bottom w:val="nil"/>
            </w:tcBorders>
            <w:vAlign w:val="bottom"/>
          </w:tcPr>
          <w:p w14:paraId="541E0DC5" w14:textId="77777777" w:rsidR="002F47C2" w:rsidRPr="002F47C2" w:rsidRDefault="002F47C2" w:rsidP="002F47C2">
            <w:pPr>
              <w:spacing w:before="36" w:after="36" w:line="220" w:lineRule="exact"/>
              <w:ind w:right="340"/>
              <w:jc w:val="right"/>
            </w:pPr>
            <w:r w:rsidRPr="002F47C2">
              <w:rPr>
                <w:sz w:val="22"/>
                <w:szCs w:val="22"/>
              </w:rPr>
              <w:t>-228,3</w:t>
            </w:r>
          </w:p>
        </w:tc>
      </w:tr>
      <w:tr w:rsidR="002F47C2" w:rsidRPr="002F47C2" w14:paraId="2D560007" w14:textId="77777777" w:rsidTr="0027420E">
        <w:trPr>
          <w:trHeight w:val="80"/>
          <w:jc w:val="center"/>
        </w:trPr>
        <w:tc>
          <w:tcPr>
            <w:tcW w:w="2340" w:type="dxa"/>
            <w:tcBorders>
              <w:top w:val="nil"/>
              <w:bottom w:val="nil"/>
            </w:tcBorders>
            <w:vAlign w:val="bottom"/>
          </w:tcPr>
          <w:p w14:paraId="335E8D59" w14:textId="77777777" w:rsidR="002F47C2" w:rsidRPr="002F47C2" w:rsidRDefault="002F47C2" w:rsidP="00763B2C">
            <w:pPr>
              <w:spacing w:before="36" w:after="36" w:line="220" w:lineRule="exact"/>
              <w:ind w:left="284"/>
            </w:pPr>
            <w:r w:rsidRPr="002F47C2">
              <w:rPr>
                <w:sz w:val="22"/>
                <w:szCs w:val="22"/>
              </w:rPr>
              <w:t>Февраль</w:t>
            </w:r>
          </w:p>
        </w:tc>
        <w:tc>
          <w:tcPr>
            <w:tcW w:w="1684" w:type="dxa"/>
            <w:tcBorders>
              <w:top w:val="nil"/>
              <w:bottom w:val="nil"/>
            </w:tcBorders>
            <w:vAlign w:val="bottom"/>
          </w:tcPr>
          <w:p w14:paraId="4D616739" w14:textId="77777777" w:rsidR="002F47C2" w:rsidRPr="002F47C2" w:rsidRDefault="002F47C2" w:rsidP="002F47C2">
            <w:pPr>
              <w:spacing w:before="36" w:after="36" w:line="220" w:lineRule="exact"/>
              <w:ind w:right="340"/>
              <w:jc w:val="right"/>
            </w:pPr>
            <w:r w:rsidRPr="002F47C2">
              <w:rPr>
                <w:sz w:val="22"/>
                <w:szCs w:val="22"/>
              </w:rPr>
              <w:t>7 754,1</w:t>
            </w:r>
          </w:p>
        </w:tc>
        <w:tc>
          <w:tcPr>
            <w:tcW w:w="1685" w:type="dxa"/>
            <w:tcBorders>
              <w:top w:val="nil"/>
              <w:bottom w:val="nil"/>
            </w:tcBorders>
            <w:vAlign w:val="bottom"/>
          </w:tcPr>
          <w:p w14:paraId="2CC1D205" w14:textId="77777777" w:rsidR="002F47C2" w:rsidRPr="002F47C2" w:rsidRDefault="002F47C2" w:rsidP="002F47C2">
            <w:pPr>
              <w:spacing w:before="36" w:after="36" w:line="220" w:lineRule="exact"/>
              <w:ind w:right="340"/>
              <w:jc w:val="right"/>
            </w:pPr>
            <w:r w:rsidRPr="002F47C2">
              <w:rPr>
                <w:sz w:val="22"/>
                <w:szCs w:val="22"/>
              </w:rPr>
              <w:t>3 760,2</w:t>
            </w:r>
          </w:p>
        </w:tc>
        <w:tc>
          <w:tcPr>
            <w:tcW w:w="1684" w:type="dxa"/>
            <w:tcBorders>
              <w:top w:val="nil"/>
              <w:bottom w:val="nil"/>
            </w:tcBorders>
            <w:vAlign w:val="bottom"/>
          </w:tcPr>
          <w:p w14:paraId="22A2DB44" w14:textId="77777777" w:rsidR="002F47C2" w:rsidRPr="002F47C2" w:rsidRDefault="002F47C2" w:rsidP="002F47C2">
            <w:pPr>
              <w:spacing w:before="36" w:after="36" w:line="220" w:lineRule="exact"/>
              <w:ind w:right="340"/>
              <w:jc w:val="right"/>
            </w:pPr>
            <w:r w:rsidRPr="002F47C2">
              <w:rPr>
                <w:sz w:val="22"/>
                <w:szCs w:val="22"/>
              </w:rPr>
              <w:t>3 993,9</w:t>
            </w:r>
          </w:p>
        </w:tc>
        <w:tc>
          <w:tcPr>
            <w:tcW w:w="1685" w:type="dxa"/>
            <w:tcBorders>
              <w:top w:val="nil"/>
              <w:bottom w:val="nil"/>
            </w:tcBorders>
            <w:vAlign w:val="bottom"/>
          </w:tcPr>
          <w:p w14:paraId="5CC28430" w14:textId="77777777" w:rsidR="002F47C2" w:rsidRPr="002F47C2" w:rsidRDefault="002F47C2" w:rsidP="002F47C2">
            <w:pPr>
              <w:spacing w:before="36" w:after="36" w:line="220" w:lineRule="exact"/>
              <w:ind w:right="340"/>
              <w:jc w:val="right"/>
            </w:pPr>
            <w:r w:rsidRPr="002F47C2">
              <w:rPr>
                <w:sz w:val="22"/>
                <w:szCs w:val="22"/>
              </w:rPr>
              <w:t>-233,7</w:t>
            </w:r>
          </w:p>
        </w:tc>
      </w:tr>
      <w:tr w:rsidR="002F47C2" w:rsidRPr="002F47C2" w14:paraId="7B5527B8" w14:textId="77777777" w:rsidTr="002D1FD0">
        <w:trPr>
          <w:trHeight w:val="80"/>
          <w:jc w:val="center"/>
        </w:trPr>
        <w:tc>
          <w:tcPr>
            <w:tcW w:w="2340" w:type="dxa"/>
            <w:tcBorders>
              <w:top w:val="nil"/>
              <w:bottom w:val="nil"/>
            </w:tcBorders>
            <w:vAlign w:val="bottom"/>
          </w:tcPr>
          <w:p w14:paraId="574BD72C" w14:textId="77777777" w:rsidR="002F47C2" w:rsidRPr="002F47C2" w:rsidRDefault="002F47C2" w:rsidP="00763B2C">
            <w:pPr>
              <w:spacing w:before="36" w:after="36" w:line="220" w:lineRule="exact"/>
              <w:ind w:left="284"/>
            </w:pPr>
            <w:r w:rsidRPr="002F47C2">
              <w:rPr>
                <w:sz w:val="22"/>
                <w:szCs w:val="22"/>
              </w:rPr>
              <w:t>Март</w:t>
            </w:r>
          </w:p>
        </w:tc>
        <w:tc>
          <w:tcPr>
            <w:tcW w:w="1684" w:type="dxa"/>
            <w:tcBorders>
              <w:top w:val="nil"/>
              <w:bottom w:val="nil"/>
            </w:tcBorders>
            <w:vAlign w:val="bottom"/>
          </w:tcPr>
          <w:p w14:paraId="138A8988" w14:textId="77777777" w:rsidR="002F47C2" w:rsidRPr="002F47C2" w:rsidRDefault="002F47C2" w:rsidP="002F47C2">
            <w:pPr>
              <w:spacing w:before="36" w:after="36" w:line="220" w:lineRule="exact"/>
              <w:ind w:right="340"/>
              <w:jc w:val="right"/>
            </w:pPr>
            <w:r w:rsidRPr="002F47C2">
              <w:rPr>
                <w:sz w:val="22"/>
                <w:szCs w:val="22"/>
              </w:rPr>
              <w:t>8 776,5</w:t>
            </w:r>
          </w:p>
        </w:tc>
        <w:tc>
          <w:tcPr>
            <w:tcW w:w="1685" w:type="dxa"/>
            <w:tcBorders>
              <w:top w:val="nil"/>
              <w:bottom w:val="nil"/>
            </w:tcBorders>
            <w:vAlign w:val="bottom"/>
          </w:tcPr>
          <w:p w14:paraId="44CAD204" w14:textId="77777777" w:rsidR="002F47C2" w:rsidRPr="002F47C2" w:rsidRDefault="002F47C2" w:rsidP="002F47C2">
            <w:pPr>
              <w:spacing w:before="36" w:after="36" w:line="220" w:lineRule="exact"/>
              <w:ind w:right="340"/>
              <w:jc w:val="right"/>
            </w:pPr>
            <w:r w:rsidRPr="002F47C2">
              <w:rPr>
                <w:sz w:val="22"/>
                <w:szCs w:val="22"/>
              </w:rPr>
              <w:t>4 290,2</w:t>
            </w:r>
          </w:p>
        </w:tc>
        <w:tc>
          <w:tcPr>
            <w:tcW w:w="1684" w:type="dxa"/>
            <w:tcBorders>
              <w:top w:val="nil"/>
              <w:bottom w:val="nil"/>
            </w:tcBorders>
            <w:vAlign w:val="bottom"/>
          </w:tcPr>
          <w:p w14:paraId="33E7B25B" w14:textId="77777777" w:rsidR="002F47C2" w:rsidRPr="002F47C2" w:rsidRDefault="002F47C2" w:rsidP="002F47C2">
            <w:pPr>
              <w:spacing w:before="36" w:after="36" w:line="220" w:lineRule="exact"/>
              <w:ind w:right="340"/>
              <w:jc w:val="right"/>
            </w:pPr>
            <w:r w:rsidRPr="002F47C2">
              <w:rPr>
                <w:sz w:val="22"/>
                <w:szCs w:val="22"/>
              </w:rPr>
              <w:t>4 486,3</w:t>
            </w:r>
          </w:p>
        </w:tc>
        <w:tc>
          <w:tcPr>
            <w:tcW w:w="1685" w:type="dxa"/>
            <w:tcBorders>
              <w:top w:val="nil"/>
              <w:bottom w:val="nil"/>
            </w:tcBorders>
            <w:vAlign w:val="bottom"/>
          </w:tcPr>
          <w:p w14:paraId="5AB20ACC" w14:textId="77777777" w:rsidR="002F47C2" w:rsidRPr="002F47C2" w:rsidRDefault="002F47C2" w:rsidP="002F47C2">
            <w:pPr>
              <w:spacing w:before="36" w:after="36" w:line="220" w:lineRule="exact"/>
              <w:ind w:right="340"/>
              <w:jc w:val="right"/>
            </w:pPr>
            <w:r w:rsidRPr="002F47C2">
              <w:rPr>
                <w:sz w:val="22"/>
                <w:szCs w:val="22"/>
              </w:rPr>
              <w:t>-196,1</w:t>
            </w:r>
          </w:p>
        </w:tc>
      </w:tr>
      <w:tr w:rsidR="002F47C2" w:rsidRPr="002F47C2" w14:paraId="26D9B8D9" w14:textId="77777777" w:rsidTr="002D1FD0">
        <w:trPr>
          <w:trHeight w:val="80"/>
          <w:jc w:val="center"/>
        </w:trPr>
        <w:tc>
          <w:tcPr>
            <w:tcW w:w="2340" w:type="dxa"/>
            <w:tcBorders>
              <w:top w:val="nil"/>
              <w:bottom w:val="nil"/>
            </w:tcBorders>
            <w:vAlign w:val="bottom"/>
          </w:tcPr>
          <w:p w14:paraId="0CE1C877" w14:textId="77777777" w:rsidR="002F47C2" w:rsidRPr="002F47C2" w:rsidRDefault="002F47C2" w:rsidP="00763B2C">
            <w:pPr>
              <w:spacing w:before="36" w:after="36" w:line="220" w:lineRule="exact"/>
              <w:ind w:left="162"/>
              <w:rPr>
                <w:b/>
              </w:rPr>
            </w:pPr>
            <w:r w:rsidRPr="002F47C2">
              <w:rPr>
                <w:b/>
                <w:sz w:val="22"/>
                <w:szCs w:val="22"/>
              </w:rPr>
              <w:t>I квартал</w:t>
            </w:r>
          </w:p>
        </w:tc>
        <w:tc>
          <w:tcPr>
            <w:tcW w:w="1684" w:type="dxa"/>
            <w:tcBorders>
              <w:top w:val="nil"/>
              <w:bottom w:val="nil"/>
            </w:tcBorders>
            <w:vAlign w:val="bottom"/>
          </w:tcPr>
          <w:p w14:paraId="4CD43234" w14:textId="77777777" w:rsidR="002F47C2" w:rsidRPr="002F47C2" w:rsidRDefault="002F47C2" w:rsidP="002F47C2">
            <w:pPr>
              <w:spacing w:before="36" w:after="36" w:line="220" w:lineRule="exact"/>
              <w:ind w:right="340"/>
              <w:jc w:val="right"/>
              <w:rPr>
                <w:b/>
              </w:rPr>
            </w:pPr>
            <w:r w:rsidRPr="002F47C2">
              <w:rPr>
                <w:b/>
                <w:sz w:val="22"/>
                <w:szCs w:val="22"/>
              </w:rPr>
              <w:t>23 656,9</w:t>
            </w:r>
          </w:p>
        </w:tc>
        <w:tc>
          <w:tcPr>
            <w:tcW w:w="1685" w:type="dxa"/>
            <w:tcBorders>
              <w:top w:val="nil"/>
              <w:bottom w:val="nil"/>
            </w:tcBorders>
            <w:vAlign w:val="bottom"/>
          </w:tcPr>
          <w:p w14:paraId="0396DED8" w14:textId="77777777" w:rsidR="002F47C2" w:rsidRPr="002F47C2" w:rsidRDefault="002F47C2" w:rsidP="002F47C2">
            <w:pPr>
              <w:spacing w:before="36" w:after="36" w:line="220" w:lineRule="exact"/>
              <w:ind w:right="340"/>
              <w:jc w:val="right"/>
              <w:rPr>
                <w:b/>
              </w:rPr>
            </w:pPr>
            <w:r w:rsidRPr="002F47C2">
              <w:rPr>
                <w:b/>
                <w:sz w:val="22"/>
                <w:szCs w:val="22"/>
              </w:rPr>
              <w:t>11 499,4</w:t>
            </w:r>
          </w:p>
        </w:tc>
        <w:tc>
          <w:tcPr>
            <w:tcW w:w="1684" w:type="dxa"/>
            <w:tcBorders>
              <w:top w:val="nil"/>
              <w:bottom w:val="nil"/>
            </w:tcBorders>
            <w:vAlign w:val="bottom"/>
          </w:tcPr>
          <w:p w14:paraId="4DEFB1CD" w14:textId="77777777" w:rsidR="002F47C2" w:rsidRPr="002F47C2" w:rsidRDefault="002F47C2" w:rsidP="002F47C2">
            <w:pPr>
              <w:spacing w:before="36" w:after="36" w:line="220" w:lineRule="exact"/>
              <w:ind w:right="340"/>
              <w:jc w:val="right"/>
              <w:rPr>
                <w:b/>
              </w:rPr>
            </w:pPr>
            <w:r w:rsidRPr="002F47C2">
              <w:rPr>
                <w:b/>
                <w:sz w:val="22"/>
                <w:szCs w:val="22"/>
              </w:rPr>
              <w:t>12 157,5</w:t>
            </w:r>
          </w:p>
        </w:tc>
        <w:tc>
          <w:tcPr>
            <w:tcW w:w="1685" w:type="dxa"/>
            <w:tcBorders>
              <w:top w:val="nil"/>
              <w:bottom w:val="nil"/>
            </w:tcBorders>
            <w:vAlign w:val="bottom"/>
          </w:tcPr>
          <w:p w14:paraId="7F84DB30" w14:textId="77777777" w:rsidR="002F47C2" w:rsidRPr="002F47C2" w:rsidRDefault="002F47C2" w:rsidP="002F47C2">
            <w:pPr>
              <w:spacing w:before="36" w:after="36" w:line="220" w:lineRule="exact"/>
              <w:ind w:right="340"/>
              <w:jc w:val="right"/>
              <w:rPr>
                <w:b/>
              </w:rPr>
            </w:pPr>
            <w:r w:rsidRPr="002F47C2">
              <w:rPr>
                <w:b/>
                <w:sz w:val="22"/>
                <w:szCs w:val="22"/>
              </w:rPr>
              <w:t>-658,1</w:t>
            </w:r>
          </w:p>
        </w:tc>
      </w:tr>
      <w:tr w:rsidR="002F47C2" w:rsidRPr="002F47C2" w14:paraId="70C84B1A" w14:textId="77777777" w:rsidTr="002D1FD0">
        <w:trPr>
          <w:trHeight w:val="80"/>
          <w:jc w:val="center"/>
        </w:trPr>
        <w:tc>
          <w:tcPr>
            <w:tcW w:w="2340" w:type="dxa"/>
            <w:tcBorders>
              <w:top w:val="nil"/>
              <w:bottom w:val="nil"/>
            </w:tcBorders>
            <w:vAlign w:val="bottom"/>
          </w:tcPr>
          <w:p w14:paraId="099532C7" w14:textId="77777777" w:rsidR="002F47C2" w:rsidRPr="002F47C2" w:rsidRDefault="002F47C2" w:rsidP="00763B2C">
            <w:pPr>
              <w:spacing w:before="36" w:after="36" w:line="220" w:lineRule="exact"/>
              <w:ind w:left="284"/>
            </w:pPr>
            <w:r w:rsidRPr="002F47C2">
              <w:rPr>
                <w:sz w:val="22"/>
                <w:szCs w:val="22"/>
              </w:rPr>
              <w:t>Апрель</w:t>
            </w:r>
          </w:p>
        </w:tc>
        <w:tc>
          <w:tcPr>
            <w:tcW w:w="1684" w:type="dxa"/>
            <w:tcBorders>
              <w:top w:val="nil"/>
              <w:bottom w:val="nil"/>
            </w:tcBorders>
            <w:vAlign w:val="bottom"/>
          </w:tcPr>
          <w:p w14:paraId="3BC9BCE2" w14:textId="77777777" w:rsidR="002F47C2" w:rsidRPr="002F47C2" w:rsidRDefault="002F47C2" w:rsidP="002F47C2">
            <w:pPr>
              <w:spacing w:before="36" w:after="36" w:line="220" w:lineRule="exact"/>
              <w:ind w:right="340"/>
              <w:jc w:val="right"/>
            </w:pPr>
            <w:r w:rsidRPr="002F47C2">
              <w:rPr>
                <w:sz w:val="22"/>
                <w:szCs w:val="22"/>
              </w:rPr>
              <w:t>8 365,3</w:t>
            </w:r>
          </w:p>
        </w:tc>
        <w:tc>
          <w:tcPr>
            <w:tcW w:w="1685" w:type="dxa"/>
            <w:tcBorders>
              <w:top w:val="nil"/>
              <w:bottom w:val="nil"/>
            </w:tcBorders>
            <w:vAlign w:val="bottom"/>
          </w:tcPr>
          <w:p w14:paraId="455FF39B" w14:textId="77777777" w:rsidR="002F47C2" w:rsidRPr="002F47C2" w:rsidRDefault="002F47C2" w:rsidP="002F47C2">
            <w:pPr>
              <w:spacing w:before="36" w:after="36" w:line="220" w:lineRule="exact"/>
              <w:ind w:right="340"/>
              <w:jc w:val="right"/>
            </w:pPr>
            <w:r w:rsidRPr="002F47C2">
              <w:rPr>
                <w:sz w:val="22"/>
                <w:szCs w:val="22"/>
              </w:rPr>
              <w:t>4 094,8</w:t>
            </w:r>
          </w:p>
        </w:tc>
        <w:tc>
          <w:tcPr>
            <w:tcW w:w="1684" w:type="dxa"/>
            <w:tcBorders>
              <w:top w:val="nil"/>
              <w:bottom w:val="nil"/>
            </w:tcBorders>
            <w:vAlign w:val="bottom"/>
          </w:tcPr>
          <w:p w14:paraId="0D11626B" w14:textId="77777777" w:rsidR="002F47C2" w:rsidRPr="002F47C2" w:rsidRDefault="002F47C2" w:rsidP="002F47C2">
            <w:pPr>
              <w:spacing w:before="36" w:after="36" w:line="220" w:lineRule="exact"/>
              <w:ind w:right="340"/>
              <w:jc w:val="right"/>
            </w:pPr>
            <w:r w:rsidRPr="002F47C2">
              <w:rPr>
                <w:sz w:val="22"/>
                <w:szCs w:val="22"/>
              </w:rPr>
              <w:t>4 270,5</w:t>
            </w:r>
          </w:p>
        </w:tc>
        <w:tc>
          <w:tcPr>
            <w:tcW w:w="1685" w:type="dxa"/>
            <w:tcBorders>
              <w:top w:val="nil"/>
              <w:bottom w:val="nil"/>
            </w:tcBorders>
            <w:vAlign w:val="bottom"/>
          </w:tcPr>
          <w:p w14:paraId="6EF965EE" w14:textId="77777777" w:rsidR="002F47C2" w:rsidRPr="002F47C2" w:rsidRDefault="002F47C2" w:rsidP="002F47C2">
            <w:pPr>
              <w:spacing w:before="36" w:after="36" w:line="220" w:lineRule="exact"/>
              <w:ind w:right="340"/>
              <w:jc w:val="right"/>
            </w:pPr>
            <w:r w:rsidRPr="002F47C2">
              <w:rPr>
                <w:sz w:val="22"/>
                <w:szCs w:val="22"/>
              </w:rPr>
              <w:t>-175,7</w:t>
            </w:r>
          </w:p>
        </w:tc>
      </w:tr>
      <w:tr w:rsidR="002F47C2" w:rsidRPr="002F47C2" w14:paraId="67B396E4" w14:textId="77777777" w:rsidTr="002D1FD0">
        <w:trPr>
          <w:trHeight w:val="80"/>
          <w:jc w:val="center"/>
        </w:trPr>
        <w:tc>
          <w:tcPr>
            <w:tcW w:w="2340" w:type="dxa"/>
            <w:tcBorders>
              <w:top w:val="nil"/>
              <w:bottom w:val="nil"/>
            </w:tcBorders>
            <w:vAlign w:val="bottom"/>
          </w:tcPr>
          <w:p w14:paraId="4EF61729" w14:textId="77777777" w:rsidR="002F47C2" w:rsidRPr="002F47C2" w:rsidRDefault="002F47C2" w:rsidP="00763B2C">
            <w:pPr>
              <w:spacing w:before="36" w:after="36" w:line="220" w:lineRule="exact"/>
              <w:ind w:left="162"/>
              <w:rPr>
                <w:i/>
              </w:rPr>
            </w:pPr>
            <w:r w:rsidRPr="002F47C2">
              <w:rPr>
                <w:i/>
                <w:sz w:val="22"/>
                <w:szCs w:val="22"/>
              </w:rPr>
              <w:t>Январь-апрель</w:t>
            </w:r>
          </w:p>
        </w:tc>
        <w:tc>
          <w:tcPr>
            <w:tcW w:w="1684" w:type="dxa"/>
            <w:tcBorders>
              <w:top w:val="nil"/>
              <w:bottom w:val="nil"/>
            </w:tcBorders>
            <w:vAlign w:val="bottom"/>
          </w:tcPr>
          <w:p w14:paraId="51E35D54" w14:textId="77777777" w:rsidR="002F47C2" w:rsidRPr="002F47C2" w:rsidRDefault="002F47C2" w:rsidP="002F47C2">
            <w:pPr>
              <w:spacing w:before="36" w:after="36" w:line="220" w:lineRule="exact"/>
              <w:ind w:right="340"/>
              <w:jc w:val="right"/>
              <w:rPr>
                <w:i/>
              </w:rPr>
            </w:pPr>
            <w:r w:rsidRPr="002F47C2">
              <w:rPr>
                <w:i/>
                <w:sz w:val="22"/>
                <w:szCs w:val="22"/>
              </w:rPr>
              <w:t>32 022,2</w:t>
            </w:r>
          </w:p>
        </w:tc>
        <w:tc>
          <w:tcPr>
            <w:tcW w:w="1685" w:type="dxa"/>
            <w:tcBorders>
              <w:top w:val="nil"/>
              <w:bottom w:val="nil"/>
            </w:tcBorders>
            <w:vAlign w:val="bottom"/>
          </w:tcPr>
          <w:p w14:paraId="1A804CC4" w14:textId="77777777" w:rsidR="002F47C2" w:rsidRPr="002F47C2" w:rsidRDefault="002F47C2" w:rsidP="002F47C2">
            <w:pPr>
              <w:spacing w:before="36" w:after="36" w:line="220" w:lineRule="exact"/>
              <w:ind w:right="340"/>
              <w:jc w:val="right"/>
              <w:rPr>
                <w:i/>
              </w:rPr>
            </w:pPr>
            <w:r w:rsidRPr="002F47C2">
              <w:rPr>
                <w:i/>
                <w:sz w:val="22"/>
                <w:szCs w:val="22"/>
              </w:rPr>
              <w:t>15 594,2</w:t>
            </w:r>
          </w:p>
        </w:tc>
        <w:tc>
          <w:tcPr>
            <w:tcW w:w="1684" w:type="dxa"/>
            <w:tcBorders>
              <w:top w:val="nil"/>
              <w:bottom w:val="nil"/>
            </w:tcBorders>
            <w:vAlign w:val="bottom"/>
          </w:tcPr>
          <w:p w14:paraId="470DA83C" w14:textId="77777777" w:rsidR="002F47C2" w:rsidRPr="002F47C2" w:rsidRDefault="002F47C2" w:rsidP="002F47C2">
            <w:pPr>
              <w:spacing w:before="36" w:after="36" w:line="220" w:lineRule="exact"/>
              <w:ind w:right="340"/>
              <w:jc w:val="right"/>
              <w:rPr>
                <w:i/>
              </w:rPr>
            </w:pPr>
            <w:r w:rsidRPr="002F47C2">
              <w:rPr>
                <w:i/>
                <w:sz w:val="22"/>
                <w:szCs w:val="22"/>
              </w:rPr>
              <w:t>16 428,0</w:t>
            </w:r>
          </w:p>
        </w:tc>
        <w:tc>
          <w:tcPr>
            <w:tcW w:w="1685" w:type="dxa"/>
            <w:tcBorders>
              <w:top w:val="nil"/>
              <w:bottom w:val="nil"/>
            </w:tcBorders>
            <w:vAlign w:val="bottom"/>
          </w:tcPr>
          <w:p w14:paraId="71FBE601" w14:textId="77777777" w:rsidR="002F47C2" w:rsidRPr="002F47C2" w:rsidRDefault="002F47C2" w:rsidP="002F47C2">
            <w:pPr>
              <w:spacing w:before="36" w:after="36" w:line="220" w:lineRule="exact"/>
              <w:ind w:right="340"/>
              <w:jc w:val="right"/>
              <w:rPr>
                <w:i/>
              </w:rPr>
            </w:pPr>
            <w:r w:rsidRPr="002F47C2">
              <w:rPr>
                <w:i/>
                <w:sz w:val="22"/>
                <w:szCs w:val="22"/>
              </w:rPr>
              <w:t>-833,8</w:t>
            </w:r>
          </w:p>
        </w:tc>
      </w:tr>
      <w:tr w:rsidR="002F47C2" w:rsidRPr="002F47C2" w14:paraId="1550208E" w14:textId="77777777" w:rsidTr="001A391F">
        <w:trPr>
          <w:trHeight w:val="80"/>
          <w:jc w:val="center"/>
        </w:trPr>
        <w:tc>
          <w:tcPr>
            <w:tcW w:w="2340" w:type="dxa"/>
            <w:tcBorders>
              <w:top w:val="nil"/>
              <w:bottom w:val="nil"/>
            </w:tcBorders>
            <w:vAlign w:val="bottom"/>
          </w:tcPr>
          <w:p w14:paraId="6FB0A3A2" w14:textId="77777777" w:rsidR="002F47C2" w:rsidRPr="002F47C2" w:rsidRDefault="002F47C2" w:rsidP="00763B2C">
            <w:pPr>
              <w:spacing w:before="36" w:after="36" w:line="220" w:lineRule="exact"/>
              <w:ind w:left="284"/>
            </w:pPr>
            <w:r w:rsidRPr="002F47C2">
              <w:rPr>
                <w:sz w:val="22"/>
                <w:szCs w:val="22"/>
              </w:rPr>
              <w:t>Май</w:t>
            </w:r>
          </w:p>
        </w:tc>
        <w:tc>
          <w:tcPr>
            <w:tcW w:w="1684" w:type="dxa"/>
            <w:tcBorders>
              <w:top w:val="nil"/>
              <w:bottom w:val="nil"/>
            </w:tcBorders>
            <w:vAlign w:val="bottom"/>
          </w:tcPr>
          <w:p w14:paraId="668272E3" w14:textId="77777777" w:rsidR="002F47C2" w:rsidRPr="002F47C2" w:rsidRDefault="002F47C2" w:rsidP="002F47C2">
            <w:pPr>
              <w:spacing w:before="36" w:after="36" w:line="220" w:lineRule="exact"/>
              <w:ind w:right="340"/>
              <w:jc w:val="right"/>
            </w:pPr>
            <w:r w:rsidRPr="002F47C2">
              <w:rPr>
                <w:sz w:val="22"/>
                <w:szCs w:val="22"/>
              </w:rPr>
              <w:t>8 261,2</w:t>
            </w:r>
          </w:p>
        </w:tc>
        <w:tc>
          <w:tcPr>
            <w:tcW w:w="1685" w:type="dxa"/>
            <w:tcBorders>
              <w:top w:val="nil"/>
              <w:bottom w:val="nil"/>
            </w:tcBorders>
            <w:vAlign w:val="bottom"/>
          </w:tcPr>
          <w:p w14:paraId="357E642E" w14:textId="77777777" w:rsidR="002F47C2" w:rsidRPr="002F47C2" w:rsidRDefault="002F47C2" w:rsidP="002F47C2">
            <w:pPr>
              <w:spacing w:before="36" w:after="36" w:line="220" w:lineRule="exact"/>
              <w:ind w:right="340"/>
              <w:jc w:val="right"/>
            </w:pPr>
            <w:r w:rsidRPr="002F47C2">
              <w:rPr>
                <w:sz w:val="22"/>
                <w:szCs w:val="22"/>
              </w:rPr>
              <w:t>4 198,9</w:t>
            </w:r>
          </w:p>
        </w:tc>
        <w:tc>
          <w:tcPr>
            <w:tcW w:w="1684" w:type="dxa"/>
            <w:tcBorders>
              <w:top w:val="nil"/>
              <w:bottom w:val="nil"/>
            </w:tcBorders>
            <w:vAlign w:val="bottom"/>
          </w:tcPr>
          <w:p w14:paraId="4CD5F9E6" w14:textId="77777777" w:rsidR="002F47C2" w:rsidRPr="002F47C2" w:rsidRDefault="002F47C2" w:rsidP="002F47C2">
            <w:pPr>
              <w:spacing w:before="36" w:after="36" w:line="220" w:lineRule="exact"/>
              <w:ind w:right="340"/>
              <w:jc w:val="right"/>
            </w:pPr>
            <w:r w:rsidRPr="002F47C2">
              <w:rPr>
                <w:sz w:val="22"/>
                <w:szCs w:val="22"/>
              </w:rPr>
              <w:t>4 062,3</w:t>
            </w:r>
          </w:p>
        </w:tc>
        <w:tc>
          <w:tcPr>
            <w:tcW w:w="1685" w:type="dxa"/>
            <w:tcBorders>
              <w:top w:val="nil"/>
              <w:bottom w:val="nil"/>
            </w:tcBorders>
            <w:vAlign w:val="bottom"/>
          </w:tcPr>
          <w:p w14:paraId="47E0C771" w14:textId="77777777" w:rsidR="002F47C2" w:rsidRPr="002F47C2" w:rsidRDefault="002F47C2" w:rsidP="002F47C2">
            <w:pPr>
              <w:spacing w:before="36" w:after="36" w:line="220" w:lineRule="exact"/>
              <w:ind w:right="340"/>
              <w:jc w:val="right"/>
            </w:pPr>
            <w:r w:rsidRPr="002F47C2">
              <w:rPr>
                <w:sz w:val="22"/>
                <w:szCs w:val="22"/>
              </w:rPr>
              <w:t>136,6</w:t>
            </w:r>
          </w:p>
        </w:tc>
      </w:tr>
      <w:tr w:rsidR="002F47C2" w:rsidRPr="002F47C2" w14:paraId="16F513B1" w14:textId="77777777" w:rsidTr="001A391F">
        <w:trPr>
          <w:trHeight w:val="80"/>
          <w:jc w:val="center"/>
        </w:trPr>
        <w:tc>
          <w:tcPr>
            <w:tcW w:w="2340" w:type="dxa"/>
            <w:tcBorders>
              <w:top w:val="nil"/>
              <w:bottom w:val="nil"/>
            </w:tcBorders>
            <w:vAlign w:val="bottom"/>
          </w:tcPr>
          <w:p w14:paraId="3DFDADA5" w14:textId="77777777" w:rsidR="002F47C2" w:rsidRPr="002F47C2" w:rsidRDefault="002F47C2" w:rsidP="00763B2C">
            <w:pPr>
              <w:spacing w:before="36" w:after="36" w:line="220" w:lineRule="exact"/>
              <w:ind w:left="284"/>
            </w:pPr>
            <w:r w:rsidRPr="002F47C2">
              <w:rPr>
                <w:sz w:val="22"/>
                <w:szCs w:val="22"/>
              </w:rPr>
              <w:t>Июнь</w:t>
            </w:r>
          </w:p>
        </w:tc>
        <w:tc>
          <w:tcPr>
            <w:tcW w:w="1684" w:type="dxa"/>
            <w:tcBorders>
              <w:top w:val="nil"/>
              <w:bottom w:val="nil"/>
            </w:tcBorders>
            <w:vAlign w:val="bottom"/>
          </w:tcPr>
          <w:p w14:paraId="47FB6669" w14:textId="77777777" w:rsidR="002F47C2" w:rsidRPr="002F47C2" w:rsidRDefault="002F47C2" w:rsidP="002F47C2">
            <w:pPr>
              <w:spacing w:before="36" w:after="36" w:line="220" w:lineRule="exact"/>
              <w:ind w:right="340"/>
              <w:jc w:val="right"/>
            </w:pPr>
            <w:r w:rsidRPr="002F47C2">
              <w:rPr>
                <w:sz w:val="22"/>
                <w:szCs w:val="22"/>
              </w:rPr>
              <w:t>8 620,9</w:t>
            </w:r>
          </w:p>
        </w:tc>
        <w:tc>
          <w:tcPr>
            <w:tcW w:w="1685" w:type="dxa"/>
            <w:tcBorders>
              <w:top w:val="nil"/>
              <w:bottom w:val="nil"/>
            </w:tcBorders>
            <w:vAlign w:val="bottom"/>
          </w:tcPr>
          <w:p w14:paraId="1294B153" w14:textId="77777777" w:rsidR="002F47C2" w:rsidRPr="002F47C2" w:rsidRDefault="002F47C2" w:rsidP="002F47C2">
            <w:pPr>
              <w:spacing w:before="36" w:after="36" w:line="220" w:lineRule="exact"/>
              <w:ind w:right="340"/>
              <w:jc w:val="right"/>
            </w:pPr>
            <w:r w:rsidRPr="002F47C2">
              <w:rPr>
                <w:sz w:val="22"/>
                <w:szCs w:val="22"/>
              </w:rPr>
              <w:t>4 249,5</w:t>
            </w:r>
          </w:p>
        </w:tc>
        <w:tc>
          <w:tcPr>
            <w:tcW w:w="1684" w:type="dxa"/>
            <w:tcBorders>
              <w:top w:val="nil"/>
              <w:bottom w:val="nil"/>
            </w:tcBorders>
            <w:vAlign w:val="bottom"/>
          </w:tcPr>
          <w:p w14:paraId="6D637532" w14:textId="77777777" w:rsidR="002F47C2" w:rsidRPr="002F47C2" w:rsidRDefault="002F47C2" w:rsidP="002F47C2">
            <w:pPr>
              <w:spacing w:before="36" w:after="36" w:line="220" w:lineRule="exact"/>
              <w:ind w:right="340"/>
              <w:jc w:val="right"/>
            </w:pPr>
            <w:r w:rsidRPr="002F47C2">
              <w:rPr>
                <w:sz w:val="22"/>
                <w:szCs w:val="22"/>
              </w:rPr>
              <w:t>4 371,4</w:t>
            </w:r>
          </w:p>
        </w:tc>
        <w:tc>
          <w:tcPr>
            <w:tcW w:w="1685" w:type="dxa"/>
            <w:tcBorders>
              <w:top w:val="nil"/>
              <w:bottom w:val="nil"/>
            </w:tcBorders>
            <w:vAlign w:val="bottom"/>
          </w:tcPr>
          <w:p w14:paraId="1B93FA46" w14:textId="77777777" w:rsidR="002F47C2" w:rsidRPr="002F47C2" w:rsidRDefault="002F47C2" w:rsidP="002F47C2">
            <w:pPr>
              <w:spacing w:before="36" w:after="36" w:line="220" w:lineRule="exact"/>
              <w:ind w:right="340"/>
              <w:jc w:val="right"/>
            </w:pPr>
            <w:r w:rsidRPr="002F47C2">
              <w:rPr>
                <w:sz w:val="22"/>
                <w:szCs w:val="22"/>
              </w:rPr>
              <w:t>-121,9</w:t>
            </w:r>
          </w:p>
        </w:tc>
      </w:tr>
      <w:tr w:rsidR="002F47C2" w:rsidRPr="002F47C2" w14:paraId="10CCF381" w14:textId="77777777" w:rsidTr="001A391F">
        <w:trPr>
          <w:trHeight w:val="80"/>
          <w:jc w:val="center"/>
        </w:trPr>
        <w:tc>
          <w:tcPr>
            <w:tcW w:w="2340" w:type="dxa"/>
            <w:tcBorders>
              <w:top w:val="nil"/>
              <w:bottom w:val="nil"/>
            </w:tcBorders>
            <w:vAlign w:val="bottom"/>
          </w:tcPr>
          <w:p w14:paraId="530132FC" w14:textId="77777777" w:rsidR="002F47C2" w:rsidRPr="002F47C2" w:rsidRDefault="002F47C2" w:rsidP="00763B2C">
            <w:pPr>
              <w:spacing w:before="36" w:after="36" w:line="220" w:lineRule="exact"/>
              <w:ind w:left="162"/>
              <w:rPr>
                <w:b/>
              </w:rPr>
            </w:pPr>
            <w:r w:rsidRPr="002F47C2">
              <w:rPr>
                <w:b/>
                <w:sz w:val="22"/>
                <w:szCs w:val="22"/>
              </w:rPr>
              <w:t>II квартал</w:t>
            </w:r>
          </w:p>
        </w:tc>
        <w:tc>
          <w:tcPr>
            <w:tcW w:w="1684" w:type="dxa"/>
            <w:tcBorders>
              <w:top w:val="nil"/>
              <w:bottom w:val="nil"/>
            </w:tcBorders>
            <w:vAlign w:val="bottom"/>
          </w:tcPr>
          <w:p w14:paraId="700DC489" w14:textId="77777777" w:rsidR="002F47C2" w:rsidRPr="002F47C2" w:rsidRDefault="002F47C2" w:rsidP="002F47C2">
            <w:pPr>
              <w:spacing w:before="36" w:after="36" w:line="220" w:lineRule="exact"/>
              <w:ind w:right="340"/>
              <w:jc w:val="right"/>
              <w:rPr>
                <w:b/>
              </w:rPr>
            </w:pPr>
            <w:r w:rsidRPr="002F47C2">
              <w:rPr>
                <w:b/>
                <w:sz w:val="22"/>
                <w:szCs w:val="22"/>
              </w:rPr>
              <w:t>25 247,4</w:t>
            </w:r>
          </w:p>
        </w:tc>
        <w:tc>
          <w:tcPr>
            <w:tcW w:w="1685" w:type="dxa"/>
            <w:tcBorders>
              <w:top w:val="nil"/>
              <w:bottom w:val="nil"/>
            </w:tcBorders>
            <w:vAlign w:val="bottom"/>
          </w:tcPr>
          <w:p w14:paraId="5B39B78D" w14:textId="77777777" w:rsidR="002F47C2" w:rsidRPr="002F47C2" w:rsidRDefault="002F47C2" w:rsidP="002F47C2">
            <w:pPr>
              <w:spacing w:before="36" w:after="36" w:line="220" w:lineRule="exact"/>
              <w:ind w:right="340"/>
              <w:jc w:val="right"/>
              <w:rPr>
                <w:b/>
              </w:rPr>
            </w:pPr>
            <w:r w:rsidRPr="002F47C2">
              <w:rPr>
                <w:b/>
                <w:sz w:val="22"/>
                <w:szCs w:val="22"/>
              </w:rPr>
              <w:t>12 543,2</w:t>
            </w:r>
          </w:p>
        </w:tc>
        <w:tc>
          <w:tcPr>
            <w:tcW w:w="1684" w:type="dxa"/>
            <w:tcBorders>
              <w:top w:val="nil"/>
              <w:bottom w:val="nil"/>
            </w:tcBorders>
            <w:vAlign w:val="bottom"/>
          </w:tcPr>
          <w:p w14:paraId="504378C2" w14:textId="77777777" w:rsidR="002F47C2" w:rsidRPr="002F47C2" w:rsidRDefault="002F47C2" w:rsidP="002F47C2">
            <w:pPr>
              <w:spacing w:before="36" w:after="36" w:line="220" w:lineRule="exact"/>
              <w:ind w:right="340"/>
              <w:jc w:val="right"/>
              <w:rPr>
                <w:b/>
              </w:rPr>
            </w:pPr>
            <w:r w:rsidRPr="002F47C2">
              <w:rPr>
                <w:b/>
                <w:sz w:val="22"/>
                <w:szCs w:val="22"/>
              </w:rPr>
              <w:t>12 704,2</w:t>
            </w:r>
          </w:p>
        </w:tc>
        <w:tc>
          <w:tcPr>
            <w:tcW w:w="1685" w:type="dxa"/>
            <w:tcBorders>
              <w:top w:val="nil"/>
              <w:bottom w:val="nil"/>
            </w:tcBorders>
            <w:vAlign w:val="bottom"/>
          </w:tcPr>
          <w:p w14:paraId="477C90D4" w14:textId="77777777" w:rsidR="002F47C2" w:rsidRPr="002F47C2" w:rsidRDefault="002F47C2" w:rsidP="002F47C2">
            <w:pPr>
              <w:spacing w:before="36" w:after="36" w:line="220" w:lineRule="exact"/>
              <w:ind w:right="340"/>
              <w:jc w:val="right"/>
              <w:rPr>
                <w:b/>
              </w:rPr>
            </w:pPr>
            <w:r w:rsidRPr="002F47C2">
              <w:rPr>
                <w:b/>
                <w:sz w:val="22"/>
                <w:szCs w:val="22"/>
              </w:rPr>
              <w:t>-161,0</w:t>
            </w:r>
          </w:p>
        </w:tc>
      </w:tr>
      <w:tr w:rsidR="002F47C2" w:rsidRPr="002F47C2" w14:paraId="3CB5D536" w14:textId="77777777" w:rsidTr="00F503C7">
        <w:trPr>
          <w:trHeight w:val="80"/>
          <w:jc w:val="center"/>
        </w:trPr>
        <w:tc>
          <w:tcPr>
            <w:tcW w:w="2340" w:type="dxa"/>
            <w:tcBorders>
              <w:top w:val="nil"/>
              <w:bottom w:val="nil"/>
            </w:tcBorders>
            <w:vAlign w:val="bottom"/>
          </w:tcPr>
          <w:p w14:paraId="21A65137" w14:textId="77777777" w:rsidR="002F47C2" w:rsidRPr="002F47C2" w:rsidRDefault="002F47C2" w:rsidP="00763B2C">
            <w:pPr>
              <w:spacing w:before="36" w:after="36" w:line="220" w:lineRule="exact"/>
              <w:ind w:left="162"/>
              <w:rPr>
                <w:i/>
              </w:rPr>
            </w:pPr>
            <w:r w:rsidRPr="002F47C2">
              <w:rPr>
                <w:i/>
                <w:sz w:val="22"/>
                <w:szCs w:val="22"/>
              </w:rPr>
              <w:t>I полугодие</w:t>
            </w:r>
          </w:p>
        </w:tc>
        <w:tc>
          <w:tcPr>
            <w:tcW w:w="1684" w:type="dxa"/>
            <w:tcBorders>
              <w:top w:val="nil"/>
              <w:bottom w:val="nil"/>
            </w:tcBorders>
            <w:vAlign w:val="bottom"/>
          </w:tcPr>
          <w:p w14:paraId="04866B0C" w14:textId="77777777" w:rsidR="002F47C2" w:rsidRPr="002F47C2" w:rsidRDefault="002F47C2" w:rsidP="002F47C2">
            <w:pPr>
              <w:spacing w:before="36" w:after="36" w:line="220" w:lineRule="exact"/>
              <w:ind w:right="340"/>
              <w:jc w:val="right"/>
              <w:rPr>
                <w:i/>
              </w:rPr>
            </w:pPr>
            <w:r w:rsidRPr="002F47C2">
              <w:rPr>
                <w:i/>
                <w:sz w:val="22"/>
                <w:szCs w:val="22"/>
              </w:rPr>
              <w:t>48 904,3</w:t>
            </w:r>
          </w:p>
        </w:tc>
        <w:tc>
          <w:tcPr>
            <w:tcW w:w="1685" w:type="dxa"/>
            <w:tcBorders>
              <w:top w:val="nil"/>
              <w:bottom w:val="nil"/>
            </w:tcBorders>
            <w:vAlign w:val="bottom"/>
          </w:tcPr>
          <w:p w14:paraId="33C56A73" w14:textId="77777777" w:rsidR="002F47C2" w:rsidRPr="002F47C2" w:rsidRDefault="002F47C2" w:rsidP="002F47C2">
            <w:pPr>
              <w:spacing w:before="36" w:after="36" w:line="220" w:lineRule="exact"/>
              <w:ind w:right="340"/>
              <w:jc w:val="right"/>
              <w:rPr>
                <w:i/>
              </w:rPr>
            </w:pPr>
            <w:r w:rsidRPr="002F47C2">
              <w:rPr>
                <w:i/>
                <w:sz w:val="22"/>
                <w:szCs w:val="22"/>
              </w:rPr>
              <w:t>24 042,6</w:t>
            </w:r>
          </w:p>
        </w:tc>
        <w:tc>
          <w:tcPr>
            <w:tcW w:w="1684" w:type="dxa"/>
            <w:tcBorders>
              <w:top w:val="nil"/>
              <w:bottom w:val="nil"/>
            </w:tcBorders>
            <w:vAlign w:val="bottom"/>
          </w:tcPr>
          <w:p w14:paraId="3791955F" w14:textId="77777777" w:rsidR="002F47C2" w:rsidRPr="002F47C2" w:rsidRDefault="002F47C2" w:rsidP="002F47C2">
            <w:pPr>
              <w:spacing w:before="36" w:after="36" w:line="220" w:lineRule="exact"/>
              <w:ind w:right="340"/>
              <w:jc w:val="right"/>
              <w:rPr>
                <w:i/>
              </w:rPr>
            </w:pPr>
            <w:r w:rsidRPr="002F47C2">
              <w:rPr>
                <w:i/>
                <w:sz w:val="22"/>
                <w:szCs w:val="22"/>
              </w:rPr>
              <w:t>24 861,7</w:t>
            </w:r>
          </w:p>
        </w:tc>
        <w:tc>
          <w:tcPr>
            <w:tcW w:w="1685" w:type="dxa"/>
            <w:tcBorders>
              <w:top w:val="nil"/>
              <w:bottom w:val="nil"/>
            </w:tcBorders>
            <w:vAlign w:val="bottom"/>
          </w:tcPr>
          <w:p w14:paraId="671C1DF3" w14:textId="77777777" w:rsidR="002F47C2" w:rsidRPr="002F47C2" w:rsidRDefault="002F47C2" w:rsidP="002F47C2">
            <w:pPr>
              <w:spacing w:before="36" w:after="36" w:line="220" w:lineRule="exact"/>
              <w:ind w:right="340"/>
              <w:jc w:val="right"/>
              <w:rPr>
                <w:i/>
              </w:rPr>
            </w:pPr>
            <w:r w:rsidRPr="002F47C2">
              <w:rPr>
                <w:i/>
                <w:sz w:val="22"/>
                <w:szCs w:val="22"/>
              </w:rPr>
              <w:t>-819,1</w:t>
            </w:r>
          </w:p>
        </w:tc>
      </w:tr>
      <w:tr w:rsidR="002F47C2" w:rsidRPr="002F47C2" w14:paraId="359380DC" w14:textId="77777777" w:rsidTr="00F503C7">
        <w:trPr>
          <w:trHeight w:val="80"/>
          <w:jc w:val="center"/>
        </w:trPr>
        <w:tc>
          <w:tcPr>
            <w:tcW w:w="2340" w:type="dxa"/>
            <w:tcBorders>
              <w:top w:val="nil"/>
              <w:bottom w:val="nil"/>
            </w:tcBorders>
            <w:vAlign w:val="bottom"/>
          </w:tcPr>
          <w:p w14:paraId="26C13B9B" w14:textId="77777777" w:rsidR="002F47C2" w:rsidRPr="002F47C2" w:rsidRDefault="002F47C2" w:rsidP="00763B2C">
            <w:pPr>
              <w:spacing w:before="36" w:after="36" w:line="220" w:lineRule="exact"/>
              <w:ind w:left="284"/>
            </w:pPr>
            <w:r w:rsidRPr="002F47C2">
              <w:rPr>
                <w:sz w:val="22"/>
                <w:szCs w:val="22"/>
              </w:rPr>
              <w:t>Июль</w:t>
            </w:r>
          </w:p>
        </w:tc>
        <w:tc>
          <w:tcPr>
            <w:tcW w:w="1684" w:type="dxa"/>
            <w:tcBorders>
              <w:top w:val="nil"/>
              <w:bottom w:val="nil"/>
            </w:tcBorders>
            <w:vAlign w:val="bottom"/>
          </w:tcPr>
          <w:p w14:paraId="5E186B9E" w14:textId="77777777" w:rsidR="002F47C2" w:rsidRPr="002F47C2" w:rsidRDefault="002F47C2" w:rsidP="002F47C2">
            <w:pPr>
              <w:spacing w:before="36" w:after="36" w:line="220" w:lineRule="exact"/>
              <w:ind w:right="340"/>
              <w:jc w:val="right"/>
            </w:pPr>
            <w:r w:rsidRPr="002F47C2">
              <w:rPr>
                <w:sz w:val="22"/>
                <w:szCs w:val="22"/>
              </w:rPr>
              <w:t>8 963,3</w:t>
            </w:r>
          </w:p>
        </w:tc>
        <w:tc>
          <w:tcPr>
            <w:tcW w:w="1685" w:type="dxa"/>
            <w:tcBorders>
              <w:top w:val="nil"/>
              <w:bottom w:val="nil"/>
            </w:tcBorders>
            <w:vAlign w:val="bottom"/>
          </w:tcPr>
          <w:p w14:paraId="69E58315" w14:textId="77777777" w:rsidR="002F47C2" w:rsidRPr="002F47C2" w:rsidRDefault="002F47C2" w:rsidP="002F47C2">
            <w:pPr>
              <w:spacing w:before="36" w:after="36" w:line="220" w:lineRule="exact"/>
              <w:ind w:right="340"/>
              <w:jc w:val="right"/>
            </w:pPr>
            <w:r w:rsidRPr="002F47C2">
              <w:rPr>
                <w:sz w:val="22"/>
                <w:szCs w:val="22"/>
              </w:rPr>
              <w:t>4 508,7</w:t>
            </w:r>
          </w:p>
        </w:tc>
        <w:tc>
          <w:tcPr>
            <w:tcW w:w="1684" w:type="dxa"/>
            <w:tcBorders>
              <w:top w:val="nil"/>
              <w:bottom w:val="nil"/>
            </w:tcBorders>
            <w:vAlign w:val="bottom"/>
          </w:tcPr>
          <w:p w14:paraId="24E2B20B" w14:textId="77777777" w:rsidR="002F47C2" w:rsidRPr="002F47C2" w:rsidRDefault="002F47C2" w:rsidP="002F47C2">
            <w:pPr>
              <w:spacing w:before="36" w:after="36" w:line="220" w:lineRule="exact"/>
              <w:ind w:right="340"/>
              <w:jc w:val="right"/>
            </w:pPr>
            <w:r w:rsidRPr="002F47C2">
              <w:rPr>
                <w:sz w:val="22"/>
                <w:szCs w:val="22"/>
              </w:rPr>
              <w:t>4 454,6</w:t>
            </w:r>
          </w:p>
        </w:tc>
        <w:tc>
          <w:tcPr>
            <w:tcW w:w="1685" w:type="dxa"/>
            <w:tcBorders>
              <w:top w:val="nil"/>
              <w:bottom w:val="nil"/>
            </w:tcBorders>
            <w:vAlign w:val="bottom"/>
          </w:tcPr>
          <w:p w14:paraId="27D51BAD" w14:textId="77777777" w:rsidR="002F47C2" w:rsidRPr="002F47C2" w:rsidRDefault="002F47C2" w:rsidP="002F47C2">
            <w:pPr>
              <w:spacing w:before="36" w:after="36" w:line="220" w:lineRule="exact"/>
              <w:ind w:right="340"/>
              <w:jc w:val="right"/>
            </w:pPr>
            <w:r w:rsidRPr="002F47C2">
              <w:rPr>
                <w:sz w:val="22"/>
                <w:szCs w:val="22"/>
              </w:rPr>
              <w:t>54,1</w:t>
            </w:r>
          </w:p>
        </w:tc>
      </w:tr>
      <w:tr w:rsidR="002F47C2" w:rsidRPr="002F47C2" w14:paraId="300F4BB3" w14:textId="77777777" w:rsidTr="00F503C7">
        <w:trPr>
          <w:trHeight w:val="80"/>
          <w:jc w:val="center"/>
        </w:trPr>
        <w:tc>
          <w:tcPr>
            <w:tcW w:w="2340" w:type="dxa"/>
            <w:tcBorders>
              <w:top w:val="nil"/>
              <w:bottom w:val="nil"/>
            </w:tcBorders>
            <w:vAlign w:val="bottom"/>
          </w:tcPr>
          <w:p w14:paraId="76C3368F" w14:textId="77777777" w:rsidR="002F47C2" w:rsidRPr="002F47C2" w:rsidRDefault="002F47C2" w:rsidP="00763B2C">
            <w:pPr>
              <w:spacing w:before="36" w:after="36" w:line="220" w:lineRule="exact"/>
              <w:ind w:left="284"/>
            </w:pPr>
            <w:r w:rsidRPr="002F47C2">
              <w:rPr>
                <w:sz w:val="22"/>
                <w:szCs w:val="22"/>
              </w:rPr>
              <w:t>Август</w:t>
            </w:r>
          </w:p>
        </w:tc>
        <w:tc>
          <w:tcPr>
            <w:tcW w:w="1684" w:type="dxa"/>
            <w:tcBorders>
              <w:top w:val="nil"/>
              <w:bottom w:val="nil"/>
            </w:tcBorders>
            <w:vAlign w:val="bottom"/>
          </w:tcPr>
          <w:p w14:paraId="3A110675" w14:textId="77777777" w:rsidR="002F47C2" w:rsidRPr="002F47C2" w:rsidRDefault="002F47C2" w:rsidP="002F47C2">
            <w:pPr>
              <w:spacing w:before="36" w:after="36" w:line="220" w:lineRule="exact"/>
              <w:ind w:right="340"/>
              <w:jc w:val="right"/>
            </w:pPr>
            <w:r w:rsidRPr="002F47C2">
              <w:rPr>
                <w:sz w:val="22"/>
                <w:szCs w:val="22"/>
              </w:rPr>
              <w:t>8 519,8</w:t>
            </w:r>
          </w:p>
        </w:tc>
        <w:tc>
          <w:tcPr>
            <w:tcW w:w="1685" w:type="dxa"/>
            <w:tcBorders>
              <w:top w:val="nil"/>
              <w:bottom w:val="nil"/>
            </w:tcBorders>
            <w:vAlign w:val="bottom"/>
          </w:tcPr>
          <w:p w14:paraId="3A318FBF" w14:textId="77777777" w:rsidR="002F47C2" w:rsidRPr="002F47C2" w:rsidRDefault="002F47C2" w:rsidP="002F47C2">
            <w:pPr>
              <w:spacing w:before="36" w:after="36" w:line="220" w:lineRule="exact"/>
              <w:ind w:right="340"/>
              <w:jc w:val="right"/>
            </w:pPr>
            <w:r w:rsidRPr="002F47C2">
              <w:rPr>
                <w:sz w:val="22"/>
                <w:szCs w:val="22"/>
              </w:rPr>
              <w:t>4 327,8</w:t>
            </w:r>
          </w:p>
        </w:tc>
        <w:tc>
          <w:tcPr>
            <w:tcW w:w="1684" w:type="dxa"/>
            <w:tcBorders>
              <w:top w:val="nil"/>
              <w:bottom w:val="nil"/>
            </w:tcBorders>
            <w:vAlign w:val="bottom"/>
          </w:tcPr>
          <w:p w14:paraId="1A6452AE" w14:textId="77777777" w:rsidR="002F47C2" w:rsidRPr="002F47C2" w:rsidRDefault="002F47C2" w:rsidP="002F47C2">
            <w:pPr>
              <w:spacing w:before="36" w:after="36" w:line="220" w:lineRule="exact"/>
              <w:ind w:right="340"/>
              <w:jc w:val="right"/>
            </w:pPr>
            <w:r w:rsidRPr="002F47C2">
              <w:rPr>
                <w:sz w:val="22"/>
                <w:szCs w:val="22"/>
              </w:rPr>
              <w:t>4 192,0</w:t>
            </w:r>
          </w:p>
        </w:tc>
        <w:tc>
          <w:tcPr>
            <w:tcW w:w="1685" w:type="dxa"/>
            <w:tcBorders>
              <w:top w:val="nil"/>
              <w:bottom w:val="nil"/>
            </w:tcBorders>
            <w:vAlign w:val="bottom"/>
          </w:tcPr>
          <w:p w14:paraId="15C48AD8" w14:textId="77777777" w:rsidR="002F47C2" w:rsidRPr="002F47C2" w:rsidRDefault="002F47C2" w:rsidP="002F47C2">
            <w:pPr>
              <w:spacing w:before="36" w:after="36" w:line="220" w:lineRule="exact"/>
              <w:ind w:right="340"/>
              <w:jc w:val="right"/>
            </w:pPr>
            <w:r w:rsidRPr="002F47C2">
              <w:rPr>
                <w:sz w:val="22"/>
                <w:szCs w:val="22"/>
              </w:rPr>
              <w:t>135,8</w:t>
            </w:r>
          </w:p>
        </w:tc>
      </w:tr>
      <w:tr w:rsidR="002F47C2" w:rsidRPr="002F47C2" w14:paraId="74EFABD7" w14:textId="77777777" w:rsidTr="00F503C7">
        <w:trPr>
          <w:trHeight w:val="80"/>
          <w:jc w:val="center"/>
        </w:trPr>
        <w:tc>
          <w:tcPr>
            <w:tcW w:w="2340" w:type="dxa"/>
            <w:tcBorders>
              <w:top w:val="nil"/>
              <w:bottom w:val="nil"/>
            </w:tcBorders>
            <w:vAlign w:val="bottom"/>
          </w:tcPr>
          <w:p w14:paraId="55D7D397" w14:textId="77777777" w:rsidR="002F47C2" w:rsidRPr="002F47C2" w:rsidRDefault="002F47C2" w:rsidP="00763B2C">
            <w:pPr>
              <w:spacing w:before="36" w:after="36" w:line="220" w:lineRule="exact"/>
              <w:ind w:left="284"/>
            </w:pPr>
            <w:r w:rsidRPr="002F47C2">
              <w:rPr>
                <w:sz w:val="22"/>
                <w:szCs w:val="22"/>
              </w:rPr>
              <w:t>Сентябрь</w:t>
            </w:r>
          </w:p>
        </w:tc>
        <w:tc>
          <w:tcPr>
            <w:tcW w:w="1684" w:type="dxa"/>
            <w:tcBorders>
              <w:top w:val="nil"/>
              <w:bottom w:val="nil"/>
            </w:tcBorders>
            <w:vAlign w:val="bottom"/>
          </w:tcPr>
          <w:p w14:paraId="53DD1F39" w14:textId="77777777" w:rsidR="002F47C2" w:rsidRPr="002F47C2" w:rsidRDefault="002F47C2" w:rsidP="002F47C2">
            <w:pPr>
              <w:spacing w:before="36" w:after="36" w:line="220" w:lineRule="exact"/>
              <w:ind w:right="340"/>
              <w:jc w:val="right"/>
            </w:pPr>
            <w:r w:rsidRPr="002F47C2">
              <w:rPr>
                <w:sz w:val="22"/>
                <w:szCs w:val="22"/>
              </w:rPr>
              <w:t>9 247,2</w:t>
            </w:r>
          </w:p>
        </w:tc>
        <w:tc>
          <w:tcPr>
            <w:tcW w:w="1685" w:type="dxa"/>
            <w:tcBorders>
              <w:top w:val="nil"/>
              <w:bottom w:val="nil"/>
            </w:tcBorders>
            <w:vAlign w:val="bottom"/>
          </w:tcPr>
          <w:p w14:paraId="65039F9A" w14:textId="77777777" w:rsidR="002F47C2" w:rsidRPr="002F47C2" w:rsidRDefault="002F47C2" w:rsidP="002F47C2">
            <w:pPr>
              <w:spacing w:before="36" w:after="36" w:line="220" w:lineRule="exact"/>
              <w:ind w:right="340"/>
              <w:jc w:val="right"/>
            </w:pPr>
            <w:r w:rsidRPr="002F47C2">
              <w:rPr>
                <w:sz w:val="22"/>
                <w:szCs w:val="22"/>
              </w:rPr>
              <w:t>4 491,2</w:t>
            </w:r>
          </w:p>
        </w:tc>
        <w:tc>
          <w:tcPr>
            <w:tcW w:w="1684" w:type="dxa"/>
            <w:tcBorders>
              <w:top w:val="nil"/>
              <w:bottom w:val="nil"/>
            </w:tcBorders>
            <w:vAlign w:val="bottom"/>
          </w:tcPr>
          <w:p w14:paraId="570EC53D" w14:textId="77777777" w:rsidR="002F47C2" w:rsidRPr="002F47C2" w:rsidRDefault="002F47C2" w:rsidP="002F47C2">
            <w:pPr>
              <w:spacing w:before="36" w:after="36" w:line="220" w:lineRule="exact"/>
              <w:ind w:right="340"/>
              <w:jc w:val="right"/>
            </w:pPr>
            <w:r w:rsidRPr="002F47C2">
              <w:rPr>
                <w:sz w:val="22"/>
                <w:szCs w:val="22"/>
              </w:rPr>
              <w:t>4 756,0</w:t>
            </w:r>
          </w:p>
        </w:tc>
        <w:tc>
          <w:tcPr>
            <w:tcW w:w="1685" w:type="dxa"/>
            <w:tcBorders>
              <w:top w:val="nil"/>
              <w:bottom w:val="nil"/>
            </w:tcBorders>
            <w:vAlign w:val="bottom"/>
          </w:tcPr>
          <w:p w14:paraId="6CB19D62" w14:textId="77777777" w:rsidR="002F47C2" w:rsidRPr="002F47C2" w:rsidRDefault="002F47C2" w:rsidP="002F47C2">
            <w:pPr>
              <w:spacing w:before="36" w:after="36" w:line="220" w:lineRule="exact"/>
              <w:ind w:right="340"/>
              <w:jc w:val="right"/>
            </w:pPr>
            <w:r w:rsidRPr="002F47C2">
              <w:rPr>
                <w:sz w:val="22"/>
                <w:szCs w:val="22"/>
              </w:rPr>
              <w:t>-264,8</w:t>
            </w:r>
          </w:p>
        </w:tc>
      </w:tr>
      <w:tr w:rsidR="002F47C2" w:rsidRPr="002F47C2" w14:paraId="72D10DD3" w14:textId="77777777" w:rsidTr="00F503C7">
        <w:trPr>
          <w:trHeight w:val="80"/>
          <w:jc w:val="center"/>
        </w:trPr>
        <w:tc>
          <w:tcPr>
            <w:tcW w:w="2340" w:type="dxa"/>
            <w:tcBorders>
              <w:top w:val="nil"/>
              <w:bottom w:val="nil"/>
            </w:tcBorders>
            <w:vAlign w:val="bottom"/>
          </w:tcPr>
          <w:p w14:paraId="29A03F08" w14:textId="77777777" w:rsidR="002F47C2" w:rsidRPr="002F47C2" w:rsidRDefault="002F47C2" w:rsidP="00763B2C">
            <w:pPr>
              <w:spacing w:before="36" w:after="36" w:line="220" w:lineRule="exact"/>
              <w:ind w:left="162"/>
              <w:rPr>
                <w:b/>
              </w:rPr>
            </w:pPr>
            <w:r w:rsidRPr="002F47C2">
              <w:rPr>
                <w:b/>
                <w:sz w:val="22"/>
                <w:szCs w:val="22"/>
                <w:lang w:val="en-US"/>
              </w:rPr>
              <w:t xml:space="preserve">III </w:t>
            </w:r>
            <w:proofErr w:type="spellStart"/>
            <w:r w:rsidRPr="002F47C2">
              <w:rPr>
                <w:b/>
                <w:sz w:val="22"/>
                <w:szCs w:val="22"/>
                <w:lang w:val="en-US"/>
              </w:rPr>
              <w:t>квартал</w:t>
            </w:r>
            <w:proofErr w:type="spellEnd"/>
          </w:p>
        </w:tc>
        <w:tc>
          <w:tcPr>
            <w:tcW w:w="1684" w:type="dxa"/>
            <w:tcBorders>
              <w:top w:val="nil"/>
              <w:bottom w:val="nil"/>
            </w:tcBorders>
            <w:vAlign w:val="bottom"/>
          </w:tcPr>
          <w:p w14:paraId="039EED5A" w14:textId="77777777" w:rsidR="002F47C2" w:rsidRPr="002F47C2" w:rsidRDefault="002F47C2" w:rsidP="002F47C2">
            <w:pPr>
              <w:spacing w:before="36" w:after="36" w:line="220" w:lineRule="exact"/>
              <w:ind w:right="340"/>
              <w:jc w:val="right"/>
              <w:rPr>
                <w:b/>
              </w:rPr>
            </w:pPr>
            <w:r w:rsidRPr="002F47C2">
              <w:rPr>
                <w:b/>
                <w:sz w:val="22"/>
                <w:szCs w:val="22"/>
              </w:rPr>
              <w:t>26 730,3</w:t>
            </w:r>
          </w:p>
        </w:tc>
        <w:tc>
          <w:tcPr>
            <w:tcW w:w="1685" w:type="dxa"/>
            <w:tcBorders>
              <w:top w:val="nil"/>
              <w:bottom w:val="nil"/>
            </w:tcBorders>
            <w:vAlign w:val="bottom"/>
          </w:tcPr>
          <w:p w14:paraId="03044833" w14:textId="77777777" w:rsidR="002F47C2" w:rsidRPr="002F47C2" w:rsidRDefault="002F47C2" w:rsidP="002F47C2">
            <w:pPr>
              <w:spacing w:before="36" w:after="36" w:line="220" w:lineRule="exact"/>
              <w:ind w:right="340"/>
              <w:jc w:val="right"/>
              <w:rPr>
                <w:b/>
              </w:rPr>
            </w:pPr>
            <w:r w:rsidRPr="002F47C2">
              <w:rPr>
                <w:b/>
                <w:sz w:val="22"/>
                <w:szCs w:val="22"/>
              </w:rPr>
              <w:t>13 327,7</w:t>
            </w:r>
          </w:p>
        </w:tc>
        <w:tc>
          <w:tcPr>
            <w:tcW w:w="1684" w:type="dxa"/>
            <w:tcBorders>
              <w:top w:val="nil"/>
              <w:bottom w:val="nil"/>
            </w:tcBorders>
            <w:vAlign w:val="bottom"/>
          </w:tcPr>
          <w:p w14:paraId="56529056" w14:textId="77777777" w:rsidR="002F47C2" w:rsidRPr="002F47C2" w:rsidRDefault="002F47C2" w:rsidP="002F47C2">
            <w:pPr>
              <w:spacing w:before="36" w:after="36" w:line="220" w:lineRule="exact"/>
              <w:ind w:right="340"/>
              <w:jc w:val="right"/>
              <w:rPr>
                <w:b/>
              </w:rPr>
            </w:pPr>
            <w:r w:rsidRPr="002F47C2">
              <w:rPr>
                <w:b/>
                <w:sz w:val="22"/>
                <w:szCs w:val="22"/>
              </w:rPr>
              <w:t>13 402,6</w:t>
            </w:r>
          </w:p>
        </w:tc>
        <w:tc>
          <w:tcPr>
            <w:tcW w:w="1685" w:type="dxa"/>
            <w:tcBorders>
              <w:top w:val="nil"/>
              <w:bottom w:val="nil"/>
            </w:tcBorders>
            <w:vAlign w:val="bottom"/>
          </w:tcPr>
          <w:p w14:paraId="38781BD8" w14:textId="77777777" w:rsidR="002F47C2" w:rsidRPr="002F47C2" w:rsidRDefault="002F47C2" w:rsidP="002F47C2">
            <w:pPr>
              <w:spacing w:before="36" w:after="36" w:line="220" w:lineRule="exact"/>
              <w:ind w:right="340"/>
              <w:jc w:val="right"/>
              <w:rPr>
                <w:b/>
              </w:rPr>
            </w:pPr>
            <w:r w:rsidRPr="002F47C2">
              <w:rPr>
                <w:b/>
                <w:sz w:val="22"/>
                <w:szCs w:val="22"/>
              </w:rPr>
              <w:t>-74,9</w:t>
            </w:r>
          </w:p>
        </w:tc>
      </w:tr>
      <w:tr w:rsidR="002F47C2" w:rsidRPr="002F47C2" w14:paraId="52E613C4" w14:textId="77777777" w:rsidTr="00A31BEF">
        <w:trPr>
          <w:trHeight w:val="80"/>
          <w:jc w:val="center"/>
        </w:trPr>
        <w:tc>
          <w:tcPr>
            <w:tcW w:w="2340" w:type="dxa"/>
            <w:tcBorders>
              <w:top w:val="nil"/>
              <w:bottom w:val="nil"/>
            </w:tcBorders>
            <w:vAlign w:val="bottom"/>
          </w:tcPr>
          <w:p w14:paraId="590C481E" w14:textId="77777777" w:rsidR="002F47C2" w:rsidRPr="002F47C2" w:rsidRDefault="002F47C2" w:rsidP="00763B2C">
            <w:pPr>
              <w:spacing w:before="36" w:after="36" w:line="220" w:lineRule="exact"/>
              <w:ind w:left="162"/>
              <w:rPr>
                <w:i/>
                <w:lang w:val="en-US"/>
              </w:rPr>
            </w:pPr>
            <w:proofErr w:type="spellStart"/>
            <w:r w:rsidRPr="002F47C2">
              <w:rPr>
                <w:i/>
                <w:sz w:val="22"/>
                <w:szCs w:val="22"/>
                <w:lang w:val="en-US"/>
              </w:rPr>
              <w:t>Январь-сентябрь</w:t>
            </w:r>
            <w:proofErr w:type="spellEnd"/>
          </w:p>
        </w:tc>
        <w:tc>
          <w:tcPr>
            <w:tcW w:w="1684" w:type="dxa"/>
            <w:tcBorders>
              <w:top w:val="nil"/>
              <w:bottom w:val="nil"/>
            </w:tcBorders>
            <w:vAlign w:val="bottom"/>
          </w:tcPr>
          <w:p w14:paraId="47379977" w14:textId="77777777" w:rsidR="002F47C2" w:rsidRPr="002F47C2" w:rsidRDefault="002F47C2" w:rsidP="002F47C2">
            <w:pPr>
              <w:spacing w:before="36" w:after="36" w:line="220" w:lineRule="exact"/>
              <w:ind w:right="340"/>
              <w:jc w:val="right"/>
              <w:rPr>
                <w:i/>
              </w:rPr>
            </w:pPr>
            <w:r w:rsidRPr="002F47C2">
              <w:rPr>
                <w:i/>
                <w:sz w:val="22"/>
                <w:szCs w:val="22"/>
              </w:rPr>
              <w:t>75 634,6</w:t>
            </w:r>
          </w:p>
        </w:tc>
        <w:tc>
          <w:tcPr>
            <w:tcW w:w="1685" w:type="dxa"/>
            <w:tcBorders>
              <w:top w:val="nil"/>
              <w:bottom w:val="nil"/>
            </w:tcBorders>
            <w:vAlign w:val="bottom"/>
          </w:tcPr>
          <w:p w14:paraId="3B0739A8" w14:textId="77777777" w:rsidR="002F47C2" w:rsidRPr="002F47C2" w:rsidRDefault="002F47C2" w:rsidP="002F47C2">
            <w:pPr>
              <w:spacing w:before="36" w:after="36" w:line="220" w:lineRule="exact"/>
              <w:ind w:right="340"/>
              <w:jc w:val="right"/>
              <w:rPr>
                <w:i/>
              </w:rPr>
            </w:pPr>
            <w:r w:rsidRPr="002F47C2">
              <w:rPr>
                <w:i/>
                <w:sz w:val="22"/>
                <w:szCs w:val="22"/>
              </w:rPr>
              <w:t>37 370,3</w:t>
            </w:r>
          </w:p>
        </w:tc>
        <w:tc>
          <w:tcPr>
            <w:tcW w:w="1684" w:type="dxa"/>
            <w:tcBorders>
              <w:top w:val="nil"/>
              <w:bottom w:val="nil"/>
            </w:tcBorders>
            <w:vAlign w:val="bottom"/>
          </w:tcPr>
          <w:p w14:paraId="1F3BAA31" w14:textId="77777777" w:rsidR="002F47C2" w:rsidRPr="002F47C2" w:rsidRDefault="002F47C2" w:rsidP="002F47C2">
            <w:pPr>
              <w:spacing w:before="36" w:after="36" w:line="220" w:lineRule="exact"/>
              <w:ind w:right="340"/>
              <w:jc w:val="right"/>
              <w:rPr>
                <w:i/>
              </w:rPr>
            </w:pPr>
            <w:r w:rsidRPr="002F47C2">
              <w:rPr>
                <w:i/>
                <w:sz w:val="22"/>
                <w:szCs w:val="22"/>
              </w:rPr>
              <w:t>38 264,3</w:t>
            </w:r>
          </w:p>
        </w:tc>
        <w:tc>
          <w:tcPr>
            <w:tcW w:w="1685" w:type="dxa"/>
            <w:tcBorders>
              <w:top w:val="nil"/>
              <w:bottom w:val="nil"/>
            </w:tcBorders>
            <w:vAlign w:val="bottom"/>
          </w:tcPr>
          <w:p w14:paraId="4EFCCA34" w14:textId="77777777" w:rsidR="002F47C2" w:rsidRPr="002F47C2" w:rsidRDefault="002F47C2" w:rsidP="002F47C2">
            <w:pPr>
              <w:spacing w:before="36" w:after="36" w:line="220" w:lineRule="exact"/>
              <w:ind w:right="340"/>
              <w:jc w:val="right"/>
              <w:rPr>
                <w:i/>
              </w:rPr>
            </w:pPr>
            <w:r w:rsidRPr="002F47C2">
              <w:rPr>
                <w:i/>
                <w:sz w:val="22"/>
                <w:szCs w:val="22"/>
              </w:rPr>
              <w:t>-894,0</w:t>
            </w:r>
          </w:p>
        </w:tc>
      </w:tr>
      <w:tr w:rsidR="002F47C2" w:rsidRPr="002F47C2" w14:paraId="55033B62" w14:textId="77777777" w:rsidTr="00A31BEF">
        <w:trPr>
          <w:trHeight w:val="80"/>
          <w:jc w:val="center"/>
        </w:trPr>
        <w:tc>
          <w:tcPr>
            <w:tcW w:w="2340" w:type="dxa"/>
            <w:tcBorders>
              <w:top w:val="nil"/>
              <w:bottom w:val="nil"/>
            </w:tcBorders>
            <w:vAlign w:val="bottom"/>
          </w:tcPr>
          <w:p w14:paraId="5F912F1A" w14:textId="77777777" w:rsidR="002F47C2" w:rsidRPr="002F47C2" w:rsidRDefault="002F47C2" w:rsidP="00763B2C">
            <w:pPr>
              <w:spacing w:before="36" w:after="36" w:line="220" w:lineRule="exact"/>
              <w:ind w:left="284"/>
            </w:pPr>
            <w:r w:rsidRPr="002F47C2">
              <w:rPr>
                <w:sz w:val="22"/>
                <w:szCs w:val="22"/>
              </w:rPr>
              <w:t>Октябрь</w:t>
            </w:r>
          </w:p>
        </w:tc>
        <w:tc>
          <w:tcPr>
            <w:tcW w:w="1684" w:type="dxa"/>
            <w:tcBorders>
              <w:top w:val="nil"/>
              <w:bottom w:val="nil"/>
            </w:tcBorders>
            <w:vAlign w:val="bottom"/>
          </w:tcPr>
          <w:p w14:paraId="5FC8DDAC" w14:textId="77777777" w:rsidR="002F47C2" w:rsidRPr="002F47C2" w:rsidRDefault="002F47C2" w:rsidP="002F47C2">
            <w:pPr>
              <w:spacing w:before="36" w:after="36" w:line="220" w:lineRule="exact"/>
              <w:ind w:right="340"/>
              <w:jc w:val="right"/>
            </w:pPr>
            <w:r w:rsidRPr="002F47C2">
              <w:rPr>
                <w:sz w:val="22"/>
                <w:szCs w:val="22"/>
              </w:rPr>
              <w:t>9 507,2</w:t>
            </w:r>
          </w:p>
        </w:tc>
        <w:tc>
          <w:tcPr>
            <w:tcW w:w="1685" w:type="dxa"/>
            <w:tcBorders>
              <w:top w:val="nil"/>
              <w:bottom w:val="nil"/>
            </w:tcBorders>
            <w:vAlign w:val="bottom"/>
          </w:tcPr>
          <w:p w14:paraId="37ECF889" w14:textId="77777777" w:rsidR="002F47C2" w:rsidRPr="002F47C2" w:rsidRDefault="002F47C2" w:rsidP="002F47C2">
            <w:pPr>
              <w:spacing w:before="36" w:after="36" w:line="220" w:lineRule="exact"/>
              <w:ind w:right="340"/>
              <w:jc w:val="right"/>
            </w:pPr>
            <w:r w:rsidRPr="002F47C2">
              <w:rPr>
                <w:sz w:val="22"/>
                <w:szCs w:val="22"/>
              </w:rPr>
              <w:t>4 657,8</w:t>
            </w:r>
          </w:p>
        </w:tc>
        <w:tc>
          <w:tcPr>
            <w:tcW w:w="1684" w:type="dxa"/>
            <w:tcBorders>
              <w:top w:val="nil"/>
              <w:bottom w:val="nil"/>
            </w:tcBorders>
            <w:vAlign w:val="bottom"/>
          </w:tcPr>
          <w:p w14:paraId="19076C93" w14:textId="77777777" w:rsidR="002F47C2" w:rsidRPr="002F47C2" w:rsidRDefault="002F47C2" w:rsidP="002F47C2">
            <w:pPr>
              <w:spacing w:before="36" w:after="36" w:line="220" w:lineRule="exact"/>
              <w:ind w:right="340"/>
              <w:jc w:val="right"/>
            </w:pPr>
            <w:r w:rsidRPr="002F47C2">
              <w:rPr>
                <w:sz w:val="22"/>
                <w:szCs w:val="22"/>
              </w:rPr>
              <w:t>4 849,4</w:t>
            </w:r>
          </w:p>
        </w:tc>
        <w:tc>
          <w:tcPr>
            <w:tcW w:w="1685" w:type="dxa"/>
            <w:tcBorders>
              <w:top w:val="nil"/>
              <w:bottom w:val="nil"/>
            </w:tcBorders>
            <w:vAlign w:val="bottom"/>
          </w:tcPr>
          <w:p w14:paraId="4CDCFDD9" w14:textId="77777777" w:rsidR="002F47C2" w:rsidRPr="002F47C2" w:rsidRDefault="002F47C2" w:rsidP="002F47C2">
            <w:pPr>
              <w:spacing w:before="36" w:after="36" w:line="220" w:lineRule="exact"/>
              <w:ind w:right="340"/>
              <w:jc w:val="right"/>
            </w:pPr>
            <w:r w:rsidRPr="002F47C2">
              <w:rPr>
                <w:sz w:val="22"/>
                <w:szCs w:val="22"/>
              </w:rPr>
              <w:t>-191,6</w:t>
            </w:r>
          </w:p>
        </w:tc>
      </w:tr>
      <w:tr w:rsidR="002F47C2" w:rsidRPr="002F47C2" w14:paraId="19BDFEEB" w14:textId="77777777" w:rsidTr="00A31BEF">
        <w:trPr>
          <w:trHeight w:val="80"/>
          <w:jc w:val="center"/>
        </w:trPr>
        <w:tc>
          <w:tcPr>
            <w:tcW w:w="2340" w:type="dxa"/>
            <w:tcBorders>
              <w:top w:val="nil"/>
              <w:bottom w:val="nil"/>
            </w:tcBorders>
            <w:vAlign w:val="bottom"/>
          </w:tcPr>
          <w:p w14:paraId="7809F85D" w14:textId="77777777" w:rsidR="002F47C2" w:rsidRPr="002F47C2" w:rsidRDefault="002F47C2" w:rsidP="00763B2C">
            <w:pPr>
              <w:spacing w:before="36" w:after="36" w:line="220" w:lineRule="exact"/>
              <w:ind w:left="284"/>
            </w:pPr>
            <w:r w:rsidRPr="002F47C2">
              <w:rPr>
                <w:sz w:val="22"/>
                <w:szCs w:val="22"/>
              </w:rPr>
              <w:t>Ноябрь</w:t>
            </w:r>
          </w:p>
        </w:tc>
        <w:tc>
          <w:tcPr>
            <w:tcW w:w="1684" w:type="dxa"/>
            <w:tcBorders>
              <w:top w:val="nil"/>
              <w:bottom w:val="nil"/>
            </w:tcBorders>
            <w:vAlign w:val="bottom"/>
          </w:tcPr>
          <w:p w14:paraId="3189F8DA" w14:textId="77777777" w:rsidR="002F47C2" w:rsidRPr="002F47C2" w:rsidRDefault="002F47C2" w:rsidP="002F47C2">
            <w:pPr>
              <w:spacing w:before="36" w:after="36" w:line="220" w:lineRule="exact"/>
              <w:ind w:right="340"/>
              <w:jc w:val="right"/>
            </w:pPr>
            <w:r w:rsidRPr="002F47C2">
              <w:rPr>
                <w:sz w:val="22"/>
                <w:szCs w:val="22"/>
              </w:rPr>
              <w:t>9 381,3</w:t>
            </w:r>
          </w:p>
        </w:tc>
        <w:tc>
          <w:tcPr>
            <w:tcW w:w="1685" w:type="dxa"/>
            <w:tcBorders>
              <w:top w:val="nil"/>
              <w:bottom w:val="nil"/>
            </w:tcBorders>
            <w:vAlign w:val="bottom"/>
          </w:tcPr>
          <w:p w14:paraId="151CA0C9" w14:textId="77777777" w:rsidR="002F47C2" w:rsidRPr="002F47C2" w:rsidRDefault="002F47C2" w:rsidP="002F47C2">
            <w:pPr>
              <w:spacing w:before="36" w:after="36" w:line="220" w:lineRule="exact"/>
              <w:ind w:right="340"/>
              <w:jc w:val="right"/>
            </w:pPr>
            <w:r w:rsidRPr="002F47C2">
              <w:rPr>
                <w:sz w:val="22"/>
                <w:szCs w:val="22"/>
              </w:rPr>
              <w:t>4 562,2</w:t>
            </w:r>
          </w:p>
        </w:tc>
        <w:tc>
          <w:tcPr>
            <w:tcW w:w="1684" w:type="dxa"/>
            <w:tcBorders>
              <w:top w:val="nil"/>
              <w:bottom w:val="nil"/>
            </w:tcBorders>
            <w:vAlign w:val="bottom"/>
          </w:tcPr>
          <w:p w14:paraId="0650ED7B" w14:textId="77777777" w:rsidR="002F47C2" w:rsidRPr="002F47C2" w:rsidRDefault="002F47C2" w:rsidP="002F47C2">
            <w:pPr>
              <w:spacing w:before="36" w:after="36" w:line="220" w:lineRule="exact"/>
              <w:ind w:right="340"/>
              <w:jc w:val="right"/>
            </w:pPr>
            <w:r w:rsidRPr="002F47C2">
              <w:rPr>
                <w:sz w:val="22"/>
                <w:szCs w:val="22"/>
              </w:rPr>
              <w:t>4 819,1</w:t>
            </w:r>
          </w:p>
        </w:tc>
        <w:tc>
          <w:tcPr>
            <w:tcW w:w="1685" w:type="dxa"/>
            <w:tcBorders>
              <w:top w:val="nil"/>
              <w:bottom w:val="nil"/>
            </w:tcBorders>
            <w:vAlign w:val="bottom"/>
          </w:tcPr>
          <w:p w14:paraId="69B32C79" w14:textId="77777777" w:rsidR="002F47C2" w:rsidRPr="002F47C2" w:rsidRDefault="002F47C2" w:rsidP="002F47C2">
            <w:pPr>
              <w:spacing w:before="36" w:after="36" w:line="220" w:lineRule="exact"/>
              <w:ind w:right="340"/>
              <w:jc w:val="right"/>
            </w:pPr>
            <w:r w:rsidRPr="002F47C2">
              <w:rPr>
                <w:sz w:val="22"/>
                <w:szCs w:val="22"/>
              </w:rPr>
              <w:t>-256,9</w:t>
            </w:r>
          </w:p>
        </w:tc>
      </w:tr>
      <w:tr w:rsidR="002F47C2" w:rsidRPr="002F47C2" w14:paraId="026549D8" w14:textId="77777777" w:rsidTr="00A31BEF">
        <w:trPr>
          <w:trHeight w:val="80"/>
          <w:jc w:val="center"/>
        </w:trPr>
        <w:tc>
          <w:tcPr>
            <w:tcW w:w="2340" w:type="dxa"/>
            <w:tcBorders>
              <w:top w:val="nil"/>
              <w:bottom w:val="nil"/>
            </w:tcBorders>
            <w:vAlign w:val="bottom"/>
          </w:tcPr>
          <w:p w14:paraId="28E9327F" w14:textId="77777777" w:rsidR="002F47C2" w:rsidRPr="002F47C2" w:rsidRDefault="002F47C2" w:rsidP="00763B2C">
            <w:pPr>
              <w:spacing w:before="36" w:after="36" w:line="220" w:lineRule="exact"/>
              <w:ind w:left="284"/>
            </w:pPr>
            <w:r w:rsidRPr="002F47C2">
              <w:rPr>
                <w:sz w:val="22"/>
                <w:szCs w:val="22"/>
              </w:rPr>
              <w:t>Декабрь</w:t>
            </w:r>
          </w:p>
        </w:tc>
        <w:tc>
          <w:tcPr>
            <w:tcW w:w="1684" w:type="dxa"/>
            <w:tcBorders>
              <w:top w:val="nil"/>
              <w:bottom w:val="nil"/>
            </w:tcBorders>
            <w:vAlign w:val="bottom"/>
          </w:tcPr>
          <w:p w14:paraId="154303A9" w14:textId="77777777" w:rsidR="002F47C2" w:rsidRPr="002F47C2" w:rsidRDefault="002F47C2" w:rsidP="002F47C2">
            <w:pPr>
              <w:spacing w:before="36" w:after="36" w:line="220" w:lineRule="exact"/>
              <w:ind w:right="340"/>
              <w:jc w:val="right"/>
            </w:pPr>
            <w:r w:rsidRPr="002F47C2">
              <w:rPr>
                <w:sz w:val="22"/>
                <w:szCs w:val="22"/>
              </w:rPr>
              <w:t>10 693,7</w:t>
            </w:r>
          </w:p>
        </w:tc>
        <w:tc>
          <w:tcPr>
            <w:tcW w:w="1685" w:type="dxa"/>
            <w:tcBorders>
              <w:top w:val="nil"/>
              <w:bottom w:val="nil"/>
            </w:tcBorders>
            <w:vAlign w:val="bottom"/>
          </w:tcPr>
          <w:p w14:paraId="46F035D9" w14:textId="77777777" w:rsidR="002F47C2" w:rsidRPr="002F47C2" w:rsidRDefault="002F47C2" w:rsidP="002F47C2">
            <w:pPr>
              <w:spacing w:before="36" w:after="36" w:line="220" w:lineRule="exact"/>
              <w:ind w:right="340"/>
              <w:jc w:val="right"/>
            </w:pPr>
            <w:r w:rsidRPr="002F47C2">
              <w:rPr>
                <w:sz w:val="22"/>
                <w:szCs w:val="22"/>
              </w:rPr>
              <w:t>5 121,9</w:t>
            </w:r>
          </w:p>
        </w:tc>
        <w:tc>
          <w:tcPr>
            <w:tcW w:w="1684" w:type="dxa"/>
            <w:tcBorders>
              <w:top w:val="nil"/>
              <w:bottom w:val="nil"/>
            </w:tcBorders>
            <w:vAlign w:val="bottom"/>
          </w:tcPr>
          <w:p w14:paraId="084E9C4E" w14:textId="77777777" w:rsidR="002F47C2" w:rsidRPr="002F47C2" w:rsidRDefault="002F47C2" w:rsidP="002F47C2">
            <w:pPr>
              <w:spacing w:before="36" w:after="36" w:line="220" w:lineRule="exact"/>
              <w:ind w:right="340"/>
              <w:jc w:val="right"/>
            </w:pPr>
            <w:r w:rsidRPr="002F47C2">
              <w:rPr>
                <w:sz w:val="22"/>
                <w:szCs w:val="22"/>
              </w:rPr>
              <w:t>5 571,8</w:t>
            </w:r>
          </w:p>
        </w:tc>
        <w:tc>
          <w:tcPr>
            <w:tcW w:w="1685" w:type="dxa"/>
            <w:tcBorders>
              <w:top w:val="nil"/>
              <w:bottom w:val="nil"/>
            </w:tcBorders>
            <w:vAlign w:val="bottom"/>
          </w:tcPr>
          <w:p w14:paraId="4ACF00FA" w14:textId="77777777" w:rsidR="002F47C2" w:rsidRPr="002F47C2" w:rsidRDefault="002F47C2" w:rsidP="002F47C2">
            <w:pPr>
              <w:spacing w:before="36" w:after="36" w:line="220" w:lineRule="exact"/>
              <w:ind w:right="340"/>
              <w:jc w:val="right"/>
            </w:pPr>
            <w:r w:rsidRPr="002F47C2">
              <w:rPr>
                <w:sz w:val="22"/>
                <w:szCs w:val="22"/>
              </w:rPr>
              <w:t>-449,9</w:t>
            </w:r>
          </w:p>
        </w:tc>
      </w:tr>
      <w:tr w:rsidR="002F47C2" w:rsidRPr="002F47C2" w14:paraId="04502014" w14:textId="77777777" w:rsidTr="00A31BEF">
        <w:trPr>
          <w:trHeight w:val="80"/>
          <w:jc w:val="center"/>
        </w:trPr>
        <w:tc>
          <w:tcPr>
            <w:tcW w:w="2340" w:type="dxa"/>
            <w:tcBorders>
              <w:top w:val="nil"/>
              <w:bottom w:val="nil"/>
            </w:tcBorders>
            <w:vAlign w:val="bottom"/>
          </w:tcPr>
          <w:p w14:paraId="02CEA0D7" w14:textId="77777777" w:rsidR="002F47C2" w:rsidRPr="002F47C2" w:rsidRDefault="002F47C2" w:rsidP="00763B2C">
            <w:pPr>
              <w:spacing w:before="36" w:after="36" w:line="220" w:lineRule="exact"/>
              <w:ind w:left="162"/>
              <w:rPr>
                <w:b/>
                <w:bCs/>
                <w:lang w:val="ru-MD"/>
              </w:rPr>
            </w:pPr>
            <w:r w:rsidRPr="002F47C2">
              <w:rPr>
                <w:b/>
                <w:sz w:val="22"/>
                <w:szCs w:val="22"/>
                <w:lang w:val="en-US"/>
              </w:rPr>
              <w:t>I</w:t>
            </w:r>
            <w:r w:rsidRPr="002F47C2">
              <w:rPr>
                <w:b/>
                <w:sz w:val="22"/>
                <w:szCs w:val="22"/>
              </w:rPr>
              <w:t xml:space="preserve">V </w:t>
            </w:r>
            <w:r w:rsidRPr="002F47C2">
              <w:rPr>
                <w:b/>
                <w:sz w:val="22"/>
                <w:szCs w:val="22"/>
                <w:lang w:val="ru-MD"/>
              </w:rPr>
              <w:t>квартал</w:t>
            </w:r>
          </w:p>
        </w:tc>
        <w:tc>
          <w:tcPr>
            <w:tcW w:w="1684" w:type="dxa"/>
            <w:tcBorders>
              <w:top w:val="nil"/>
              <w:bottom w:val="nil"/>
            </w:tcBorders>
            <w:vAlign w:val="bottom"/>
          </w:tcPr>
          <w:p w14:paraId="4BFD0284" w14:textId="77777777" w:rsidR="002F47C2" w:rsidRPr="002F47C2" w:rsidRDefault="002F47C2" w:rsidP="002F47C2">
            <w:pPr>
              <w:spacing w:before="36" w:after="36" w:line="220" w:lineRule="exact"/>
              <w:ind w:right="340"/>
              <w:jc w:val="right"/>
              <w:rPr>
                <w:b/>
              </w:rPr>
            </w:pPr>
            <w:r w:rsidRPr="002F47C2">
              <w:rPr>
                <w:b/>
                <w:sz w:val="22"/>
                <w:szCs w:val="22"/>
              </w:rPr>
              <w:t>29 582,2</w:t>
            </w:r>
          </w:p>
        </w:tc>
        <w:tc>
          <w:tcPr>
            <w:tcW w:w="1685" w:type="dxa"/>
            <w:tcBorders>
              <w:top w:val="nil"/>
              <w:bottom w:val="nil"/>
            </w:tcBorders>
            <w:vAlign w:val="bottom"/>
          </w:tcPr>
          <w:p w14:paraId="44566B73" w14:textId="77777777" w:rsidR="002F47C2" w:rsidRPr="002F47C2" w:rsidRDefault="002F47C2" w:rsidP="002F47C2">
            <w:pPr>
              <w:spacing w:before="36" w:after="36" w:line="220" w:lineRule="exact"/>
              <w:ind w:right="340"/>
              <w:jc w:val="right"/>
              <w:rPr>
                <w:b/>
              </w:rPr>
            </w:pPr>
            <w:r w:rsidRPr="002F47C2">
              <w:rPr>
                <w:b/>
                <w:sz w:val="22"/>
                <w:szCs w:val="22"/>
              </w:rPr>
              <w:t>14 341,9</w:t>
            </w:r>
          </w:p>
        </w:tc>
        <w:tc>
          <w:tcPr>
            <w:tcW w:w="1684" w:type="dxa"/>
            <w:tcBorders>
              <w:top w:val="nil"/>
              <w:bottom w:val="nil"/>
            </w:tcBorders>
            <w:vAlign w:val="bottom"/>
          </w:tcPr>
          <w:p w14:paraId="4264E362" w14:textId="77777777" w:rsidR="002F47C2" w:rsidRPr="002F47C2" w:rsidRDefault="002F47C2" w:rsidP="002F47C2">
            <w:pPr>
              <w:spacing w:before="36" w:after="36" w:line="220" w:lineRule="exact"/>
              <w:ind w:right="340"/>
              <w:jc w:val="right"/>
              <w:rPr>
                <w:b/>
              </w:rPr>
            </w:pPr>
            <w:r w:rsidRPr="002F47C2">
              <w:rPr>
                <w:b/>
                <w:sz w:val="22"/>
                <w:szCs w:val="22"/>
              </w:rPr>
              <w:t>15 240,3</w:t>
            </w:r>
          </w:p>
        </w:tc>
        <w:tc>
          <w:tcPr>
            <w:tcW w:w="1685" w:type="dxa"/>
            <w:tcBorders>
              <w:top w:val="nil"/>
              <w:bottom w:val="nil"/>
            </w:tcBorders>
            <w:vAlign w:val="bottom"/>
          </w:tcPr>
          <w:p w14:paraId="337400D1" w14:textId="77777777" w:rsidR="002F47C2" w:rsidRPr="002F47C2" w:rsidRDefault="002F47C2" w:rsidP="002F47C2">
            <w:pPr>
              <w:spacing w:before="36" w:after="36" w:line="220" w:lineRule="exact"/>
              <w:ind w:right="340"/>
              <w:jc w:val="right"/>
              <w:rPr>
                <w:b/>
              </w:rPr>
            </w:pPr>
            <w:r w:rsidRPr="002F47C2">
              <w:rPr>
                <w:b/>
                <w:sz w:val="22"/>
                <w:szCs w:val="22"/>
              </w:rPr>
              <w:t>-898,4</w:t>
            </w:r>
          </w:p>
        </w:tc>
      </w:tr>
      <w:tr w:rsidR="002F47C2" w:rsidRPr="002F47C2" w14:paraId="2765764B" w14:textId="77777777" w:rsidTr="002D1FD0">
        <w:trPr>
          <w:trHeight w:val="80"/>
          <w:jc w:val="center"/>
        </w:trPr>
        <w:tc>
          <w:tcPr>
            <w:tcW w:w="2340" w:type="dxa"/>
            <w:tcBorders>
              <w:top w:val="nil"/>
              <w:bottom w:val="nil"/>
            </w:tcBorders>
            <w:vAlign w:val="bottom"/>
          </w:tcPr>
          <w:p w14:paraId="10EB640E" w14:textId="77777777" w:rsidR="002F47C2" w:rsidRPr="002F47C2" w:rsidRDefault="002F47C2" w:rsidP="00763B2C">
            <w:pPr>
              <w:spacing w:before="36" w:after="36" w:line="220" w:lineRule="exact"/>
              <w:ind w:left="162"/>
              <w:rPr>
                <w:b/>
                <w:lang w:val="en-US"/>
              </w:rPr>
            </w:pPr>
            <w:proofErr w:type="spellStart"/>
            <w:r w:rsidRPr="002F47C2">
              <w:rPr>
                <w:b/>
                <w:sz w:val="22"/>
                <w:szCs w:val="22"/>
                <w:lang w:val="en-US"/>
              </w:rPr>
              <w:t>Январь</w:t>
            </w:r>
            <w:proofErr w:type="spellEnd"/>
            <w:r w:rsidRPr="002F47C2">
              <w:rPr>
                <w:b/>
                <w:sz w:val="22"/>
                <w:szCs w:val="22"/>
                <w:lang w:val="en-US"/>
              </w:rPr>
              <w:t>-</w:t>
            </w:r>
            <w:r w:rsidRPr="002F47C2">
              <w:rPr>
                <w:b/>
                <w:sz w:val="22"/>
                <w:szCs w:val="22"/>
              </w:rPr>
              <w:t>дека</w:t>
            </w:r>
            <w:proofErr w:type="spellStart"/>
            <w:r w:rsidRPr="002F47C2">
              <w:rPr>
                <w:b/>
                <w:sz w:val="22"/>
                <w:szCs w:val="22"/>
                <w:lang w:val="en-US"/>
              </w:rPr>
              <w:t>брь</w:t>
            </w:r>
            <w:proofErr w:type="spellEnd"/>
          </w:p>
        </w:tc>
        <w:tc>
          <w:tcPr>
            <w:tcW w:w="1684" w:type="dxa"/>
            <w:tcBorders>
              <w:top w:val="nil"/>
              <w:bottom w:val="nil"/>
            </w:tcBorders>
            <w:vAlign w:val="bottom"/>
          </w:tcPr>
          <w:p w14:paraId="316A16D2" w14:textId="77777777" w:rsidR="002F47C2" w:rsidRPr="002F47C2" w:rsidRDefault="002F47C2" w:rsidP="002F47C2">
            <w:pPr>
              <w:spacing w:before="36" w:after="36" w:line="220" w:lineRule="exact"/>
              <w:ind w:right="340"/>
              <w:jc w:val="right"/>
              <w:rPr>
                <w:b/>
              </w:rPr>
            </w:pPr>
            <w:r w:rsidRPr="002F47C2">
              <w:rPr>
                <w:b/>
                <w:sz w:val="22"/>
                <w:szCs w:val="22"/>
              </w:rPr>
              <w:t>105 216,8</w:t>
            </w:r>
          </w:p>
        </w:tc>
        <w:tc>
          <w:tcPr>
            <w:tcW w:w="1685" w:type="dxa"/>
            <w:tcBorders>
              <w:top w:val="nil"/>
              <w:bottom w:val="nil"/>
            </w:tcBorders>
            <w:vAlign w:val="bottom"/>
          </w:tcPr>
          <w:p w14:paraId="4DFA56CC" w14:textId="77777777" w:rsidR="002F47C2" w:rsidRPr="002F47C2" w:rsidRDefault="002F47C2" w:rsidP="002F47C2">
            <w:pPr>
              <w:spacing w:before="36" w:after="36" w:line="220" w:lineRule="exact"/>
              <w:ind w:right="340"/>
              <w:jc w:val="right"/>
              <w:rPr>
                <w:b/>
              </w:rPr>
            </w:pPr>
            <w:r w:rsidRPr="002F47C2">
              <w:rPr>
                <w:b/>
                <w:sz w:val="22"/>
                <w:szCs w:val="22"/>
              </w:rPr>
              <w:t>51 712,2</w:t>
            </w:r>
          </w:p>
        </w:tc>
        <w:tc>
          <w:tcPr>
            <w:tcW w:w="1684" w:type="dxa"/>
            <w:tcBorders>
              <w:top w:val="nil"/>
              <w:bottom w:val="nil"/>
            </w:tcBorders>
            <w:vAlign w:val="bottom"/>
          </w:tcPr>
          <w:p w14:paraId="17E0A827" w14:textId="77777777" w:rsidR="002F47C2" w:rsidRPr="002F47C2" w:rsidRDefault="002F47C2" w:rsidP="002F47C2">
            <w:pPr>
              <w:spacing w:before="36" w:after="36" w:line="220" w:lineRule="exact"/>
              <w:ind w:right="340"/>
              <w:jc w:val="right"/>
              <w:rPr>
                <w:b/>
              </w:rPr>
            </w:pPr>
            <w:r w:rsidRPr="002F47C2">
              <w:rPr>
                <w:b/>
                <w:sz w:val="22"/>
                <w:szCs w:val="22"/>
              </w:rPr>
              <w:t>53 504,6</w:t>
            </w:r>
          </w:p>
        </w:tc>
        <w:tc>
          <w:tcPr>
            <w:tcW w:w="1685" w:type="dxa"/>
            <w:tcBorders>
              <w:top w:val="nil"/>
              <w:bottom w:val="nil"/>
            </w:tcBorders>
            <w:vAlign w:val="bottom"/>
          </w:tcPr>
          <w:p w14:paraId="209FA40E" w14:textId="77777777" w:rsidR="002F47C2" w:rsidRPr="002F47C2" w:rsidRDefault="002F47C2" w:rsidP="002F47C2">
            <w:pPr>
              <w:spacing w:before="36" w:after="36" w:line="220" w:lineRule="exact"/>
              <w:ind w:right="340"/>
              <w:jc w:val="right"/>
              <w:rPr>
                <w:b/>
              </w:rPr>
            </w:pPr>
            <w:r w:rsidRPr="002F47C2">
              <w:rPr>
                <w:b/>
                <w:sz w:val="22"/>
                <w:szCs w:val="22"/>
              </w:rPr>
              <w:t>-1 792,4</w:t>
            </w:r>
          </w:p>
        </w:tc>
      </w:tr>
      <w:tr w:rsidR="00763B2C" w:rsidRPr="002F47C2" w14:paraId="3ECC7361" w14:textId="77777777" w:rsidTr="002D1FD0">
        <w:trPr>
          <w:trHeight w:val="80"/>
          <w:jc w:val="center"/>
        </w:trPr>
        <w:tc>
          <w:tcPr>
            <w:tcW w:w="2340" w:type="dxa"/>
            <w:tcBorders>
              <w:top w:val="nil"/>
              <w:bottom w:val="nil"/>
            </w:tcBorders>
            <w:vAlign w:val="bottom"/>
          </w:tcPr>
          <w:p w14:paraId="7A77E07A" w14:textId="77777777" w:rsidR="00763B2C" w:rsidRPr="002F47C2" w:rsidRDefault="00763B2C" w:rsidP="00763B2C">
            <w:pPr>
              <w:spacing w:before="36" w:after="36" w:line="220" w:lineRule="exact"/>
              <w:jc w:val="center"/>
              <w:rPr>
                <w:b/>
                <w:bCs/>
              </w:rPr>
            </w:pPr>
            <w:r w:rsidRPr="002F47C2">
              <w:rPr>
                <w:b/>
                <w:sz w:val="22"/>
                <w:szCs w:val="22"/>
              </w:rPr>
              <w:t xml:space="preserve">2026 г. </w:t>
            </w:r>
          </w:p>
        </w:tc>
        <w:tc>
          <w:tcPr>
            <w:tcW w:w="1684" w:type="dxa"/>
            <w:tcBorders>
              <w:top w:val="nil"/>
              <w:bottom w:val="nil"/>
            </w:tcBorders>
            <w:vAlign w:val="bottom"/>
          </w:tcPr>
          <w:p w14:paraId="63EBA23A" w14:textId="77777777" w:rsidR="00763B2C" w:rsidRPr="002F47C2" w:rsidRDefault="00763B2C" w:rsidP="00763B2C">
            <w:pPr>
              <w:spacing w:before="36" w:after="36" w:line="220" w:lineRule="exact"/>
              <w:ind w:right="340"/>
              <w:jc w:val="right"/>
            </w:pPr>
          </w:p>
        </w:tc>
        <w:tc>
          <w:tcPr>
            <w:tcW w:w="1685" w:type="dxa"/>
            <w:tcBorders>
              <w:top w:val="nil"/>
              <w:bottom w:val="nil"/>
            </w:tcBorders>
            <w:vAlign w:val="bottom"/>
          </w:tcPr>
          <w:p w14:paraId="61BB794A" w14:textId="77777777" w:rsidR="00763B2C" w:rsidRPr="002F47C2" w:rsidRDefault="00763B2C" w:rsidP="00763B2C">
            <w:pPr>
              <w:spacing w:before="36" w:after="36" w:line="220" w:lineRule="exact"/>
              <w:ind w:right="340"/>
              <w:jc w:val="right"/>
            </w:pPr>
          </w:p>
        </w:tc>
        <w:tc>
          <w:tcPr>
            <w:tcW w:w="1684" w:type="dxa"/>
            <w:tcBorders>
              <w:top w:val="nil"/>
              <w:bottom w:val="nil"/>
            </w:tcBorders>
            <w:vAlign w:val="bottom"/>
          </w:tcPr>
          <w:p w14:paraId="7028ED23" w14:textId="77777777" w:rsidR="00763B2C" w:rsidRPr="002F47C2" w:rsidRDefault="00763B2C" w:rsidP="00763B2C">
            <w:pPr>
              <w:spacing w:before="36" w:after="36" w:line="220" w:lineRule="exact"/>
              <w:ind w:right="340"/>
              <w:jc w:val="right"/>
            </w:pPr>
          </w:p>
        </w:tc>
        <w:tc>
          <w:tcPr>
            <w:tcW w:w="1685" w:type="dxa"/>
            <w:tcBorders>
              <w:top w:val="nil"/>
              <w:bottom w:val="nil"/>
            </w:tcBorders>
            <w:vAlign w:val="bottom"/>
          </w:tcPr>
          <w:p w14:paraId="6D1E4F13" w14:textId="77777777" w:rsidR="00763B2C" w:rsidRPr="002F47C2" w:rsidRDefault="00763B2C" w:rsidP="00763B2C">
            <w:pPr>
              <w:spacing w:before="36" w:after="36" w:line="220" w:lineRule="exact"/>
              <w:ind w:right="454"/>
              <w:jc w:val="right"/>
            </w:pPr>
          </w:p>
        </w:tc>
      </w:tr>
      <w:tr w:rsidR="002F47C2" w:rsidRPr="002F47C2" w14:paraId="6D5036D1" w14:textId="77777777" w:rsidTr="008F3F8E">
        <w:trPr>
          <w:trHeight w:val="80"/>
          <w:jc w:val="center"/>
        </w:trPr>
        <w:tc>
          <w:tcPr>
            <w:tcW w:w="2340" w:type="dxa"/>
            <w:tcBorders>
              <w:top w:val="nil"/>
              <w:bottom w:val="nil"/>
            </w:tcBorders>
            <w:vAlign w:val="bottom"/>
          </w:tcPr>
          <w:p w14:paraId="4473243C" w14:textId="77777777" w:rsidR="002F47C2" w:rsidRPr="002F47C2" w:rsidRDefault="002F47C2" w:rsidP="00763B2C">
            <w:pPr>
              <w:spacing w:before="36" w:after="36" w:line="220" w:lineRule="exact"/>
              <w:ind w:left="284"/>
            </w:pPr>
            <w:r w:rsidRPr="002F47C2">
              <w:rPr>
                <w:sz w:val="22"/>
                <w:szCs w:val="22"/>
              </w:rPr>
              <w:t>Январь</w:t>
            </w:r>
          </w:p>
        </w:tc>
        <w:tc>
          <w:tcPr>
            <w:tcW w:w="1684" w:type="dxa"/>
            <w:tcBorders>
              <w:top w:val="nil"/>
              <w:bottom w:val="nil"/>
            </w:tcBorders>
            <w:vAlign w:val="bottom"/>
          </w:tcPr>
          <w:p w14:paraId="1041DD07" w14:textId="77777777" w:rsidR="002F47C2" w:rsidRPr="002F47C2" w:rsidRDefault="002F47C2" w:rsidP="002F47C2">
            <w:pPr>
              <w:spacing w:before="36" w:after="36" w:line="220" w:lineRule="exact"/>
              <w:ind w:right="340"/>
              <w:jc w:val="right"/>
            </w:pPr>
            <w:r w:rsidRPr="002F47C2">
              <w:rPr>
                <w:sz w:val="22"/>
                <w:szCs w:val="22"/>
              </w:rPr>
              <w:t>7 780,0</w:t>
            </w:r>
          </w:p>
        </w:tc>
        <w:tc>
          <w:tcPr>
            <w:tcW w:w="1685" w:type="dxa"/>
            <w:tcBorders>
              <w:top w:val="nil"/>
              <w:bottom w:val="nil"/>
            </w:tcBorders>
            <w:vAlign w:val="bottom"/>
          </w:tcPr>
          <w:p w14:paraId="49C9171B" w14:textId="77777777" w:rsidR="002F47C2" w:rsidRPr="002F47C2" w:rsidRDefault="002F47C2" w:rsidP="002F47C2">
            <w:pPr>
              <w:spacing w:before="36" w:after="36" w:line="220" w:lineRule="exact"/>
              <w:ind w:right="340"/>
              <w:jc w:val="right"/>
            </w:pPr>
            <w:r w:rsidRPr="002F47C2">
              <w:rPr>
                <w:sz w:val="22"/>
                <w:szCs w:val="22"/>
              </w:rPr>
              <w:t>3 979,1</w:t>
            </w:r>
          </w:p>
        </w:tc>
        <w:tc>
          <w:tcPr>
            <w:tcW w:w="1684" w:type="dxa"/>
            <w:tcBorders>
              <w:top w:val="nil"/>
              <w:bottom w:val="nil"/>
            </w:tcBorders>
            <w:vAlign w:val="bottom"/>
          </w:tcPr>
          <w:p w14:paraId="42883E2D" w14:textId="77777777" w:rsidR="002F47C2" w:rsidRPr="002F47C2" w:rsidRDefault="002F47C2" w:rsidP="002F47C2">
            <w:pPr>
              <w:spacing w:before="36" w:after="36" w:line="220" w:lineRule="exact"/>
              <w:ind w:right="340"/>
              <w:jc w:val="right"/>
            </w:pPr>
            <w:r w:rsidRPr="002F47C2">
              <w:rPr>
                <w:sz w:val="22"/>
                <w:szCs w:val="22"/>
              </w:rPr>
              <w:t>3 800,9</w:t>
            </w:r>
          </w:p>
        </w:tc>
        <w:tc>
          <w:tcPr>
            <w:tcW w:w="1685" w:type="dxa"/>
            <w:tcBorders>
              <w:top w:val="nil"/>
              <w:bottom w:val="nil"/>
            </w:tcBorders>
            <w:vAlign w:val="bottom"/>
          </w:tcPr>
          <w:p w14:paraId="7FC6163E" w14:textId="77777777" w:rsidR="002F47C2" w:rsidRPr="002F47C2" w:rsidRDefault="002F47C2" w:rsidP="002F47C2">
            <w:pPr>
              <w:spacing w:before="36" w:after="36" w:line="220" w:lineRule="exact"/>
              <w:ind w:right="340"/>
              <w:jc w:val="right"/>
            </w:pPr>
            <w:r w:rsidRPr="002F47C2">
              <w:rPr>
                <w:sz w:val="22"/>
                <w:szCs w:val="22"/>
              </w:rPr>
              <w:t>178,2</w:t>
            </w:r>
          </w:p>
        </w:tc>
      </w:tr>
      <w:tr w:rsidR="002F47C2" w:rsidRPr="002F47C2" w14:paraId="32A4B4DD" w14:textId="77777777" w:rsidTr="008F3F8E">
        <w:trPr>
          <w:trHeight w:val="80"/>
          <w:jc w:val="center"/>
        </w:trPr>
        <w:tc>
          <w:tcPr>
            <w:tcW w:w="2340" w:type="dxa"/>
            <w:tcBorders>
              <w:top w:val="nil"/>
              <w:bottom w:val="nil"/>
            </w:tcBorders>
            <w:vAlign w:val="bottom"/>
          </w:tcPr>
          <w:p w14:paraId="3953D827" w14:textId="77777777" w:rsidR="002F47C2" w:rsidRPr="002F47C2" w:rsidRDefault="002F47C2" w:rsidP="00763B2C">
            <w:pPr>
              <w:spacing w:before="36" w:after="36" w:line="220" w:lineRule="exact"/>
              <w:ind w:left="284"/>
            </w:pPr>
            <w:r w:rsidRPr="002F47C2">
              <w:rPr>
                <w:sz w:val="22"/>
                <w:szCs w:val="22"/>
              </w:rPr>
              <w:t>Февраль</w:t>
            </w:r>
          </w:p>
        </w:tc>
        <w:tc>
          <w:tcPr>
            <w:tcW w:w="1684" w:type="dxa"/>
            <w:tcBorders>
              <w:top w:val="nil"/>
              <w:bottom w:val="nil"/>
            </w:tcBorders>
            <w:vAlign w:val="bottom"/>
          </w:tcPr>
          <w:p w14:paraId="60981D1E" w14:textId="77777777" w:rsidR="002F47C2" w:rsidRPr="002F47C2" w:rsidRDefault="002F47C2" w:rsidP="002F47C2">
            <w:pPr>
              <w:spacing w:before="36" w:after="36" w:line="220" w:lineRule="exact"/>
              <w:ind w:right="340"/>
              <w:jc w:val="right"/>
            </w:pPr>
            <w:r w:rsidRPr="002F47C2">
              <w:rPr>
                <w:sz w:val="22"/>
                <w:szCs w:val="22"/>
              </w:rPr>
              <w:t>8 591,5</w:t>
            </w:r>
          </w:p>
        </w:tc>
        <w:tc>
          <w:tcPr>
            <w:tcW w:w="1685" w:type="dxa"/>
            <w:tcBorders>
              <w:top w:val="nil"/>
              <w:bottom w:val="nil"/>
            </w:tcBorders>
            <w:vAlign w:val="bottom"/>
          </w:tcPr>
          <w:p w14:paraId="46A1F6A4" w14:textId="77777777" w:rsidR="002F47C2" w:rsidRPr="002F47C2" w:rsidRDefault="002F47C2" w:rsidP="002F47C2">
            <w:pPr>
              <w:spacing w:before="36" w:after="36" w:line="220" w:lineRule="exact"/>
              <w:ind w:right="340"/>
              <w:jc w:val="right"/>
            </w:pPr>
            <w:r w:rsidRPr="002F47C2">
              <w:rPr>
                <w:sz w:val="22"/>
                <w:szCs w:val="22"/>
              </w:rPr>
              <w:t>4 170,6</w:t>
            </w:r>
          </w:p>
        </w:tc>
        <w:tc>
          <w:tcPr>
            <w:tcW w:w="1684" w:type="dxa"/>
            <w:tcBorders>
              <w:top w:val="nil"/>
              <w:bottom w:val="nil"/>
            </w:tcBorders>
            <w:vAlign w:val="bottom"/>
          </w:tcPr>
          <w:p w14:paraId="4E7FDD40" w14:textId="77777777" w:rsidR="002F47C2" w:rsidRPr="002F47C2" w:rsidRDefault="002F47C2" w:rsidP="002F47C2">
            <w:pPr>
              <w:spacing w:before="36" w:after="36" w:line="220" w:lineRule="exact"/>
              <w:ind w:right="340"/>
              <w:jc w:val="right"/>
            </w:pPr>
            <w:r w:rsidRPr="002F47C2">
              <w:rPr>
                <w:sz w:val="22"/>
                <w:szCs w:val="22"/>
              </w:rPr>
              <w:t>4 420,9</w:t>
            </w:r>
          </w:p>
        </w:tc>
        <w:tc>
          <w:tcPr>
            <w:tcW w:w="1685" w:type="dxa"/>
            <w:tcBorders>
              <w:top w:val="nil"/>
              <w:bottom w:val="nil"/>
            </w:tcBorders>
            <w:vAlign w:val="bottom"/>
          </w:tcPr>
          <w:p w14:paraId="1A57BAC4" w14:textId="77777777" w:rsidR="002F47C2" w:rsidRPr="002F47C2" w:rsidRDefault="002F47C2" w:rsidP="002F47C2">
            <w:pPr>
              <w:spacing w:before="36" w:after="36" w:line="220" w:lineRule="exact"/>
              <w:ind w:right="340"/>
              <w:jc w:val="right"/>
            </w:pPr>
            <w:r w:rsidRPr="002F47C2">
              <w:rPr>
                <w:sz w:val="22"/>
                <w:szCs w:val="22"/>
              </w:rPr>
              <w:t>-250,3</w:t>
            </w:r>
          </w:p>
        </w:tc>
      </w:tr>
      <w:tr w:rsidR="002F47C2" w:rsidRPr="002F47C2" w14:paraId="652F58B1" w14:textId="77777777" w:rsidTr="008F3F8E">
        <w:trPr>
          <w:trHeight w:val="80"/>
          <w:jc w:val="center"/>
        </w:trPr>
        <w:tc>
          <w:tcPr>
            <w:tcW w:w="2340" w:type="dxa"/>
            <w:tcBorders>
              <w:top w:val="nil"/>
              <w:bottom w:val="nil"/>
            </w:tcBorders>
            <w:vAlign w:val="bottom"/>
          </w:tcPr>
          <w:p w14:paraId="73BB5CF2" w14:textId="77777777" w:rsidR="002F47C2" w:rsidRPr="002F47C2" w:rsidRDefault="002F47C2" w:rsidP="00763B2C">
            <w:pPr>
              <w:spacing w:before="36" w:after="36" w:line="220" w:lineRule="exact"/>
              <w:ind w:left="284"/>
            </w:pPr>
            <w:r w:rsidRPr="002F47C2">
              <w:rPr>
                <w:sz w:val="22"/>
                <w:szCs w:val="22"/>
              </w:rPr>
              <w:t>Март</w:t>
            </w:r>
          </w:p>
        </w:tc>
        <w:tc>
          <w:tcPr>
            <w:tcW w:w="1684" w:type="dxa"/>
            <w:tcBorders>
              <w:top w:val="nil"/>
              <w:bottom w:val="nil"/>
            </w:tcBorders>
            <w:vAlign w:val="bottom"/>
          </w:tcPr>
          <w:p w14:paraId="75E9A7DF" w14:textId="77777777" w:rsidR="002F47C2" w:rsidRPr="002F47C2" w:rsidRDefault="002F47C2" w:rsidP="002F47C2">
            <w:pPr>
              <w:spacing w:before="36" w:after="36" w:line="220" w:lineRule="exact"/>
              <w:ind w:right="340"/>
              <w:jc w:val="right"/>
            </w:pPr>
            <w:r w:rsidRPr="002F47C2">
              <w:rPr>
                <w:sz w:val="22"/>
                <w:szCs w:val="22"/>
              </w:rPr>
              <w:t>10 273,7</w:t>
            </w:r>
          </w:p>
        </w:tc>
        <w:tc>
          <w:tcPr>
            <w:tcW w:w="1685" w:type="dxa"/>
            <w:tcBorders>
              <w:top w:val="nil"/>
              <w:bottom w:val="nil"/>
            </w:tcBorders>
            <w:vAlign w:val="bottom"/>
          </w:tcPr>
          <w:p w14:paraId="1FDA0EE0" w14:textId="77777777" w:rsidR="002F47C2" w:rsidRPr="002F47C2" w:rsidRDefault="002F47C2" w:rsidP="002F47C2">
            <w:pPr>
              <w:spacing w:before="36" w:after="36" w:line="220" w:lineRule="exact"/>
              <w:ind w:right="340"/>
              <w:jc w:val="right"/>
            </w:pPr>
            <w:r w:rsidRPr="002F47C2">
              <w:rPr>
                <w:sz w:val="22"/>
                <w:szCs w:val="22"/>
              </w:rPr>
              <w:t>5 092,5</w:t>
            </w:r>
          </w:p>
        </w:tc>
        <w:tc>
          <w:tcPr>
            <w:tcW w:w="1684" w:type="dxa"/>
            <w:tcBorders>
              <w:top w:val="nil"/>
              <w:bottom w:val="nil"/>
            </w:tcBorders>
            <w:vAlign w:val="bottom"/>
          </w:tcPr>
          <w:p w14:paraId="0B795A68" w14:textId="77777777" w:rsidR="002F47C2" w:rsidRPr="002F47C2" w:rsidRDefault="002F47C2" w:rsidP="002F47C2">
            <w:pPr>
              <w:spacing w:before="36" w:after="36" w:line="220" w:lineRule="exact"/>
              <w:ind w:right="340"/>
              <w:jc w:val="right"/>
            </w:pPr>
            <w:r w:rsidRPr="002F47C2">
              <w:rPr>
                <w:sz w:val="22"/>
                <w:szCs w:val="22"/>
              </w:rPr>
              <w:t>5 181,2</w:t>
            </w:r>
          </w:p>
        </w:tc>
        <w:tc>
          <w:tcPr>
            <w:tcW w:w="1685" w:type="dxa"/>
            <w:tcBorders>
              <w:top w:val="nil"/>
              <w:bottom w:val="nil"/>
            </w:tcBorders>
            <w:vAlign w:val="bottom"/>
          </w:tcPr>
          <w:p w14:paraId="498DEFA5" w14:textId="77777777" w:rsidR="002F47C2" w:rsidRPr="002F47C2" w:rsidRDefault="002F47C2" w:rsidP="002F47C2">
            <w:pPr>
              <w:spacing w:before="36" w:after="36" w:line="220" w:lineRule="exact"/>
              <w:ind w:right="340"/>
              <w:jc w:val="right"/>
            </w:pPr>
            <w:r w:rsidRPr="002F47C2">
              <w:rPr>
                <w:sz w:val="22"/>
                <w:szCs w:val="22"/>
              </w:rPr>
              <w:t>-88,7</w:t>
            </w:r>
          </w:p>
        </w:tc>
      </w:tr>
      <w:tr w:rsidR="002F47C2" w:rsidRPr="002F47C2" w14:paraId="73A18BD0" w14:textId="77777777" w:rsidTr="00763B2C">
        <w:trPr>
          <w:trHeight w:val="80"/>
          <w:jc w:val="center"/>
        </w:trPr>
        <w:tc>
          <w:tcPr>
            <w:tcW w:w="2340" w:type="dxa"/>
            <w:tcBorders>
              <w:top w:val="nil"/>
              <w:bottom w:val="nil"/>
            </w:tcBorders>
            <w:vAlign w:val="bottom"/>
          </w:tcPr>
          <w:p w14:paraId="646A70A4" w14:textId="77777777" w:rsidR="002F47C2" w:rsidRPr="002F47C2" w:rsidRDefault="002F47C2" w:rsidP="00763B2C">
            <w:pPr>
              <w:spacing w:before="36" w:after="36" w:line="220" w:lineRule="exact"/>
              <w:ind w:left="162"/>
              <w:rPr>
                <w:b/>
              </w:rPr>
            </w:pPr>
            <w:r w:rsidRPr="002F47C2">
              <w:rPr>
                <w:b/>
                <w:sz w:val="22"/>
                <w:szCs w:val="22"/>
              </w:rPr>
              <w:t>I квартал</w:t>
            </w:r>
          </w:p>
        </w:tc>
        <w:tc>
          <w:tcPr>
            <w:tcW w:w="1684" w:type="dxa"/>
            <w:tcBorders>
              <w:top w:val="nil"/>
              <w:bottom w:val="nil"/>
            </w:tcBorders>
            <w:vAlign w:val="bottom"/>
          </w:tcPr>
          <w:p w14:paraId="62702475" w14:textId="77777777" w:rsidR="002F47C2" w:rsidRPr="002F47C2" w:rsidRDefault="002F47C2" w:rsidP="002F47C2">
            <w:pPr>
              <w:spacing w:before="36" w:after="36" w:line="220" w:lineRule="exact"/>
              <w:ind w:right="340"/>
              <w:jc w:val="right"/>
              <w:rPr>
                <w:b/>
              </w:rPr>
            </w:pPr>
            <w:r w:rsidRPr="002F47C2">
              <w:rPr>
                <w:b/>
                <w:sz w:val="22"/>
                <w:szCs w:val="22"/>
              </w:rPr>
              <w:t>26 645,2</w:t>
            </w:r>
          </w:p>
        </w:tc>
        <w:tc>
          <w:tcPr>
            <w:tcW w:w="1685" w:type="dxa"/>
            <w:tcBorders>
              <w:top w:val="nil"/>
              <w:bottom w:val="nil"/>
            </w:tcBorders>
            <w:vAlign w:val="bottom"/>
          </w:tcPr>
          <w:p w14:paraId="03339764" w14:textId="77777777" w:rsidR="002F47C2" w:rsidRPr="002F47C2" w:rsidRDefault="002F47C2" w:rsidP="002F47C2">
            <w:pPr>
              <w:spacing w:before="36" w:after="36" w:line="220" w:lineRule="exact"/>
              <w:ind w:right="340"/>
              <w:jc w:val="right"/>
              <w:rPr>
                <w:b/>
              </w:rPr>
            </w:pPr>
            <w:r w:rsidRPr="002F47C2">
              <w:rPr>
                <w:b/>
                <w:sz w:val="22"/>
                <w:szCs w:val="22"/>
              </w:rPr>
              <w:t>13 242,2</w:t>
            </w:r>
          </w:p>
        </w:tc>
        <w:tc>
          <w:tcPr>
            <w:tcW w:w="1684" w:type="dxa"/>
            <w:tcBorders>
              <w:top w:val="nil"/>
              <w:bottom w:val="nil"/>
            </w:tcBorders>
            <w:vAlign w:val="bottom"/>
          </w:tcPr>
          <w:p w14:paraId="6D43869B" w14:textId="77777777" w:rsidR="002F47C2" w:rsidRPr="002F47C2" w:rsidRDefault="002F47C2" w:rsidP="002F47C2">
            <w:pPr>
              <w:spacing w:before="36" w:after="36" w:line="220" w:lineRule="exact"/>
              <w:ind w:right="340"/>
              <w:jc w:val="right"/>
              <w:rPr>
                <w:b/>
              </w:rPr>
            </w:pPr>
            <w:r w:rsidRPr="002F47C2">
              <w:rPr>
                <w:b/>
                <w:sz w:val="22"/>
                <w:szCs w:val="22"/>
              </w:rPr>
              <w:t>13 403,0</w:t>
            </w:r>
          </w:p>
        </w:tc>
        <w:tc>
          <w:tcPr>
            <w:tcW w:w="1685" w:type="dxa"/>
            <w:tcBorders>
              <w:top w:val="nil"/>
              <w:bottom w:val="nil"/>
            </w:tcBorders>
            <w:vAlign w:val="bottom"/>
          </w:tcPr>
          <w:p w14:paraId="528FD9C0" w14:textId="77777777" w:rsidR="002F47C2" w:rsidRPr="002F47C2" w:rsidRDefault="002F47C2" w:rsidP="002F47C2">
            <w:pPr>
              <w:spacing w:before="36" w:after="36" w:line="220" w:lineRule="exact"/>
              <w:ind w:right="340"/>
              <w:jc w:val="right"/>
              <w:rPr>
                <w:b/>
              </w:rPr>
            </w:pPr>
            <w:r w:rsidRPr="002F47C2">
              <w:rPr>
                <w:b/>
                <w:sz w:val="22"/>
                <w:szCs w:val="22"/>
              </w:rPr>
              <w:t>-160,8</w:t>
            </w:r>
          </w:p>
        </w:tc>
      </w:tr>
      <w:tr w:rsidR="002F47C2" w:rsidRPr="002F47C2" w14:paraId="16E5CAE0" w14:textId="77777777" w:rsidTr="00763B2C">
        <w:trPr>
          <w:trHeight w:val="80"/>
          <w:jc w:val="center"/>
        </w:trPr>
        <w:tc>
          <w:tcPr>
            <w:tcW w:w="2340" w:type="dxa"/>
            <w:tcBorders>
              <w:top w:val="nil"/>
              <w:bottom w:val="nil"/>
            </w:tcBorders>
            <w:vAlign w:val="bottom"/>
          </w:tcPr>
          <w:p w14:paraId="177DAE70" w14:textId="77777777" w:rsidR="002F47C2" w:rsidRPr="002F47C2" w:rsidRDefault="002F47C2" w:rsidP="00763B2C">
            <w:pPr>
              <w:spacing w:before="36" w:after="36" w:line="220" w:lineRule="exact"/>
              <w:ind w:left="284"/>
            </w:pPr>
            <w:r w:rsidRPr="002F47C2">
              <w:rPr>
                <w:sz w:val="22"/>
                <w:szCs w:val="22"/>
              </w:rPr>
              <w:t>Апрель</w:t>
            </w:r>
          </w:p>
        </w:tc>
        <w:tc>
          <w:tcPr>
            <w:tcW w:w="1684" w:type="dxa"/>
            <w:tcBorders>
              <w:top w:val="nil"/>
              <w:bottom w:val="nil"/>
            </w:tcBorders>
            <w:vAlign w:val="bottom"/>
          </w:tcPr>
          <w:p w14:paraId="4B99CC8A" w14:textId="77777777" w:rsidR="002F47C2" w:rsidRPr="002F47C2" w:rsidRDefault="002F47C2" w:rsidP="002F47C2">
            <w:pPr>
              <w:spacing w:before="36" w:after="36" w:line="220" w:lineRule="exact"/>
              <w:ind w:right="340"/>
              <w:jc w:val="right"/>
            </w:pPr>
            <w:r w:rsidRPr="002F47C2">
              <w:rPr>
                <w:sz w:val="22"/>
                <w:szCs w:val="22"/>
              </w:rPr>
              <w:t>9 658,6</w:t>
            </w:r>
          </w:p>
        </w:tc>
        <w:tc>
          <w:tcPr>
            <w:tcW w:w="1685" w:type="dxa"/>
            <w:tcBorders>
              <w:top w:val="nil"/>
              <w:bottom w:val="nil"/>
            </w:tcBorders>
            <w:vAlign w:val="bottom"/>
          </w:tcPr>
          <w:p w14:paraId="66489968" w14:textId="77777777" w:rsidR="002F47C2" w:rsidRPr="002F47C2" w:rsidRDefault="002F47C2" w:rsidP="002F47C2">
            <w:pPr>
              <w:spacing w:before="36" w:after="36" w:line="220" w:lineRule="exact"/>
              <w:ind w:right="340"/>
              <w:jc w:val="right"/>
            </w:pPr>
            <w:r w:rsidRPr="002F47C2">
              <w:rPr>
                <w:sz w:val="22"/>
                <w:szCs w:val="22"/>
              </w:rPr>
              <w:t>4 747,2</w:t>
            </w:r>
          </w:p>
        </w:tc>
        <w:tc>
          <w:tcPr>
            <w:tcW w:w="1684" w:type="dxa"/>
            <w:tcBorders>
              <w:top w:val="nil"/>
              <w:bottom w:val="nil"/>
            </w:tcBorders>
            <w:vAlign w:val="bottom"/>
          </w:tcPr>
          <w:p w14:paraId="0A320B5E" w14:textId="77777777" w:rsidR="002F47C2" w:rsidRPr="002F47C2" w:rsidRDefault="002F47C2" w:rsidP="002F47C2">
            <w:pPr>
              <w:spacing w:before="36" w:after="36" w:line="220" w:lineRule="exact"/>
              <w:ind w:right="340"/>
              <w:jc w:val="right"/>
            </w:pPr>
            <w:r w:rsidRPr="002F47C2">
              <w:rPr>
                <w:sz w:val="22"/>
                <w:szCs w:val="22"/>
              </w:rPr>
              <w:t>4 911,4</w:t>
            </w:r>
          </w:p>
        </w:tc>
        <w:tc>
          <w:tcPr>
            <w:tcW w:w="1685" w:type="dxa"/>
            <w:tcBorders>
              <w:top w:val="nil"/>
              <w:bottom w:val="nil"/>
            </w:tcBorders>
            <w:vAlign w:val="bottom"/>
          </w:tcPr>
          <w:p w14:paraId="3CEACDCB" w14:textId="77777777" w:rsidR="002F47C2" w:rsidRPr="002F47C2" w:rsidRDefault="002F47C2" w:rsidP="002F47C2">
            <w:pPr>
              <w:spacing w:before="36" w:after="36" w:line="220" w:lineRule="exact"/>
              <w:ind w:right="340"/>
              <w:jc w:val="right"/>
            </w:pPr>
            <w:r w:rsidRPr="002F47C2">
              <w:rPr>
                <w:sz w:val="22"/>
                <w:szCs w:val="22"/>
              </w:rPr>
              <w:t>-164,2</w:t>
            </w:r>
          </w:p>
        </w:tc>
      </w:tr>
      <w:tr w:rsidR="002F47C2" w:rsidRPr="002F47C2" w14:paraId="7855ABDC" w14:textId="77777777" w:rsidTr="00D95F39">
        <w:trPr>
          <w:trHeight w:val="80"/>
          <w:jc w:val="center"/>
        </w:trPr>
        <w:tc>
          <w:tcPr>
            <w:tcW w:w="2340" w:type="dxa"/>
            <w:tcBorders>
              <w:top w:val="nil"/>
              <w:bottom w:val="double" w:sz="4" w:space="0" w:color="auto"/>
            </w:tcBorders>
            <w:vAlign w:val="bottom"/>
          </w:tcPr>
          <w:p w14:paraId="08A4BCF5" w14:textId="77777777" w:rsidR="002F47C2" w:rsidRPr="002F47C2" w:rsidRDefault="002F47C2" w:rsidP="00763B2C">
            <w:pPr>
              <w:spacing w:before="36" w:after="36" w:line="220" w:lineRule="exact"/>
              <w:ind w:left="162"/>
              <w:rPr>
                <w:b/>
                <w:i/>
                <w:lang w:val="en-US"/>
              </w:rPr>
            </w:pPr>
            <w:proofErr w:type="spellStart"/>
            <w:r w:rsidRPr="002F47C2">
              <w:rPr>
                <w:b/>
                <w:i/>
                <w:sz w:val="22"/>
                <w:szCs w:val="22"/>
                <w:lang w:val="en-US"/>
              </w:rPr>
              <w:t>Январь-апрель</w:t>
            </w:r>
            <w:proofErr w:type="spellEnd"/>
          </w:p>
        </w:tc>
        <w:tc>
          <w:tcPr>
            <w:tcW w:w="1684" w:type="dxa"/>
            <w:tcBorders>
              <w:top w:val="nil"/>
              <w:bottom w:val="double" w:sz="4" w:space="0" w:color="auto"/>
            </w:tcBorders>
            <w:vAlign w:val="bottom"/>
          </w:tcPr>
          <w:p w14:paraId="32F1C4B8" w14:textId="77777777" w:rsidR="002F47C2" w:rsidRPr="002F47C2" w:rsidRDefault="002F47C2" w:rsidP="002F47C2">
            <w:pPr>
              <w:spacing w:before="36" w:after="36" w:line="220" w:lineRule="exact"/>
              <w:ind w:right="340"/>
              <w:jc w:val="right"/>
              <w:rPr>
                <w:b/>
                <w:i/>
              </w:rPr>
            </w:pPr>
            <w:r w:rsidRPr="002F47C2">
              <w:rPr>
                <w:b/>
                <w:i/>
                <w:sz w:val="22"/>
                <w:szCs w:val="22"/>
              </w:rPr>
              <w:t>36 303,8</w:t>
            </w:r>
          </w:p>
        </w:tc>
        <w:tc>
          <w:tcPr>
            <w:tcW w:w="1685" w:type="dxa"/>
            <w:tcBorders>
              <w:top w:val="nil"/>
              <w:bottom w:val="double" w:sz="4" w:space="0" w:color="auto"/>
            </w:tcBorders>
            <w:vAlign w:val="bottom"/>
          </w:tcPr>
          <w:p w14:paraId="001485CA" w14:textId="77777777" w:rsidR="002F47C2" w:rsidRPr="002F47C2" w:rsidRDefault="002F47C2" w:rsidP="002F47C2">
            <w:pPr>
              <w:spacing w:before="36" w:after="36" w:line="220" w:lineRule="exact"/>
              <w:ind w:right="340"/>
              <w:jc w:val="right"/>
              <w:rPr>
                <w:b/>
                <w:i/>
              </w:rPr>
            </w:pPr>
            <w:r w:rsidRPr="002F47C2">
              <w:rPr>
                <w:b/>
                <w:i/>
                <w:sz w:val="22"/>
                <w:szCs w:val="22"/>
              </w:rPr>
              <w:t>17 989,4</w:t>
            </w:r>
          </w:p>
        </w:tc>
        <w:tc>
          <w:tcPr>
            <w:tcW w:w="1684" w:type="dxa"/>
            <w:tcBorders>
              <w:top w:val="nil"/>
              <w:bottom w:val="double" w:sz="4" w:space="0" w:color="auto"/>
            </w:tcBorders>
            <w:vAlign w:val="bottom"/>
          </w:tcPr>
          <w:p w14:paraId="2E5D39AD" w14:textId="77777777" w:rsidR="002F47C2" w:rsidRPr="002F47C2" w:rsidRDefault="002F47C2" w:rsidP="002F47C2">
            <w:pPr>
              <w:spacing w:before="36" w:after="36" w:line="220" w:lineRule="exact"/>
              <w:ind w:right="340"/>
              <w:jc w:val="right"/>
              <w:rPr>
                <w:b/>
                <w:i/>
              </w:rPr>
            </w:pPr>
            <w:r w:rsidRPr="002F47C2">
              <w:rPr>
                <w:b/>
                <w:i/>
                <w:sz w:val="22"/>
                <w:szCs w:val="22"/>
              </w:rPr>
              <w:t>18 314,4</w:t>
            </w:r>
          </w:p>
        </w:tc>
        <w:tc>
          <w:tcPr>
            <w:tcW w:w="1685" w:type="dxa"/>
            <w:tcBorders>
              <w:top w:val="nil"/>
              <w:bottom w:val="double" w:sz="4" w:space="0" w:color="auto"/>
            </w:tcBorders>
            <w:vAlign w:val="bottom"/>
          </w:tcPr>
          <w:p w14:paraId="497A6A87" w14:textId="77777777" w:rsidR="002F47C2" w:rsidRPr="002F47C2" w:rsidRDefault="002F47C2" w:rsidP="002F47C2">
            <w:pPr>
              <w:spacing w:before="36" w:after="36" w:line="220" w:lineRule="exact"/>
              <w:ind w:right="340"/>
              <w:jc w:val="right"/>
              <w:rPr>
                <w:b/>
                <w:i/>
              </w:rPr>
            </w:pPr>
            <w:r w:rsidRPr="002F47C2">
              <w:rPr>
                <w:b/>
                <w:i/>
                <w:sz w:val="22"/>
                <w:szCs w:val="22"/>
              </w:rPr>
              <w:t>-325,0</w:t>
            </w:r>
          </w:p>
        </w:tc>
      </w:tr>
    </w:tbl>
    <w:bookmarkEnd w:id="2"/>
    <w:p w14:paraId="09AF0991" w14:textId="77777777" w:rsidR="00574A48" w:rsidRPr="004B173D" w:rsidRDefault="00574A48" w:rsidP="00E27CA2">
      <w:pPr>
        <w:pStyle w:val="21"/>
        <w:spacing w:before="240" w:line="260" w:lineRule="exact"/>
        <w:ind w:firstLine="0"/>
        <w:jc w:val="center"/>
        <w:rPr>
          <w:sz w:val="26"/>
          <w:szCs w:val="26"/>
        </w:rPr>
      </w:pPr>
      <w:r w:rsidRPr="004B173D">
        <w:rPr>
          <w:rFonts w:ascii="Arial" w:hAnsi="Arial" w:cs="Arial"/>
          <w:b/>
          <w:noProof/>
          <w:sz w:val="22"/>
          <w:szCs w:val="22"/>
        </w:rPr>
        <w:lastRenderedPageBreak/>
        <w:t xml:space="preserve">Изменение оборота внешней торговли, экспорта и импорта </w:t>
      </w:r>
      <w:r w:rsidRPr="004B173D">
        <w:rPr>
          <w:rFonts w:ascii="Arial" w:hAnsi="Arial" w:cs="Arial"/>
          <w:b/>
          <w:noProof/>
          <w:sz w:val="22"/>
          <w:szCs w:val="22"/>
        </w:rPr>
        <w:br/>
        <w:t>товаров и услуг по методологии платежного баланса</w:t>
      </w:r>
    </w:p>
    <w:p w14:paraId="1B0EAFDB" w14:textId="77777777" w:rsidR="00574A48" w:rsidRPr="004B173D" w:rsidRDefault="00574A48" w:rsidP="00503574">
      <w:pPr>
        <w:pStyle w:val="21"/>
        <w:spacing w:after="60" w:line="260" w:lineRule="exact"/>
        <w:ind w:hanging="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42"/>
        <w:gridCol w:w="1150"/>
        <w:gridCol w:w="1150"/>
        <w:gridCol w:w="1150"/>
        <w:gridCol w:w="1150"/>
        <w:gridCol w:w="1150"/>
        <w:gridCol w:w="1150"/>
      </w:tblGrid>
      <w:tr w:rsidR="00574A48" w:rsidRPr="00497686" w14:paraId="1E243E4E" w14:textId="77777777" w:rsidTr="00D95F39">
        <w:trPr>
          <w:cantSplit/>
          <w:trHeight w:val="227"/>
          <w:tblHeader/>
          <w:jc w:val="center"/>
        </w:trPr>
        <w:tc>
          <w:tcPr>
            <w:tcW w:w="2142" w:type="dxa"/>
            <w:vMerge w:val="restart"/>
          </w:tcPr>
          <w:p w14:paraId="1D7D3688" w14:textId="77777777" w:rsidR="00574A48" w:rsidRPr="00497686" w:rsidRDefault="00574A48" w:rsidP="00C82A1B">
            <w:pPr>
              <w:spacing w:before="40" w:after="40" w:line="200" w:lineRule="exact"/>
              <w:jc w:val="center"/>
            </w:pPr>
          </w:p>
        </w:tc>
        <w:tc>
          <w:tcPr>
            <w:tcW w:w="3450" w:type="dxa"/>
            <w:gridSpan w:val="3"/>
          </w:tcPr>
          <w:p w14:paraId="67A1CE4E" w14:textId="77777777" w:rsidR="00574A48" w:rsidRPr="00497686" w:rsidRDefault="00574A48" w:rsidP="00C82A1B">
            <w:pPr>
              <w:spacing w:before="40" w:after="40" w:line="200" w:lineRule="exact"/>
              <w:jc w:val="center"/>
            </w:pPr>
            <w:r w:rsidRPr="00497686">
              <w:rPr>
                <w:sz w:val="22"/>
                <w:szCs w:val="22"/>
              </w:rPr>
              <w:t>К соответствующему</w:t>
            </w:r>
            <w:r w:rsidRPr="00497686">
              <w:rPr>
                <w:sz w:val="22"/>
                <w:szCs w:val="22"/>
              </w:rPr>
              <w:br/>
              <w:t>периоду предыдущего года</w:t>
            </w:r>
          </w:p>
        </w:tc>
        <w:tc>
          <w:tcPr>
            <w:tcW w:w="3450" w:type="dxa"/>
            <w:gridSpan w:val="3"/>
          </w:tcPr>
          <w:p w14:paraId="45746A71" w14:textId="77777777" w:rsidR="00574A48" w:rsidRPr="00497686" w:rsidRDefault="00B02189" w:rsidP="00C82A1B">
            <w:pPr>
              <w:spacing w:before="40" w:after="40" w:line="200" w:lineRule="exact"/>
              <w:jc w:val="center"/>
            </w:pPr>
            <w:r w:rsidRPr="00497686">
              <w:rPr>
                <w:sz w:val="22"/>
                <w:szCs w:val="22"/>
              </w:rPr>
              <w:t>К предыдущему периоду</w:t>
            </w:r>
          </w:p>
        </w:tc>
      </w:tr>
      <w:tr w:rsidR="00574A48" w:rsidRPr="00497686" w14:paraId="72C1B2C2" w14:textId="77777777" w:rsidTr="00D95F39">
        <w:trPr>
          <w:cantSplit/>
          <w:trHeight w:val="227"/>
          <w:tblHeader/>
          <w:jc w:val="center"/>
        </w:trPr>
        <w:tc>
          <w:tcPr>
            <w:tcW w:w="2142" w:type="dxa"/>
            <w:vMerge/>
            <w:tcBorders>
              <w:bottom w:val="single" w:sz="4" w:space="0" w:color="auto"/>
            </w:tcBorders>
          </w:tcPr>
          <w:p w14:paraId="6F76F439" w14:textId="77777777" w:rsidR="00574A48" w:rsidRPr="00497686" w:rsidRDefault="00574A48" w:rsidP="00C82A1B">
            <w:pPr>
              <w:spacing w:before="40" w:after="40" w:line="200" w:lineRule="exact"/>
              <w:jc w:val="center"/>
            </w:pPr>
          </w:p>
        </w:tc>
        <w:tc>
          <w:tcPr>
            <w:tcW w:w="1150" w:type="dxa"/>
            <w:tcBorders>
              <w:bottom w:val="single" w:sz="4" w:space="0" w:color="auto"/>
            </w:tcBorders>
          </w:tcPr>
          <w:p w14:paraId="41843042" w14:textId="77777777" w:rsidR="00574A48" w:rsidRPr="00497686" w:rsidRDefault="00574A48" w:rsidP="00C82A1B">
            <w:pPr>
              <w:spacing w:before="40" w:after="40" w:line="200" w:lineRule="exact"/>
              <w:jc w:val="center"/>
            </w:pPr>
            <w:r w:rsidRPr="00497686">
              <w:rPr>
                <w:sz w:val="22"/>
                <w:szCs w:val="22"/>
              </w:rPr>
              <w:t>оборот</w:t>
            </w:r>
          </w:p>
        </w:tc>
        <w:tc>
          <w:tcPr>
            <w:tcW w:w="1150" w:type="dxa"/>
            <w:tcBorders>
              <w:bottom w:val="single" w:sz="4" w:space="0" w:color="auto"/>
            </w:tcBorders>
          </w:tcPr>
          <w:p w14:paraId="073C3011" w14:textId="77777777" w:rsidR="00574A48" w:rsidRPr="00497686" w:rsidRDefault="00574A48" w:rsidP="00C82A1B">
            <w:pPr>
              <w:spacing w:before="40" w:after="40" w:line="200" w:lineRule="exact"/>
              <w:jc w:val="center"/>
            </w:pPr>
            <w:r w:rsidRPr="00497686">
              <w:rPr>
                <w:sz w:val="22"/>
                <w:szCs w:val="22"/>
              </w:rPr>
              <w:t>экспорт</w:t>
            </w:r>
          </w:p>
        </w:tc>
        <w:tc>
          <w:tcPr>
            <w:tcW w:w="1150" w:type="dxa"/>
            <w:tcBorders>
              <w:bottom w:val="single" w:sz="4" w:space="0" w:color="auto"/>
              <w:right w:val="nil"/>
            </w:tcBorders>
          </w:tcPr>
          <w:p w14:paraId="2B0CB8B8" w14:textId="77777777" w:rsidR="00574A48" w:rsidRPr="00497686" w:rsidRDefault="00574A48" w:rsidP="00C82A1B">
            <w:pPr>
              <w:spacing w:before="40" w:after="40" w:line="200" w:lineRule="exact"/>
              <w:jc w:val="center"/>
            </w:pPr>
            <w:r w:rsidRPr="00497686">
              <w:rPr>
                <w:sz w:val="22"/>
                <w:szCs w:val="22"/>
              </w:rPr>
              <w:t>импорт</w:t>
            </w:r>
          </w:p>
        </w:tc>
        <w:tc>
          <w:tcPr>
            <w:tcW w:w="1150" w:type="dxa"/>
            <w:tcBorders>
              <w:bottom w:val="single" w:sz="4" w:space="0" w:color="auto"/>
              <w:right w:val="nil"/>
            </w:tcBorders>
          </w:tcPr>
          <w:p w14:paraId="22173BB2" w14:textId="77777777" w:rsidR="00574A48" w:rsidRPr="00497686" w:rsidRDefault="00574A48" w:rsidP="00C82A1B">
            <w:pPr>
              <w:spacing w:before="40" w:after="40" w:line="200" w:lineRule="exact"/>
              <w:jc w:val="center"/>
            </w:pPr>
            <w:r w:rsidRPr="00497686">
              <w:rPr>
                <w:sz w:val="22"/>
                <w:szCs w:val="22"/>
              </w:rPr>
              <w:t>оборот</w:t>
            </w:r>
          </w:p>
        </w:tc>
        <w:tc>
          <w:tcPr>
            <w:tcW w:w="1150" w:type="dxa"/>
            <w:tcBorders>
              <w:bottom w:val="single" w:sz="4" w:space="0" w:color="auto"/>
              <w:right w:val="nil"/>
            </w:tcBorders>
          </w:tcPr>
          <w:p w14:paraId="7059CEC3" w14:textId="77777777" w:rsidR="00574A48" w:rsidRPr="00497686" w:rsidRDefault="00574A48" w:rsidP="00C82A1B">
            <w:pPr>
              <w:spacing w:before="40" w:after="40" w:line="200" w:lineRule="exact"/>
              <w:jc w:val="center"/>
            </w:pPr>
            <w:r w:rsidRPr="00497686">
              <w:rPr>
                <w:sz w:val="22"/>
                <w:szCs w:val="22"/>
              </w:rPr>
              <w:t>экспорт</w:t>
            </w:r>
          </w:p>
        </w:tc>
        <w:tc>
          <w:tcPr>
            <w:tcW w:w="1150" w:type="dxa"/>
            <w:tcBorders>
              <w:bottom w:val="single" w:sz="4" w:space="0" w:color="auto"/>
            </w:tcBorders>
          </w:tcPr>
          <w:p w14:paraId="405E0A66" w14:textId="77777777" w:rsidR="00574A48" w:rsidRPr="00497686" w:rsidRDefault="00574A48" w:rsidP="00C82A1B">
            <w:pPr>
              <w:spacing w:before="40" w:after="40" w:line="200" w:lineRule="exact"/>
              <w:jc w:val="center"/>
            </w:pPr>
            <w:r w:rsidRPr="00497686">
              <w:rPr>
                <w:sz w:val="22"/>
                <w:szCs w:val="22"/>
              </w:rPr>
              <w:t>импорт</w:t>
            </w:r>
          </w:p>
        </w:tc>
      </w:tr>
      <w:tr w:rsidR="0038579C" w:rsidRPr="00497686" w14:paraId="3ED7753E" w14:textId="77777777" w:rsidTr="00D248C9">
        <w:trPr>
          <w:trHeight w:val="227"/>
          <w:jc w:val="center"/>
        </w:trPr>
        <w:tc>
          <w:tcPr>
            <w:tcW w:w="2142" w:type="dxa"/>
            <w:tcBorders>
              <w:top w:val="single" w:sz="4" w:space="0" w:color="auto"/>
              <w:bottom w:val="nil"/>
            </w:tcBorders>
            <w:vAlign w:val="bottom"/>
          </w:tcPr>
          <w:p w14:paraId="0BF3B62A" w14:textId="77777777" w:rsidR="0038579C" w:rsidRPr="00497686" w:rsidRDefault="0038579C" w:rsidP="00336150">
            <w:pPr>
              <w:spacing w:before="30" w:after="30" w:line="210" w:lineRule="exact"/>
              <w:jc w:val="center"/>
              <w:rPr>
                <w:b/>
                <w:bCs/>
              </w:rPr>
            </w:pPr>
            <w:r w:rsidRPr="00497686">
              <w:rPr>
                <w:b/>
                <w:sz w:val="22"/>
                <w:szCs w:val="22"/>
              </w:rPr>
              <w:t xml:space="preserve">2025 г. </w:t>
            </w:r>
          </w:p>
        </w:tc>
        <w:tc>
          <w:tcPr>
            <w:tcW w:w="1150" w:type="dxa"/>
            <w:tcBorders>
              <w:top w:val="single" w:sz="4" w:space="0" w:color="auto"/>
              <w:bottom w:val="nil"/>
            </w:tcBorders>
            <w:vAlign w:val="bottom"/>
          </w:tcPr>
          <w:p w14:paraId="1FA01C23" w14:textId="77777777" w:rsidR="0038579C" w:rsidRPr="00497686" w:rsidRDefault="0038579C" w:rsidP="00336150">
            <w:pPr>
              <w:spacing w:before="30" w:after="30" w:line="210" w:lineRule="exact"/>
              <w:ind w:right="227"/>
              <w:jc w:val="right"/>
            </w:pPr>
            <w:r w:rsidRPr="00497686">
              <w:rPr>
                <w:sz w:val="22"/>
                <w:szCs w:val="22"/>
              </w:rPr>
              <w:t> </w:t>
            </w:r>
          </w:p>
        </w:tc>
        <w:tc>
          <w:tcPr>
            <w:tcW w:w="1150" w:type="dxa"/>
            <w:tcBorders>
              <w:top w:val="single" w:sz="4" w:space="0" w:color="auto"/>
              <w:bottom w:val="nil"/>
            </w:tcBorders>
            <w:vAlign w:val="bottom"/>
          </w:tcPr>
          <w:p w14:paraId="5C642B00" w14:textId="77777777" w:rsidR="0038579C" w:rsidRPr="00497686" w:rsidRDefault="0038579C" w:rsidP="00336150">
            <w:pPr>
              <w:spacing w:before="30" w:after="30" w:line="210" w:lineRule="exact"/>
              <w:ind w:right="227"/>
              <w:jc w:val="right"/>
            </w:pPr>
          </w:p>
        </w:tc>
        <w:tc>
          <w:tcPr>
            <w:tcW w:w="1150" w:type="dxa"/>
            <w:tcBorders>
              <w:top w:val="single" w:sz="4" w:space="0" w:color="auto"/>
              <w:bottom w:val="nil"/>
            </w:tcBorders>
            <w:vAlign w:val="bottom"/>
          </w:tcPr>
          <w:p w14:paraId="09D2995D" w14:textId="77777777" w:rsidR="0038579C" w:rsidRPr="00497686" w:rsidRDefault="0038579C" w:rsidP="00336150">
            <w:pPr>
              <w:spacing w:before="30" w:after="30" w:line="210" w:lineRule="exact"/>
              <w:ind w:right="227"/>
              <w:jc w:val="right"/>
            </w:pPr>
            <w:r w:rsidRPr="00497686">
              <w:rPr>
                <w:sz w:val="22"/>
                <w:szCs w:val="22"/>
              </w:rPr>
              <w:t> </w:t>
            </w:r>
          </w:p>
        </w:tc>
        <w:tc>
          <w:tcPr>
            <w:tcW w:w="1150" w:type="dxa"/>
            <w:tcBorders>
              <w:top w:val="single" w:sz="4" w:space="0" w:color="auto"/>
              <w:bottom w:val="nil"/>
            </w:tcBorders>
            <w:vAlign w:val="bottom"/>
          </w:tcPr>
          <w:p w14:paraId="6F5229A6" w14:textId="77777777" w:rsidR="0038579C" w:rsidRPr="00497686" w:rsidRDefault="0038579C" w:rsidP="00336150">
            <w:pPr>
              <w:spacing w:before="30" w:after="30" w:line="210" w:lineRule="exact"/>
              <w:ind w:right="227"/>
              <w:jc w:val="right"/>
            </w:pPr>
          </w:p>
        </w:tc>
        <w:tc>
          <w:tcPr>
            <w:tcW w:w="1150" w:type="dxa"/>
            <w:tcBorders>
              <w:top w:val="single" w:sz="4" w:space="0" w:color="auto"/>
              <w:bottom w:val="nil"/>
            </w:tcBorders>
            <w:vAlign w:val="bottom"/>
          </w:tcPr>
          <w:p w14:paraId="3E14AD3B" w14:textId="77777777" w:rsidR="0038579C" w:rsidRPr="00497686" w:rsidRDefault="0038579C" w:rsidP="00336150">
            <w:pPr>
              <w:spacing w:before="30" w:after="30" w:line="210" w:lineRule="exact"/>
              <w:ind w:right="227"/>
              <w:jc w:val="right"/>
            </w:pPr>
          </w:p>
        </w:tc>
        <w:tc>
          <w:tcPr>
            <w:tcW w:w="1150" w:type="dxa"/>
            <w:tcBorders>
              <w:top w:val="single" w:sz="4" w:space="0" w:color="auto"/>
              <w:bottom w:val="nil"/>
            </w:tcBorders>
            <w:vAlign w:val="bottom"/>
          </w:tcPr>
          <w:p w14:paraId="3A4687E0" w14:textId="77777777" w:rsidR="0038579C" w:rsidRPr="00497686" w:rsidRDefault="0038579C" w:rsidP="00336150">
            <w:pPr>
              <w:spacing w:before="30" w:after="30" w:line="210" w:lineRule="exact"/>
              <w:ind w:right="227"/>
              <w:jc w:val="right"/>
            </w:pPr>
          </w:p>
        </w:tc>
      </w:tr>
      <w:tr w:rsidR="00863921" w:rsidRPr="00497686" w14:paraId="4B52B103" w14:textId="77777777" w:rsidTr="0027420E">
        <w:trPr>
          <w:trHeight w:val="227"/>
          <w:jc w:val="center"/>
        </w:trPr>
        <w:tc>
          <w:tcPr>
            <w:tcW w:w="2142" w:type="dxa"/>
            <w:tcBorders>
              <w:top w:val="nil"/>
              <w:bottom w:val="nil"/>
            </w:tcBorders>
            <w:vAlign w:val="bottom"/>
          </w:tcPr>
          <w:p w14:paraId="6AB98F55" w14:textId="77777777" w:rsidR="00863921" w:rsidRPr="00497686" w:rsidRDefault="00863921" w:rsidP="00336150">
            <w:pPr>
              <w:spacing w:before="30" w:after="30" w:line="210" w:lineRule="exact"/>
              <w:ind w:left="284"/>
            </w:pPr>
            <w:r w:rsidRPr="00497686">
              <w:rPr>
                <w:sz w:val="22"/>
                <w:szCs w:val="22"/>
              </w:rPr>
              <w:t>Январь</w:t>
            </w:r>
          </w:p>
        </w:tc>
        <w:tc>
          <w:tcPr>
            <w:tcW w:w="1150" w:type="dxa"/>
            <w:tcBorders>
              <w:top w:val="nil"/>
              <w:bottom w:val="nil"/>
            </w:tcBorders>
            <w:vAlign w:val="bottom"/>
          </w:tcPr>
          <w:p w14:paraId="6BBC987A" w14:textId="77777777" w:rsidR="00863921" w:rsidRPr="00497686" w:rsidRDefault="00863921" w:rsidP="00336150">
            <w:pPr>
              <w:spacing w:before="30" w:after="30" w:line="210" w:lineRule="exact"/>
              <w:ind w:right="227"/>
              <w:jc w:val="right"/>
            </w:pPr>
            <w:r w:rsidRPr="00497686">
              <w:rPr>
                <w:sz w:val="22"/>
                <w:szCs w:val="22"/>
              </w:rPr>
              <w:t>98,7</w:t>
            </w:r>
          </w:p>
        </w:tc>
        <w:tc>
          <w:tcPr>
            <w:tcW w:w="1150" w:type="dxa"/>
            <w:tcBorders>
              <w:top w:val="nil"/>
              <w:bottom w:val="nil"/>
            </w:tcBorders>
            <w:vAlign w:val="bottom"/>
          </w:tcPr>
          <w:p w14:paraId="3D32700A" w14:textId="77777777" w:rsidR="00863921" w:rsidRPr="00497686" w:rsidRDefault="00863921" w:rsidP="00336150">
            <w:pPr>
              <w:spacing w:before="30" w:after="30" w:line="210" w:lineRule="exact"/>
              <w:ind w:right="227"/>
              <w:jc w:val="right"/>
            </w:pPr>
            <w:r w:rsidRPr="00497686">
              <w:rPr>
                <w:sz w:val="22"/>
                <w:szCs w:val="22"/>
              </w:rPr>
              <w:t>94,1</w:t>
            </w:r>
          </w:p>
        </w:tc>
        <w:tc>
          <w:tcPr>
            <w:tcW w:w="1150" w:type="dxa"/>
            <w:tcBorders>
              <w:top w:val="nil"/>
              <w:bottom w:val="nil"/>
            </w:tcBorders>
            <w:vAlign w:val="bottom"/>
          </w:tcPr>
          <w:p w14:paraId="530102E1" w14:textId="77777777" w:rsidR="00863921" w:rsidRPr="00497686" w:rsidRDefault="00863921" w:rsidP="00336150">
            <w:pPr>
              <w:spacing w:before="30" w:after="30" w:line="210" w:lineRule="exact"/>
              <w:ind w:right="227"/>
              <w:jc w:val="right"/>
            </w:pPr>
            <w:r w:rsidRPr="00497686">
              <w:rPr>
                <w:sz w:val="22"/>
                <w:szCs w:val="22"/>
              </w:rPr>
              <w:t>103,5</w:t>
            </w:r>
          </w:p>
        </w:tc>
        <w:tc>
          <w:tcPr>
            <w:tcW w:w="1150" w:type="dxa"/>
            <w:tcBorders>
              <w:top w:val="nil"/>
              <w:bottom w:val="nil"/>
            </w:tcBorders>
            <w:vAlign w:val="bottom"/>
          </w:tcPr>
          <w:p w14:paraId="68D84402" w14:textId="77777777" w:rsidR="00863921" w:rsidRPr="00497686" w:rsidRDefault="00863921" w:rsidP="00336150">
            <w:pPr>
              <w:spacing w:before="30" w:after="30" w:line="210" w:lineRule="exact"/>
              <w:ind w:right="227"/>
              <w:jc w:val="right"/>
            </w:pPr>
            <w:r w:rsidRPr="00497686">
              <w:rPr>
                <w:sz w:val="22"/>
                <w:szCs w:val="22"/>
              </w:rPr>
              <w:t>78,2</w:t>
            </w:r>
          </w:p>
        </w:tc>
        <w:tc>
          <w:tcPr>
            <w:tcW w:w="1150" w:type="dxa"/>
            <w:tcBorders>
              <w:top w:val="nil"/>
              <w:bottom w:val="nil"/>
            </w:tcBorders>
            <w:vAlign w:val="bottom"/>
          </w:tcPr>
          <w:p w14:paraId="4BB5EB80" w14:textId="77777777" w:rsidR="00863921" w:rsidRPr="00497686" w:rsidRDefault="00863921" w:rsidP="00336150">
            <w:pPr>
              <w:spacing w:before="30" w:after="30" w:line="210" w:lineRule="exact"/>
              <w:ind w:right="227"/>
              <w:jc w:val="right"/>
            </w:pPr>
            <w:r w:rsidRPr="00497686">
              <w:rPr>
                <w:sz w:val="22"/>
                <w:szCs w:val="22"/>
              </w:rPr>
              <w:t>80,8</w:t>
            </w:r>
          </w:p>
        </w:tc>
        <w:tc>
          <w:tcPr>
            <w:tcW w:w="1150" w:type="dxa"/>
            <w:tcBorders>
              <w:top w:val="nil"/>
              <w:bottom w:val="nil"/>
            </w:tcBorders>
            <w:vAlign w:val="bottom"/>
          </w:tcPr>
          <w:p w14:paraId="1D18611F" w14:textId="77777777" w:rsidR="00863921" w:rsidRPr="00497686" w:rsidRDefault="00863921" w:rsidP="00336150">
            <w:pPr>
              <w:spacing w:before="30" w:after="30" w:line="210" w:lineRule="exact"/>
              <w:ind w:right="227"/>
              <w:jc w:val="right"/>
            </w:pPr>
            <w:r w:rsidRPr="00497686">
              <w:rPr>
                <w:sz w:val="22"/>
                <w:szCs w:val="22"/>
              </w:rPr>
              <w:t>75,9</w:t>
            </w:r>
          </w:p>
        </w:tc>
      </w:tr>
      <w:tr w:rsidR="00863921" w:rsidRPr="00497686" w14:paraId="11210692" w14:textId="77777777" w:rsidTr="0027420E">
        <w:trPr>
          <w:trHeight w:val="227"/>
          <w:jc w:val="center"/>
        </w:trPr>
        <w:tc>
          <w:tcPr>
            <w:tcW w:w="2142" w:type="dxa"/>
            <w:tcBorders>
              <w:top w:val="nil"/>
              <w:bottom w:val="nil"/>
            </w:tcBorders>
            <w:vAlign w:val="bottom"/>
          </w:tcPr>
          <w:p w14:paraId="3E5D9642" w14:textId="77777777" w:rsidR="00863921" w:rsidRPr="00497686" w:rsidRDefault="00863921" w:rsidP="00336150">
            <w:pPr>
              <w:spacing w:before="30" w:after="30" w:line="210" w:lineRule="exact"/>
              <w:ind w:left="284"/>
            </w:pPr>
            <w:r w:rsidRPr="00497686">
              <w:rPr>
                <w:sz w:val="22"/>
                <w:szCs w:val="22"/>
              </w:rPr>
              <w:t>Февраль</w:t>
            </w:r>
          </w:p>
        </w:tc>
        <w:tc>
          <w:tcPr>
            <w:tcW w:w="1150" w:type="dxa"/>
            <w:tcBorders>
              <w:top w:val="nil"/>
              <w:bottom w:val="nil"/>
            </w:tcBorders>
            <w:vAlign w:val="bottom"/>
          </w:tcPr>
          <w:p w14:paraId="275A3779" w14:textId="77777777" w:rsidR="00863921" w:rsidRPr="00497686" w:rsidRDefault="00863921" w:rsidP="00336150">
            <w:pPr>
              <w:spacing w:before="30" w:after="30" w:line="210" w:lineRule="exact"/>
              <w:ind w:right="227"/>
              <w:jc w:val="right"/>
            </w:pPr>
            <w:r w:rsidRPr="00497686">
              <w:rPr>
                <w:sz w:val="22"/>
                <w:szCs w:val="22"/>
              </w:rPr>
              <w:t>102,5</w:t>
            </w:r>
          </w:p>
        </w:tc>
        <w:tc>
          <w:tcPr>
            <w:tcW w:w="1150" w:type="dxa"/>
            <w:tcBorders>
              <w:top w:val="nil"/>
              <w:bottom w:val="nil"/>
            </w:tcBorders>
            <w:vAlign w:val="bottom"/>
          </w:tcPr>
          <w:p w14:paraId="4B0EDA19" w14:textId="77777777" w:rsidR="00863921" w:rsidRPr="00497686" w:rsidRDefault="00863921" w:rsidP="00336150">
            <w:pPr>
              <w:spacing w:before="30" w:after="30" w:line="210" w:lineRule="exact"/>
              <w:ind w:right="227"/>
              <w:jc w:val="right"/>
            </w:pPr>
            <w:r w:rsidRPr="00497686">
              <w:rPr>
                <w:sz w:val="22"/>
                <w:szCs w:val="22"/>
              </w:rPr>
              <w:t>100,4</w:t>
            </w:r>
          </w:p>
        </w:tc>
        <w:tc>
          <w:tcPr>
            <w:tcW w:w="1150" w:type="dxa"/>
            <w:tcBorders>
              <w:top w:val="nil"/>
              <w:bottom w:val="nil"/>
            </w:tcBorders>
            <w:vAlign w:val="bottom"/>
          </w:tcPr>
          <w:p w14:paraId="13D1D351" w14:textId="77777777" w:rsidR="00863921" w:rsidRPr="00497686" w:rsidRDefault="00863921" w:rsidP="00336150">
            <w:pPr>
              <w:spacing w:before="30" w:after="30" w:line="210" w:lineRule="exact"/>
              <w:ind w:right="227"/>
              <w:jc w:val="right"/>
            </w:pPr>
            <w:r w:rsidRPr="00497686">
              <w:rPr>
                <w:sz w:val="22"/>
                <w:szCs w:val="22"/>
              </w:rPr>
              <w:t>104,5</w:t>
            </w:r>
          </w:p>
        </w:tc>
        <w:tc>
          <w:tcPr>
            <w:tcW w:w="1150" w:type="dxa"/>
            <w:tcBorders>
              <w:top w:val="nil"/>
              <w:bottom w:val="nil"/>
            </w:tcBorders>
            <w:vAlign w:val="bottom"/>
          </w:tcPr>
          <w:p w14:paraId="73A482EB" w14:textId="77777777" w:rsidR="00863921" w:rsidRPr="00497686" w:rsidRDefault="00863921" w:rsidP="00336150">
            <w:pPr>
              <w:spacing w:before="30" w:after="30" w:line="210" w:lineRule="exact"/>
              <w:ind w:right="227"/>
              <w:jc w:val="right"/>
            </w:pPr>
            <w:r w:rsidRPr="00497686">
              <w:rPr>
                <w:sz w:val="22"/>
                <w:szCs w:val="22"/>
              </w:rPr>
              <w:t>108,8</w:t>
            </w:r>
          </w:p>
        </w:tc>
        <w:tc>
          <w:tcPr>
            <w:tcW w:w="1150" w:type="dxa"/>
            <w:tcBorders>
              <w:top w:val="nil"/>
              <w:bottom w:val="nil"/>
            </w:tcBorders>
            <w:vAlign w:val="bottom"/>
          </w:tcPr>
          <w:p w14:paraId="093F6FEE" w14:textId="77777777" w:rsidR="00863921" w:rsidRPr="00497686" w:rsidRDefault="00863921" w:rsidP="00336150">
            <w:pPr>
              <w:spacing w:before="30" w:after="30" w:line="210" w:lineRule="exact"/>
              <w:ind w:right="227"/>
              <w:jc w:val="right"/>
            </w:pPr>
            <w:r w:rsidRPr="00497686">
              <w:rPr>
                <w:sz w:val="22"/>
                <w:szCs w:val="22"/>
              </w:rPr>
              <w:t>109,0</w:t>
            </w:r>
          </w:p>
        </w:tc>
        <w:tc>
          <w:tcPr>
            <w:tcW w:w="1150" w:type="dxa"/>
            <w:tcBorders>
              <w:top w:val="nil"/>
              <w:bottom w:val="nil"/>
            </w:tcBorders>
            <w:vAlign w:val="bottom"/>
          </w:tcPr>
          <w:p w14:paraId="61B5A8FE" w14:textId="77777777" w:rsidR="00863921" w:rsidRPr="00497686" w:rsidRDefault="00863921" w:rsidP="00336150">
            <w:pPr>
              <w:spacing w:before="30" w:after="30" w:line="210" w:lineRule="exact"/>
              <w:ind w:right="227"/>
              <w:jc w:val="right"/>
            </w:pPr>
            <w:r w:rsidRPr="00497686">
              <w:rPr>
                <w:sz w:val="22"/>
                <w:szCs w:val="22"/>
              </w:rPr>
              <w:t>108,6</w:t>
            </w:r>
          </w:p>
        </w:tc>
      </w:tr>
      <w:tr w:rsidR="00863921" w:rsidRPr="00497686" w14:paraId="1877F95D" w14:textId="77777777" w:rsidTr="00A31BEF">
        <w:trPr>
          <w:trHeight w:val="227"/>
          <w:jc w:val="center"/>
        </w:trPr>
        <w:tc>
          <w:tcPr>
            <w:tcW w:w="2142" w:type="dxa"/>
            <w:tcBorders>
              <w:top w:val="nil"/>
              <w:bottom w:val="nil"/>
            </w:tcBorders>
            <w:vAlign w:val="bottom"/>
          </w:tcPr>
          <w:p w14:paraId="3B05D0E7" w14:textId="77777777" w:rsidR="00863921" w:rsidRPr="00497686" w:rsidRDefault="00863921" w:rsidP="00336150">
            <w:pPr>
              <w:spacing w:before="30" w:after="30" w:line="210" w:lineRule="exact"/>
              <w:ind w:left="284"/>
            </w:pPr>
            <w:r w:rsidRPr="00497686">
              <w:rPr>
                <w:sz w:val="22"/>
                <w:szCs w:val="22"/>
              </w:rPr>
              <w:t>Март</w:t>
            </w:r>
          </w:p>
        </w:tc>
        <w:tc>
          <w:tcPr>
            <w:tcW w:w="1150" w:type="dxa"/>
            <w:tcBorders>
              <w:top w:val="nil"/>
              <w:bottom w:val="nil"/>
            </w:tcBorders>
            <w:vAlign w:val="bottom"/>
          </w:tcPr>
          <w:p w14:paraId="692BFACB" w14:textId="77777777" w:rsidR="00863921" w:rsidRPr="00497686" w:rsidRDefault="00863921" w:rsidP="00336150">
            <w:pPr>
              <w:spacing w:before="30" w:after="30" w:line="210" w:lineRule="exact"/>
              <w:ind w:right="227"/>
              <w:jc w:val="right"/>
            </w:pPr>
            <w:r w:rsidRPr="00497686">
              <w:rPr>
                <w:sz w:val="22"/>
                <w:szCs w:val="22"/>
              </w:rPr>
              <w:t>105,7</w:t>
            </w:r>
          </w:p>
        </w:tc>
        <w:tc>
          <w:tcPr>
            <w:tcW w:w="1150" w:type="dxa"/>
            <w:tcBorders>
              <w:top w:val="nil"/>
              <w:bottom w:val="nil"/>
            </w:tcBorders>
            <w:vAlign w:val="bottom"/>
          </w:tcPr>
          <w:p w14:paraId="57412585" w14:textId="77777777" w:rsidR="00863921" w:rsidRPr="00497686" w:rsidRDefault="00863921" w:rsidP="00336150">
            <w:pPr>
              <w:spacing w:before="30" w:after="30" w:line="210" w:lineRule="exact"/>
              <w:ind w:right="227"/>
              <w:jc w:val="right"/>
            </w:pPr>
            <w:r w:rsidRPr="00497686">
              <w:rPr>
                <w:sz w:val="22"/>
                <w:szCs w:val="22"/>
              </w:rPr>
              <w:t>104,8</w:t>
            </w:r>
          </w:p>
        </w:tc>
        <w:tc>
          <w:tcPr>
            <w:tcW w:w="1150" w:type="dxa"/>
            <w:tcBorders>
              <w:top w:val="nil"/>
              <w:bottom w:val="nil"/>
            </w:tcBorders>
            <w:vAlign w:val="bottom"/>
          </w:tcPr>
          <w:p w14:paraId="79494F1B" w14:textId="77777777" w:rsidR="00863921" w:rsidRPr="00497686" w:rsidRDefault="00863921" w:rsidP="00336150">
            <w:pPr>
              <w:spacing w:before="30" w:after="30" w:line="210" w:lineRule="exact"/>
              <w:ind w:right="227"/>
              <w:jc w:val="right"/>
            </w:pPr>
            <w:r w:rsidRPr="00497686">
              <w:rPr>
                <w:sz w:val="22"/>
                <w:szCs w:val="22"/>
              </w:rPr>
              <w:t>106,6</w:t>
            </w:r>
          </w:p>
        </w:tc>
        <w:tc>
          <w:tcPr>
            <w:tcW w:w="1150" w:type="dxa"/>
            <w:tcBorders>
              <w:top w:val="nil"/>
              <w:bottom w:val="nil"/>
            </w:tcBorders>
            <w:vAlign w:val="bottom"/>
          </w:tcPr>
          <w:p w14:paraId="0C6CBF50" w14:textId="77777777" w:rsidR="00863921" w:rsidRPr="00497686" w:rsidRDefault="00863921" w:rsidP="00336150">
            <w:pPr>
              <w:spacing w:before="30" w:after="30" w:line="210" w:lineRule="exact"/>
              <w:ind w:right="227"/>
              <w:jc w:val="right"/>
            </w:pPr>
            <w:r w:rsidRPr="00497686">
              <w:rPr>
                <w:sz w:val="22"/>
                <w:szCs w:val="22"/>
              </w:rPr>
              <w:t>113,2</w:t>
            </w:r>
          </w:p>
        </w:tc>
        <w:tc>
          <w:tcPr>
            <w:tcW w:w="1150" w:type="dxa"/>
            <w:tcBorders>
              <w:top w:val="nil"/>
              <w:bottom w:val="nil"/>
            </w:tcBorders>
            <w:vAlign w:val="bottom"/>
          </w:tcPr>
          <w:p w14:paraId="42F42752" w14:textId="77777777" w:rsidR="00863921" w:rsidRPr="00497686" w:rsidRDefault="00863921" w:rsidP="00336150">
            <w:pPr>
              <w:spacing w:before="30" w:after="30" w:line="210" w:lineRule="exact"/>
              <w:ind w:right="227"/>
              <w:jc w:val="right"/>
            </w:pPr>
            <w:r w:rsidRPr="00497686">
              <w:rPr>
                <w:sz w:val="22"/>
                <w:szCs w:val="22"/>
              </w:rPr>
              <w:t>114,1</w:t>
            </w:r>
          </w:p>
        </w:tc>
        <w:tc>
          <w:tcPr>
            <w:tcW w:w="1150" w:type="dxa"/>
            <w:tcBorders>
              <w:top w:val="nil"/>
              <w:bottom w:val="nil"/>
            </w:tcBorders>
            <w:vAlign w:val="bottom"/>
          </w:tcPr>
          <w:p w14:paraId="2B9544AA" w14:textId="77777777" w:rsidR="00863921" w:rsidRPr="00497686" w:rsidRDefault="00863921" w:rsidP="00336150">
            <w:pPr>
              <w:spacing w:before="30" w:after="30" w:line="210" w:lineRule="exact"/>
              <w:ind w:right="227"/>
              <w:jc w:val="right"/>
            </w:pPr>
            <w:r w:rsidRPr="00497686">
              <w:rPr>
                <w:sz w:val="22"/>
                <w:szCs w:val="22"/>
              </w:rPr>
              <w:t>112,3</w:t>
            </w:r>
          </w:p>
        </w:tc>
      </w:tr>
      <w:tr w:rsidR="00863921" w:rsidRPr="00497686" w14:paraId="3B73A4BE" w14:textId="77777777" w:rsidTr="00A31BEF">
        <w:trPr>
          <w:trHeight w:val="227"/>
          <w:jc w:val="center"/>
        </w:trPr>
        <w:tc>
          <w:tcPr>
            <w:tcW w:w="2142" w:type="dxa"/>
            <w:tcBorders>
              <w:top w:val="nil"/>
              <w:bottom w:val="nil"/>
            </w:tcBorders>
            <w:vAlign w:val="bottom"/>
          </w:tcPr>
          <w:p w14:paraId="4DA622D3" w14:textId="77777777" w:rsidR="00863921" w:rsidRPr="00497686" w:rsidRDefault="00863921" w:rsidP="00336150">
            <w:pPr>
              <w:spacing w:before="30" w:after="30" w:line="210" w:lineRule="exact"/>
              <w:ind w:left="162"/>
              <w:rPr>
                <w:b/>
              </w:rPr>
            </w:pPr>
            <w:r w:rsidRPr="00497686">
              <w:rPr>
                <w:b/>
                <w:sz w:val="22"/>
                <w:szCs w:val="22"/>
              </w:rPr>
              <w:t>I квартал</w:t>
            </w:r>
          </w:p>
        </w:tc>
        <w:tc>
          <w:tcPr>
            <w:tcW w:w="1150" w:type="dxa"/>
            <w:tcBorders>
              <w:top w:val="nil"/>
              <w:bottom w:val="nil"/>
            </w:tcBorders>
            <w:vAlign w:val="bottom"/>
          </w:tcPr>
          <w:p w14:paraId="7992E1C6" w14:textId="77777777" w:rsidR="00863921" w:rsidRPr="00497686" w:rsidRDefault="00863921" w:rsidP="00336150">
            <w:pPr>
              <w:spacing w:before="30" w:after="30" w:line="210" w:lineRule="exact"/>
              <w:ind w:right="227"/>
              <w:jc w:val="right"/>
              <w:rPr>
                <w:b/>
              </w:rPr>
            </w:pPr>
            <w:r w:rsidRPr="00497686">
              <w:rPr>
                <w:b/>
                <w:sz w:val="22"/>
                <w:szCs w:val="22"/>
              </w:rPr>
              <w:t>102,5</w:t>
            </w:r>
          </w:p>
        </w:tc>
        <w:tc>
          <w:tcPr>
            <w:tcW w:w="1150" w:type="dxa"/>
            <w:tcBorders>
              <w:top w:val="nil"/>
              <w:bottom w:val="nil"/>
            </w:tcBorders>
            <w:vAlign w:val="bottom"/>
          </w:tcPr>
          <w:p w14:paraId="12EC6311" w14:textId="77777777" w:rsidR="00863921" w:rsidRPr="00497686" w:rsidRDefault="005D14CA" w:rsidP="00336150">
            <w:pPr>
              <w:spacing w:before="30" w:after="30" w:line="210" w:lineRule="exact"/>
              <w:ind w:right="227"/>
              <w:jc w:val="right"/>
              <w:rPr>
                <w:b/>
              </w:rPr>
            </w:pPr>
            <w:r w:rsidRPr="00497686">
              <w:rPr>
                <w:b/>
                <w:sz w:val="22"/>
                <w:szCs w:val="22"/>
              </w:rPr>
              <w:t>99,97</w:t>
            </w:r>
          </w:p>
        </w:tc>
        <w:tc>
          <w:tcPr>
            <w:tcW w:w="1150" w:type="dxa"/>
            <w:tcBorders>
              <w:top w:val="nil"/>
              <w:bottom w:val="nil"/>
            </w:tcBorders>
            <w:vAlign w:val="bottom"/>
          </w:tcPr>
          <w:p w14:paraId="11A139A7" w14:textId="77777777" w:rsidR="00863921" w:rsidRPr="00497686" w:rsidRDefault="00863921" w:rsidP="00336150">
            <w:pPr>
              <w:spacing w:before="30" w:after="30" w:line="210" w:lineRule="exact"/>
              <w:ind w:right="227"/>
              <w:jc w:val="right"/>
              <w:rPr>
                <w:b/>
              </w:rPr>
            </w:pPr>
            <w:r w:rsidRPr="00497686">
              <w:rPr>
                <w:b/>
                <w:sz w:val="22"/>
                <w:szCs w:val="22"/>
              </w:rPr>
              <w:t>104,9</w:t>
            </w:r>
          </w:p>
        </w:tc>
        <w:tc>
          <w:tcPr>
            <w:tcW w:w="1150" w:type="dxa"/>
            <w:tcBorders>
              <w:top w:val="nil"/>
              <w:bottom w:val="nil"/>
            </w:tcBorders>
            <w:vAlign w:val="bottom"/>
          </w:tcPr>
          <w:p w14:paraId="712D712A" w14:textId="77777777" w:rsidR="00863921" w:rsidRPr="00497686" w:rsidRDefault="00863921" w:rsidP="00336150">
            <w:pPr>
              <w:spacing w:before="30" w:after="30" w:line="210" w:lineRule="exact"/>
              <w:ind w:right="227"/>
              <w:jc w:val="right"/>
              <w:rPr>
                <w:b/>
              </w:rPr>
            </w:pPr>
            <w:r w:rsidRPr="00497686">
              <w:rPr>
                <w:b/>
                <w:sz w:val="22"/>
                <w:szCs w:val="22"/>
              </w:rPr>
              <w:t>90,2</w:t>
            </w:r>
          </w:p>
        </w:tc>
        <w:tc>
          <w:tcPr>
            <w:tcW w:w="1150" w:type="dxa"/>
            <w:tcBorders>
              <w:top w:val="nil"/>
              <w:bottom w:val="nil"/>
            </w:tcBorders>
            <w:vAlign w:val="bottom"/>
          </w:tcPr>
          <w:p w14:paraId="775B4C9E" w14:textId="77777777" w:rsidR="00863921" w:rsidRPr="00497686" w:rsidRDefault="00863921" w:rsidP="00336150">
            <w:pPr>
              <w:spacing w:before="30" w:after="30" w:line="210" w:lineRule="exact"/>
              <w:ind w:right="227"/>
              <w:jc w:val="right"/>
              <w:rPr>
                <w:b/>
              </w:rPr>
            </w:pPr>
            <w:r w:rsidRPr="00497686">
              <w:rPr>
                <w:b/>
                <w:sz w:val="22"/>
                <w:szCs w:val="22"/>
              </w:rPr>
              <w:t>91,8</w:t>
            </w:r>
          </w:p>
        </w:tc>
        <w:tc>
          <w:tcPr>
            <w:tcW w:w="1150" w:type="dxa"/>
            <w:tcBorders>
              <w:top w:val="nil"/>
              <w:bottom w:val="nil"/>
            </w:tcBorders>
            <w:vAlign w:val="bottom"/>
          </w:tcPr>
          <w:p w14:paraId="04974D0D" w14:textId="77777777" w:rsidR="00863921" w:rsidRPr="00497686" w:rsidRDefault="00863921" w:rsidP="00336150">
            <w:pPr>
              <w:spacing w:before="30" w:after="30" w:line="210" w:lineRule="exact"/>
              <w:ind w:right="227"/>
              <w:jc w:val="right"/>
              <w:rPr>
                <w:b/>
              </w:rPr>
            </w:pPr>
            <w:r w:rsidRPr="00497686">
              <w:rPr>
                <w:b/>
                <w:sz w:val="22"/>
                <w:szCs w:val="22"/>
              </w:rPr>
              <w:t>88,8</w:t>
            </w:r>
          </w:p>
        </w:tc>
      </w:tr>
      <w:tr w:rsidR="00863921" w:rsidRPr="00497686" w14:paraId="70AA5889" w14:textId="77777777" w:rsidTr="00A31BEF">
        <w:trPr>
          <w:trHeight w:val="227"/>
          <w:jc w:val="center"/>
        </w:trPr>
        <w:tc>
          <w:tcPr>
            <w:tcW w:w="2142" w:type="dxa"/>
            <w:tcBorders>
              <w:top w:val="nil"/>
              <w:bottom w:val="nil"/>
            </w:tcBorders>
            <w:vAlign w:val="bottom"/>
          </w:tcPr>
          <w:p w14:paraId="5E83EFA1" w14:textId="77777777" w:rsidR="00863921" w:rsidRPr="00497686" w:rsidRDefault="00863921" w:rsidP="00336150">
            <w:pPr>
              <w:spacing w:before="30" w:after="30" w:line="210" w:lineRule="exact"/>
              <w:ind w:left="284"/>
            </w:pPr>
            <w:r w:rsidRPr="00497686">
              <w:rPr>
                <w:sz w:val="22"/>
                <w:szCs w:val="22"/>
              </w:rPr>
              <w:t>Апрель</w:t>
            </w:r>
          </w:p>
        </w:tc>
        <w:tc>
          <w:tcPr>
            <w:tcW w:w="1150" w:type="dxa"/>
            <w:tcBorders>
              <w:top w:val="nil"/>
              <w:bottom w:val="nil"/>
            </w:tcBorders>
            <w:vAlign w:val="bottom"/>
          </w:tcPr>
          <w:p w14:paraId="068CCED4" w14:textId="77777777" w:rsidR="00863921" w:rsidRPr="00497686" w:rsidRDefault="00863921" w:rsidP="00336150">
            <w:pPr>
              <w:spacing w:before="30" w:after="30" w:line="210" w:lineRule="exact"/>
              <w:ind w:right="227"/>
              <w:jc w:val="right"/>
            </w:pPr>
            <w:r w:rsidRPr="00497686">
              <w:rPr>
                <w:sz w:val="22"/>
                <w:szCs w:val="22"/>
              </w:rPr>
              <w:t>105,5</w:t>
            </w:r>
          </w:p>
        </w:tc>
        <w:tc>
          <w:tcPr>
            <w:tcW w:w="1150" w:type="dxa"/>
            <w:tcBorders>
              <w:top w:val="nil"/>
              <w:bottom w:val="nil"/>
            </w:tcBorders>
            <w:vAlign w:val="bottom"/>
          </w:tcPr>
          <w:p w14:paraId="62E75E99" w14:textId="77777777" w:rsidR="00863921" w:rsidRPr="00497686" w:rsidRDefault="00863921" w:rsidP="00336150">
            <w:pPr>
              <w:spacing w:before="30" w:after="30" w:line="210" w:lineRule="exact"/>
              <w:ind w:right="227"/>
              <w:jc w:val="right"/>
            </w:pPr>
            <w:r w:rsidRPr="00497686">
              <w:rPr>
                <w:sz w:val="22"/>
                <w:szCs w:val="22"/>
              </w:rPr>
              <w:t>105,4</w:t>
            </w:r>
          </w:p>
        </w:tc>
        <w:tc>
          <w:tcPr>
            <w:tcW w:w="1150" w:type="dxa"/>
            <w:tcBorders>
              <w:top w:val="nil"/>
              <w:bottom w:val="nil"/>
            </w:tcBorders>
            <w:vAlign w:val="bottom"/>
          </w:tcPr>
          <w:p w14:paraId="61250DA3" w14:textId="77777777" w:rsidR="00863921" w:rsidRPr="00497686" w:rsidRDefault="00863921" w:rsidP="00336150">
            <w:pPr>
              <w:spacing w:before="30" w:after="30" w:line="210" w:lineRule="exact"/>
              <w:ind w:right="227"/>
              <w:jc w:val="right"/>
            </w:pPr>
            <w:r w:rsidRPr="00497686">
              <w:rPr>
                <w:sz w:val="22"/>
                <w:szCs w:val="22"/>
              </w:rPr>
              <w:t>105,6</w:t>
            </w:r>
          </w:p>
        </w:tc>
        <w:tc>
          <w:tcPr>
            <w:tcW w:w="1150" w:type="dxa"/>
            <w:tcBorders>
              <w:top w:val="nil"/>
              <w:bottom w:val="nil"/>
            </w:tcBorders>
            <w:vAlign w:val="bottom"/>
          </w:tcPr>
          <w:p w14:paraId="6589224B" w14:textId="77777777" w:rsidR="00863921" w:rsidRPr="00497686" w:rsidRDefault="00863921" w:rsidP="00336150">
            <w:pPr>
              <w:spacing w:before="30" w:after="30" w:line="210" w:lineRule="exact"/>
              <w:ind w:right="227"/>
              <w:jc w:val="right"/>
            </w:pPr>
            <w:r w:rsidRPr="00497686">
              <w:rPr>
                <w:sz w:val="22"/>
                <w:szCs w:val="22"/>
              </w:rPr>
              <w:t>95,3</w:t>
            </w:r>
          </w:p>
        </w:tc>
        <w:tc>
          <w:tcPr>
            <w:tcW w:w="1150" w:type="dxa"/>
            <w:tcBorders>
              <w:top w:val="nil"/>
              <w:bottom w:val="nil"/>
            </w:tcBorders>
            <w:vAlign w:val="bottom"/>
          </w:tcPr>
          <w:p w14:paraId="58F58FA8" w14:textId="77777777" w:rsidR="00863921" w:rsidRPr="00497686" w:rsidRDefault="00863921" w:rsidP="00336150">
            <w:pPr>
              <w:spacing w:before="30" w:after="30" w:line="210" w:lineRule="exact"/>
              <w:ind w:right="227"/>
              <w:jc w:val="right"/>
            </w:pPr>
            <w:r w:rsidRPr="00497686">
              <w:rPr>
                <w:sz w:val="22"/>
                <w:szCs w:val="22"/>
              </w:rPr>
              <w:t>95,4</w:t>
            </w:r>
          </w:p>
        </w:tc>
        <w:tc>
          <w:tcPr>
            <w:tcW w:w="1150" w:type="dxa"/>
            <w:tcBorders>
              <w:top w:val="nil"/>
              <w:bottom w:val="nil"/>
            </w:tcBorders>
            <w:vAlign w:val="bottom"/>
          </w:tcPr>
          <w:p w14:paraId="5F94F5E6" w14:textId="77777777" w:rsidR="00863921" w:rsidRPr="00497686" w:rsidRDefault="00863921" w:rsidP="00336150">
            <w:pPr>
              <w:spacing w:before="30" w:after="30" w:line="210" w:lineRule="exact"/>
              <w:ind w:right="227"/>
              <w:jc w:val="right"/>
            </w:pPr>
            <w:r w:rsidRPr="00497686">
              <w:rPr>
                <w:sz w:val="22"/>
                <w:szCs w:val="22"/>
              </w:rPr>
              <w:t>95,2</w:t>
            </w:r>
          </w:p>
        </w:tc>
      </w:tr>
      <w:tr w:rsidR="00B479EB" w:rsidRPr="00497686" w14:paraId="2C8C695E" w14:textId="77777777" w:rsidTr="00A31BEF">
        <w:trPr>
          <w:trHeight w:val="227"/>
          <w:jc w:val="center"/>
        </w:trPr>
        <w:tc>
          <w:tcPr>
            <w:tcW w:w="2142" w:type="dxa"/>
            <w:tcBorders>
              <w:top w:val="nil"/>
              <w:bottom w:val="nil"/>
            </w:tcBorders>
            <w:vAlign w:val="bottom"/>
          </w:tcPr>
          <w:p w14:paraId="521373C2" w14:textId="77777777" w:rsidR="00B479EB" w:rsidRPr="00497686" w:rsidRDefault="00B479EB" w:rsidP="00336150">
            <w:pPr>
              <w:spacing w:before="30" w:after="30" w:line="210" w:lineRule="exact"/>
              <w:ind w:left="162"/>
              <w:rPr>
                <w:i/>
              </w:rPr>
            </w:pPr>
            <w:r w:rsidRPr="00497686">
              <w:rPr>
                <w:i/>
                <w:sz w:val="22"/>
                <w:szCs w:val="22"/>
              </w:rPr>
              <w:t>Январь-апрель</w:t>
            </w:r>
          </w:p>
        </w:tc>
        <w:tc>
          <w:tcPr>
            <w:tcW w:w="1150" w:type="dxa"/>
            <w:tcBorders>
              <w:top w:val="nil"/>
              <w:bottom w:val="nil"/>
            </w:tcBorders>
            <w:vAlign w:val="bottom"/>
          </w:tcPr>
          <w:p w14:paraId="4F4CBA35" w14:textId="77777777" w:rsidR="00B479EB" w:rsidRPr="00497686" w:rsidRDefault="00B479EB" w:rsidP="00B479EB">
            <w:pPr>
              <w:spacing w:before="30" w:after="30" w:line="210" w:lineRule="exact"/>
              <w:ind w:right="227"/>
              <w:jc w:val="right"/>
              <w:rPr>
                <w:i/>
              </w:rPr>
            </w:pPr>
            <w:r w:rsidRPr="00497686">
              <w:rPr>
                <w:i/>
                <w:sz w:val="22"/>
                <w:szCs w:val="22"/>
              </w:rPr>
              <w:t>103,2</w:t>
            </w:r>
          </w:p>
        </w:tc>
        <w:tc>
          <w:tcPr>
            <w:tcW w:w="1150" w:type="dxa"/>
            <w:tcBorders>
              <w:top w:val="nil"/>
              <w:bottom w:val="nil"/>
            </w:tcBorders>
            <w:vAlign w:val="bottom"/>
          </w:tcPr>
          <w:p w14:paraId="4D907033" w14:textId="77777777" w:rsidR="00B479EB" w:rsidRPr="00497686" w:rsidRDefault="00B479EB" w:rsidP="00B479EB">
            <w:pPr>
              <w:spacing w:before="30" w:after="30" w:line="210" w:lineRule="exact"/>
              <w:ind w:right="227"/>
              <w:jc w:val="right"/>
              <w:rPr>
                <w:i/>
              </w:rPr>
            </w:pPr>
            <w:r w:rsidRPr="00497686">
              <w:rPr>
                <w:i/>
                <w:sz w:val="22"/>
                <w:szCs w:val="22"/>
              </w:rPr>
              <w:t>101,3</w:t>
            </w:r>
          </w:p>
        </w:tc>
        <w:tc>
          <w:tcPr>
            <w:tcW w:w="1150" w:type="dxa"/>
            <w:tcBorders>
              <w:top w:val="nil"/>
              <w:bottom w:val="nil"/>
            </w:tcBorders>
            <w:vAlign w:val="bottom"/>
          </w:tcPr>
          <w:p w14:paraId="392D326A" w14:textId="77777777" w:rsidR="00B479EB" w:rsidRPr="00497686" w:rsidRDefault="00B479EB" w:rsidP="00B479EB">
            <w:pPr>
              <w:spacing w:before="30" w:after="30" w:line="210" w:lineRule="exact"/>
              <w:ind w:right="227"/>
              <w:jc w:val="right"/>
              <w:rPr>
                <w:i/>
              </w:rPr>
            </w:pPr>
            <w:r w:rsidRPr="00497686">
              <w:rPr>
                <w:i/>
                <w:sz w:val="22"/>
                <w:szCs w:val="22"/>
              </w:rPr>
              <w:t>105,1</w:t>
            </w:r>
          </w:p>
        </w:tc>
        <w:tc>
          <w:tcPr>
            <w:tcW w:w="1150" w:type="dxa"/>
            <w:tcBorders>
              <w:top w:val="nil"/>
              <w:bottom w:val="nil"/>
            </w:tcBorders>
            <w:vAlign w:val="bottom"/>
          </w:tcPr>
          <w:p w14:paraId="15F3D6D7" w14:textId="77777777" w:rsidR="00B479EB" w:rsidRPr="00497686" w:rsidRDefault="00B479EB" w:rsidP="00336150">
            <w:pPr>
              <w:spacing w:before="30" w:after="30" w:line="210" w:lineRule="exact"/>
              <w:ind w:right="227"/>
              <w:jc w:val="right"/>
              <w:rPr>
                <w:i/>
              </w:rPr>
            </w:pPr>
            <w:r w:rsidRPr="00497686">
              <w:rPr>
                <w:i/>
                <w:sz w:val="22"/>
                <w:szCs w:val="22"/>
              </w:rPr>
              <w:t>х</w:t>
            </w:r>
          </w:p>
        </w:tc>
        <w:tc>
          <w:tcPr>
            <w:tcW w:w="1150" w:type="dxa"/>
            <w:tcBorders>
              <w:top w:val="nil"/>
              <w:bottom w:val="nil"/>
            </w:tcBorders>
            <w:vAlign w:val="bottom"/>
          </w:tcPr>
          <w:p w14:paraId="4685B0C6" w14:textId="77777777" w:rsidR="00B479EB" w:rsidRPr="00497686" w:rsidRDefault="00B479EB" w:rsidP="00336150">
            <w:pPr>
              <w:spacing w:before="30" w:after="30" w:line="210" w:lineRule="exact"/>
              <w:ind w:right="227"/>
              <w:jc w:val="right"/>
              <w:rPr>
                <w:i/>
              </w:rPr>
            </w:pPr>
            <w:r w:rsidRPr="00497686">
              <w:rPr>
                <w:i/>
                <w:sz w:val="22"/>
                <w:szCs w:val="22"/>
              </w:rPr>
              <w:t>х</w:t>
            </w:r>
          </w:p>
        </w:tc>
        <w:tc>
          <w:tcPr>
            <w:tcW w:w="1150" w:type="dxa"/>
            <w:tcBorders>
              <w:top w:val="nil"/>
              <w:bottom w:val="nil"/>
            </w:tcBorders>
            <w:vAlign w:val="bottom"/>
          </w:tcPr>
          <w:p w14:paraId="11DB7E63" w14:textId="77777777" w:rsidR="00B479EB" w:rsidRPr="00497686" w:rsidRDefault="00B479EB" w:rsidP="00336150">
            <w:pPr>
              <w:spacing w:before="30" w:after="30" w:line="210" w:lineRule="exact"/>
              <w:ind w:right="227"/>
              <w:jc w:val="right"/>
              <w:rPr>
                <w:i/>
              </w:rPr>
            </w:pPr>
            <w:r w:rsidRPr="00497686">
              <w:rPr>
                <w:i/>
                <w:sz w:val="22"/>
                <w:szCs w:val="22"/>
              </w:rPr>
              <w:t>х</w:t>
            </w:r>
          </w:p>
        </w:tc>
      </w:tr>
      <w:tr w:rsidR="00863921" w:rsidRPr="00497686" w14:paraId="1D695748" w14:textId="77777777" w:rsidTr="001A391F">
        <w:trPr>
          <w:trHeight w:val="227"/>
          <w:jc w:val="center"/>
        </w:trPr>
        <w:tc>
          <w:tcPr>
            <w:tcW w:w="2142" w:type="dxa"/>
            <w:tcBorders>
              <w:top w:val="nil"/>
              <w:bottom w:val="nil"/>
            </w:tcBorders>
            <w:vAlign w:val="bottom"/>
          </w:tcPr>
          <w:p w14:paraId="21B306FA" w14:textId="77777777" w:rsidR="00863921" w:rsidRPr="00497686" w:rsidRDefault="00863921" w:rsidP="00336150">
            <w:pPr>
              <w:spacing w:before="30" w:after="30" w:line="210" w:lineRule="exact"/>
              <w:ind w:left="284"/>
            </w:pPr>
            <w:r w:rsidRPr="00497686">
              <w:rPr>
                <w:sz w:val="22"/>
                <w:szCs w:val="22"/>
              </w:rPr>
              <w:t>Май</w:t>
            </w:r>
          </w:p>
        </w:tc>
        <w:tc>
          <w:tcPr>
            <w:tcW w:w="1150" w:type="dxa"/>
            <w:tcBorders>
              <w:top w:val="nil"/>
              <w:bottom w:val="nil"/>
            </w:tcBorders>
            <w:vAlign w:val="bottom"/>
          </w:tcPr>
          <w:p w14:paraId="6C1F77C3" w14:textId="77777777" w:rsidR="00863921" w:rsidRPr="00497686" w:rsidRDefault="005D14CA" w:rsidP="00336150">
            <w:pPr>
              <w:spacing w:before="30" w:after="30" w:line="210" w:lineRule="exact"/>
              <w:ind w:right="227"/>
              <w:jc w:val="right"/>
            </w:pPr>
            <w:r w:rsidRPr="00497686">
              <w:rPr>
                <w:sz w:val="22"/>
                <w:szCs w:val="22"/>
              </w:rPr>
              <w:t>99,98</w:t>
            </w:r>
          </w:p>
        </w:tc>
        <w:tc>
          <w:tcPr>
            <w:tcW w:w="1150" w:type="dxa"/>
            <w:tcBorders>
              <w:top w:val="nil"/>
              <w:bottom w:val="nil"/>
            </w:tcBorders>
            <w:vAlign w:val="bottom"/>
          </w:tcPr>
          <w:p w14:paraId="0E4276F8" w14:textId="77777777" w:rsidR="00863921" w:rsidRPr="00497686" w:rsidRDefault="00863921" w:rsidP="00336150">
            <w:pPr>
              <w:spacing w:before="30" w:after="30" w:line="210" w:lineRule="exact"/>
              <w:ind w:right="227"/>
              <w:jc w:val="right"/>
            </w:pPr>
            <w:r w:rsidRPr="00497686">
              <w:rPr>
                <w:sz w:val="22"/>
                <w:szCs w:val="22"/>
              </w:rPr>
              <w:t>101,8</w:t>
            </w:r>
          </w:p>
        </w:tc>
        <w:tc>
          <w:tcPr>
            <w:tcW w:w="1150" w:type="dxa"/>
            <w:tcBorders>
              <w:top w:val="nil"/>
              <w:bottom w:val="nil"/>
            </w:tcBorders>
            <w:vAlign w:val="bottom"/>
          </w:tcPr>
          <w:p w14:paraId="26DAB6C7" w14:textId="77777777" w:rsidR="00863921" w:rsidRPr="00497686" w:rsidRDefault="00863921" w:rsidP="00336150">
            <w:pPr>
              <w:spacing w:before="30" w:after="30" w:line="210" w:lineRule="exact"/>
              <w:ind w:right="227"/>
              <w:jc w:val="right"/>
            </w:pPr>
            <w:r w:rsidRPr="00497686">
              <w:rPr>
                <w:sz w:val="22"/>
                <w:szCs w:val="22"/>
              </w:rPr>
              <w:t>98,1</w:t>
            </w:r>
          </w:p>
        </w:tc>
        <w:tc>
          <w:tcPr>
            <w:tcW w:w="1150" w:type="dxa"/>
            <w:tcBorders>
              <w:top w:val="nil"/>
              <w:bottom w:val="nil"/>
            </w:tcBorders>
            <w:vAlign w:val="bottom"/>
          </w:tcPr>
          <w:p w14:paraId="2FA2A9FD" w14:textId="77777777" w:rsidR="00863921" w:rsidRPr="00497686" w:rsidRDefault="00863921" w:rsidP="00336150">
            <w:pPr>
              <w:spacing w:before="30" w:after="30" w:line="210" w:lineRule="exact"/>
              <w:ind w:right="227"/>
              <w:jc w:val="right"/>
            </w:pPr>
            <w:r w:rsidRPr="00497686">
              <w:rPr>
                <w:sz w:val="22"/>
                <w:szCs w:val="22"/>
              </w:rPr>
              <w:t>98,8</w:t>
            </w:r>
          </w:p>
        </w:tc>
        <w:tc>
          <w:tcPr>
            <w:tcW w:w="1150" w:type="dxa"/>
            <w:tcBorders>
              <w:top w:val="nil"/>
              <w:bottom w:val="nil"/>
            </w:tcBorders>
            <w:vAlign w:val="bottom"/>
          </w:tcPr>
          <w:p w14:paraId="0E602382" w14:textId="77777777" w:rsidR="00863921" w:rsidRPr="00497686" w:rsidRDefault="00863921" w:rsidP="00336150">
            <w:pPr>
              <w:spacing w:before="30" w:after="30" w:line="210" w:lineRule="exact"/>
              <w:ind w:right="227"/>
              <w:jc w:val="right"/>
            </w:pPr>
            <w:r w:rsidRPr="00497686">
              <w:rPr>
                <w:sz w:val="22"/>
                <w:szCs w:val="22"/>
              </w:rPr>
              <w:t>102,5</w:t>
            </w:r>
          </w:p>
        </w:tc>
        <w:tc>
          <w:tcPr>
            <w:tcW w:w="1150" w:type="dxa"/>
            <w:tcBorders>
              <w:top w:val="nil"/>
              <w:bottom w:val="nil"/>
            </w:tcBorders>
            <w:vAlign w:val="bottom"/>
          </w:tcPr>
          <w:p w14:paraId="193EE87A" w14:textId="77777777" w:rsidR="00863921" w:rsidRPr="00497686" w:rsidRDefault="00863921" w:rsidP="00336150">
            <w:pPr>
              <w:spacing w:before="30" w:after="30" w:line="210" w:lineRule="exact"/>
              <w:ind w:right="227"/>
              <w:jc w:val="right"/>
            </w:pPr>
            <w:r w:rsidRPr="00497686">
              <w:rPr>
                <w:sz w:val="22"/>
                <w:szCs w:val="22"/>
              </w:rPr>
              <w:t>95,1</w:t>
            </w:r>
          </w:p>
        </w:tc>
      </w:tr>
      <w:tr w:rsidR="00863921" w:rsidRPr="00497686" w14:paraId="0B1E2E11" w14:textId="77777777" w:rsidTr="001A391F">
        <w:trPr>
          <w:trHeight w:val="227"/>
          <w:jc w:val="center"/>
        </w:trPr>
        <w:tc>
          <w:tcPr>
            <w:tcW w:w="2142" w:type="dxa"/>
            <w:tcBorders>
              <w:top w:val="nil"/>
              <w:bottom w:val="nil"/>
            </w:tcBorders>
            <w:vAlign w:val="bottom"/>
          </w:tcPr>
          <w:p w14:paraId="6D461927" w14:textId="77777777" w:rsidR="00863921" w:rsidRPr="00497686" w:rsidRDefault="00863921" w:rsidP="00336150">
            <w:pPr>
              <w:spacing w:before="30" w:after="30" w:line="210" w:lineRule="exact"/>
              <w:ind w:left="284"/>
            </w:pPr>
            <w:r w:rsidRPr="00497686">
              <w:rPr>
                <w:sz w:val="22"/>
                <w:szCs w:val="22"/>
              </w:rPr>
              <w:t>Июнь</w:t>
            </w:r>
          </w:p>
        </w:tc>
        <w:tc>
          <w:tcPr>
            <w:tcW w:w="1150" w:type="dxa"/>
            <w:tcBorders>
              <w:top w:val="nil"/>
              <w:bottom w:val="nil"/>
            </w:tcBorders>
            <w:vAlign w:val="bottom"/>
          </w:tcPr>
          <w:p w14:paraId="353FEF9E" w14:textId="77777777" w:rsidR="00863921" w:rsidRPr="00497686" w:rsidRDefault="00863921" w:rsidP="00336150">
            <w:pPr>
              <w:spacing w:before="30" w:after="30" w:line="210" w:lineRule="exact"/>
              <w:ind w:right="227"/>
              <w:jc w:val="right"/>
            </w:pPr>
            <w:r w:rsidRPr="00497686">
              <w:rPr>
                <w:sz w:val="22"/>
                <w:szCs w:val="22"/>
              </w:rPr>
              <w:t>102,9</w:t>
            </w:r>
          </w:p>
        </w:tc>
        <w:tc>
          <w:tcPr>
            <w:tcW w:w="1150" w:type="dxa"/>
            <w:tcBorders>
              <w:top w:val="nil"/>
              <w:bottom w:val="nil"/>
            </w:tcBorders>
            <w:vAlign w:val="bottom"/>
          </w:tcPr>
          <w:p w14:paraId="70D86360" w14:textId="77777777" w:rsidR="00863921" w:rsidRPr="00497686" w:rsidRDefault="00863921" w:rsidP="00336150">
            <w:pPr>
              <w:spacing w:before="30" w:after="30" w:line="210" w:lineRule="exact"/>
              <w:ind w:right="227"/>
              <w:jc w:val="right"/>
            </w:pPr>
            <w:r w:rsidRPr="00497686">
              <w:rPr>
                <w:sz w:val="22"/>
                <w:szCs w:val="22"/>
              </w:rPr>
              <w:t>98,9</w:t>
            </w:r>
          </w:p>
        </w:tc>
        <w:tc>
          <w:tcPr>
            <w:tcW w:w="1150" w:type="dxa"/>
            <w:tcBorders>
              <w:top w:val="nil"/>
              <w:bottom w:val="nil"/>
            </w:tcBorders>
            <w:vAlign w:val="bottom"/>
          </w:tcPr>
          <w:p w14:paraId="3869580E" w14:textId="77777777" w:rsidR="00863921" w:rsidRPr="00497686" w:rsidRDefault="00863921" w:rsidP="00336150">
            <w:pPr>
              <w:spacing w:before="30" w:after="30" w:line="210" w:lineRule="exact"/>
              <w:ind w:right="227"/>
              <w:jc w:val="right"/>
            </w:pPr>
            <w:r w:rsidRPr="00497686">
              <w:rPr>
                <w:sz w:val="22"/>
                <w:szCs w:val="22"/>
              </w:rPr>
              <w:t>107,0</w:t>
            </w:r>
          </w:p>
        </w:tc>
        <w:tc>
          <w:tcPr>
            <w:tcW w:w="1150" w:type="dxa"/>
            <w:tcBorders>
              <w:top w:val="nil"/>
              <w:bottom w:val="nil"/>
            </w:tcBorders>
            <w:vAlign w:val="bottom"/>
          </w:tcPr>
          <w:p w14:paraId="3C63E66E" w14:textId="77777777" w:rsidR="00863921" w:rsidRPr="00497686" w:rsidRDefault="00863921" w:rsidP="00336150">
            <w:pPr>
              <w:spacing w:before="30" w:after="30" w:line="210" w:lineRule="exact"/>
              <w:ind w:right="227"/>
              <w:jc w:val="right"/>
            </w:pPr>
            <w:r w:rsidRPr="00497686">
              <w:rPr>
                <w:sz w:val="22"/>
                <w:szCs w:val="22"/>
              </w:rPr>
              <w:t>104,4</w:t>
            </w:r>
          </w:p>
        </w:tc>
        <w:tc>
          <w:tcPr>
            <w:tcW w:w="1150" w:type="dxa"/>
            <w:tcBorders>
              <w:top w:val="nil"/>
              <w:bottom w:val="nil"/>
            </w:tcBorders>
            <w:vAlign w:val="bottom"/>
          </w:tcPr>
          <w:p w14:paraId="5F8BDF87" w14:textId="77777777" w:rsidR="00863921" w:rsidRPr="00497686" w:rsidRDefault="00863921" w:rsidP="00336150">
            <w:pPr>
              <w:spacing w:before="30" w:after="30" w:line="210" w:lineRule="exact"/>
              <w:ind w:right="227"/>
              <w:jc w:val="right"/>
            </w:pPr>
            <w:r w:rsidRPr="00497686">
              <w:rPr>
                <w:sz w:val="22"/>
                <w:szCs w:val="22"/>
              </w:rPr>
              <w:t>101,2</w:t>
            </w:r>
          </w:p>
        </w:tc>
        <w:tc>
          <w:tcPr>
            <w:tcW w:w="1150" w:type="dxa"/>
            <w:tcBorders>
              <w:top w:val="nil"/>
              <w:bottom w:val="nil"/>
            </w:tcBorders>
            <w:vAlign w:val="bottom"/>
          </w:tcPr>
          <w:p w14:paraId="140B2885" w14:textId="77777777" w:rsidR="00863921" w:rsidRPr="00497686" w:rsidRDefault="00863921" w:rsidP="00336150">
            <w:pPr>
              <w:spacing w:before="30" w:after="30" w:line="210" w:lineRule="exact"/>
              <w:ind w:right="227"/>
              <w:jc w:val="right"/>
            </w:pPr>
            <w:r w:rsidRPr="00497686">
              <w:rPr>
                <w:sz w:val="22"/>
                <w:szCs w:val="22"/>
              </w:rPr>
              <w:t>107,6</w:t>
            </w:r>
          </w:p>
        </w:tc>
      </w:tr>
      <w:tr w:rsidR="00863921" w:rsidRPr="00497686" w14:paraId="56CEE975" w14:textId="77777777" w:rsidTr="001A391F">
        <w:trPr>
          <w:trHeight w:val="227"/>
          <w:jc w:val="center"/>
        </w:trPr>
        <w:tc>
          <w:tcPr>
            <w:tcW w:w="2142" w:type="dxa"/>
            <w:tcBorders>
              <w:top w:val="nil"/>
              <w:bottom w:val="nil"/>
            </w:tcBorders>
            <w:vAlign w:val="bottom"/>
          </w:tcPr>
          <w:p w14:paraId="1FD9FB0C" w14:textId="77777777" w:rsidR="00863921" w:rsidRPr="00497686" w:rsidRDefault="00863921" w:rsidP="00336150">
            <w:pPr>
              <w:spacing w:before="30" w:after="30" w:line="210" w:lineRule="exact"/>
              <w:ind w:left="162"/>
              <w:rPr>
                <w:b/>
              </w:rPr>
            </w:pPr>
            <w:r w:rsidRPr="00497686">
              <w:rPr>
                <w:b/>
                <w:sz w:val="22"/>
                <w:szCs w:val="22"/>
              </w:rPr>
              <w:t>II квартал</w:t>
            </w:r>
          </w:p>
        </w:tc>
        <w:tc>
          <w:tcPr>
            <w:tcW w:w="1150" w:type="dxa"/>
            <w:tcBorders>
              <w:top w:val="nil"/>
              <w:bottom w:val="nil"/>
            </w:tcBorders>
            <w:vAlign w:val="bottom"/>
          </w:tcPr>
          <w:p w14:paraId="0880D008" w14:textId="77777777" w:rsidR="00863921" w:rsidRPr="00497686" w:rsidRDefault="00863921" w:rsidP="00336150">
            <w:pPr>
              <w:spacing w:before="30" w:after="30" w:line="210" w:lineRule="exact"/>
              <w:ind w:right="227"/>
              <w:jc w:val="right"/>
              <w:rPr>
                <w:b/>
              </w:rPr>
            </w:pPr>
            <w:r w:rsidRPr="00497686">
              <w:rPr>
                <w:b/>
                <w:sz w:val="22"/>
                <w:szCs w:val="22"/>
              </w:rPr>
              <w:t>102,8</w:t>
            </w:r>
          </w:p>
        </w:tc>
        <w:tc>
          <w:tcPr>
            <w:tcW w:w="1150" w:type="dxa"/>
            <w:tcBorders>
              <w:top w:val="nil"/>
              <w:bottom w:val="nil"/>
            </w:tcBorders>
            <w:vAlign w:val="bottom"/>
          </w:tcPr>
          <w:p w14:paraId="50B9801F" w14:textId="77777777" w:rsidR="00863921" w:rsidRPr="00497686" w:rsidRDefault="00863921" w:rsidP="00336150">
            <w:pPr>
              <w:spacing w:before="30" w:after="30" w:line="210" w:lineRule="exact"/>
              <w:ind w:right="227"/>
              <w:jc w:val="right"/>
              <w:rPr>
                <w:b/>
              </w:rPr>
            </w:pPr>
            <w:r w:rsidRPr="00497686">
              <w:rPr>
                <w:b/>
                <w:sz w:val="22"/>
                <w:szCs w:val="22"/>
              </w:rPr>
              <w:t>101,9</w:t>
            </w:r>
          </w:p>
        </w:tc>
        <w:tc>
          <w:tcPr>
            <w:tcW w:w="1150" w:type="dxa"/>
            <w:tcBorders>
              <w:top w:val="nil"/>
              <w:bottom w:val="nil"/>
            </w:tcBorders>
            <w:vAlign w:val="bottom"/>
          </w:tcPr>
          <w:p w14:paraId="77750E75" w14:textId="77777777" w:rsidR="00863921" w:rsidRPr="00497686" w:rsidRDefault="00863921" w:rsidP="00336150">
            <w:pPr>
              <w:spacing w:before="30" w:after="30" w:line="210" w:lineRule="exact"/>
              <w:ind w:right="227"/>
              <w:jc w:val="right"/>
              <w:rPr>
                <w:b/>
              </w:rPr>
            </w:pPr>
            <w:r w:rsidRPr="00497686">
              <w:rPr>
                <w:b/>
                <w:sz w:val="22"/>
                <w:szCs w:val="22"/>
              </w:rPr>
              <w:t>103,6</w:t>
            </w:r>
          </w:p>
        </w:tc>
        <w:tc>
          <w:tcPr>
            <w:tcW w:w="1150" w:type="dxa"/>
            <w:tcBorders>
              <w:top w:val="nil"/>
              <w:bottom w:val="nil"/>
            </w:tcBorders>
            <w:vAlign w:val="bottom"/>
          </w:tcPr>
          <w:p w14:paraId="60B89F9B" w14:textId="77777777" w:rsidR="00863921" w:rsidRPr="00497686" w:rsidRDefault="00863921" w:rsidP="00336150">
            <w:pPr>
              <w:spacing w:before="30" w:after="30" w:line="210" w:lineRule="exact"/>
              <w:ind w:right="227"/>
              <w:jc w:val="right"/>
              <w:rPr>
                <w:b/>
              </w:rPr>
            </w:pPr>
            <w:r w:rsidRPr="00497686">
              <w:rPr>
                <w:b/>
                <w:sz w:val="22"/>
                <w:szCs w:val="22"/>
              </w:rPr>
              <w:t>106,7</w:t>
            </w:r>
          </w:p>
        </w:tc>
        <w:tc>
          <w:tcPr>
            <w:tcW w:w="1150" w:type="dxa"/>
            <w:tcBorders>
              <w:top w:val="nil"/>
              <w:bottom w:val="nil"/>
            </w:tcBorders>
            <w:vAlign w:val="bottom"/>
          </w:tcPr>
          <w:p w14:paraId="25CFD5F3" w14:textId="77777777" w:rsidR="00863921" w:rsidRPr="00497686" w:rsidRDefault="00863921" w:rsidP="00336150">
            <w:pPr>
              <w:spacing w:before="30" w:after="30" w:line="210" w:lineRule="exact"/>
              <w:ind w:right="227"/>
              <w:jc w:val="right"/>
              <w:rPr>
                <w:b/>
              </w:rPr>
            </w:pPr>
            <w:r w:rsidRPr="00497686">
              <w:rPr>
                <w:b/>
                <w:sz w:val="22"/>
                <w:szCs w:val="22"/>
              </w:rPr>
              <w:t>109,1</w:t>
            </w:r>
          </w:p>
        </w:tc>
        <w:tc>
          <w:tcPr>
            <w:tcW w:w="1150" w:type="dxa"/>
            <w:tcBorders>
              <w:top w:val="nil"/>
              <w:bottom w:val="nil"/>
            </w:tcBorders>
            <w:vAlign w:val="bottom"/>
          </w:tcPr>
          <w:p w14:paraId="314FA08C" w14:textId="77777777" w:rsidR="00863921" w:rsidRPr="00497686" w:rsidRDefault="00863921" w:rsidP="00336150">
            <w:pPr>
              <w:spacing w:before="30" w:after="30" w:line="210" w:lineRule="exact"/>
              <w:ind w:right="227"/>
              <w:jc w:val="right"/>
              <w:rPr>
                <w:b/>
              </w:rPr>
            </w:pPr>
            <w:r w:rsidRPr="00497686">
              <w:rPr>
                <w:b/>
                <w:sz w:val="22"/>
                <w:szCs w:val="22"/>
              </w:rPr>
              <w:t>104,5</w:t>
            </w:r>
          </w:p>
        </w:tc>
      </w:tr>
      <w:tr w:rsidR="00863921" w:rsidRPr="00497686" w14:paraId="1D760B7A" w14:textId="77777777" w:rsidTr="00F503C7">
        <w:trPr>
          <w:trHeight w:val="227"/>
          <w:jc w:val="center"/>
        </w:trPr>
        <w:tc>
          <w:tcPr>
            <w:tcW w:w="2142" w:type="dxa"/>
            <w:tcBorders>
              <w:top w:val="nil"/>
              <w:bottom w:val="nil"/>
            </w:tcBorders>
            <w:vAlign w:val="bottom"/>
          </w:tcPr>
          <w:p w14:paraId="5ADF1C19" w14:textId="77777777" w:rsidR="00863921" w:rsidRPr="00497686" w:rsidRDefault="00863921" w:rsidP="00336150">
            <w:pPr>
              <w:spacing w:before="30" w:after="30" w:line="210" w:lineRule="exact"/>
              <w:ind w:left="162"/>
              <w:rPr>
                <w:i/>
              </w:rPr>
            </w:pPr>
            <w:r w:rsidRPr="00497686">
              <w:rPr>
                <w:i/>
                <w:sz w:val="22"/>
                <w:szCs w:val="22"/>
              </w:rPr>
              <w:t>I полугодие</w:t>
            </w:r>
          </w:p>
        </w:tc>
        <w:tc>
          <w:tcPr>
            <w:tcW w:w="1150" w:type="dxa"/>
            <w:tcBorders>
              <w:top w:val="nil"/>
              <w:bottom w:val="nil"/>
            </w:tcBorders>
            <w:vAlign w:val="bottom"/>
          </w:tcPr>
          <w:p w14:paraId="3C45C8D1" w14:textId="77777777" w:rsidR="00863921" w:rsidRPr="00497686" w:rsidRDefault="00863921" w:rsidP="00336150">
            <w:pPr>
              <w:spacing w:before="30" w:after="30" w:line="210" w:lineRule="exact"/>
              <w:ind w:right="227"/>
              <w:jc w:val="right"/>
              <w:rPr>
                <w:i/>
              </w:rPr>
            </w:pPr>
            <w:r w:rsidRPr="00497686">
              <w:rPr>
                <w:i/>
                <w:sz w:val="22"/>
                <w:szCs w:val="22"/>
              </w:rPr>
              <w:t>102,6</w:t>
            </w:r>
          </w:p>
        </w:tc>
        <w:tc>
          <w:tcPr>
            <w:tcW w:w="1150" w:type="dxa"/>
            <w:tcBorders>
              <w:top w:val="nil"/>
              <w:bottom w:val="nil"/>
            </w:tcBorders>
            <w:vAlign w:val="bottom"/>
          </w:tcPr>
          <w:p w14:paraId="5C35DCAE" w14:textId="77777777" w:rsidR="00863921" w:rsidRPr="00497686" w:rsidRDefault="00863921" w:rsidP="00336150">
            <w:pPr>
              <w:spacing w:before="30" w:after="30" w:line="210" w:lineRule="exact"/>
              <w:ind w:right="227"/>
              <w:jc w:val="right"/>
              <w:rPr>
                <w:i/>
              </w:rPr>
            </w:pPr>
            <w:r w:rsidRPr="00497686">
              <w:rPr>
                <w:i/>
                <w:sz w:val="22"/>
                <w:szCs w:val="22"/>
              </w:rPr>
              <w:t>101,0</w:t>
            </w:r>
          </w:p>
        </w:tc>
        <w:tc>
          <w:tcPr>
            <w:tcW w:w="1150" w:type="dxa"/>
            <w:tcBorders>
              <w:top w:val="nil"/>
              <w:bottom w:val="nil"/>
            </w:tcBorders>
            <w:vAlign w:val="bottom"/>
          </w:tcPr>
          <w:p w14:paraId="195FE87D" w14:textId="77777777" w:rsidR="00863921" w:rsidRPr="00497686" w:rsidRDefault="00863921" w:rsidP="00336150">
            <w:pPr>
              <w:spacing w:before="30" w:after="30" w:line="210" w:lineRule="exact"/>
              <w:ind w:right="227"/>
              <w:jc w:val="right"/>
              <w:rPr>
                <w:i/>
              </w:rPr>
            </w:pPr>
            <w:r w:rsidRPr="00497686">
              <w:rPr>
                <w:i/>
                <w:sz w:val="22"/>
                <w:szCs w:val="22"/>
              </w:rPr>
              <w:t>104,2</w:t>
            </w:r>
          </w:p>
        </w:tc>
        <w:tc>
          <w:tcPr>
            <w:tcW w:w="1150" w:type="dxa"/>
            <w:tcBorders>
              <w:top w:val="nil"/>
              <w:bottom w:val="nil"/>
            </w:tcBorders>
            <w:vAlign w:val="bottom"/>
          </w:tcPr>
          <w:p w14:paraId="0F66BEC2" w14:textId="77777777" w:rsidR="00863921" w:rsidRPr="00497686" w:rsidRDefault="00863921" w:rsidP="00336150">
            <w:pPr>
              <w:spacing w:before="30" w:after="30" w:line="210" w:lineRule="exact"/>
              <w:ind w:right="227"/>
              <w:jc w:val="right"/>
              <w:rPr>
                <w:i/>
              </w:rPr>
            </w:pPr>
            <w:r w:rsidRPr="00497686">
              <w:rPr>
                <w:i/>
                <w:sz w:val="22"/>
                <w:szCs w:val="22"/>
              </w:rPr>
              <w:t>х</w:t>
            </w:r>
          </w:p>
        </w:tc>
        <w:tc>
          <w:tcPr>
            <w:tcW w:w="1150" w:type="dxa"/>
            <w:tcBorders>
              <w:top w:val="nil"/>
              <w:bottom w:val="nil"/>
            </w:tcBorders>
            <w:vAlign w:val="bottom"/>
          </w:tcPr>
          <w:p w14:paraId="73B0C68E" w14:textId="77777777" w:rsidR="00863921" w:rsidRPr="00497686" w:rsidRDefault="00863921" w:rsidP="00336150">
            <w:pPr>
              <w:spacing w:before="30" w:after="30" w:line="210" w:lineRule="exact"/>
              <w:ind w:right="227"/>
              <w:jc w:val="right"/>
              <w:rPr>
                <w:i/>
              </w:rPr>
            </w:pPr>
            <w:r w:rsidRPr="00497686">
              <w:rPr>
                <w:i/>
                <w:sz w:val="22"/>
                <w:szCs w:val="22"/>
              </w:rPr>
              <w:t>х</w:t>
            </w:r>
          </w:p>
        </w:tc>
        <w:tc>
          <w:tcPr>
            <w:tcW w:w="1150" w:type="dxa"/>
            <w:tcBorders>
              <w:top w:val="nil"/>
              <w:bottom w:val="nil"/>
            </w:tcBorders>
            <w:vAlign w:val="bottom"/>
          </w:tcPr>
          <w:p w14:paraId="5FBE2A9F" w14:textId="77777777" w:rsidR="00863921" w:rsidRPr="00497686" w:rsidRDefault="00863921" w:rsidP="00336150">
            <w:pPr>
              <w:spacing w:before="30" w:after="30" w:line="210" w:lineRule="exact"/>
              <w:ind w:right="227"/>
              <w:jc w:val="right"/>
              <w:rPr>
                <w:i/>
              </w:rPr>
            </w:pPr>
            <w:r w:rsidRPr="00497686">
              <w:rPr>
                <w:i/>
                <w:sz w:val="22"/>
                <w:szCs w:val="22"/>
              </w:rPr>
              <w:t>х</w:t>
            </w:r>
          </w:p>
        </w:tc>
      </w:tr>
      <w:tr w:rsidR="00863921" w:rsidRPr="00497686" w14:paraId="2D752500" w14:textId="77777777" w:rsidTr="00F503C7">
        <w:trPr>
          <w:trHeight w:val="227"/>
          <w:jc w:val="center"/>
        </w:trPr>
        <w:tc>
          <w:tcPr>
            <w:tcW w:w="2142" w:type="dxa"/>
            <w:tcBorders>
              <w:top w:val="nil"/>
              <w:bottom w:val="nil"/>
            </w:tcBorders>
            <w:vAlign w:val="bottom"/>
          </w:tcPr>
          <w:p w14:paraId="54A30882" w14:textId="77777777" w:rsidR="00863921" w:rsidRPr="00497686" w:rsidRDefault="00863921" w:rsidP="00336150">
            <w:pPr>
              <w:spacing w:before="30" w:after="30" w:line="210" w:lineRule="exact"/>
              <w:ind w:left="284"/>
            </w:pPr>
            <w:r w:rsidRPr="00497686">
              <w:rPr>
                <w:sz w:val="22"/>
                <w:szCs w:val="22"/>
              </w:rPr>
              <w:t>Июль</w:t>
            </w:r>
          </w:p>
        </w:tc>
        <w:tc>
          <w:tcPr>
            <w:tcW w:w="1150" w:type="dxa"/>
            <w:tcBorders>
              <w:top w:val="nil"/>
              <w:bottom w:val="nil"/>
            </w:tcBorders>
            <w:vAlign w:val="bottom"/>
          </w:tcPr>
          <w:p w14:paraId="0D8A3E1E" w14:textId="77777777" w:rsidR="00863921" w:rsidRPr="00497686" w:rsidRDefault="00863921" w:rsidP="00336150">
            <w:pPr>
              <w:spacing w:before="30" w:after="30" w:line="210" w:lineRule="exact"/>
              <w:ind w:right="227"/>
              <w:jc w:val="right"/>
            </w:pPr>
            <w:r w:rsidRPr="00497686">
              <w:rPr>
                <w:sz w:val="22"/>
                <w:szCs w:val="22"/>
              </w:rPr>
              <w:t>101,8</w:t>
            </w:r>
          </w:p>
        </w:tc>
        <w:tc>
          <w:tcPr>
            <w:tcW w:w="1150" w:type="dxa"/>
            <w:tcBorders>
              <w:top w:val="nil"/>
              <w:bottom w:val="nil"/>
            </w:tcBorders>
            <w:vAlign w:val="bottom"/>
          </w:tcPr>
          <w:p w14:paraId="0B7DC50A" w14:textId="77777777" w:rsidR="00863921" w:rsidRPr="00497686" w:rsidRDefault="00863921" w:rsidP="00336150">
            <w:pPr>
              <w:spacing w:before="30" w:after="30" w:line="210" w:lineRule="exact"/>
              <w:ind w:right="227"/>
              <w:jc w:val="right"/>
            </w:pPr>
            <w:r w:rsidRPr="00497686">
              <w:rPr>
                <w:sz w:val="22"/>
                <w:szCs w:val="22"/>
              </w:rPr>
              <w:t>106,0</w:t>
            </w:r>
          </w:p>
        </w:tc>
        <w:tc>
          <w:tcPr>
            <w:tcW w:w="1150" w:type="dxa"/>
            <w:tcBorders>
              <w:top w:val="nil"/>
              <w:bottom w:val="nil"/>
            </w:tcBorders>
            <w:vAlign w:val="bottom"/>
          </w:tcPr>
          <w:p w14:paraId="72FCD6B0" w14:textId="77777777" w:rsidR="00863921" w:rsidRPr="00497686" w:rsidRDefault="00863921" w:rsidP="00336150">
            <w:pPr>
              <w:spacing w:before="30" w:after="30" w:line="210" w:lineRule="exact"/>
              <w:ind w:right="227"/>
              <w:jc w:val="right"/>
            </w:pPr>
            <w:r w:rsidRPr="00497686">
              <w:rPr>
                <w:sz w:val="22"/>
                <w:szCs w:val="22"/>
              </w:rPr>
              <w:t>98,0</w:t>
            </w:r>
          </w:p>
        </w:tc>
        <w:tc>
          <w:tcPr>
            <w:tcW w:w="1150" w:type="dxa"/>
            <w:tcBorders>
              <w:top w:val="nil"/>
              <w:bottom w:val="nil"/>
            </w:tcBorders>
            <w:vAlign w:val="bottom"/>
          </w:tcPr>
          <w:p w14:paraId="68C517C5" w14:textId="77777777" w:rsidR="00863921" w:rsidRPr="00497686" w:rsidRDefault="00863921" w:rsidP="00336150">
            <w:pPr>
              <w:spacing w:before="30" w:after="30" w:line="210" w:lineRule="exact"/>
              <w:ind w:right="227"/>
              <w:jc w:val="right"/>
            </w:pPr>
            <w:r w:rsidRPr="00497686">
              <w:rPr>
                <w:sz w:val="22"/>
                <w:szCs w:val="22"/>
              </w:rPr>
              <w:t>104,0</w:t>
            </w:r>
          </w:p>
        </w:tc>
        <w:tc>
          <w:tcPr>
            <w:tcW w:w="1150" w:type="dxa"/>
            <w:tcBorders>
              <w:top w:val="nil"/>
              <w:bottom w:val="nil"/>
            </w:tcBorders>
            <w:vAlign w:val="bottom"/>
          </w:tcPr>
          <w:p w14:paraId="6C2DC7E4" w14:textId="77777777" w:rsidR="00863921" w:rsidRPr="00497686" w:rsidRDefault="00863921" w:rsidP="00336150">
            <w:pPr>
              <w:spacing w:before="30" w:after="30" w:line="210" w:lineRule="exact"/>
              <w:ind w:right="227"/>
              <w:jc w:val="right"/>
            </w:pPr>
            <w:r w:rsidRPr="00497686">
              <w:rPr>
                <w:sz w:val="22"/>
                <w:szCs w:val="22"/>
              </w:rPr>
              <w:t>106,1</w:t>
            </w:r>
          </w:p>
        </w:tc>
        <w:tc>
          <w:tcPr>
            <w:tcW w:w="1150" w:type="dxa"/>
            <w:tcBorders>
              <w:top w:val="nil"/>
              <w:bottom w:val="nil"/>
            </w:tcBorders>
            <w:vAlign w:val="bottom"/>
          </w:tcPr>
          <w:p w14:paraId="335A622D" w14:textId="77777777" w:rsidR="00863921" w:rsidRPr="00497686" w:rsidRDefault="00863921" w:rsidP="00336150">
            <w:pPr>
              <w:spacing w:before="30" w:after="30" w:line="210" w:lineRule="exact"/>
              <w:ind w:right="227"/>
              <w:jc w:val="right"/>
            </w:pPr>
            <w:r w:rsidRPr="00497686">
              <w:rPr>
                <w:sz w:val="22"/>
                <w:szCs w:val="22"/>
              </w:rPr>
              <w:t>101,9</w:t>
            </w:r>
          </w:p>
        </w:tc>
      </w:tr>
      <w:tr w:rsidR="00863921" w:rsidRPr="00497686" w14:paraId="5CCC1E79" w14:textId="77777777" w:rsidTr="00F503C7">
        <w:trPr>
          <w:trHeight w:val="227"/>
          <w:jc w:val="center"/>
        </w:trPr>
        <w:tc>
          <w:tcPr>
            <w:tcW w:w="2142" w:type="dxa"/>
            <w:tcBorders>
              <w:top w:val="nil"/>
              <w:bottom w:val="nil"/>
            </w:tcBorders>
            <w:vAlign w:val="bottom"/>
          </w:tcPr>
          <w:p w14:paraId="021943E0" w14:textId="77777777" w:rsidR="00863921" w:rsidRPr="00497686" w:rsidRDefault="00863921" w:rsidP="00336150">
            <w:pPr>
              <w:spacing w:before="30" w:after="30" w:line="210" w:lineRule="exact"/>
              <w:ind w:left="284"/>
            </w:pPr>
            <w:r w:rsidRPr="00497686">
              <w:rPr>
                <w:sz w:val="22"/>
                <w:szCs w:val="22"/>
              </w:rPr>
              <w:t>Август</w:t>
            </w:r>
          </w:p>
        </w:tc>
        <w:tc>
          <w:tcPr>
            <w:tcW w:w="1150" w:type="dxa"/>
            <w:tcBorders>
              <w:top w:val="nil"/>
              <w:bottom w:val="nil"/>
            </w:tcBorders>
            <w:vAlign w:val="bottom"/>
          </w:tcPr>
          <w:p w14:paraId="1E4D97CF" w14:textId="77777777" w:rsidR="00863921" w:rsidRPr="00497686" w:rsidRDefault="00863921" w:rsidP="00336150">
            <w:pPr>
              <w:spacing w:before="30" w:after="30" w:line="210" w:lineRule="exact"/>
              <w:ind w:right="227"/>
              <w:jc w:val="right"/>
            </w:pPr>
            <w:r w:rsidRPr="00497686">
              <w:rPr>
                <w:sz w:val="22"/>
                <w:szCs w:val="22"/>
              </w:rPr>
              <w:t>98,7</w:t>
            </w:r>
          </w:p>
        </w:tc>
        <w:tc>
          <w:tcPr>
            <w:tcW w:w="1150" w:type="dxa"/>
            <w:tcBorders>
              <w:top w:val="nil"/>
              <w:bottom w:val="nil"/>
            </w:tcBorders>
            <w:vAlign w:val="bottom"/>
          </w:tcPr>
          <w:p w14:paraId="21C592DB" w14:textId="77777777" w:rsidR="00863921" w:rsidRPr="00497686" w:rsidRDefault="00863921" w:rsidP="00336150">
            <w:pPr>
              <w:spacing w:before="30" w:after="30" w:line="210" w:lineRule="exact"/>
              <w:ind w:right="227"/>
              <w:jc w:val="right"/>
            </w:pPr>
            <w:r w:rsidRPr="00497686">
              <w:rPr>
                <w:sz w:val="22"/>
                <w:szCs w:val="22"/>
              </w:rPr>
              <w:t>98,4</w:t>
            </w:r>
          </w:p>
        </w:tc>
        <w:tc>
          <w:tcPr>
            <w:tcW w:w="1150" w:type="dxa"/>
            <w:tcBorders>
              <w:top w:val="nil"/>
              <w:bottom w:val="nil"/>
            </w:tcBorders>
            <w:vAlign w:val="bottom"/>
          </w:tcPr>
          <w:p w14:paraId="339F9DF2" w14:textId="77777777" w:rsidR="00863921" w:rsidRPr="00497686" w:rsidRDefault="00863921" w:rsidP="00336150">
            <w:pPr>
              <w:spacing w:before="30" w:after="30" w:line="210" w:lineRule="exact"/>
              <w:ind w:right="227"/>
              <w:jc w:val="right"/>
            </w:pPr>
            <w:r w:rsidRPr="00497686">
              <w:rPr>
                <w:sz w:val="22"/>
                <w:szCs w:val="22"/>
              </w:rPr>
              <w:t>99,0</w:t>
            </w:r>
          </w:p>
        </w:tc>
        <w:tc>
          <w:tcPr>
            <w:tcW w:w="1150" w:type="dxa"/>
            <w:tcBorders>
              <w:top w:val="nil"/>
              <w:bottom w:val="nil"/>
            </w:tcBorders>
            <w:vAlign w:val="bottom"/>
          </w:tcPr>
          <w:p w14:paraId="0D7B2435" w14:textId="77777777" w:rsidR="00863921" w:rsidRPr="00497686" w:rsidRDefault="00863921" w:rsidP="00336150">
            <w:pPr>
              <w:spacing w:before="30" w:after="30" w:line="210" w:lineRule="exact"/>
              <w:ind w:right="227"/>
              <w:jc w:val="right"/>
            </w:pPr>
            <w:r w:rsidRPr="00497686">
              <w:rPr>
                <w:sz w:val="22"/>
                <w:szCs w:val="22"/>
              </w:rPr>
              <w:t>95,1</w:t>
            </w:r>
          </w:p>
        </w:tc>
        <w:tc>
          <w:tcPr>
            <w:tcW w:w="1150" w:type="dxa"/>
            <w:tcBorders>
              <w:top w:val="nil"/>
              <w:bottom w:val="nil"/>
            </w:tcBorders>
            <w:vAlign w:val="bottom"/>
          </w:tcPr>
          <w:p w14:paraId="4828D02F" w14:textId="77777777" w:rsidR="00863921" w:rsidRPr="00497686" w:rsidRDefault="00863921" w:rsidP="00336150">
            <w:pPr>
              <w:spacing w:before="30" w:after="30" w:line="210" w:lineRule="exact"/>
              <w:ind w:right="227"/>
              <w:jc w:val="right"/>
            </w:pPr>
            <w:r w:rsidRPr="00497686">
              <w:rPr>
                <w:sz w:val="22"/>
                <w:szCs w:val="22"/>
              </w:rPr>
              <w:t>96,0</w:t>
            </w:r>
          </w:p>
        </w:tc>
        <w:tc>
          <w:tcPr>
            <w:tcW w:w="1150" w:type="dxa"/>
            <w:tcBorders>
              <w:top w:val="nil"/>
              <w:bottom w:val="nil"/>
            </w:tcBorders>
            <w:vAlign w:val="bottom"/>
          </w:tcPr>
          <w:p w14:paraId="60C76720" w14:textId="77777777" w:rsidR="00863921" w:rsidRPr="00497686" w:rsidRDefault="00863921" w:rsidP="00336150">
            <w:pPr>
              <w:spacing w:before="30" w:after="30" w:line="210" w:lineRule="exact"/>
              <w:ind w:right="227"/>
              <w:jc w:val="right"/>
            </w:pPr>
            <w:r w:rsidRPr="00497686">
              <w:rPr>
                <w:sz w:val="22"/>
                <w:szCs w:val="22"/>
              </w:rPr>
              <w:t>94,1</w:t>
            </w:r>
          </w:p>
        </w:tc>
      </w:tr>
      <w:tr w:rsidR="00863921" w:rsidRPr="00497686" w14:paraId="66806375" w14:textId="77777777" w:rsidTr="00F503C7">
        <w:trPr>
          <w:trHeight w:val="227"/>
          <w:jc w:val="center"/>
        </w:trPr>
        <w:tc>
          <w:tcPr>
            <w:tcW w:w="2142" w:type="dxa"/>
            <w:tcBorders>
              <w:top w:val="nil"/>
              <w:bottom w:val="nil"/>
            </w:tcBorders>
            <w:vAlign w:val="bottom"/>
          </w:tcPr>
          <w:p w14:paraId="1DB9FEB9" w14:textId="77777777" w:rsidR="00863921" w:rsidRPr="00497686" w:rsidRDefault="00863921" w:rsidP="00336150">
            <w:pPr>
              <w:spacing w:before="30" w:after="30" w:line="210" w:lineRule="exact"/>
              <w:ind w:left="284"/>
            </w:pPr>
            <w:r w:rsidRPr="00497686">
              <w:rPr>
                <w:sz w:val="22"/>
                <w:szCs w:val="22"/>
              </w:rPr>
              <w:t>Сентябрь</w:t>
            </w:r>
          </w:p>
        </w:tc>
        <w:tc>
          <w:tcPr>
            <w:tcW w:w="1150" w:type="dxa"/>
            <w:tcBorders>
              <w:top w:val="nil"/>
              <w:bottom w:val="nil"/>
            </w:tcBorders>
            <w:vAlign w:val="bottom"/>
          </w:tcPr>
          <w:p w14:paraId="036DAEDE" w14:textId="77777777" w:rsidR="00863921" w:rsidRPr="00497686" w:rsidRDefault="00863921" w:rsidP="00336150">
            <w:pPr>
              <w:spacing w:before="30" w:after="30" w:line="210" w:lineRule="exact"/>
              <w:ind w:right="227"/>
              <w:jc w:val="right"/>
            </w:pPr>
            <w:r w:rsidRPr="00497686">
              <w:rPr>
                <w:sz w:val="22"/>
                <w:szCs w:val="22"/>
              </w:rPr>
              <w:t>97,9</w:t>
            </w:r>
          </w:p>
        </w:tc>
        <w:tc>
          <w:tcPr>
            <w:tcW w:w="1150" w:type="dxa"/>
            <w:tcBorders>
              <w:top w:val="nil"/>
              <w:bottom w:val="nil"/>
            </w:tcBorders>
            <w:vAlign w:val="bottom"/>
          </w:tcPr>
          <w:p w14:paraId="21DA1BD8" w14:textId="77777777" w:rsidR="00863921" w:rsidRPr="00497686" w:rsidRDefault="00863921" w:rsidP="00336150">
            <w:pPr>
              <w:spacing w:before="30" w:after="30" w:line="210" w:lineRule="exact"/>
              <w:ind w:right="227"/>
              <w:jc w:val="right"/>
            </w:pPr>
            <w:r w:rsidRPr="00497686">
              <w:rPr>
                <w:sz w:val="22"/>
                <w:szCs w:val="22"/>
              </w:rPr>
              <w:t>97,2</w:t>
            </w:r>
          </w:p>
        </w:tc>
        <w:tc>
          <w:tcPr>
            <w:tcW w:w="1150" w:type="dxa"/>
            <w:tcBorders>
              <w:top w:val="nil"/>
              <w:bottom w:val="nil"/>
            </w:tcBorders>
            <w:vAlign w:val="bottom"/>
          </w:tcPr>
          <w:p w14:paraId="476AF2DA" w14:textId="77777777" w:rsidR="00863921" w:rsidRPr="00497686" w:rsidRDefault="00863921" w:rsidP="00336150">
            <w:pPr>
              <w:spacing w:before="30" w:after="30" w:line="210" w:lineRule="exact"/>
              <w:ind w:right="227"/>
              <w:jc w:val="right"/>
            </w:pPr>
            <w:r w:rsidRPr="00497686">
              <w:rPr>
                <w:sz w:val="22"/>
                <w:szCs w:val="22"/>
              </w:rPr>
              <w:t>98,6</w:t>
            </w:r>
          </w:p>
        </w:tc>
        <w:tc>
          <w:tcPr>
            <w:tcW w:w="1150" w:type="dxa"/>
            <w:tcBorders>
              <w:top w:val="nil"/>
              <w:bottom w:val="nil"/>
            </w:tcBorders>
            <w:vAlign w:val="bottom"/>
          </w:tcPr>
          <w:p w14:paraId="6CF376AD" w14:textId="77777777" w:rsidR="00863921" w:rsidRPr="00497686" w:rsidRDefault="00863921" w:rsidP="00336150">
            <w:pPr>
              <w:spacing w:before="30" w:after="30" w:line="210" w:lineRule="exact"/>
              <w:ind w:right="227"/>
              <w:jc w:val="right"/>
            </w:pPr>
            <w:r w:rsidRPr="00497686">
              <w:rPr>
                <w:sz w:val="22"/>
                <w:szCs w:val="22"/>
              </w:rPr>
              <w:t>108,5</w:t>
            </w:r>
          </w:p>
        </w:tc>
        <w:tc>
          <w:tcPr>
            <w:tcW w:w="1150" w:type="dxa"/>
            <w:tcBorders>
              <w:top w:val="nil"/>
              <w:bottom w:val="nil"/>
            </w:tcBorders>
            <w:vAlign w:val="bottom"/>
          </w:tcPr>
          <w:p w14:paraId="531CB0C0" w14:textId="77777777" w:rsidR="00863921" w:rsidRPr="00497686" w:rsidRDefault="00863921" w:rsidP="00336150">
            <w:pPr>
              <w:spacing w:before="30" w:after="30" w:line="210" w:lineRule="exact"/>
              <w:ind w:right="227"/>
              <w:jc w:val="right"/>
            </w:pPr>
            <w:r w:rsidRPr="00497686">
              <w:rPr>
                <w:sz w:val="22"/>
                <w:szCs w:val="22"/>
              </w:rPr>
              <w:t>103,8</w:t>
            </w:r>
          </w:p>
        </w:tc>
        <w:tc>
          <w:tcPr>
            <w:tcW w:w="1150" w:type="dxa"/>
            <w:tcBorders>
              <w:top w:val="nil"/>
              <w:bottom w:val="nil"/>
            </w:tcBorders>
            <w:vAlign w:val="bottom"/>
          </w:tcPr>
          <w:p w14:paraId="0EB590CB" w14:textId="77777777" w:rsidR="00863921" w:rsidRPr="00497686" w:rsidRDefault="00863921" w:rsidP="00336150">
            <w:pPr>
              <w:spacing w:before="30" w:after="30" w:line="210" w:lineRule="exact"/>
              <w:ind w:right="227"/>
              <w:jc w:val="right"/>
            </w:pPr>
            <w:r w:rsidRPr="00497686">
              <w:rPr>
                <w:sz w:val="22"/>
                <w:szCs w:val="22"/>
              </w:rPr>
              <w:t>113,5</w:t>
            </w:r>
          </w:p>
        </w:tc>
      </w:tr>
      <w:tr w:rsidR="00863921" w:rsidRPr="00497686" w14:paraId="6A19816B" w14:textId="77777777" w:rsidTr="00F503C7">
        <w:trPr>
          <w:trHeight w:val="227"/>
          <w:jc w:val="center"/>
        </w:trPr>
        <w:tc>
          <w:tcPr>
            <w:tcW w:w="2142" w:type="dxa"/>
            <w:tcBorders>
              <w:top w:val="nil"/>
              <w:bottom w:val="nil"/>
            </w:tcBorders>
            <w:vAlign w:val="bottom"/>
          </w:tcPr>
          <w:p w14:paraId="667463AE" w14:textId="77777777" w:rsidR="00863921" w:rsidRPr="00497686" w:rsidRDefault="00863921" w:rsidP="00336150">
            <w:pPr>
              <w:spacing w:before="30" w:after="30" w:line="210" w:lineRule="exact"/>
              <w:ind w:left="164"/>
              <w:rPr>
                <w:b/>
                <w:lang w:val="en-US"/>
              </w:rPr>
            </w:pPr>
            <w:r w:rsidRPr="00497686">
              <w:rPr>
                <w:b/>
                <w:sz w:val="22"/>
                <w:szCs w:val="22"/>
                <w:lang w:val="en-US"/>
              </w:rPr>
              <w:t xml:space="preserve">III </w:t>
            </w:r>
            <w:proofErr w:type="spellStart"/>
            <w:r w:rsidRPr="00497686">
              <w:rPr>
                <w:b/>
                <w:sz w:val="22"/>
                <w:szCs w:val="22"/>
                <w:lang w:val="en-US"/>
              </w:rPr>
              <w:t>квартал</w:t>
            </w:r>
            <w:proofErr w:type="spellEnd"/>
          </w:p>
        </w:tc>
        <w:tc>
          <w:tcPr>
            <w:tcW w:w="1150" w:type="dxa"/>
            <w:tcBorders>
              <w:top w:val="nil"/>
              <w:bottom w:val="nil"/>
            </w:tcBorders>
            <w:vAlign w:val="bottom"/>
          </w:tcPr>
          <w:p w14:paraId="1A2104CC" w14:textId="77777777" w:rsidR="00863921" w:rsidRPr="00497686" w:rsidRDefault="00863921" w:rsidP="00336150">
            <w:pPr>
              <w:spacing w:before="30" w:after="30" w:line="210" w:lineRule="exact"/>
              <w:ind w:right="227"/>
              <w:jc w:val="right"/>
              <w:rPr>
                <w:b/>
              </w:rPr>
            </w:pPr>
            <w:r w:rsidRPr="00497686">
              <w:rPr>
                <w:b/>
                <w:sz w:val="22"/>
                <w:szCs w:val="22"/>
              </w:rPr>
              <w:t>99,4</w:t>
            </w:r>
          </w:p>
        </w:tc>
        <w:tc>
          <w:tcPr>
            <w:tcW w:w="1150" w:type="dxa"/>
            <w:tcBorders>
              <w:top w:val="nil"/>
              <w:bottom w:val="nil"/>
            </w:tcBorders>
            <w:vAlign w:val="bottom"/>
          </w:tcPr>
          <w:p w14:paraId="7FC1BFE0" w14:textId="77777777" w:rsidR="00863921" w:rsidRPr="00497686" w:rsidRDefault="00863921" w:rsidP="00336150">
            <w:pPr>
              <w:spacing w:before="30" w:after="30" w:line="210" w:lineRule="exact"/>
              <w:ind w:right="227"/>
              <w:jc w:val="right"/>
              <w:rPr>
                <w:b/>
              </w:rPr>
            </w:pPr>
            <w:r w:rsidRPr="00497686">
              <w:rPr>
                <w:b/>
                <w:sz w:val="22"/>
                <w:szCs w:val="22"/>
              </w:rPr>
              <w:t>100,4</w:t>
            </w:r>
          </w:p>
        </w:tc>
        <w:tc>
          <w:tcPr>
            <w:tcW w:w="1150" w:type="dxa"/>
            <w:tcBorders>
              <w:top w:val="nil"/>
              <w:bottom w:val="nil"/>
            </w:tcBorders>
            <w:vAlign w:val="bottom"/>
          </w:tcPr>
          <w:p w14:paraId="46EAF64D" w14:textId="77777777" w:rsidR="00863921" w:rsidRPr="00497686" w:rsidRDefault="00863921" w:rsidP="00336150">
            <w:pPr>
              <w:spacing w:before="30" w:after="30" w:line="210" w:lineRule="exact"/>
              <w:ind w:right="227"/>
              <w:jc w:val="right"/>
              <w:rPr>
                <w:b/>
              </w:rPr>
            </w:pPr>
            <w:r w:rsidRPr="00497686">
              <w:rPr>
                <w:b/>
                <w:sz w:val="22"/>
                <w:szCs w:val="22"/>
              </w:rPr>
              <w:t>98,5</w:t>
            </w:r>
          </w:p>
        </w:tc>
        <w:tc>
          <w:tcPr>
            <w:tcW w:w="1150" w:type="dxa"/>
            <w:tcBorders>
              <w:top w:val="nil"/>
              <w:bottom w:val="nil"/>
            </w:tcBorders>
            <w:vAlign w:val="bottom"/>
          </w:tcPr>
          <w:p w14:paraId="3EF7C09D" w14:textId="77777777" w:rsidR="00863921" w:rsidRPr="00497686" w:rsidRDefault="00863921" w:rsidP="00336150">
            <w:pPr>
              <w:spacing w:before="30" w:after="30" w:line="210" w:lineRule="exact"/>
              <w:ind w:right="227"/>
              <w:jc w:val="right"/>
              <w:rPr>
                <w:b/>
              </w:rPr>
            </w:pPr>
            <w:r w:rsidRPr="00497686">
              <w:rPr>
                <w:b/>
                <w:sz w:val="22"/>
                <w:szCs w:val="22"/>
              </w:rPr>
              <w:t>105,9</w:t>
            </w:r>
          </w:p>
        </w:tc>
        <w:tc>
          <w:tcPr>
            <w:tcW w:w="1150" w:type="dxa"/>
            <w:tcBorders>
              <w:top w:val="nil"/>
              <w:bottom w:val="nil"/>
            </w:tcBorders>
            <w:vAlign w:val="bottom"/>
          </w:tcPr>
          <w:p w14:paraId="41A51C4E" w14:textId="77777777" w:rsidR="00863921" w:rsidRPr="00497686" w:rsidRDefault="00863921" w:rsidP="00336150">
            <w:pPr>
              <w:spacing w:before="30" w:after="30" w:line="210" w:lineRule="exact"/>
              <w:ind w:right="227"/>
              <w:jc w:val="right"/>
              <w:rPr>
                <w:b/>
              </w:rPr>
            </w:pPr>
            <w:r w:rsidRPr="00497686">
              <w:rPr>
                <w:b/>
                <w:sz w:val="22"/>
                <w:szCs w:val="22"/>
              </w:rPr>
              <w:t>106,3</w:t>
            </w:r>
          </w:p>
        </w:tc>
        <w:tc>
          <w:tcPr>
            <w:tcW w:w="1150" w:type="dxa"/>
            <w:tcBorders>
              <w:top w:val="nil"/>
              <w:bottom w:val="nil"/>
            </w:tcBorders>
            <w:vAlign w:val="bottom"/>
          </w:tcPr>
          <w:p w14:paraId="763BAAEF" w14:textId="77777777" w:rsidR="00863921" w:rsidRPr="00497686" w:rsidRDefault="00863921" w:rsidP="00336150">
            <w:pPr>
              <w:spacing w:before="30" w:after="30" w:line="210" w:lineRule="exact"/>
              <w:ind w:right="227"/>
              <w:jc w:val="right"/>
              <w:rPr>
                <w:b/>
              </w:rPr>
            </w:pPr>
            <w:r w:rsidRPr="00497686">
              <w:rPr>
                <w:b/>
                <w:sz w:val="22"/>
                <w:szCs w:val="22"/>
              </w:rPr>
              <w:t>105,5</w:t>
            </w:r>
          </w:p>
        </w:tc>
      </w:tr>
      <w:tr w:rsidR="00863921" w:rsidRPr="00497686" w14:paraId="684A9E51" w14:textId="77777777" w:rsidTr="00A31BEF">
        <w:trPr>
          <w:trHeight w:val="227"/>
          <w:jc w:val="center"/>
        </w:trPr>
        <w:tc>
          <w:tcPr>
            <w:tcW w:w="2142" w:type="dxa"/>
            <w:tcBorders>
              <w:top w:val="nil"/>
              <w:bottom w:val="nil"/>
            </w:tcBorders>
            <w:vAlign w:val="bottom"/>
          </w:tcPr>
          <w:p w14:paraId="6F86C39B" w14:textId="77777777" w:rsidR="00863921" w:rsidRPr="00497686" w:rsidRDefault="00863921" w:rsidP="00336150">
            <w:pPr>
              <w:spacing w:before="30" w:after="30" w:line="210" w:lineRule="exact"/>
              <w:ind w:left="162"/>
              <w:rPr>
                <w:i/>
                <w:lang w:val="en-US"/>
              </w:rPr>
            </w:pPr>
            <w:proofErr w:type="spellStart"/>
            <w:r w:rsidRPr="00497686">
              <w:rPr>
                <w:i/>
                <w:sz w:val="22"/>
                <w:szCs w:val="22"/>
                <w:lang w:val="en-US"/>
              </w:rPr>
              <w:t>Январь-сентябрь</w:t>
            </w:r>
            <w:proofErr w:type="spellEnd"/>
          </w:p>
        </w:tc>
        <w:tc>
          <w:tcPr>
            <w:tcW w:w="1150" w:type="dxa"/>
            <w:tcBorders>
              <w:top w:val="nil"/>
              <w:bottom w:val="nil"/>
            </w:tcBorders>
            <w:vAlign w:val="bottom"/>
          </w:tcPr>
          <w:p w14:paraId="200AF411" w14:textId="77777777" w:rsidR="00863921" w:rsidRPr="00497686" w:rsidRDefault="00863921" w:rsidP="00336150">
            <w:pPr>
              <w:spacing w:before="30" w:after="30" w:line="210" w:lineRule="exact"/>
              <w:ind w:right="227"/>
              <w:jc w:val="right"/>
              <w:rPr>
                <w:i/>
              </w:rPr>
            </w:pPr>
            <w:r w:rsidRPr="00497686">
              <w:rPr>
                <w:i/>
                <w:sz w:val="22"/>
                <w:szCs w:val="22"/>
              </w:rPr>
              <w:t>101,5</w:t>
            </w:r>
          </w:p>
        </w:tc>
        <w:tc>
          <w:tcPr>
            <w:tcW w:w="1150" w:type="dxa"/>
            <w:tcBorders>
              <w:top w:val="nil"/>
              <w:bottom w:val="nil"/>
            </w:tcBorders>
            <w:vAlign w:val="bottom"/>
          </w:tcPr>
          <w:p w14:paraId="5F41F33C" w14:textId="77777777" w:rsidR="00863921" w:rsidRPr="00497686" w:rsidRDefault="00863921" w:rsidP="00336150">
            <w:pPr>
              <w:spacing w:before="30" w:after="30" w:line="210" w:lineRule="exact"/>
              <w:ind w:right="227"/>
              <w:jc w:val="right"/>
              <w:rPr>
                <w:i/>
              </w:rPr>
            </w:pPr>
            <w:r w:rsidRPr="00497686">
              <w:rPr>
                <w:i/>
                <w:sz w:val="22"/>
                <w:szCs w:val="22"/>
              </w:rPr>
              <w:t>100,8</w:t>
            </w:r>
          </w:p>
        </w:tc>
        <w:tc>
          <w:tcPr>
            <w:tcW w:w="1150" w:type="dxa"/>
            <w:tcBorders>
              <w:top w:val="nil"/>
              <w:bottom w:val="nil"/>
            </w:tcBorders>
            <w:vAlign w:val="bottom"/>
          </w:tcPr>
          <w:p w14:paraId="001D3472" w14:textId="77777777" w:rsidR="00863921" w:rsidRPr="00497686" w:rsidRDefault="00863921" w:rsidP="00336150">
            <w:pPr>
              <w:spacing w:before="30" w:after="30" w:line="210" w:lineRule="exact"/>
              <w:ind w:right="227"/>
              <w:jc w:val="right"/>
              <w:rPr>
                <w:i/>
              </w:rPr>
            </w:pPr>
            <w:r w:rsidRPr="00497686">
              <w:rPr>
                <w:i/>
                <w:sz w:val="22"/>
                <w:szCs w:val="22"/>
              </w:rPr>
              <w:t>102,1</w:t>
            </w:r>
          </w:p>
        </w:tc>
        <w:tc>
          <w:tcPr>
            <w:tcW w:w="1150" w:type="dxa"/>
            <w:tcBorders>
              <w:top w:val="nil"/>
              <w:bottom w:val="nil"/>
            </w:tcBorders>
            <w:vAlign w:val="bottom"/>
          </w:tcPr>
          <w:p w14:paraId="7B719F40" w14:textId="77777777" w:rsidR="00863921" w:rsidRPr="00497686" w:rsidRDefault="00863921" w:rsidP="00336150">
            <w:pPr>
              <w:spacing w:before="30" w:after="30" w:line="210" w:lineRule="exact"/>
              <w:ind w:right="227"/>
              <w:jc w:val="right"/>
              <w:rPr>
                <w:i/>
              </w:rPr>
            </w:pPr>
            <w:r w:rsidRPr="00497686">
              <w:rPr>
                <w:i/>
                <w:sz w:val="22"/>
                <w:szCs w:val="22"/>
              </w:rPr>
              <w:t>х</w:t>
            </w:r>
          </w:p>
        </w:tc>
        <w:tc>
          <w:tcPr>
            <w:tcW w:w="1150" w:type="dxa"/>
            <w:tcBorders>
              <w:top w:val="nil"/>
              <w:bottom w:val="nil"/>
            </w:tcBorders>
            <w:vAlign w:val="bottom"/>
          </w:tcPr>
          <w:p w14:paraId="50F7500A" w14:textId="77777777" w:rsidR="00863921" w:rsidRPr="00497686" w:rsidRDefault="00863921" w:rsidP="00336150">
            <w:pPr>
              <w:spacing w:before="30" w:after="30" w:line="210" w:lineRule="exact"/>
              <w:ind w:right="227"/>
              <w:jc w:val="right"/>
              <w:rPr>
                <w:i/>
              </w:rPr>
            </w:pPr>
            <w:r w:rsidRPr="00497686">
              <w:rPr>
                <w:i/>
                <w:sz w:val="22"/>
                <w:szCs w:val="22"/>
              </w:rPr>
              <w:t>х</w:t>
            </w:r>
          </w:p>
        </w:tc>
        <w:tc>
          <w:tcPr>
            <w:tcW w:w="1150" w:type="dxa"/>
            <w:tcBorders>
              <w:top w:val="nil"/>
              <w:bottom w:val="nil"/>
            </w:tcBorders>
            <w:vAlign w:val="bottom"/>
          </w:tcPr>
          <w:p w14:paraId="3AC6662D" w14:textId="77777777" w:rsidR="00863921" w:rsidRPr="00497686" w:rsidRDefault="00863921" w:rsidP="00336150">
            <w:pPr>
              <w:spacing w:before="30" w:after="30" w:line="210" w:lineRule="exact"/>
              <w:ind w:right="227"/>
              <w:jc w:val="right"/>
              <w:rPr>
                <w:i/>
              </w:rPr>
            </w:pPr>
            <w:r w:rsidRPr="00497686">
              <w:rPr>
                <w:i/>
                <w:sz w:val="22"/>
                <w:szCs w:val="22"/>
              </w:rPr>
              <w:t>х</w:t>
            </w:r>
          </w:p>
        </w:tc>
      </w:tr>
      <w:tr w:rsidR="00863921" w:rsidRPr="00497686" w14:paraId="0811F1BC" w14:textId="77777777" w:rsidTr="00A31BEF">
        <w:trPr>
          <w:trHeight w:val="227"/>
          <w:jc w:val="center"/>
        </w:trPr>
        <w:tc>
          <w:tcPr>
            <w:tcW w:w="2142" w:type="dxa"/>
            <w:tcBorders>
              <w:top w:val="nil"/>
              <w:bottom w:val="nil"/>
            </w:tcBorders>
            <w:vAlign w:val="bottom"/>
          </w:tcPr>
          <w:p w14:paraId="11A87EB1" w14:textId="77777777" w:rsidR="00863921" w:rsidRPr="00497686" w:rsidRDefault="00863921" w:rsidP="00336150">
            <w:pPr>
              <w:spacing w:before="30" w:after="30" w:line="210" w:lineRule="exact"/>
              <w:ind w:left="284"/>
            </w:pPr>
            <w:r w:rsidRPr="00497686">
              <w:rPr>
                <w:sz w:val="22"/>
                <w:szCs w:val="22"/>
              </w:rPr>
              <w:t>Октябрь</w:t>
            </w:r>
          </w:p>
        </w:tc>
        <w:tc>
          <w:tcPr>
            <w:tcW w:w="1150" w:type="dxa"/>
            <w:tcBorders>
              <w:top w:val="nil"/>
              <w:bottom w:val="nil"/>
            </w:tcBorders>
            <w:vAlign w:val="bottom"/>
          </w:tcPr>
          <w:p w14:paraId="08110A0C" w14:textId="77777777" w:rsidR="00863921" w:rsidRPr="00497686" w:rsidRDefault="00863921" w:rsidP="00336150">
            <w:pPr>
              <w:spacing w:before="30" w:after="30" w:line="210" w:lineRule="exact"/>
              <w:ind w:right="227"/>
              <w:jc w:val="right"/>
            </w:pPr>
            <w:r w:rsidRPr="00497686">
              <w:rPr>
                <w:sz w:val="22"/>
                <w:szCs w:val="22"/>
              </w:rPr>
              <w:t>108,0</w:t>
            </w:r>
          </w:p>
        </w:tc>
        <w:tc>
          <w:tcPr>
            <w:tcW w:w="1150" w:type="dxa"/>
            <w:tcBorders>
              <w:top w:val="nil"/>
              <w:bottom w:val="nil"/>
            </w:tcBorders>
            <w:vAlign w:val="bottom"/>
          </w:tcPr>
          <w:p w14:paraId="10BB1540" w14:textId="77777777" w:rsidR="00863921" w:rsidRPr="00497686" w:rsidRDefault="00863921" w:rsidP="00336150">
            <w:pPr>
              <w:spacing w:before="30" w:after="30" w:line="210" w:lineRule="exact"/>
              <w:ind w:right="227"/>
              <w:jc w:val="right"/>
            </w:pPr>
            <w:r w:rsidRPr="00497686">
              <w:rPr>
                <w:sz w:val="22"/>
                <w:szCs w:val="22"/>
              </w:rPr>
              <w:t>108,1</w:t>
            </w:r>
          </w:p>
        </w:tc>
        <w:tc>
          <w:tcPr>
            <w:tcW w:w="1150" w:type="dxa"/>
            <w:tcBorders>
              <w:top w:val="nil"/>
              <w:bottom w:val="nil"/>
            </w:tcBorders>
            <w:vAlign w:val="bottom"/>
          </w:tcPr>
          <w:p w14:paraId="742AF623" w14:textId="77777777" w:rsidR="00863921" w:rsidRPr="00497686" w:rsidRDefault="00863921" w:rsidP="00336150">
            <w:pPr>
              <w:spacing w:before="30" w:after="30" w:line="210" w:lineRule="exact"/>
              <w:ind w:right="227"/>
              <w:jc w:val="right"/>
            </w:pPr>
            <w:r w:rsidRPr="00497686">
              <w:rPr>
                <w:sz w:val="22"/>
                <w:szCs w:val="22"/>
              </w:rPr>
              <w:t>107,8</w:t>
            </w:r>
          </w:p>
        </w:tc>
        <w:tc>
          <w:tcPr>
            <w:tcW w:w="1150" w:type="dxa"/>
            <w:tcBorders>
              <w:top w:val="nil"/>
              <w:bottom w:val="nil"/>
            </w:tcBorders>
            <w:vAlign w:val="bottom"/>
          </w:tcPr>
          <w:p w14:paraId="2F319E44" w14:textId="77777777" w:rsidR="00863921" w:rsidRPr="00497686" w:rsidRDefault="00863921" w:rsidP="00336150">
            <w:pPr>
              <w:spacing w:before="30" w:after="30" w:line="210" w:lineRule="exact"/>
              <w:ind w:right="227"/>
              <w:jc w:val="right"/>
            </w:pPr>
            <w:r w:rsidRPr="00497686">
              <w:rPr>
                <w:sz w:val="22"/>
                <w:szCs w:val="22"/>
              </w:rPr>
              <w:t>102,8</w:t>
            </w:r>
          </w:p>
        </w:tc>
        <w:tc>
          <w:tcPr>
            <w:tcW w:w="1150" w:type="dxa"/>
            <w:tcBorders>
              <w:top w:val="nil"/>
              <w:bottom w:val="nil"/>
            </w:tcBorders>
            <w:vAlign w:val="bottom"/>
          </w:tcPr>
          <w:p w14:paraId="1D9172CB" w14:textId="77777777" w:rsidR="00863921" w:rsidRPr="00497686" w:rsidRDefault="00863921" w:rsidP="00336150">
            <w:pPr>
              <w:spacing w:before="30" w:after="30" w:line="210" w:lineRule="exact"/>
              <w:ind w:right="227"/>
              <w:jc w:val="right"/>
            </w:pPr>
            <w:r w:rsidRPr="00497686">
              <w:rPr>
                <w:sz w:val="22"/>
                <w:szCs w:val="22"/>
              </w:rPr>
              <w:t>103,7</w:t>
            </w:r>
          </w:p>
        </w:tc>
        <w:tc>
          <w:tcPr>
            <w:tcW w:w="1150" w:type="dxa"/>
            <w:tcBorders>
              <w:top w:val="nil"/>
              <w:bottom w:val="nil"/>
            </w:tcBorders>
            <w:vAlign w:val="bottom"/>
          </w:tcPr>
          <w:p w14:paraId="6FED9249" w14:textId="77777777" w:rsidR="00863921" w:rsidRPr="00497686" w:rsidRDefault="00863921" w:rsidP="00336150">
            <w:pPr>
              <w:spacing w:before="30" w:after="30" w:line="210" w:lineRule="exact"/>
              <w:ind w:right="227"/>
              <w:jc w:val="right"/>
            </w:pPr>
            <w:r w:rsidRPr="00497686">
              <w:rPr>
                <w:sz w:val="22"/>
                <w:szCs w:val="22"/>
              </w:rPr>
              <w:t>102,0</w:t>
            </w:r>
          </w:p>
        </w:tc>
      </w:tr>
      <w:tr w:rsidR="00863921" w:rsidRPr="00497686" w14:paraId="245B5754" w14:textId="77777777" w:rsidTr="00A31BEF">
        <w:trPr>
          <w:trHeight w:val="227"/>
          <w:jc w:val="center"/>
        </w:trPr>
        <w:tc>
          <w:tcPr>
            <w:tcW w:w="2142" w:type="dxa"/>
            <w:tcBorders>
              <w:top w:val="nil"/>
              <w:bottom w:val="nil"/>
            </w:tcBorders>
            <w:vAlign w:val="bottom"/>
          </w:tcPr>
          <w:p w14:paraId="33736C79" w14:textId="77777777" w:rsidR="00863921" w:rsidRPr="00497686" w:rsidRDefault="00863921" w:rsidP="00336150">
            <w:pPr>
              <w:spacing w:before="30" w:after="30" w:line="210" w:lineRule="exact"/>
              <w:ind w:left="284"/>
            </w:pPr>
            <w:r w:rsidRPr="00497686">
              <w:rPr>
                <w:sz w:val="22"/>
                <w:szCs w:val="22"/>
              </w:rPr>
              <w:t>Ноябрь</w:t>
            </w:r>
          </w:p>
        </w:tc>
        <w:tc>
          <w:tcPr>
            <w:tcW w:w="1150" w:type="dxa"/>
            <w:tcBorders>
              <w:top w:val="nil"/>
              <w:bottom w:val="nil"/>
            </w:tcBorders>
            <w:vAlign w:val="bottom"/>
          </w:tcPr>
          <w:p w14:paraId="6E153A1E" w14:textId="77777777" w:rsidR="00863921" w:rsidRPr="00497686" w:rsidRDefault="00863921" w:rsidP="00336150">
            <w:pPr>
              <w:spacing w:before="30" w:after="30" w:line="210" w:lineRule="exact"/>
              <w:ind w:right="227"/>
              <w:jc w:val="right"/>
            </w:pPr>
            <w:r w:rsidRPr="00497686">
              <w:rPr>
                <w:sz w:val="22"/>
                <w:szCs w:val="22"/>
              </w:rPr>
              <w:t>113,1</w:t>
            </w:r>
          </w:p>
        </w:tc>
        <w:tc>
          <w:tcPr>
            <w:tcW w:w="1150" w:type="dxa"/>
            <w:tcBorders>
              <w:top w:val="nil"/>
              <w:bottom w:val="nil"/>
            </w:tcBorders>
            <w:vAlign w:val="bottom"/>
          </w:tcPr>
          <w:p w14:paraId="3F637AC6" w14:textId="77777777" w:rsidR="00863921" w:rsidRPr="00497686" w:rsidRDefault="00863921" w:rsidP="00336150">
            <w:pPr>
              <w:spacing w:before="30" w:after="30" w:line="210" w:lineRule="exact"/>
              <w:ind w:right="227"/>
              <w:jc w:val="right"/>
            </w:pPr>
            <w:r w:rsidRPr="00497686">
              <w:rPr>
                <w:sz w:val="22"/>
                <w:szCs w:val="22"/>
              </w:rPr>
              <w:t>115,3</w:t>
            </w:r>
          </w:p>
        </w:tc>
        <w:tc>
          <w:tcPr>
            <w:tcW w:w="1150" w:type="dxa"/>
            <w:tcBorders>
              <w:top w:val="nil"/>
              <w:bottom w:val="nil"/>
            </w:tcBorders>
            <w:vAlign w:val="bottom"/>
          </w:tcPr>
          <w:p w14:paraId="6669CABB" w14:textId="77777777" w:rsidR="00863921" w:rsidRPr="00497686" w:rsidRDefault="00863921" w:rsidP="00336150">
            <w:pPr>
              <w:spacing w:before="30" w:after="30" w:line="210" w:lineRule="exact"/>
              <w:ind w:right="227"/>
              <w:jc w:val="right"/>
            </w:pPr>
            <w:r w:rsidRPr="00497686">
              <w:rPr>
                <w:sz w:val="22"/>
                <w:szCs w:val="22"/>
              </w:rPr>
              <w:t>111,1</w:t>
            </w:r>
          </w:p>
        </w:tc>
        <w:tc>
          <w:tcPr>
            <w:tcW w:w="1150" w:type="dxa"/>
            <w:tcBorders>
              <w:top w:val="nil"/>
              <w:bottom w:val="nil"/>
            </w:tcBorders>
            <w:vAlign w:val="bottom"/>
          </w:tcPr>
          <w:p w14:paraId="039348BF" w14:textId="77777777" w:rsidR="00863921" w:rsidRPr="00497686" w:rsidRDefault="00863921" w:rsidP="00336150">
            <w:pPr>
              <w:spacing w:before="30" w:after="30" w:line="210" w:lineRule="exact"/>
              <w:ind w:right="227"/>
              <w:jc w:val="right"/>
            </w:pPr>
            <w:r w:rsidRPr="00497686">
              <w:rPr>
                <w:sz w:val="22"/>
                <w:szCs w:val="22"/>
              </w:rPr>
              <w:t>98,7</w:t>
            </w:r>
          </w:p>
        </w:tc>
        <w:tc>
          <w:tcPr>
            <w:tcW w:w="1150" w:type="dxa"/>
            <w:tcBorders>
              <w:top w:val="nil"/>
              <w:bottom w:val="nil"/>
            </w:tcBorders>
            <w:vAlign w:val="bottom"/>
          </w:tcPr>
          <w:p w14:paraId="445A6E93" w14:textId="77777777" w:rsidR="00863921" w:rsidRPr="00497686" w:rsidRDefault="00863921" w:rsidP="00336150">
            <w:pPr>
              <w:spacing w:before="30" w:after="30" w:line="210" w:lineRule="exact"/>
              <w:ind w:right="227"/>
              <w:jc w:val="right"/>
            </w:pPr>
            <w:r w:rsidRPr="00497686">
              <w:rPr>
                <w:sz w:val="22"/>
                <w:szCs w:val="22"/>
              </w:rPr>
              <w:t>97,9</w:t>
            </w:r>
          </w:p>
        </w:tc>
        <w:tc>
          <w:tcPr>
            <w:tcW w:w="1150" w:type="dxa"/>
            <w:tcBorders>
              <w:top w:val="nil"/>
              <w:bottom w:val="nil"/>
            </w:tcBorders>
            <w:vAlign w:val="bottom"/>
          </w:tcPr>
          <w:p w14:paraId="5C50D72A" w14:textId="77777777" w:rsidR="00863921" w:rsidRPr="00497686" w:rsidRDefault="00863921" w:rsidP="00336150">
            <w:pPr>
              <w:spacing w:before="30" w:after="30" w:line="210" w:lineRule="exact"/>
              <w:ind w:right="227"/>
              <w:jc w:val="right"/>
            </w:pPr>
            <w:r w:rsidRPr="00497686">
              <w:rPr>
                <w:sz w:val="22"/>
                <w:szCs w:val="22"/>
              </w:rPr>
              <w:t>99,4</w:t>
            </w:r>
          </w:p>
        </w:tc>
      </w:tr>
      <w:tr w:rsidR="00863921" w:rsidRPr="00497686" w14:paraId="19B2717A" w14:textId="77777777" w:rsidTr="00A31BEF">
        <w:trPr>
          <w:trHeight w:val="227"/>
          <w:jc w:val="center"/>
        </w:trPr>
        <w:tc>
          <w:tcPr>
            <w:tcW w:w="2142" w:type="dxa"/>
            <w:tcBorders>
              <w:top w:val="nil"/>
              <w:bottom w:val="nil"/>
            </w:tcBorders>
            <w:vAlign w:val="bottom"/>
          </w:tcPr>
          <w:p w14:paraId="5F31E8A9" w14:textId="77777777" w:rsidR="00863921" w:rsidRPr="00497686" w:rsidRDefault="00863921" w:rsidP="00336150">
            <w:pPr>
              <w:spacing w:before="30" w:after="30" w:line="210" w:lineRule="exact"/>
              <w:ind w:left="284"/>
            </w:pPr>
            <w:r w:rsidRPr="00497686">
              <w:rPr>
                <w:sz w:val="22"/>
                <w:szCs w:val="22"/>
              </w:rPr>
              <w:t>Декабрь</w:t>
            </w:r>
          </w:p>
        </w:tc>
        <w:tc>
          <w:tcPr>
            <w:tcW w:w="1150" w:type="dxa"/>
            <w:tcBorders>
              <w:top w:val="nil"/>
              <w:bottom w:val="nil"/>
            </w:tcBorders>
            <w:vAlign w:val="bottom"/>
          </w:tcPr>
          <w:p w14:paraId="18B78F9C" w14:textId="77777777" w:rsidR="00863921" w:rsidRPr="00497686" w:rsidRDefault="00863921" w:rsidP="00336150">
            <w:pPr>
              <w:spacing w:before="30" w:after="30" w:line="210" w:lineRule="exact"/>
              <w:ind w:right="227"/>
              <w:jc w:val="right"/>
            </w:pPr>
            <w:r w:rsidRPr="00497686">
              <w:rPr>
                <w:sz w:val="22"/>
                <w:szCs w:val="22"/>
              </w:rPr>
              <w:t>117,3</w:t>
            </w:r>
          </w:p>
        </w:tc>
        <w:tc>
          <w:tcPr>
            <w:tcW w:w="1150" w:type="dxa"/>
            <w:tcBorders>
              <w:top w:val="nil"/>
              <w:bottom w:val="nil"/>
            </w:tcBorders>
            <w:vAlign w:val="bottom"/>
          </w:tcPr>
          <w:p w14:paraId="550D22F2" w14:textId="77777777" w:rsidR="00863921" w:rsidRPr="00497686" w:rsidRDefault="00863921" w:rsidP="00336150">
            <w:pPr>
              <w:spacing w:before="30" w:after="30" w:line="210" w:lineRule="exact"/>
              <w:ind w:right="227"/>
              <w:jc w:val="right"/>
            </w:pPr>
            <w:r w:rsidRPr="00497686">
              <w:rPr>
                <w:sz w:val="22"/>
                <w:szCs w:val="22"/>
              </w:rPr>
              <w:t>120,0</w:t>
            </w:r>
          </w:p>
        </w:tc>
        <w:tc>
          <w:tcPr>
            <w:tcW w:w="1150" w:type="dxa"/>
            <w:tcBorders>
              <w:top w:val="nil"/>
              <w:bottom w:val="nil"/>
            </w:tcBorders>
            <w:vAlign w:val="bottom"/>
          </w:tcPr>
          <w:p w14:paraId="74027E7E" w14:textId="77777777" w:rsidR="00863921" w:rsidRPr="00497686" w:rsidRDefault="00863921" w:rsidP="00336150">
            <w:pPr>
              <w:spacing w:before="30" w:after="30" w:line="210" w:lineRule="exact"/>
              <w:ind w:right="227"/>
              <w:jc w:val="right"/>
            </w:pPr>
            <w:r w:rsidRPr="00497686">
              <w:rPr>
                <w:sz w:val="22"/>
                <w:szCs w:val="22"/>
              </w:rPr>
              <w:t>115,0</w:t>
            </w:r>
          </w:p>
        </w:tc>
        <w:tc>
          <w:tcPr>
            <w:tcW w:w="1150" w:type="dxa"/>
            <w:tcBorders>
              <w:top w:val="nil"/>
              <w:bottom w:val="nil"/>
            </w:tcBorders>
            <w:vAlign w:val="bottom"/>
          </w:tcPr>
          <w:p w14:paraId="1EBBAD26" w14:textId="77777777" w:rsidR="00863921" w:rsidRPr="00497686" w:rsidRDefault="00863921" w:rsidP="00336150">
            <w:pPr>
              <w:spacing w:before="30" w:after="30" w:line="210" w:lineRule="exact"/>
              <w:ind w:right="227"/>
              <w:jc w:val="right"/>
            </w:pPr>
            <w:r w:rsidRPr="00497686">
              <w:rPr>
                <w:sz w:val="22"/>
                <w:szCs w:val="22"/>
              </w:rPr>
              <w:t>114,0</w:t>
            </w:r>
          </w:p>
        </w:tc>
        <w:tc>
          <w:tcPr>
            <w:tcW w:w="1150" w:type="dxa"/>
            <w:tcBorders>
              <w:top w:val="nil"/>
              <w:bottom w:val="nil"/>
            </w:tcBorders>
            <w:vAlign w:val="bottom"/>
          </w:tcPr>
          <w:p w14:paraId="20EE4A92" w14:textId="77777777" w:rsidR="00863921" w:rsidRPr="00497686" w:rsidRDefault="00863921" w:rsidP="00336150">
            <w:pPr>
              <w:spacing w:before="30" w:after="30" w:line="210" w:lineRule="exact"/>
              <w:ind w:right="227"/>
              <w:jc w:val="right"/>
            </w:pPr>
            <w:r w:rsidRPr="00497686">
              <w:rPr>
                <w:sz w:val="22"/>
                <w:szCs w:val="22"/>
              </w:rPr>
              <w:t>112,3</w:t>
            </w:r>
          </w:p>
        </w:tc>
        <w:tc>
          <w:tcPr>
            <w:tcW w:w="1150" w:type="dxa"/>
            <w:tcBorders>
              <w:top w:val="nil"/>
              <w:bottom w:val="nil"/>
            </w:tcBorders>
            <w:vAlign w:val="bottom"/>
          </w:tcPr>
          <w:p w14:paraId="70AF8C9E" w14:textId="77777777" w:rsidR="00863921" w:rsidRPr="00497686" w:rsidRDefault="00863921" w:rsidP="00336150">
            <w:pPr>
              <w:spacing w:before="30" w:after="30" w:line="210" w:lineRule="exact"/>
              <w:ind w:right="227"/>
              <w:jc w:val="right"/>
            </w:pPr>
            <w:r w:rsidRPr="00497686">
              <w:rPr>
                <w:sz w:val="22"/>
                <w:szCs w:val="22"/>
              </w:rPr>
              <w:t>115,6</w:t>
            </w:r>
          </w:p>
        </w:tc>
      </w:tr>
      <w:tr w:rsidR="00863921" w:rsidRPr="00497686" w14:paraId="5E2DE05F" w14:textId="77777777" w:rsidTr="00A31BEF">
        <w:trPr>
          <w:trHeight w:val="227"/>
          <w:jc w:val="center"/>
        </w:trPr>
        <w:tc>
          <w:tcPr>
            <w:tcW w:w="2142" w:type="dxa"/>
            <w:tcBorders>
              <w:top w:val="nil"/>
              <w:bottom w:val="nil"/>
            </w:tcBorders>
            <w:vAlign w:val="bottom"/>
          </w:tcPr>
          <w:p w14:paraId="6DB81455" w14:textId="77777777" w:rsidR="00863921" w:rsidRPr="00497686" w:rsidRDefault="00863921" w:rsidP="00336150">
            <w:pPr>
              <w:spacing w:before="30" w:after="30" w:line="210" w:lineRule="exact"/>
              <w:ind w:left="162"/>
              <w:rPr>
                <w:b/>
                <w:lang w:val="en-US"/>
              </w:rPr>
            </w:pPr>
            <w:r w:rsidRPr="00497686">
              <w:rPr>
                <w:b/>
                <w:sz w:val="22"/>
                <w:szCs w:val="22"/>
                <w:lang w:val="en-US"/>
              </w:rPr>
              <w:t xml:space="preserve">IV </w:t>
            </w:r>
            <w:proofErr w:type="spellStart"/>
            <w:r w:rsidRPr="00497686">
              <w:rPr>
                <w:b/>
                <w:sz w:val="22"/>
                <w:szCs w:val="22"/>
                <w:lang w:val="en-US"/>
              </w:rPr>
              <w:t>квартал</w:t>
            </w:r>
            <w:proofErr w:type="spellEnd"/>
          </w:p>
        </w:tc>
        <w:tc>
          <w:tcPr>
            <w:tcW w:w="1150" w:type="dxa"/>
            <w:tcBorders>
              <w:top w:val="nil"/>
              <w:bottom w:val="nil"/>
            </w:tcBorders>
            <w:vAlign w:val="bottom"/>
          </w:tcPr>
          <w:p w14:paraId="49F0F7DD" w14:textId="77777777" w:rsidR="00863921" w:rsidRPr="00497686" w:rsidRDefault="00863921" w:rsidP="00336150">
            <w:pPr>
              <w:spacing w:before="30" w:after="30" w:line="210" w:lineRule="exact"/>
              <w:ind w:right="227"/>
              <w:jc w:val="right"/>
              <w:rPr>
                <w:b/>
              </w:rPr>
            </w:pPr>
            <w:r w:rsidRPr="00497686">
              <w:rPr>
                <w:b/>
                <w:sz w:val="22"/>
                <w:szCs w:val="22"/>
              </w:rPr>
              <w:t>112,8</w:t>
            </w:r>
          </w:p>
        </w:tc>
        <w:tc>
          <w:tcPr>
            <w:tcW w:w="1150" w:type="dxa"/>
            <w:tcBorders>
              <w:top w:val="nil"/>
              <w:bottom w:val="nil"/>
            </w:tcBorders>
            <w:vAlign w:val="bottom"/>
          </w:tcPr>
          <w:p w14:paraId="3C61C435" w14:textId="77777777" w:rsidR="00863921" w:rsidRPr="00497686" w:rsidRDefault="00863921" w:rsidP="00336150">
            <w:pPr>
              <w:spacing w:before="30" w:after="30" w:line="210" w:lineRule="exact"/>
              <w:ind w:right="227"/>
              <w:jc w:val="right"/>
              <w:rPr>
                <w:b/>
              </w:rPr>
            </w:pPr>
            <w:r w:rsidRPr="00497686">
              <w:rPr>
                <w:b/>
                <w:sz w:val="22"/>
                <w:szCs w:val="22"/>
              </w:rPr>
              <w:t>114,4</w:t>
            </w:r>
          </w:p>
        </w:tc>
        <w:tc>
          <w:tcPr>
            <w:tcW w:w="1150" w:type="dxa"/>
            <w:tcBorders>
              <w:top w:val="nil"/>
              <w:bottom w:val="nil"/>
            </w:tcBorders>
            <w:vAlign w:val="bottom"/>
          </w:tcPr>
          <w:p w14:paraId="0DB106D0" w14:textId="77777777" w:rsidR="00863921" w:rsidRPr="00497686" w:rsidRDefault="00863921" w:rsidP="00336150">
            <w:pPr>
              <w:spacing w:before="30" w:after="30" w:line="210" w:lineRule="exact"/>
              <w:ind w:right="227"/>
              <w:jc w:val="right"/>
              <w:rPr>
                <w:b/>
              </w:rPr>
            </w:pPr>
            <w:r w:rsidRPr="00497686">
              <w:rPr>
                <w:b/>
                <w:sz w:val="22"/>
                <w:szCs w:val="22"/>
              </w:rPr>
              <w:t>111,4</w:t>
            </w:r>
          </w:p>
        </w:tc>
        <w:tc>
          <w:tcPr>
            <w:tcW w:w="1150" w:type="dxa"/>
            <w:tcBorders>
              <w:top w:val="nil"/>
              <w:bottom w:val="nil"/>
            </w:tcBorders>
            <w:vAlign w:val="bottom"/>
          </w:tcPr>
          <w:p w14:paraId="5B5F2012" w14:textId="77777777" w:rsidR="00863921" w:rsidRPr="00497686" w:rsidRDefault="00863921" w:rsidP="00336150">
            <w:pPr>
              <w:spacing w:before="30" w:after="30" w:line="210" w:lineRule="exact"/>
              <w:ind w:right="227"/>
              <w:jc w:val="right"/>
              <w:rPr>
                <w:b/>
              </w:rPr>
            </w:pPr>
            <w:r w:rsidRPr="00497686">
              <w:rPr>
                <w:b/>
                <w:sz w:val="22"/>
                <w:szCs w:val="22"/>
              </w:rPr>
              <w:t>110,7</w:t>
            </w:r>
          </w:p>
        </w:tc>
        <w:tc>
          <w:tcPr>
            <w:tcW w:w="1150" w:type="dxa"/>
            <w:tcBorders>
              <w:top w:val="nil"/>
              <w:bottom w:val="nil"/>
            </w:tcBorders>
            <w:vAlign w:val="bottom"/>
          </w:tcPr>
          <w:p w14:paraId="6B5E2974" w14:textId="77777777" w:rsidR="00863921" w:rsidRPr="00497686" w:rsidRDefault="00863921" w:rsidP="00336150">
            <w:pPr>
              <w:spacing w:before="30" w:after="30" w:line="210" w:lineRule="exact"/>
              <w:ind w:right="227"/>
              <w:jc w:val="right"/>
              <w:rPr>
                <w:b/>
              </w:rPr>
            </w:pPr>
            <w:r w:rsidRPr="00497686">
              <w:rPr>
                <w:b/>
                <w:sz w:val="22"/>
                <w:szCs w:val="22"/>
              </w:rPr>
              <w:t>107,6</w:t>
            </w:r>
          </w:p>
        </w:tc>
        <w:tc>
          <w:tcPr>
            <w:tcW w:w="1150" w:type="dxa"/>
            <w:tcBorders>
              <w:top w:val="nil"/>
              <w:bottom w:val="nil"/>
            </w:tcBorders>
            <w:vAlign w:val="bottom"/>
          </w:tcPr>
          <w:p w14:paraId="16693BF5" w14:textId="77777777" w:rsidR="00863921" w:rsidRPr="00497686" w:rsidRDefault="00863921" w:rsidP="00336150">
            <w:pPr>
              <w:spacing w:before="30" w:after="30" w:line="210" w:lineRule="exact"/>
              <w:ind w:right="227"/>
              <w:jc w:val="right"/>
              <w:rPr>
                <w:b/>
              </w:rPr>
            </w:pPr>
            <w:r w:rsidRPr="00497686">
              <w:rPr>
                <w:b/>
                <w:sz w:val="22"/>
                <w:szCs w:val="22"/>
              </w:rPr>
              <w:t>113,7</w:t>
            </w:r>
          </w:p>
        </w:tc>
      </w:tr>
      <w:tr w:rsidR="00863921" w:rsidRPr="00497686" w14:paraId="1A85E82F" w14:textId="77777777" w:rsidTr="002D1FD0">
        <w:trPr>
          <w:trHeight w:val="227"/>
          <w:jc w:val="center"/>
        </w:trPr>
        <w:tc>
          <w:tcPr>
            <w:tcW w:w="2142" w:type="dxa"/>
            <w:tcBorders>
              <w:top w:val="nil"/>
              <w:bottom w:val="nil"/>
            </w:tcBorders>
            <w:vAlign w:val="bottom"/>
          </w:tcPr>
          <w:p w14:paraId="21058976" w14:textId="77777777" w:rsidR="00863921" w:rsidRPr="00497686" w:rsidRDefault="00863921" w:rsidP="00336150">
            <w:pPr>
              <w:spacing w:before="30" w:after="30" w:line="210" w:lineRule="exact"/>
              <w:ind w:left="162"/>
              <w:rPr>
                <w:b/>
                <w:lang w:val="en-US"/>
              </w:rPr>
            </w:pPr>
            <w:proofErr w:type="spellStart"/>
            <w:r w:rsidRPr="00497686">
              <w:rPr>
                <w:b/>
                <w:sz w:val="22"/>
                <w:szCs w:val="22"/>
                <w:lang w:val="en-US"/>
              </w:rPr>
              <w:t>Январь</w:t>
            </w:r>
            <w:proofErr w:type="spellEnd"/>
            <w:r w:rsidRPr="00497686">
              <w:rPr>
                <w:b/>
                <w:sz w:val="22"/>
                <w:szCs w:val="22"/>
                <w:lang w:val="en-US"/>
              </w:rPr>
              <w:t>-</w:t>
            </w:r>
            <w:r w:rsidRPr="00497686">
              <w:rPr>
                <w:b/>
                <w:sz w:val="22"/>
                <w:szCs w:val="22"/>
              </w:rPr>
              <w:t>дека</w:t>
            </w:r>
            <w:proofErr w:type="spellStart"/>
            <w:r w:rsidRPr="00497686">
              <w:rPr>
                <w:b/>
                <w:sz w:val="22"/>
                <w:szCs w:val="22"/>
                <w:lang w:val="en-US"/>
              </w:rPr>
              <w:t>брь</w:t>
            </w:r>
            <w:proofErr w:type="spellEnd"/>
          </w:p>
        </w:tc>
        <w:tc>
          <w:tcPr>
            <w:tcW w:w="1150" w:type="dxa"/>
            <w:tcBorders>
              <w:top w:val="nil"/>
              <w:bottom w:val="nil"/>
            </w:tcBorders>
            <w:vAlign w:val="bottom"/>
          </w:tcPr>
          <w:p w14:paraId="6C772B63" w14:textId="77777777" w:rsidR="00863921" w:rsidRPr="00497686" w:rsidRDefault="00863921" w:rsidP="00336150">
            <w:pPr>
              <w:spacing w:before="30" w:after="30" w:line="210" w:lineRule="exact"/>
              <w:ind w:right="227"/>
              <w:jc w:val="right"/>
              <w:rPr>
                <w:b/>
              </w:rPr>
            </w:pPr>
            <w:r w:rsidRPr="00497686">
              <w:rPr>
                <w:b/>
                <w:sz w:val="22"/>
                <w:szCs w:val="22"/>
              </w:rPr>
              <w:t>104,4</w:t>
            </w:r>
          </w:p>
        </w:tc>
        <w:tc>
          <w:tcPr>
            <w:tcW w:w="1150" w:type="dxa"/>
            <w:tcBorders>
              <w:top w:val="nil"/>
              <w:bottom w:val="nil"/>
            </w:tcBorders>
            <w:vAlign w:val="bottom"/>
          </w:tcPr>
          <w:p w14:paraId="32C865A8" w14:textId="77777777" w:rsidR="00863921" w:rsidRPr="00497686" w:rsidRDefault="00863921" w:rsidP="00336150">
            <w:pPr>
              <w:spacing w:before="30" w:after="30" w:line="210" w:lineRule="exact"/>
              <w:ind w:right="227"/>
              <w:jc w:val="right"/>
              <w:rPr>
                <w:b/>
              </w:rPr>
            </w:pPr>
            <w:r w:rsidRPr="00497686">
              <w:rPr>
                <w:b/>
                <w:sz w:val="22"/>
                <w:szCs w:val="22"/>
              </w:rPr>
              <w:t>104,2</w:t>
            </w:r>
          </w:p>
        </w:tc>
        <w:tc>
          <w:tcPr>
            <w:tcW w:w="1150" w:type="dxa"/>
            <w:tcBorders>
              <w:top w:val="nil"/>
              <w:bottom w:val="nil"/>
            </w:tcBorders>
            <w:vAlign w:val="bottom"/>
          </w:tcPr>
          <w:p w14:paraId="4CF0BF10" w14:textId="77777777" w:rsidR="00863921" w:rsidRPr="00497686" w:rsidRDefault="00863921" w:rsidP="00336150">
            <w:pPr>
              <w:spacing w:before="30" w:after="30" w:line="210" w:lineRule="exact"/>
              <w:ind w:right="227"/>
              <w:jc w:val="right"/>
              <w:rPr>
                <w:b/>
              </w:rPr>
            </w:pPr>
            <w:r w:rsidRPr="00497686">
              <w:rPr>
                <w:b/>
                <w:sz w:val="22"/>
                <w:szCs w:val="22"/>
              </w:rPr>
              <w:t>104,6</w:t>
            </w:r>
          </w:p>
        </w:tc>
        <w:tc>
          <w:tcPr>
            <w:tcW w:w="1150" w:type="dxa"/>
            <w:tcBorders>
              <w:top w:val="nil"/>
              <w:bottom w:val="nil"/>
            </w:tcBorders>
            <w:vAlign w:val="bottom"/>
          </w:tcPr>
          <w:p w14:paraId="4ADEAB45" w14:textId="77777777" w:rsidR="00863921" w:rsidRPr="00497686" w:rsidRDefault="00863921" w:rsidP="00336150">
            <w:pPr>
              <w:spacing w:before="30" w:after="30" w:line="210" w:lineRule="exact"/>
              <w:ind w:right="227"/>
              <w:jc w:val="right"/>
              <w:rPr>
                <w:b/>
              </w:rPr>
            </w:pPr>
            <w:r w:rsidRPr="00497686">
              <w:rPr>
                <w:b/>
                <w:sz w:val="22"/>
                <w:szCs w:val="22"/>
              </w:rPr>
              <w:t>х</w:t>
            </w:r>
          </w:p>
        </w:tc>
        <w:tc>
          <w:tcPr>
            <w:tcW w:w="1150" w:type="dxa"/>
            <w:tcBorders>
              <w:top w:val="nil"/>
              <w:bottom w:val="nil"/>
            </w:tcBorders>
            <w:vAlign w:val="bottom"/>
          </w:tcPr>
          <w:p w14:paraId="5B5D4377" w14:textId="77777777" w:rsidR="00863921" w:rsidRPr="00497686" w:rsidRDefault="00863921" w:rsidP="00336150">
            <w:pPr>
              <w:spacing w:before="30" w:after="30" w:line="210" w:lineRule="exact"/>
              <w:ind w:right="227"/>
              <w:jc w:val="right"/>
              <w:rPr>
                <w:b/>
              </w:rPr>
            </w:pPr>
            <w:r w:rsidRPr="00497686">
              <w:rPr>
                <w:b/>
                <w:sz w:val="22"/>
                <w:szCs w:val="22"/>
              </w:rPr>
              <w:t>х</w:t>
            </w:r>
          </w:p>
        </w:tc>
        <w:tc>
          <w:tcPr>
            <w:tcW w:w="1150" w:type="dxa"/>
            <w:tcBorders>
              <w:top w:val="nil"/>
              <w:bottom w:val="nil"/>
            </w:tcBorders>
            <w:vAlign w:val="bottom"/>
          </w:tcPr>
          <w:p w14:paraId="23F21E6C" w14:textId="77777777" w:rsidR="00863921" w:rsidRPr="00497686" w:rsidRDefault="00863921" w:rsidP="00336150">
            <w:pPr>
              <w:spacing w:before="30" w:after="30" w:line="210" w:lineRule="exact"/>
              <w:ind w:right="227"/>
              <w:jc w:val="right"/>
              <w:rPr>
                <w:b/>
              </w:rPr>
            </w:pPr>
            <w:r w:rsidRPr="00497686">
              <w:rPr>
                <w:b/>
                <w:sz w:val="22"/>
                <w:szCs w:val="22"/>
              </w:rPr>
              <w:t>х</w:t>
            </w:r>
          </w:p>
        </w:tc>
      </w:tr>
      <w:tr w:rsidR="002D1FD0" w:rsidRPr="00497686" w14:paraId="23C365C2" w14:textId="77777777" w:rsidTr="002D1FD0">
        <w:trPr>
          <w:trHeight w:val="227"/>
          <w:jc w:val="center"/>
        </w:trPr>
        <w:tc>
          <w:tcPr>
            <w:tcW w:w="2142" w:type="dxa"/>
            <w:tcBorders>
              <w:top w:val="nil"/>
              <w:bottom w:val="nil"/>
            </w:tcBorders>
            <w:vAlign w:val="bottom"/>
          </w:tcPr>
          <w:p w14:paraId="1E290979" w14:textId="77777777" w:rsidR="002D1FD0" w:rsidRPr="00497686" w:rsidRDefault="002D1FD0" w:rsidP="00336150">
            <w:pPr>
              <w:spacing w:before="30" w:after="30" w:line="210" w:lineRule="exact"/>
              <w:jc w:val="center"/>
              <w:rPr>
                <w:b/>
                <w:bCs/>
              </w:rPr>
            </w:pPr>
            <w:r w:rsidRPr="00497686">
              <w:rPr>
                <w:b/>
                <w:sz w:val="22"/>
                <w:szCs w:val="22"/>
              </w:rPr>
              <w:t xml:space="preserve">2026 г. </w:t>
            </w:r>
          </w:p>
        </w:tc>
        <w:tc>
          <w:tcPr>
            <w:tcW w:w="1150" w:type="dxa"/>
            <w:tcBorders>
              <w:top w:val="nil"/>
              <w:bottom w:val="nil"/>
            </w:tcBorders>
            <w:vAlign w:val="bottom"/>
          </w:tcPr>
          <w:p w14:paraId="275D3BDA" w14:textId="77777777" w:rsidR="002D1FD0" w:rsidRPr="00497686" w:rsidRDefault="002D1FD0" w:rsidP="00336150">
            <w:pPr>
              <w:spacing w:before="30" w:after="30" w:line="210" w:lineRule="exact"/>
              <w:ind w:right="227"/>
              <w:jc w:val="right"/>
            </w:pPr>
            <w:r w:rsidRPr="00497686">
              <w:rPr>
                <w:sz w:val="22"/>
                <w:szCs w:val="22"/>
              </w:rPr>
              <w:t> </w:t>
            </w:r>
          </w:p>
        </w:tc>
        <w:tc>
          <w:tcPr>
            <w:tcW w:w="1150" w:type="dxa"/>
            <w:tcBorders>
              <w:top w:val="nil"/>
              <w:bottom w:val="nil"/>
            </w:tcBorders>
            <w:vAlign w:val="bottom"/>
          </w:tcPr>
          <w:p w14:paraId="3ECDEC51" w14:textId="77777777" w:rsidR="002D1FD0" w:rsidRPr="00497686" w:rsidRDefault="002D1FD0" w:rsidP="00336150">
            <w:pPr>
              <w:spacing w:before="30" w:after="30" w:line="210" w:lineRule="exact"/>
              <w:ind w:right="227"/>
              <w:jc w:val="right"/>
            </w:pPr>
          </w:p>
        </w:tc>
        <w:tc>
          <w:tcPr>
            <w:tcW w:w="1150" w:type="dxa"/>
            <w:tcBorders>
              <w:top w:val="nil"/>
              <w:bottom w:val="nil"/>
            </w:tcBorders>
            <w:vAlign w:val="bottom"/>
          </w:tcPr>
          <w:p w14:paraId="7CEFBC42" w14:textId="77777777" w:rsidR="002D1FD0" w:rsidRPr="00497686" w:rsidRDefault="002D1FD0" w:rsidP="00336150">
            <w:pPr>
              <w:spacing w:before="30" w:after="30" w:line="210" w:lineRule="exact"/>
              <w:ind w:right="227"/>
              <w:jc w:val="right"/>
            </w:pPr>
            <w:r w:rsidRPr="00497686">
              <w:rPr>
                <w:sz w:val="22"/>
                <w:szCs w:val="22"/>
              </w:rPr>
              <w:t> </w:t>
            </w:r>
          </w:p>
        </w:tc>
        <w:tc>
          <w:tcPr>
            <w:tcW w:w="1150" w:type="dxa"/>
            <w:tcBorders>
              <w:top w:val="nil"/>
              <w:bottom w:val="nil"/>
            </w:tcBorders>
            <w:vAlign w:val="bottom"/>
          </w:tcPr>
          <w:p w14:paraId="14163234" w14:textId="77777777" w:rsidR="002D1FD0" w:rsidRPr="00497686" w:rsidRDefault="002D1FD0" w:rsidP="00336150">
            <w:pPr>
              <w:spacing w:before="30" w:after="30" w:line="210" w:lineRule="exact"/>
              <w:ind w:right="227"/>
              <w:jc w:val="right"/>
            </w:pPr>
          </w:p>
        </w:tc>
        <w:tc>
          <w:tcPr>
            <w:tcW w:w="1150" w:type="dxa"/>
            <w:tcBorders>
              <w:top w:val="nil"/>
              <w:bottom w:val="nil"/>
            </w:tcBorders>
            <w:vAlign w:val="bottom"/>
          </w:tcPr>
          <w:p w14:paraId="3290C30B" w14:textId="77777777" w:rsidR="002D1FD0" w:rsidRPr="00497686" w:rsidRDefault="002D1FD0" w:rsidP="00336150">
            <w:pPr>
              <w:spacing w:before="30" w:after="30" w:line="210" w:lineRule="exact"/>
              <w:ind w:right="227"/>
              <w:jc w:val="right"/>
            </w:pPr>
          </w:p>
        </w:tc>
        <w:tc>
          <w:tcPr>
            <w:tcW w:w="1150" w:type="dxa"/>
            <w:tcBorders>
              <w:top w:val="nil"/>
              <w:bottom w:val="nil"/>
            </w:tcBorders>
            <w:vAlign w:val="bottom"/>
          </w:tcPr>
          <w:p w14:paraId="769741C7" w14:textId="77777777" w:rsidR="002D1FD0" w:rsidRPr="00497686" w:rsidRDefault="002D1FD0" w:rsidP="00336150">
            <w:pPr>
              <w:spacing w:before="30" w:after="30" w:line="210" w:lineRule="exact"/>
              <w:ind w:right="227"/>
              <w:jc w:val="right"/>
            </w:pPr>
          </w:p>
        </w:tc>
      </w:tr>
      <w:tr w:rsidR="00497686" w:rsidRPr="00497686" w14:paraId="62110680" w14:textId="77777777" w:rsidTr="008F3F8E">
        <w:trPr>
          <w:trHeight w:val="227"/>
          <w:jc w:val="center"/>
        </w:trPr>
        <w:tc>
          <w:tcPr>
            <w:tcW w:w="2142" w:type="dxa"/>
            <w:tcBorders>
              <w:top w:val="nil"/>
              <w:bottom w:val="nil"/>
            </w:tcBorders>
            <w:vAlign w:val="bottom"/>
          </w:tcPr>
          <w:p w14:paraId="1A237DB3" w14:textId="77777777" w:rsidR="00497686" w:rsidRPr="00497686" w:rsidRDefault="00497686" w:rsidP="00336150">
            <w:pPr>
              <w:spacing w:before="30" w:after="30" w:line="210" w:lineRule="exact"/>
              <w:ind w:left="284"/>
            </w:pPr>
            <w:r w:rsidRPr="00497686">
              <w:rPr>
                <w:sz w:val="22"/>
                <w:szCs w:val="22"/>
              </w:rPr>
              <w:t>Январь</w:t>
            </w:r>
          </w:p>
        </w:tc>
        <w:tc>
          <w:tcPr>
            <w:tcW w:w="1150" w:type="dxa"/>
            <w:tcBorders>
              <w:top w:val="nil"/>
              <w:bottom w:val="nil"/>
            </w:tcBorders>
            <w:vAlign w:val="bottom"/>
          </w:tcPr>
          <w:p w14:paraId="5E99F4AC" w14:textId="77777777" w:rsidR="00497686" w:rsidRPr="00497686" w:rsidRDefault="00497686" w:rsidP="00497686">
            <w:pPr>
              <w:spacing w:before="30" w:after="30" w:line="210" w:lineRule="exact"/>
              <w:ind w:right="227"/>
              <w:jc w:val="right"/>
            </w:pPr>
            <w:r w:rsidRPr="00497686">
              <w:rPr>
                <w:sz w:val="22"/>
                <w:szCs w:val="22"/>
              </w:rPr>
              <w:t>109,2</w:t>
            </w:r>
          </w:p>
        </w:tc>
        <w:tc>
          <w:tcPr>
            <w:tcW w:w="1150" w:type="dxa"/>
            <w:tcBorders>
              <w:top w:val="nil"/>
              <w:bottom w:val="nil"/>
            </w:tcBorders>
            <w:vAlign w:val="bottom"/>
          </w:tcPr>
          <w:p w14:paraId="534C509C" w14:textId="77777777" w:rsidR="00497686" w:rsidRPr="00497686" w:rsidRDefault="00497686" w:rsidP="00497686">
            <w:pPr>
              <w:spacing w:before="30" w:after="30" w:line="210" w:lineRule="exact"/>
              <w:ind w:right="227"/>
              <w:jc w:val="right"/>
            </w:pPr>
            <w:r w:rsidRPr="00497686">
              <w:rPr>
                <w:sz w:val="22"/>
                <w:szCs w:val="22"/>
              </w:rPr>
              <w:t>115,4</w:t>
            </w:r>
          </w:p>
        </w:tc>
        <w:tc>
          <w:tcPr>
            <w:tcW w:w="1150" w:type="dxa"/>
            <w:tcBorders>
              <w:top w:val="nil"/>
              <w:bottom w:val="nil"/>
            </w:tcBorders>
            <w:vAlign w:val="bottom"/>
          </w:tcPr>
          <w:p w14:paraId="31BD609E" w14:textId="77777777" w:rsidR="00497686" w:rsidRPr="00497686" w:rsidRDefault="00497686" w:rsidP="00497686">
            <w:pPr>
              <w:spacing w:before="30" w:after="30" w:line="210" w:lineRule="exact"/>
              <w:ind w:right="227"/>
              <w:jc w:val="right"/>
            </w:pPr>
            <w:r w:rsidRPr="00497686">
              <w:rPr>
                <w:sz w:val="22"/>
                <w:szCs w:val="22"/>
              </w:rPr>
              <w:t>103,4</w:t>
            </w:r>
          </w:p>
        </w:tc>
        <w:tc>
          <w:tcPr>
            <w:tcW w:w="1150" w:type="dxa"/>
            <w:tcBorders>
              <w:top w:val="nil"/>
              <w:bottom w:val="nil"/>
            </w:tcBorders>
            <w:vAlign w:val="bottom"/>
          </w:tcPr>
          <w:p w14:paraId="49304F1C" w14:textId="77777777" w:rsidR="00497686" w:rsidRPr="00497686" w:rsidRDefault="00497686" w:rsidP="00497686">
            <w:pPr>
              <w:spacing w:before="30" w:after="30" w:line="210" w:lineRule="exact"/>
              <w:ind w:right="227"/>
              <w:jc w:val="right"/>
            </w:pPr>
            <w:r w:rsidRPr="00497686">
              <w:rPr>
                <w:sz w:val="22"/>
                <w:szCs w:val="22"/>
              </w:rPr>
              <w:t>72,8</w:t>
            </w:r>
          </w:p>
        </w:tc>
        <w:tc>
          <w:tcPr>
            <w:tcW w:w="1150" w:type="dxa"/>
            <w:tcBorders>
              <w:top w:val="nil"/>
              <w:bottom w:val="nil"/>
            </w:tcBorders>
            <w:vAlign w:val="bottom"/>
          </w:tcPr>
          <w:p w14:paraId="5D57CA79" w14:textId="77777777" w:rsidR="00497686" w:rsidRPr="00497686" w:rsidRDefault="00497686" w:rsidP="00497686">
            <w:pPr>
              <w:spacing w:before="30" w:after="30" w:line="210" w:lineRule="exact"/>
              <w:ind w:right="227"/>
              <w:jc w:val="right"/>
            </w:pPr>
            <w:r w:rsidRPr="00497686">
              <w:rPr>
                <w:sz w:val="22"/>
                <w:szCs w:val="22"/>
              </w:rPr>
              <w:t>77,7</w:t>
            </w:r>
          </w:p>
        </w:tc>
        <w:tc>
          <w:tcPr>
            <w:tcW w:w="1150" w:type="dxa"/>
            <w:tcBorders>
              <w:top w:val="nil"/>
              <w:bottom w:val="nil"/>
            </w:tcBorders>
            <w:vAlign w:val="bottom"/>
          </w:tcPr>
          <w:p w14:paraId="0BFF73FA" w14:textId="77777777" w:rsidR="00497686" w:rsidRPr="00497686" w:rsidRDefault="00497686" w:rsidP="00497686">
            <w:pPr>
              <w:spacing w:before="30" w:after="30" w:line="210" w:lineRule="exact"/>
              <w:ind w:right="227"/>
              <w:jc w:val="right"/>
            </w:pPr>
            <w:r w:rsidRPr="00497686">
              <w:rPr>
                <w:sz w:val="22"/>
                <w:szCs w:val="22"/>
              </w:rPr>
              <w:t>68,2</w:t>
            </w:r>
          </w:p>
        </w:tc>
      </w:tr>
      <w:tr w:rsidR="00497686" w:rsidRPr="00497686" w14:paraId="6C68AE14" w14:textId="77777777" w:rsidTr="008F3F8E">
        <w:trPr>
          <w:trHeight w:val="227"/>
          <w:jc w:val="center"/>
        </w:trPr>
        <w:tc>
          <w:tcPr>
            <w:tcW w:w="2142" w:type="dxa"/>
            <w:tcBorders>
              <w:top w:val="nil"/>
              <w:bottom w:val="nil"/>
            </w:tcBorders>
            <w:vAlign w:val="bottom"/>
          </w:tcPr>
          <w:p w14:paraId="42333DAF" w14:textId="77777777" w:rsidR="00497686" w:rsidRPr="00497686" w:rsidRDefault="00497686" w:rsidP="00336150">
            <w:pPr>
              <w:spacing w:before="30" w:after="30" w:line="210" w:lineRule="exact"/>
              <w:ind w:left="284"/>
            </w:pPr>
            <w:r w:rsidRPr="00497686">
              <w:rPr>
                <w:sz w:val="22"/>
                <w:szCs w:val="22"/>
              </w:rPr>
              <w:t>Февраль</w:t>
            </w:r>
          </w:p>
        </w:tc>
        <w:tc>
          <w:tcPr>
            <w:tcW w:w="1150" w:type="dxa"/>
            <w:tcBorders>
              <w:top w:val="nil"/>
              <w:bottom w:val="nil"/>
            </w:tcBorders>
            <w:vAlign w:val="bottom"/>
          </w:tcPr>
          <w:p w14:paraId="42D22C9B" w14:textId="77777777" w:rsidR="00497686" w:rsidRPr="00497686" w:rsidRDefault="00497686" w:rsidP="00497686">
            <w:pPr>
              <w:spacing w:before="30" w:after="30" w:line="210" w:lineRule="exact"/>
              <w:ind w:right="227"/>
              <w:jc w:val="right"/>
            </w:pPr>
            <w:r w:rsidRPr="00497686">
              <w:rPr>
                <w:sz w:val="22"/>
                <w:szCs w:val="22"/>
              </w:rPr>
              <w:t>110,8</w:t>
            </w:r>
          </w:p>
        </w:tc>
        <w:tc>
          <w:tcPr>
            <w:tcW w:w="1150" w:type="dxa"/>
            <w:tcBorders>
              <w:top w:val="nil"/>
              <w:bottom w:val="nil"/>
            </w:tcBorders>
            <w:vAlign w:val="bottom"/>
          </w:tcPr>
          <w:p w14:paraId="1405FB78" w14:textId="77777777" w:rsidR="00497686" w:rsidRPr="00497686" w:rsidRDefault="00497686" w:rsidP="00497686">
            <w:pPr>
              <w:spacing w:before="30" w:after="30" w:line="210" w:lineRule="exact"/>
              <w:ind w:right="227"/>
              <w:jc w:val="right"/>
            </w:pPr>
            <w:r w:rsidRPr="00497686">
              <w:rPr>
                <w:sz w:val="22"/>
                <w:szCs w:val="22"/>
              </w:rPr>
              <w:t>110,9</w:t>
            </w:r>
          </w:p>
        </w:tc>
        <w:tc>
          <w:tcPr>
            <w:tcW w:w="1150" w:type="dxa"/>
            <w:tcBorders>
              <w:top w:val="nil"/>
              <w:bottom w:val="nil"/>
            </w:tcBorders>
            <w:vAlign w:val="bottom"/>
          </w:tcPr>
          <w:p w14:paraId="448CF72C" w14:textId="77777777" w:rsidR="00497686" w:rsidRPr="00497686" w:rsidRDefault="00497686" w:rsidP="00497686">
            <w:pPr>
              <w:spacing w:before="30" w:after="30" w:line="210" w:lineRule="exact"/>
              <w:ind w:right="227"/>
              <w:jc w:val="right"/>
            </w:pPr>
            <w:r w:rsidRPr="00497686">
              <w:rPr>
                <w:sz w:val="22"/>
                <w:szCs w:val="22"/>
              </w:rPr>
              <w:t>110,7</w:t>
            </w:r>
          </w:p>
        </w:tc>
        <w:tc>
          <w:tcPr>
            <w:tcW w:w="1150" w:type="dxa"/>
            <w:tcBorders>
              <w:top w:val="nil"/>
              <w:bottom w:val="nil"/>
            </w:tcBorders>
            <w:vAlign w:val="bottom"/>
          </w:tcPr>
          <w:p w14:paraId="6EF31EE2" w14:textId="77777777" w:rsidR="00497686" w:rsidRPr="00497686" w:rsidRDefault="00497686" w:rsidP="00497686">
            <w:pPr>
              <w:spacing w:before="30" w:after="30" w:line="210" w:lineRule="exact"/>
              <w:ind w:right="227"/>
              <w:jc w:val="right"/>
            </w:pPr>
            <w:r w:rsidRPr="00497686">
              <w:rPr>
                <w:sz w:val="22"/>
                <w:szCs w:val="22"/>
              </w:rPr>
              <w:t>110,4</w:t>
            </w:r>
          </w:p>
        </w:tc>
        <w:tc>
          <w:tcPr>
            <w:tcW w:w="1150" w:type="dxa"/>
            <w:tcBorders>
              <w:top w:val="nil"/>
              <w:bottom w:val="nil"/>
            </w:tcBorders>
            <w:vAlign w:val="bottom"/>
          </w:tcPr>
          <w:p w14:paraId="7FF4C460" w14:textId="77777777" w:rsidR="00497686" w:rsidRPr="00497686" w:rsidRDefault="00497686" w:rsidP="00497686">
            <w:pPr>
              <w:spacing w:before="30" w:after="30" w:line="210" w:lineRule="exact"/>
              <w:ind w:right="227"/>
              <w:jc w:val="right"/>
            </w:pPr>
            <w:r w:rsidRPr="00497686">
              <w:rPr>
                <w:sz w:val="22"/>
                <w:szCs w:val="22"/>
              </w:rPr>
              <w:t>104,8</w:t>
            </w:r>
          </w:p>
        </w:tc>
        <w:tc>
          <w:tcPr>
            <w:tcW w:w="1150" w:type="dxa"/>
            <w:tcBorders>
              <w:top w:val="nil"/>
              <w:bottom w:val="nil"/>
            </w:tcBorders>
            <w:vAlign w:val="bottom"/>
          </w:tcPr>
          <w:p w14:paraId="6C1E95E0" w14:textId="77777777" w:rsidR="00497686" w:rsidRPr="00497686" w:rsidRDefault="00497686" w:rsidP="00497686">
            <w:pPr>
              <w:spacing w:before="30" w:after="30" w:line="210" w:lineRule="exact"/>
              <w:ind w:right="227"/>
              <w:jc w:val="right"/>
            </w:pPr>
            <w:r w:rsidRPr="00497686">
              <w:rPr>
                <w:sz w:val="22"/>
                <w:szCs w:val="22"/>
              </w:rPr>
              <w:t>116,3</w:t>
            </w:r>
          </w:p>
        </w:tc>
      </w:tr>
      <w:tr w:rsidR="00497686" w:rsidRPr="00497686" w14:paraId="046284B7" w14:textId="77777777" w:rsidTr="008F3F8E">
        <w:trPr>
          <w:trHeight w:val="227"/>
          <w:jc w:val="center"/>
        </w:trPr>
        <w:tc>
          <w:tcPr>
            <w:tcW w:w="2142" w:type="dxa"/>
            <w:tcBorders>
              <w:top w:val="nil"/>
              <w:bottom w:val="nil"/>
            </w:tcBorders>
            <w:vAlign w:val="bottom"/>
          </w:tcPr>
          <w:p w14:paraId="06EB3147" w14:textId="77777777" w:rsidR="00497686" w:rsidRPr="00497686" w:rsidRDefault="00497686" w:rsidP="00336150">
            <w:pPr>
              <w:spacing w:before="30" w:after="30" w:line="210" w:lineRule="exact"/>
              <w:ind w:left="284"/>
            </w:pPr>
            <w:r w:rsidRPr="00497686">
              <w:rPr>
                <w:sz w:val="22"/>
                <w:szCs w:val="22"/>
              </w:rPr>
              <w:t>Март</w:t>
            </w:r>
          </w:p>
        </w:tc>
        <w:tc>
          <w:tcPr>
            <w:tcW w:w="1150" w:type="dxa"/>
            <w:tcBorders>
              <w:top w:val="nil"/>
              <w:bottom w:val="nil"/>
            </w:tcBorders>
            <w:vAlign w:val="bottom"/>
          </w:tcPr>
          <w:p w14:paraId="07CE1596" w14:textId="77777777" w:rsidR="00497686" w:rsidRPr="00497686" w:rsidRDefault="00497686" w:rsidP="00497686">
            <w:pPr>
              <w:spacing w:before="30" w:after="30" w:line="210" w:lineRule="exact"/>
              <w:ind w:right="227"/>
              <w:jc w:val="right"/>
            </w:pPr>
            <w:r w:rsidRPr="00497686">
              <w:rPr>
                <w:sz w:val="22"/>
                <w:szCs w:val="22"/>
              </w:rPr>
              <w:t>117,1</w:t>
            </w:r>
          </w:p>
        </w:tc>
        <w:tc>
          <w:tcPr>
            <w:tcW w:w="1150" w:type="dxa"/>
            <w:tcBorders>
              <w:top w:val="nil"/>
              <w:bottom w:val="nil"/>
            </w:tcBorders>
            <w:vAlign w:val="bottom"/>
          </w:tcPr>
          <w:p w14:paraId="081ED617" w14:textId="77777777" w:rsidR="00497686" w:rsidRPr="00497686" w:rsidRDefault="00497686" w:rsidP="00497686">
            <w:pPr>
              <w:spacing w:before="30" w:after="30" w:line="210" w:lineRule="exact"/>
              <w:ind w:right="227"/>
              <w:jc w:val="right"/>
            </w:pPr>
            <w:r w:rsidRPr="00497686">
              <w:rPr>
                <w:sz w:val="22"/>
                <w:szCs w:val="22"/>
              </w:rPr>
              <w:t>118,7</w:t>
            </w:r>
          </w:p>
        </w:tc>
        <w:tc>
          <w:tcPr>
            <w:tcW w:w="1150" w:type="dxa"/>
            <w:tcBorders>
              <w:top w:val="nil"/>
              <w:bottom w:val="nil"/>
            </w:tcBorders>
            <w:vAlign w:val="bottom"/>
          </w:tcPr>
          <w:p w14:paraId="2207E57B" w14:textId="77777777" w:rsidR="00497686" w:rsidRPr="00497686" w:rsidRDefault="00497686" w:rsidP="00497686">
            <w:pPr>
              <w:spacing w:before="30" w:after="30" w:line="210" w:lineRule="exact"/>
              <w:ind w:right="227"/>
              <w:jc w:val="right"/>
            </w:pPr>
            <w:r w:rsidRPr="00497686">
              <w:rPr>
                <w:sz w:val="22"/>
                <w:szCs w:val="22"/>
              </w:rPr>
              <w:t>115,5</w:t>
            </w:r>
          </w:p>
        </w:tc>
        <w:tc>
          <w:tcPr>
            <w:tcW w:w="1150" w:type="dxa"/>
            <w:tcBorders>
              <w:top w:val="nil"/>
              <w:bottom w:val="nil"/>
            </w:tcBorders>
            <w:vAlign w:val="bottom"/>
          </w:tcPr>
          <w:p w14:paraId="23FB7135" w14:textId="77777777" w:rsidR="00497686" w:rsidRPr="00497686" w:rsidRDefault="00497686" w:rsidP="00497686">
            <w:pPr>
              <w:spacing w:before="30" w:after="30" w:line="210" w:lineRule="exact"/>
              <w:ind w:right="227"/>
              <w:jc w:val="right"/>
            </w:pPr>
            <w:r w:rsidRPr="00497686">
              <w:rPr>
                <w:sz w:val="22"/>
                <w:szCs w:val="22"/>
              </w:rPr>
              <w:t>119,6</w:t>
            </w:r>
          </w:p>
        </w:tc>
        <w:tc>
          <w:tcPr>
            <w:tcW w:w="1150" w:type="dxa"/>
            <w:tcBorders>
              <w:top w:val="nil"/>
              <w:bottom w:val="nil"/>
            </w:tcBorders>
            <w:vAlign w:val="bottom"/>
          </w:tcPr>
          <w:p w14:paraId="0032C9B6" w14:textId="77777777" w:rsidR="00497686" w:rsidRPr="00497686" w:rsidRDefault="00497686" w:rsidP="00497686">
            <w:pPr>
              <w:spacing w:before="30" w:after="30" w:line="210" w:lineRule="exact"/>
              <w:ind w:right="227"/>
              <w:jc w:val="right"/>
            </w:pPr>
            <w:r w:rsidRPr="00497686">
              <w:rPr>
                <w:sz w:val="22"/>
                <w:szCs w:val="22"/>
              </w:rPr>
              <w:t>122,1</w:t>
            </w:r>
          </w:p>
        </w:tc>
        <w:tc>
          <w:tcPr>
            <w:tcW w:w="1150" w:type="dxa"/>
            <w:tcBorders>
              <w:top w:val="nil"/>
              <w:bottom w:val="nil"/>
            </w:tcBorders>
            <w:vAlign w:val="bottom"/>
          </w:tcPr>
          <w:p w14:paraId="3770FB39" w14:textId="77777777" w:rsidR="00497686" w:rsidRPr="00497686" w:rsidRDefault="00497686" w:rsidP="00497686">
            <w:pPr>
              <w:spacing w:before="30" w:after="30" w:line="210" w:lineRule="exact"/>
              <w:ind w:right="227"/>
              <w:jc w:val="right"/>
            </w:pPr>
            <w:r w:rsidRPr="00497686">
              <w:rPr>
                <w:sz w:val="22"/>
                <w:szCs w:val="22"/>
              </w:rPr>
              <w:t>117,2</w:t>
            </w:r>
          </w:p>
        </w:tc>
      </w:tr>
      <w:tr w:rsidR="00497686" w:rsidRPr="00497686" w14:paraId="101BA4BD" w14:textId="77777777" w:rsidTr="00945E9C">
        <w:trPr>
          <w:trHeight w:val="227"/>
          <w:jc w:val="center"/>
        </w:trPr>
        <w:tc>
          <w:tcPr>
            <w:tcW w:w="2142" w:type="dxa"/>
            <w:tcBorders>
              <w:top w:val="nil"/>
              <w:bottom w:val="nil"/>
            </w:tcBorders>
            <w:vAlign w:val="bottom"/>
          </w:tcPr>
          <w:p w14:paraId="528A1B86" w14:textId="77777777" w:rsidR="00497686" w:rsidRPr="00497686" w:rsidRDefault="00497686" w:rsidP="00336150">
            <w:pPr>
              <w:spacing w:before="30" w:after="30" w:line="210" w:lineRule="exact"/>
              <w:ind w:left="162"/>
              <w:rPr>
                <w:b/>
              </w:rPr>
            </w:pPr>
            <w:r w:rsidRPr="00497686">
              <w:rPr>
                <w:b/>
                <w:sz w:val="22"/>
                <w:szCs w:val="22"/>
              </w:rPr>
              <w:t>I квартал</w:t>
            </w:r>
          </w:p>
        </w:tc>
        <w:tc>
          <w:tcPr>
            <w:tcW w:w="1150" w:type="dxa"/>
            <w:tcBorders>
              <w:top w:val="nil"/>
              <w:bottom w:val="nil"/>
            </w:tcBorders>
            <w:vAlign w:val="bottom"/>
          </w:tcPr>
          <w:p w14:paraId="174EC29E" w14:textId="77777777" w:rsidR="00497686" w:rsidRPr="00497686" w:rsidRDefault="00497686" w:rsidP="00497686">
            <w:pPr>
              <w:spacing w:before="30" w:after="30" w:line="210" w:lineRule="exact"/>
              <w:ind w:right="227"/>
              <w:jc w:val="right"/>
              <w:rPr>
                <w:b/>
              </w:rPr>
            </w:pPr>
            <w:r w:rsidRPr="00497686">
              <w:rPr>
                <w:b/>
                <w:sz w:val="22"/>
                <w:szCs w:val="22"/>
              </w:rPr>
              <w:t>112,6</w:t>
            </w:r>
          </w:p>
        </w:tc>
        <w:tc>
          <w:tcPr>
            <w:tcW w:w="1150" w:type="dxa"/>
            <w:tcBorders>
              <w:top w:val="nil"/>
              <w:bottom w:val="nil"/>
            </w:tcBorders>
            <w:vAlign w:val="bottom"/>
          </w:tcPr>
          <w:p w14:paraId="438CE032" w14:textId="77777777" w:rsidR="00497686" w:rsidRPr="00497686" w:rsidRDefault="00497686" w:rsidP="00497686">
            <w:pPr>
              <w:spacing w:before="30" w:after="30" w:line="210" w:lineRule="exact"/>
              <w:ind w:right="227"/>
              <w:jc w:val="right"/>
              <w:rPr>
                <w:b/>
              </w:rPr>
            </w:pPr>
            <w:r w:rsidRPr="00497686">
              <w:rPr>
                <w:b/>
                <w:sz w:val="22"/>
                <w:szCs w:val="22"/>
              </w:rPr>
              <w:t>115,2</w:t>
            </w:r>
          </w:p>
        </w:tc>
        <w:tc>
          <w:tcPr>
            <w:tcW w:w="1150" w:type="dxa"/>
            <w:tcBorders>
              <w:top w:val="nil"/>
              <w:bottom w:val="nil"/>
            </w:tcBorders>
            <w:vAlign w:val="bottom"/>
          </w:tcPr>
          <w:p w14:paraId="0E81ABDE" w14:textId="77777777" w:rsidR="00497686" w:rsidRPr="00497686" w:rsidRDefault="00497686" w:rsidP="00497686">
            <w:pPr>
              <w:spacing w:before="30" w:after="30" w:line="210" w:lineRule="exact"/>
              <w:ind w:right="227"/>
              <w:jc w:val="right"/>
              <w:rPr>
                <w:b/>
              </w:rPr>
            </w:pPr>
            <w:r w:rsidRPr="00497686">
              <w:rPr>
                <w:b/>
                <w:sz w:val="22"/>
                <w:szCs w:val="22"/>
              </w:rPr>
              <w:t>110,2</w:t>
            </w:r>
          </w:p>
        </w:tc>
        <w:tc>
          <w:tcPr>
            <w:tcW w:w="1150" w:type="dxa"/>
            <w:tcBorders>
              <w:top w:val="nil"/>
              <w:bottom w:val="nil"/>
            </w:tcBorders>
            <w:vAlign w:val="bottom"/>
          </w:tcPr>
          <w:p w14:paraId="1FAB24FD" w14:textId="77777777" w:rsidR="00497686" w:rsidRPr="00497686" w:rsidRDefault="00497686" w:rsidP="00497686">
            <w:pPr>
              <w:spacing w:before="30" w:after="30" w:line="210" w:lineRule="exact"/>
              <w:ind w:right="227"/>
              <w:jc w:val="right"/>
              <w:rPr>
                <w:b/>
              </w:rPr>
            </w:pPr>
            <w:r w:rsidRPr="00497686">
              <w:rPr>
                <w:b/>
                <w:sz w:val="22"/>
                <w:szCs w:val="22"/>
              </w:rPr>
              <w:t>90,1</w:t>
            </w:r>
          </w:p>
        </w:tc>
        <w:tc>
          <w:tcPr>
            <w:tcW w:w="1150" w:type="dxa"/>
            <w:tcBorders>
              <w:top w:val="nil"/>
              <w:bottom w:val="nil"/>
            </w:tcBorders>
            <w:vAlign w:val="bottom"/>
          </w:tcPr>
          <w:p w14:paraId="03B6C060" w14:textId="77777777" w:rsidR="00497686" w:rsidRPr="00497686" w:rsidRDefault="00497686" w:rsidP="00497686">
            <w:pPr>
              <w:spacing w:before="30" w:after="30" w:line="210" w:lineRule="exact"/>
              <w:ind w:right="227"/>
              <w:jc w:val="right"/>
              <w:rPr>
                <w:b/>
              </w:rPr>
            </w:pPr>
            <w:r w:rsidRPr="00497686">
              <w:rPr>
                <w:b/>
                <w:sz w:val="22"/>
                <w:szCs w:val="22"/>
              </w:rPr>
              <w:t>92,3</w:t>
            </w:r>
          </w:p>
        </w:tc>
        <w:tc>
          <w:tcPr>
            <w:tcW w:w="1150" w:type="dxa"/>
            <w:tcBorders>
              <w:top w:val="nil"/>
              <w:bottom w:val="nil"/>
            </w:tcBorders>
            <w:vAlign w:val="bottom"/>
          </w:tcPr>
          <w:p w14:paraId="14FEDAC6" w14:textId="77777777" w:rsidR="00497686" w:rsidRPr="00497686" w:rsidRDefault="00497686" w:rsidP="00497686">
            <w:pPr>
              <w:spacing w:before="30" w:after="30" w:line="210" w:lineRule="exact"/>
              <w:ind w:right="227"/>
              <w:jc w:val="right"/>
              <w:rPr>
                <w:b/>
              </w:rPr>
            </w:pPr>
            <w:r w:rsidRPr="00497686">
              <w:rPr>
                <w:b/>
                <w:sz w:val="22"/>
                <w:szCs w:val="22"/>
              </w:rPr>
              <w:t>87,9</w:t>
            </w:r>
          </w:p>
        </w:tc>
      </w:tr>
      <w:tr w:rsidR="00497686" w:rsidRPr="00497686" w14:paraId="121A3D69" w14:textId="77777777" w:rsidTr="00945E9C">
        <w:trPr>
          <w:trHeight w:val="227"/>
          <w:jc w:val="center"/>
        </w:trPr>
        <w:tc>
          <w:tcPr>
            <w:tcW w:w="2142" w:type="dxa"/>
            <w:tcBorders>
              <w:top w:val="nil"/>
              <w:bottom w:val="nil"/>
            </w:tcBorders>
            <w:vAlign w:val="bottom"/>
          </w:tcPr>
          <w:p w14:paraId="0F8BB317" w14:textId="77777777" w:rsidR="00497686" w:rsidRPr="00497686" w:rsidRDefault="00497686" w:rsidP="00336150">
            <w:pPr>
              <w:spacing w:before="30" w:after="30" w:line="210" w:lineRule="exact"/>
              <w:ind w:left="284"/>
            </w:pPr>
            <w:r w:rsidRPr="00497686">
              <w:rPr>
                <w:sz w:val="22"/>
                <w:szCs w:val="22"/>
              </w:rPr>
              <w:t>Апрель</w:t>
            </w:r>
          </w:p>
        </w:tc>
        <w:tc>
          <w:tcPr>
            <w:tcW w:w="1150" w:type="dxa"/>
            <w:tcBorders>
              <w:top w:val="nil"/>
              <w:bottom w:val="nil"/>
            </w:tcBorders>
            <w:vAlign w:val="bottom"/>
          </w:tcPr>
          <w:p w14:paraId="7D623751" w14:textId="77777777" w:rsidR="00497686" w:rsidRPr="00497686" w:rsidRDefault="00497686" w:rsidP="00497686">
            <w:pPr>
              <w:spacing w:before="30" w:after="30" w:line="210" w:lineRule="exact"/>
              <w:ind w:right="227"/>
              <w:jc w:val="right"/>
            </w:pPr>
            <w:r w:rsidRPr="00497686">
              <w:rPr>
                <w:sz w:val="22"/>
                <w:szCs w:val="22"/>
              </w:rPr>
              <w:t>115,5</w:t>
            </w:r>
          </w:p>
        </w:tc>
        <w:tc>
          <w:tcPr>
            <w:tcW w:w="1150" w:type="dxa"/>
            <w:tcBorders>
              <w:top w:val="nil"/>
              <w:bottom w:val="nil"/>
            </w:tcBorders>
            <w:vAlign w:val="bottom"/>
          </w:tcPr>
          <w:p w14:paraId="3BF126F2" w14:textId="77777777" w:rsidR="00497686" w:rsidRPr="00497686" w:rsidRDefault="00497686" w:rsidP="00497686">
            <w:pPr>
              <w:spacing w:before="30" w:after="30" w:line="210" w:lineRule="exact"/>
              <w:ind w:right="227"/>
              <w:jc w:val="right"/>
            </w:pPr>
            <w:r w:rsidRPr="00497686">
              <w:rPr>
                <w:sz w:val="22"/>
                <w:szCs w:val="22"/>
              </w:rPr>
              <w:t>115,9</w:t>
            </w:r>
          </w:p>
        </w:tc>
        <w:tc>
          <w:tcPr>
            <w:tcW w:w="1150" w:type="dxa"/>
            <w:tcBorders>
              <w:top w:val="nil"/>
              <w:bottom w:val="nil"/>
            </w:tcBorders>
            <w:vAlign w:val="bottom"/>
          </w:tcPr>
          <w:p w14:paraId="2D6FE9F5" w14:textId="77777777" w:rsidR="00497686" w:rsidRPr="00497686" w:rsidRDefault="00497686" w:rsidP="00497686">
            <w:pPr>
              <w:spacing w:before="30" w:after="30" w:line="210" w:lineRule="exact"/>
              <w:ind w:right="227"/>
              <w:jc w:val="right"/>
            </w:pPr>
            <w:r w:rsidRPr="00497686">
              <w:rPr>
                <w:sz w:val="22"/>
                <w:szCs w:val="22"/>
              </w:rPr>
              <w:t>115,0</w:t>
            </w:r>
          </w:p>
        </w:tc>
        <w:tc>
          <w:tcPr>
            <w:tcW w:w="1150" w:type="dxa"/>
            <w:tcBorders>
              <w:top w:val="nil"/>
              <w:bottom w:val="nil"/>
            </w:tcBorders>
            <w:vAlign w:val="bottom"/>
          </w:tcPr>
          <w:p w14:paraId="396F1FE4" w14:textId="77777777" w:rsidR="00497686" w:rsidRPr="00497686" w:rsidRDefault="00497686" w:rsidP="00497686">
            <w:pPr>
              <w:spacing w:before="30" w:after="30" w:line="210" w:lineRule="exact"/>
              <w:ind w:right="227"/>
              <w:jc w:val="right"/>
            </w:pPr>
            <w:r w:rsidRPr="00497686">
              <w:rPr>
                <w:sz w:val="22"/>
                <w:szCs w:val="22"/>
              </w:rPr>
              <w:t>94,0</w:t>
            </w:r>
          </w:p>
        </w:tc>
        <w:tc>
          <w:tcPr>
            <w:tcW w:w="1150" w:type="dxa"/>
            <w:tcBorders>
              <w:top w:val="nil"/>
              <w:bottom w:val="nil"/>
            </w:tcBorders>
            <w:vAlign w:val="bottom"/>
          </w:tcPr>
          <w:p w14:paraId="77273708" w14:textId="77777777" w:rsidR="00497686" w:rsidRPr="00497686" w:rsidRDefault="00497686" w:rsidP="00497686">
            <w:pPr>
              <w:spacing w:before="30" w:after="30" w:line="210" w:lineRule="exact"/>
              <w:ind w:right="227"/>
              <w:jc w:val="right"/>
            </w:pPr>
            <w:r w:rsidRPr="00497686">
              <w:rPr>
                <w:sz w:val="22"/>
                <w:szCs w:val="22"/>
              </w:rPr>
              <w:t>93,2</w:t>
            </w:r>
          </w:p>
        </w:tc>
        <w:tc>
          <w:tcPr>
            <w:tcW w:w="1150" w:type="dxa"/>
            <w:tcBorders>
              <w:top w:val="nil"/>
              <w:bottom w:val="nil"/>
            </w:tcBorders>
            <w:vAlign w:val="bottom"/>
          </w:tcPr>
          <w:p w14:paraId="36771981" w14:textId="77777777" w:rsidR="00497686" w:rsidRPr="00497686" w:rsidRDefault="00497686" w:rsidP="00497686">
            <w:pPr>
              <w:spacing w:before="30" w:after="30" w:line="210" w:lineRule="exact"/>
              <w:ind w:right="227"/>
              <w:jc w:val="right"/>
            </w:pPr>
            <w:r w:rsidRPr="00497686">
              <w:rPr>
                <w:sz w:val="22"/>
                <w:szCs w:val="22"/>
              </w:rPr>
              <w:t>94,8</w:t>
            </w:r>
          </w:p>
        </w:tc>
      </w:tr>
      <w:tr w:rsidR="00497686" w:rsidRPr="00497686" w14:paraId="2D54A565" w14:textId="77777777" w:rsidTr="00D95F39">
        <w:trPr>
          <w:trHeight w:val="227"/>
          <w:jc w:val="center"/>
        </w:trPr>
        <w:tc>
          <w:tcPr>
            <w:tcW w:w="2142" w:type="dxa"/>
            <w:tcBorders>
              <w:top w:val="nil"/>
              <w:bottom w:val="double" w:sz="4" w:space="0" w:color="auto"/>
            </w:tcBorders>
            <w:vAlign w:val="bottom"/>
          </w:tcPr>
          <w:p w14:paraId="13B2ACEE" w14:textId="77777777" w:rsidR="00497686" w:rsidRPr="00497686" w:rsidRDefault="00497686" w:rsidP="00336150">
            <w:pPr>
              <w:spacing w:before="30" w:after="30" w:line="210" w:lineRule="exact"/>
              <w:ind w:left="162"/>
              <w:rPr>
                <w:b/>
                <w:i/>
              </w:rPr>
            </w:pPr>
            <w:r w:rsidRPr="00497686">
              <w:rPr>
                <w:b/>
                <w:i/>
                <w:sz w:val="22"/>
                <w:szCs w:val="22"/>
              </w:rPr>
              <w:t>Январь-апрель</w:t>
            </w:r>
          </w:p>
        </w:tc>
        <w:tc>
          <w:tcPr>
            <w:tcW w:w="1150" w:type="dxa"/>
            <w:tcBorders>
              <w:top w:val="nil"/>
              <w:bottom w:val="double" w:sz="4" w:space="0" w:color="auto"/>
            </w:tcBorders>
            <w:vAlign w:val="bottom"/>
          </w:tcPr>
          <w:p w14:paraId="48A0DA63" w14:textId="77777777" w:rsidR="00497686" w:rsidRPr="00497686" w:rsidRDefault="00497686" w:rsidP="00497686">
            <w:pPr>
              <w:spacing w:before="30" w:after="30" w:line="210" w:lineRule="exact"/>
              <w:ind w:right="227"/>
              <w:jc w:val="right"/>
              <w:rPr>
                <w:b/>
                <w:i/>
              </w:rPr>
            </w:pPr>
            <w:r w:rsidRPr="00497686">
              <w:rPr>
                <w:b/>
                <w:i/>
                <w:sz w:val="22"/>
                <w:szCs w:val="22"/>
              </w:rPr>
              <w:t>113,4</w:t>
            </w:r>
          </w:p>
        </w:tc>
        <w:tc>
          <w:tcPr>
            <w:tcW w:w="1150" w:type="dxa"/>
            <w:tcBorders>
              <w:top w:val="nil"/>
              <w:bottom w:val="double" w:sz="4" w:space="0" w:color="auto"/>
            </w:tcBorders>
            <w:vAlign w:val="bottom"/>
          </w:tcPr>
          <w:p w14:paraId="5DE6DD15" w14:textId="77777777" w:rsidR="00497686" w:rsidRPr="00497686" w:rsidRDefault="00497686" w:rsidP="00497686">
            <w:pPr>
              <w:spacing w:before="30" w:after="30" w:line="210" w:lineRule="exact"/>
              <w:ind w:right="227"/>
              <w:jc w:val="right"/>
              <w:rPr>
                <w:b/>
                <w:i/>
              </w:rPr>
            </w:pPr>
            <w:r w:rsidRPr="00497686">
              <w:rPr>
                <w:b/>
                <w:i/>
                <w:sz w:val="22"/>
                <w:szCs w:val="22"/>
              </w:rPr>
              <w:t>115,4</w:t>
            </w:r>
          </w:p>
        </w:tc>
        <w:tc>
          <w:tcPr>
            <w:tcW w:w="1150" w:type="dxa"/>
            <w:tcBorders>
              <w:top w:val="nil"/>
              <w:bottom w:val="double" w:sz="4" w:space="0" w:color="auto"/>
            </w:tcBorders>
            <w:vAlign w:val="bottom"/>
          </w:tcPr>
          <w:p w14:paraId="7CBC55A7" w14:textId="77777777" w:rsidR="00497686" w:rsidRPr="00497686" w:rsidRDefault="00497686" w:rsidP="00497686">
            <w:pPr>
              <w:spacing w:before="30" w:after="30" w:line="210" w:lineRule="exact"/>
              <w:ind w:right="227"/>
              <w:jc w:val="right"/>
              <w:rPr>
                <w:b/>
                <w:i/>
              </w:rPr>
            </w:pPr>
            <w:r w:rsidRPr="00497686">
              <w:rPr>
                <w:b/>
                <w:i/>
                <w:sz w:val="22"/>
                <w:szCs w:val="22"/>
              </w:rPr>
              <w:t>111,5</w:t>
            </w:r>
          </w:p>
        </w:tc>
        <w:tc>
          <w:tcPr>
            <w:tcW w:w="1150" w:type="dxa"/>
            <w:tcBorders>
              <w:top w:val="nil"/>
              <w:bottom w:val="double" w:sz="4" w:space="0" w:color="auto"/>
            </w:tcBorders>
            <w:vAlign w:val="bottom"/>
          </w:tcPr>
          <w:p w14:paraId="602EDE81" w14:textId="77777777" w:rsidR="00497686" w:rsidRPr="00497686" w:rsidRDefault="00497686" w:rsidP="00336150">
            <w:pPr>
              <w:spacing w:before="30" w:after="30" w:line="210" w:lineRule="exact"/>
              <w:ind w:right="227"/>
              <w:jc w:val="right"/>
              <w:rPr>
                <w:b/>
                <w:i/>
              </w:rPr>
            </w:pPr>
            <w:r w:rsidRPr="00497686">
              <w:rPr>
                <w:b/>
                <w:i/>
                <w:sz w:val="22"/>
                <w:szCs w:val="22"/>
              </w:rPr>
              <w:t>х</w:t>
            </w:r>
          </w:p>
        </w:tc>
        <w:tc>
          <w:tcPr>
            <w:tcW w:w="1150" w:type="dxa"/>
            <w:tcBorders>
              <w:top w:val="nil"/>
              <w:bottom w:val="double" w:sz="4" w:space="0" w:color="auto"/>
            </w:tcBorders>
            <w:vAlign w:val="bottom"/>
          </w:tcPr>
          <w:p w14:paraId="011AD801" w14:textId="77777777" w:rsidR="00497686" w:rsidRPr="00497686" w:rsidRDefault="00497686" w:rsidP="00336150">
            <w:pPr>
              <w:spacing w:before="30" w:after="30" w:line="210" w:lineRule="exact"/>
              <w:ind w:right="227"/>
              <w:jc w:val="right"/>
              <w:rPr>
                <w:b/>
                <w:i/>
              </w:rPr>
            </w:pPr>
            <w:r w:rsidRPr="00497686">
              <w:rPr>
                <w:b/>
                <w:i/>
                <w:sz w:val="22"/>
                <w:szCs w:val="22"/>
              </w:rPr>
              <w:t>х</w:t>
            </w:r>
          </w:p>
        </w:tc>
        <w:tc>
          <w:tcPr>
            <w:tcW w:w="1150" w:type="dxa"/>
            <w:tcBorders>
              <w:top w:val="nil"/>
              <w:bottom w:val="double" w:sz="4" w:space="0" w:color="auto"/>
            </w:tcBorders>
            <w:vAlign w:val="bottom"/>
          </w:tcPr>
          <w:p w14:paraId="7DDD495E" w14:textId="77777777" w:rsidR="00497686" w:rsidRPr="00497686" w:rsidRDefault="00497686" w:rsidP="00336150">
            <w:pPr>
              <w:spacing w:before="30" w:after="30" w:line="210" w:lineRule="exact"/>
              <w:ind w:right="227"/>
              <w:jc w:val="right"/>
              <w:rPr>
                <w:b/>
                <w:i/>
              </w:rPr>
            </w:pPr>
            <w:r w:rsidRPr="00497686">
              <w:rPr>
                <w:b/>
                <w:i/>
                <w:sz w:val="22"/>
                <w:szCs w:val="22"/>
              </w:rPr>
              <w:t>х</w:t>
            </w:r>
          </w:p>
        </w:tc>
      </w:tr>
    </w:tbl>
    <w:p w14:paraId="2359D7A7" w14:textId="1B87D6E3" w:rsidR="00574A48" w:rsidRPr="00945E9C" w:rsidRDefault="00574A48" w:rsidP="00361DC1">
      <w:pPr>
        <w:pStyle w:val="21"/>
        <w:spacing w:before="80" w:line="320" w:lineRule="exact"/>
        <w:rPr>
          <w:sz w:val="26"/>
          <w:szCs w:val="26"/>
        </w:rPr>
      </w:pPr>
      <w:r w:rsidRPr="00945E9C">
        <w:rPr>
          <w:sz w:val="26"/>
          <w:szCs w:val="26"/>
        </w:rPr>
        <w:t>Определяющее влияние на формирование общего стоимостного объема экспорта товаров и услуг оказывают внешнеторговые операции с товарами,</w:t>
      </w:r>
      <w:r w:rsidR="00CC1DAA" w:rsidRPr="00945E9C">
        <w:rPr>
          <w:sz w:val="26"/>
          <w:szCs w:val="26"/>
        </w:rPr>
        <w:t xml:space="preserve"> </w:t>
      </w:r>
      <w:r w:rsidRPr="00945E9C">
        <w:rPr>
          <w:sz w:val="26"/>
          <w:szCs w:val="26"/>
        </w:rPr>
        <w:t>доля которых в</w:t>
      </w:r>
      <w:r w:rsidR="002C34E8" w:rsidRPr="00945E9C">
        <w:rPr>
          <w:sz w:val="26"/>
          <w:szCs w:val="26"/>
        </w:rPr>
        <w:t xml:space="preserve"> </w:t>
      </w:r>
      <w:r w:rsidR="00945E9C" w:rsidRPr="00945E9C">
        <w:rPr>
          <w:sz w:val="26"/>
          <w:szCs w:val="26"/>
        </w:rPr>
        <w:t>январе-апреле</w:t>
      </w:r>
      <w:r w:rsidR="002D1FD0" w:rsidRPr="00945E9C">
        <w:rPr>
          <w:sz w:val="26"/>
          <w:szCs w:val="26"/>
        </w:rPr>
        <w:t xml:space="preserve"> </w:t>
      </w:r>
      <w:r w:rsidR="003C7900" w:rsidRPr="00945E9C">
        <w:rPr>
          <w:sz w:val="26"/>
          <w:szCs w:val="26"/>
        </w:rPr>
        <w:t>202</w:t>
      </w:r>
      <w:r w:rsidR="002D1FD0" w:rsidRPr="00945E9C">
        <w:rPr>
          <w:sz w:val="26"/>
          <w:szCs w:val="26"/>
        </w:rPr>
        <w:t>6</w:t>
      </w:r>
      <w:r w:rsidR="003C7900" w:rsidRPr="00945E9C">
        <w:rPr>
          <w:sz w:val="26"/>
          <w:szCs w:val="26"/>
        </w:rPr>
        <w:t> г</w:t>
      </w:r>
      <w:r w:rsidR="002D1FD0" w:rsidRPr="00945E9C">
        <w:rPr>
          <w:sz w:val="26"/>
          <w:szCs w:val="26"/>
        </w:rPr>
        <w:t>.</w:t>
      </w:r>
      <w:r w:rsidRPr="00945E9C">
        <w:rPr>
          <w:sz w:val="26"/>
          <w:szCs w:val="26"/>
        </w:rPr>
        <w:t xml:space="preserve"> со</w:t>
      </w:r>
      <w:r w:rsidR="003B28A7" w:rsidRPr="00945E9C">
        <w:rPr>
          <w:sz w:val="26"/>
          <w:szCs w:val="26"/>
        </w:rPr>
        <w:t xml:space="preserve">ставила </w:t>
      </w:r>
      <w:r w:rsidR="003B15E5" w:rsidRPr="00945E9C">
        <w:rPr>
          <w:sz w:val="26"/>
          <w:szCs w:val="26"/>
          <w:lang w:val="be-BY"/>
        </w:rPr>
        <w:t>76,</w:t>
      </w:r>
      <w:r w:rsidR="00C54DDE">
        <w:rPr>
          <w:sz w:val="26"/>
          <w:szCs w:val="26"/>
          <w:lang w:val="be-BY"/>
        </w:rPr>
        <w:t>2</w:t>
      </w:r>
      <w:r w:rsidR="003B28A7" w:rsidRPr="00945E9C">
        <w:rPr>
          <w:sz w:val="26"/>
          <w:szCs w:val="26"/>
        </w:rPr>
        <w:t xml:space="preserve">%. Услуги занимали </w:t>
      </w:r>
      <w:r w:rsidR="003B15E5" w:rsidRPr="00945E9C">
        <w:rPr>
          <w:sz w:val="26"/>
          <w:szCs w:val="26"/>
          <w:lang w:val="be-BY"/>
        </w:rPr>
        <w:t>23,</w:t>
      </w:r>
      <w:r w:rsidR="00C54DDE">
        <w:rPr>
          <w:sz w:val="26"/>
          <w:szCs w:val="26"/>
          <w:lang w:val="be-BY"/>
        </w:rPr>
        <w:t>8</w:t>
      </w:r>
      <w:r w:rsidRPr="00945E9C">
        <w:rPr>
          <w:sz w:val="26"/>
          <w:szCs w:val="26"/>
        </w:rPr>
        <w:t>%</w:t>
      </w:r>
      <w:r w:rsidR="00BF4622" w:rsidRPr="00945E9C">
        <w:rPr>
          <w:sz w:val="26"/>
          <w:szCs w:val="26"/>
        </w:rPr>
        <w:t>,</w:t>
      </w:r>
      <w:r w:rsidR="007978A8" w:rsidRPr="00945E9C">
        <w:rPr>
          <w:sz w:val="26"/>
          <w:szCs w:val="26"/>
        </w:rPr>
        <w:t xml:space="preserve"> </w:t>
      </w:r>
      <w:r w:rsidR="00092472">
        <w:rPr>
          <w:sz w:val="26"/>
          <w:szCs w:val="26"/>
        </w:rPr>
        <w:br/>
      </w:r>
      <w:r w:rsidRPr="00945E9C">
        <w:rPr>
          <w:sz w:val="26"/>
          <w:szCs w:val="26"/>
        </w:rPr>
        <w:t>и по сравнению с</w:t>
      </w:r>
      <w:r w:rsidR="002C34E8" w:rsidRPr="00945E9C">
        <w:rPr>
          <w:sz w:val="26"/>
          <w:szCs w:val="26"/>
        </w:rPr>
        <w:t xml:space="preserve"> </w:t>
      </w:r>
      <w:r w:rsidR="00945E9C" w:rsidRPr="00945E9C">
        <w:rPr>
          <w:sz w:val="26"/>
          <w:szCs w:val="26"/>
        </w:rPr>
        <w:t>январем-апрелем</w:t>
      </w:r>
      <w:r w:rsidR="002D1FD0" w:rsidRPr="00945E9C">
        <w:rPr>
          <w:sz w:val="26"/>
          <w:szCs w:val="26"/>
        </w:rPr>
        <w:t xml:space="preserve"> 2025 г.</w:t>
      </w:r>
      <w:r w:rsidRPr="00945E9C">
        <w:rPr>
          <w:sz w:val="26"/>
          <w:szCs w:val="26"/>
        </w:rPr>
        <w:t xml:space="preserve"> </w:t>
      </w:r>
      <w:r w:rsidR="003B28A7" w:rsidRPr="00945E9C">
        <w:rPr>
          <w:sz w:val="26"/>
          <w:szCs w:val="26"/>
        </w:rPr>
        <w:t xml:space="preserve">их доля </w:t>
      </w:r>
      <w:r w:rsidR="008F7E43" w:rsidRPr="00945E9C">
        <w:rPr>
          <w:sz w:val="26"/>
          <w:szCs w:val="26"/>
        </w:rPr>
        <w:t>увелич</w:t>
      </w:r>
      <w:r w:rsidR="003B28A7" w:rsidRPr="00945E9C">
        <w:rPr>
          <w:sz w:val="26"/>
          <w:szCs w:val="26"/>
        </w:rPr>
        <w:t>илась</w:t>
      </w:r>
      <w:r w:rsidR="007978A8" w:rsidRPr="00945E9C">
        <w:rPr>
          <w:sz w:val="26"/>
          <w:szCs w:val="26"/>
        </w:rPr>
        <w:t xml:space="preserve"> </w:t>
      </w:r>
      <w:r w:rsidR="00092472">
        <w:rPr>
          <w:sz w:val="26"/>
          <w:szCs w:val="26"/>
        </w:rPr>
        <w:br/>
      </w:r>
      <w:r w:rsidRPr="00945E9C">
        <w:rPr>
          <w:sz w:val="26"/>
          <w:szCs w:val="26"/>
        </w:rPr>
        <w:t xml:space="preserve">на </w:t>
      </w:r>
      <w:r w:rsidR="003B15E5" w:rsidRPr="00945E9C">
        <w:rPr>
          <w:sz w:val="26"/>
          <w:szCs w:val="26"/>
        </w:rPr>
        <w:t>2,</w:t>
      </w:r>
      <w:r w:rsidR="00C54DDE">
        <w:rPr>
          <w:sz w:val="26"/>
          <w:szCs w:val="26"/>
        </w:rPr>
        <w:t>4</w:t>
      </w:r>
      <w:r w:rsidR="00A139CE" w:rsidRPr="00945E9C">
        <w:rPr>
          <w:sz w:val="26"/>
          <w:szCs w:val="26"/>
        </w:rPr>
        <w:t xml:space="preserve"> </w:t>
      </w:r>
      <w:r w:rsidRPr="00945E9C">
        <w:rPr>
          <w:sz w:val="26"/>
          <w:szCs w:val="26"/>
        </w:rPr>
        <w:t>процентн</w:t>
      </w:r>
      <w:r w:rsidR="00624AAD" w:rsidRPr="00945E9C">
        <w:rPr>
          <w:sz w:val="26"/>
          <w:szCs w:val="26"/>
        </w:rPr>
        <w:t>ого</w:t>
      </w:r>
      <w:r w:rsidRPr="00945E9C">
        <w:rPr>
          <w:sz w:val="26"/>
          <w:szCs w:val="26"/>
        </w:rPr>
        <w:t xml:space="preserve"> пункт</w:t>
      </w:r>
      <w:r w:rsidR="00624AAD" w:rsidRPr="00945E9C">
        <w:rPr>
          <w:sz w:val="26"/>
          <w:szCs w:val="26"/>
        </w:rPr>
        <w:t>а</w:t>
      </w:r>
      <w:r w:rsidRPr="00945E9C">
        <w:rPr>
          <w:sz w:val="26"/>
          <w:szCs w:val="26"/>
        </w:rPr>
        <w:t>.</w:t>
      </w:r>
      <w:r w:rsidR="000816E5" w:rsidRPr="00945E9C">
        <w:rPr>
          <w:sz w:val="26"/>
          <w:szCs w:val="26"/>
        </w:rPr>
        <w:t xml:space="preserve"> </w:t>
      </w:r>
    </w:p>
    <w:p w14:paraId="48B2F1D7" w14:textId="2C33857F" w:rsidR="00574A48" w:rsidRPr="004B173D" w:rsidRDefault="00574A48" w:rsidP="008D0843">
      <w:pPr>
        <w:tabs>
          <w:tab w:val="left" w:pos="1134"/>
        </w:tabs>
        <w:spacing w:before="160" w:after="120" w:line="260" w:lineRule="exact"/>
        <w:jc w:val="center"/>
        <w:outlineLvl w:val="0"/>
        <w:rPr>
          <w:sz w:val="26"/>
          <w:szCs w:val="26"/>
        </w:rPr>
      </w:pPr>
      <w:r w:rsidRPr="004B173D">
        <w:rPr>
          <w:rFonts w:ascii="Arial" w:hAnsi="Arial" w:cs="Arial"/>
          <w:b/>
          <w:sz w:val="26"/>
          <w:szCs w:val="26"/>
        </w:rPr>
        <w:t>1</w:t>
      </w:r>
      <w:r w:rsidR="00DF338F" w:rsidRPr="00DF338F">
        <w:rPr>
          <w:rFonts w:ascii="Arial" w:hAnsi="Arial" w:cs="Arial"/>
          <w:b/>
          <w:sz w:val="26"/>
          <w:szCs w:val="26"/>
        </w:rPr>
        <w:t>0</w:t>
      </w:r>
      <w:r w:rsidRPr="004B173D">
        <w:rPr>
          <w:rFonts w:ascii="Arial" w:hAnsi="Arial" w:cs="Arial"/>
          <w:b/>
          <w:sz w:val="26"/>
          <w:szCs w:val="26"/>
        </w:rPr>
        <w:t>.1. Внешняя торговля товарами</w:t>
      </w:r>
    </w:p>
    <w:p w14:paraId="13F4AC96" w14:textId="286D0288" w:rsidR="00574A48" w:rsidRPr="004B173D" w:rsidRDefault="00574A48" w:rsidP="008D0843">
      <w:pPr>
        <w:pStyle w:val="21"/>
        <w:spacing w:before="120" w:after="80" w:line="260" w:lineRule="exact"/>
        <w:ind w:firstLine="23"/>
        <w:jc w:val="center"/>
        <w:rPr>
          <w:rFonts w:ascii="Arial" w:hAnsi="Arial" w:cs="Arial"/>
          <w:b/>
          <w:bCs/>
          <w:sz w:val="26"/>
          <w:szCs w:val="26"/>
        </w:rPr>
      </w:pPr>
      <w:r w:rsidRPr="004B173D">
        <w:rPr>
          <w:rFonts w:ascii="Arial" w:hAnsi="Arial" w:cs="Arial"/>
          <w:b/>
          <w:sz w:val="26"/>
          <w:szCs w:val="26"/>
        </w:rPr>
        <w:t>1</w:t>
      </w:r>
      <w:r w:rsidR="00DF338F" w:rsidRPr="00092472">
        <w:rPr>
          <w:rFonts w:ascii="Arial" w:hAnsi="Arial" w:cs="Arial"/>
          <w:b/>
          <w:sz w:val="26"/>
          <w:szCs w:val="26"/>
        </w:rPr>
        <w:t>0</w:t>
      </w:r>
      <w:r w:rsidRPr="004B173D">
        <w:rPr>
          <w:rFonts w:ascii="Arial" w:hAnsi="Arial" w:cs="Arial"/>
          <w:b/>
          <w:sz w:val="26"/>
          <w:szCs w:val="26"/>
        </w:rPr>
        <w:t>.1.1. Экспорт и импорт товаров</w:t>
      </w:r>
    </w:p>
    <w:p w14:paraId="2C8DA40D" w14:textId="77777777" w:rsidR="00574A48" w:rsidRPr="00361DC1" w:rsidRDefault="00574A48" w:rsidP="00361DC1">
      <w:pPr>
        <w:spacing w:line="320" w:lineRule="exact"/>
        <w:ind w:firstLine="720"/>
        <w:jc w:val="both"/>
        <w:rPr>
          <w:spacing w:val="-2"/>
          <w:sz w:val="26"/>
          <w:szCs w:val="26"/>
        </w:rPr>
      </w:pPr>
      <w:r w:rsidRPr="00361DC1">
        <w:rPr>
          <w:b/>
          <w:spacing w:val="-2"/>
          <w:sz w:val="26"/>
          <w:szCs w:val="26"/>
        </w:rPr>
        <w:t xml:space="preserve">По </w:t>
      </w:r>
      <w:r w:rsidR="00503574" w:rsidRPr="00361DC1">
        <w:rPr>
          <w:b/>
          <w:spacing w:val="-2"/>
          <w:sz w:val="26"/>
          <w:szCs w:val="26"/>
        </w:rPr>
        <w:t>данным Национального банка Республики Беларусь (</w:t>
      </w:r>
      <w:r w:rsidRPr="00361DC1">
        <w:rPr>
          <w:b/>
          <w:spacing w:val="-2"/>
          <w:sz w:val="26"/>
          <w:szCs w:val="26"/>
        </w:rPr>
        <w:t>методологи</w:t>
      </w:r>
      <w:r w:rsidR="00503574" w:rsidRPr="00361DC1">
        <w:rPr>
          <w:b/>
          <w:spacing w:val="-2"/>
          <w:sz w:val="26"/>
          <w:szCs w:val="26"/>
        </w:rPr>
        <w:t>я</w:t>
      </w:r>
      <w:r w:rsidRPr="00361DC1">
        <w:rPr>
          <w:b/>
          <w:spacing w:val="-2"/>
          <w:sz w:val="26"/>
          <w:szCs w:val="26"/>
        </w:rPr>
        <w:t xml:space="preserve"> платежного баланса</w:t>
      </w:r>
      <w:r w:rsidR="00503574" w:rsidRPr="00361DC1">
        <w:rPr>
          <w:b/>
          <w:spacing w:val="-2"/>
          <w:sz w:val="26"/>
          <w:szCs w:val="26"/>
        </w:rPr>
        <w:t>)</w:t>
      </w:r>
      <w:r w:rsidR="00105811" w:rsidRPr="00361DC1">
        <w:rPr>
          <w:b/>
          <w:spacing w:val="-2"/>
          <w:sz w:val="26"/>
          <w:szCs w:val="26"/>
        </w:rPr>
        <w:t>,</w:t>
      </w:r>
      <w:r w:rsidRPr="00361DC1">
        <w:rPr>
          <w:b/>
          <w:spacing w:val="-2"/>
          <w:sz w:val="26"/>
          <w:szCs w:val="26"/>
        </w:rPr>
        <w:t xml:space="preserve"> оборот внешней торговли товарами </w:t>
      </w:r>
      <w:r w:rsidR="007A0D53" w:rsidRPr="00361DC1">
        <w:rPr>
          <w:spacing w:val="-2"/>
          <w:sz w:val="26"/>
          <w:szCs w:val="26"/>
        </w:rPr>
        <w:t xml:space="preserve">в </w:t>
      </w:r>
      <w:r w:rsidR="00945E9C" w:rsidRPr="00361DC1">
        <w:rPr>
          <w:spacing w:val="-2"/>
          <w:sz w:val="26"/>
          <w:szCs w:val="26"/>
        </w:rPr>
        <w:t>январе-апреле</w:t>
      </w:r>
      <w:r w:rsidR="000E301D" w:rsidRPr="00361DC1">
        <w:rPr>
          <w:spacing w:val="-2"/>
          <w:sz w:val="26"/>
          <w:szCs w:val="26"/>
        </w:rPr>
        <w:t xml:space="preserve"> 2026 г.</w:t>
      </w:r>
      <w:r w:rsidRPr="00361DC1">
        <w:rPr>
          <w:spacing w:val="-2"/>
          <w:sz w:val="26"/>
          <w:szCs w:val="26"/>
        </w:rPr>
        <w:t xml:space="preserve"> составил </w:t>
      </w:r>
      <w:r w:rsidR="000F7A8B" w:rsidRPr="00361DC1">
        <w:rPr>
          <w:spacing w:val="-2"/>
          <w:sz w:val="26"/>
          <w:szCs w:val="26"/>
        </w:rPr>
        <w:t>2</w:t>
      </w:r>
      <w:r w:rsidR="00C54DDE">
        <w:rPr>
          <w:spacing w:val="-2"/>
          <w:sz w:val="26"/>
          <w:szCs w:val="26"/>
        </w:rPr>
        <w:t>9 326,1</w:t>
      </w:r>
      <w:r w:rsidRPr="00361DC1">
        <w:rPr>
          <w:spacing w:val="-2"/>
          <w:sz w:val="26"/>
          <w:szCs w:val="26"/>
        </w:rPr>
        <w:t xml:space="preserve"> млн. долларов США, в том числе экспорт – </w:t>
      </w:r>
      <w:r w:rsidR="000F7A8B" w:rsidRPr="00361DC1">
        <w:rPr>
          <w:spacing w:val="-2"/>
          <w:sz w:val="26"/>
          <w:szCs w:val="26"/>
        </w:rPr>
        <w:t>1</w:t>
      </w:r>
      <w:r w:rsidR="00C54DDE">
        <w:rPr>
          <w:spacing w:val="-2"/>
          <w:sz w:val="26"/>
          <w:szCs w:val="26"/>
        </w:rPr>
        <w:t>3 709,8</w:t>
      </w:r>
      <w:r w:rsidRPr="00361DC1">
        <w:rPr>
          <w:spacing w:val="-2"/>
          <w:sz w:val="26"/>
          <w:szCs w:val="26"/>
        </w:rPr>
        <w:t> млн.</w:t>
      </w:r>
      <w:r w:rsidR="00354C3D" w:rsidRPr="00361DC1">
        <w:rPr>
          <w:spacing w:val="-2"/>
          <w:sz w:val="26"/>
          <w:szCs w:val="26"/>
        </w:rPr>
        <w:t xml:space="preserve"> </w:t>
      </w:r>
      <w:r w:rsidRPr="00361DC1">
        <w:rPr>
          <w:spacing w:val="-2"/>
          <w:sz w:val="26"/>
          <w:szCs w:val="26"/>
        </w:rPr>
        <w:t xml:space="preserve">долларов, импорт – </w:t>
      </w:r>
      <w:r w:rsidR="000F7A8B" w:rsidRPr="00361DC1">
        <w:rPr>
          <w:spacing w:val="-2"/>
          <w:sz w:val="26"/>
          <w:szCs w:val="26"/>
          <w:lang w:val="be-BY"/>
        </w:rPr>
        <w:t>1</w:t>
      </w:r>
      <w:r w:rsidR="00C54DDE">
        <w:rPr>
          <w:spacing w:val="-2"/>
          <w:sz w:val="26"/>
          <w:szCs w:val="26"/>
          <w:lang w:val="be-BY"/>
        </w:rPr>
        <w:t>5 616,3</w:t>
      </w:r>
      <w:r w:rsidR="00317ABE" w:rsidRPr="00361DC1">
        <w:rPr>
          <w:spacing w:val="-2"/>
          <w:sz w:val="26"/>
          <w:szCs w:val="26"/>
        </w:rPr>
        <w:t xml:space="preserve"> </w:t>
      </w:r>
      <w:r w:rsidRPr="00361DC1">
        <w:rPr>
          <w:spacing w:val="-2"/>
          <w:sz w:val="26"/>
          <w:szCs w:val="26"/>
        </w:rPr>
        <w:t>млн. долларов.</w:t>
      </w:r>
      <w:r w:rsidR="00FC2ACC" w:rsidRPr="00361DC1">
        <w:rPr>
          <w:spacing w:val="-2"/>
          <w:sz w:val="26"/>
          <w:szCs w:val="26"/>
        </w:rPr>
        <w:t xml:space="preserve"> </w:t>
      </w:r>
      <w:r w:rsidRPr="00361DC1">
        <w:rPr>
          <w:spacing w:val="-2"/>
          <w:sz w:val="26"/>
          <w:szCs w:val="26"/>
        </w:rPr>
        <w:t xml:space="preserve">Стоимостной объем экспорта </w:t>
      </w:r>
      <w:r w:rsidR="00361DC1">
        <w:rPr>
          <w:spacing w:val="-2"/>
          <w:sz w:val="26"/>
          <w:szCs w:val="26"/>
        </w:rPr>
        <w:br/>
      </w:r>
      <w:r w:rsidRPr="00361DC1">
        <w:rPr>
          <w:spacing w:val="-2"/>
          <w:sz w:val="26"/>
          <w:szCs w:val="26"/>
        </w:rPr>
        <w:t>по сравнению с</w:t>
      </w:r>
      <w:r w:rsidR="008E4E0A" w:rsidRPr="00361DC1">
        <w:rPr>
          <w:spacing w:val="-2"/>
          <w:sz w:val="26"/>
          <w:szCs w:val="26"/>
        </w:rPr>
        <w:t xml:space="preserve"> </w:t>
      </w:r>
      <w:r w:rsidR="00945E9C" w:rsidRPr="00361DC1">
        <w:rPr>
          <w:spacing w:val="-2"/>
          <w:sz w:val="26"/>
          <w:szCs w:val="26"/>
        </w:rPr>
        <w:t>январем-апрелем</w:t>
      </w:r>
      <w:r w:rsidR="000E301D" w:rsidRPr="00361DC1">
        <w:rPr>
          <w:spacing w:val="-2"/>
          <w:sz w:val="26"/>
          <w:szCs w:val="26"/>
        </w:rPr>
        <w:t xml:space="preserve"> 2025 г.</w:t>
      </w:r>
      <w:r w:rsidR="00E63655" w:rsidRPr="00361DC1">
        <w:rPr>
          <w:spacing w:val="-2"/>
          <w:sz w:val="26"/>
          <w:szCs w:val="26"/>
        </w:rPr>
        <w:t xml:space="preserve"> </w:t>
      </w:r>
      <w:r w:rsidRPr="00361DC1">
        <w:rPr>
          <w:spacing w:val="-2"/>
          <w:sz w:val="26"/>
          <w:szCs w:val="26"/>
        </w:rPr>
        <w:t xml:space="preserve">в текущих ценах </w:t>
      </w:r>
      <w:r w:rsidR="0092460F" w:rsidRPr="00361DC1">
        <w:rPr>
          <w:spacing w:val="-2"/>
          <w:sz w:val="26"/>
          <w:szCs w:val="26"/>
        </w:rPr>
        <w:t>увеличился</w:t>
      </w:r>
      <w:r w:rsidRPr="00361DC1">
        <w:rPr>
          <w:spacing w:val="-2"/>
          <w:sz w:val="26"/>
          <w:szCs w:val="26"/>
        </w:rPr>
        <w:t xml:space="preserve"> на </w:t>
      </w:r>
      <w:r w:rsidR="00C54DDE">
        <w:rPr>
          <w:spacing w:val="-2"/>
          <w:sz w:val="26"/>
          <w:szCs w:val="26"/>
        </w:rPr>
        <w:t>11,9</w:t>
      </w:r>
      <w:r w:rsidRPr="00361DC1">
        <w:rPr>
          <w:spacing w:val="-2"/>
          <w:sz w:val="26"/>
          <w:szCs w:val="26"/>
        </w:rPr>
        <w:t xml:space="preserve">%, или на </w:t>
      </w:r>
      <w:r w:rsidR="00C54DDE">
        <w:rPr>
          <w:spacing w:val="-2"/>
          <w:sz w:val="26"/>
          <w:szCs w:val="26"/>
          <w:lang w:val="be-BY"/>
        </w:rPr>
        <w:t>1 460,2</w:t>
      </w:r>
      <w:r w:rsidRPr="00361DC1">
        <w:rPr>
          <w:spacing w:val="-2"/>
          <w:sz w:val="26"/>
          <w:szCs w:val="26"/>
        </w:rPr>
        <w:t xml:space="preserve"> млн. долларов, импорта</w:t>
      </w:r>
      <w:r w:rsidR="009F4145" w:rsidRPr="00361DC1">
        <w:rPr>
          <w:spacing w:val="-2"/>
          <w:sz w:val="26"/>
          <w:szCs w:val="26"/>
        </w:rPr>
        <w:t xml:space="preserve"> </w:t>
      </w:r>
      <w:r w:rsidR="0092460F" w:rsidRPr="00361DC1">
        <w:rPr>
          <w:spacing w:val="-2"/>
          <w:sz w:val="26"/>
          <w:szCs w:val="26"/>
        </w:rPr>
        <w:t xml:space="preserve">– </w:t>
      </w:r>
      <w:r w:rsidRPr="00361DC1">
        <w:rPr>
          <w:spacing w:val="-2"/>
          <w:sz w:val="26"/>
          <w:szCs w:val="26"/>
        </w:rPr>
        <w:t xml:space="preserve">на </w:t>
      </w:r>
      <w:r w:rsidR="00C54DDE">
        <w:rPr>
          <w:spacing w:val="-2"/>
          <w:sz w:val="26"/>
          <w:szCs w:val="26"/>
          <w:lang w:val="be-BY"/>
        </w:rPr>
        <w:t>10,6</w:t>
      </w:r>
      <w:r w:rsidRPr="00361DC1">
        <w:rPr>
          <w:spacing w:val="-2"/>
          <w:sz w:val="26"/>
          <w:szCs w:val="26"/>
        </w:rPr>
        <w:t>%,</w:t>
      </w:r>
      <w:r w:rsidR="00105811" w:rsidRPr="00361DC1">
        <w:rPr>
          <w:spacing w:val="-2"/>
          <w:sz w:val="26"/>
          <w:szCs w:val="26"/>
        </w:rPr>
        <w:t xml:space="preserve"> </w:t>
      </w:r>
      <w:r w:rsidRPr="00361DC1">
        <w:rPr>
          <w:spacing w:val="-2"/>
          <w:sz w:val="26"/>
          <w:szCs w:val="26"/>
        </w:rPr>
        <w:t xml:space="preserve">или на </w:t>
      </w:r>
      <w:r w:rsidR="00C54DDE">
        <w:rPr>
          <w:spacing w:val="-2"/>
          <w:sz w:val="26"/>
          <w:szCs w:val="26"/>
          <w:lang w:val="be-BY"/>
        </w:rPr>
        <w:t>1 493,3</w:t>
      </w:r>
      <w:r w:rsidRPr="00361DC1">
        <w:rPr>
          <w:spacing w:val="-2"/>
          <w:sz w:val="26"/>
          <w:szCs w:val="26"/>
        </w:rPr>
        <w:t xml:space="preserve"> млн. долларов.</w:t>
      </w:r>
    </w:p>
    <w:p w14:paraId="50DB4AFB" w14:textId="77777777" w:rsidR="00574A48" w:rsidRPr="00111C46" w:rsidRDefault="00574A48" w:rsidP="00361DC1">
      <w:pPr>
        <w:spacing w:line="320" w:lineRule="exact"/>
        <w:ind w:firstLine="720"/>
        <w:jc w:val="both"/>
        <w:rPr>
          <w:sz w:val="26"/>
          <w:szCs w:val="26"/>
        </w:rPr>
      </w:pPr>
      <w:r w:rsidRPr="00111C46">
        <w:rPr>
          <w:sz w:val="26"/>
          <w:szCs w:val="26"/>
        </w:rPr>
        <w:lastRenderedPageBreak/>
        <w:t>Сальдо внешней торговли товарами в</w:t>
      </w:r>
      <w:r w:rsidR="008E4E0A" w:rsidRPr="00111C46">
        <w:rPr>
          <w:sz w:val="26"/>
          <w:szCs w:val="26"/>
        </w:rPr>
        <w:t xml:space="preserve"> </w:t>
      </w:r>
      <w:r w:rsidR="00945E9C" w:rsidRPr="00CD4D2C">
        <w:rPr>
          <w:sz w:val="26"/>
          <w:szCs w:val="26"/>
        </w:rPr>
        <w:t>январе-апреле</w:t>
      </w:r>
      <w:r w:rsidR="000E301D">
        <w:rPr>
          <w:sz w:val="26"/>
          <w:szCs w:val="26"/>
        </w:rPr>
        <w:t xml:space="preserve"> </w:t>
      </w:r>
      <w:r w:rsidR="000E301D" w:rsidRPr="00045D03">
        <w:rPr>
          <w:sz w:val="26"/>
          <w:szCs w:val="26"/>
        </w:rPr>
        <w:t>202</w:t>
      </w:r>
      <w:r w:rsidR="000E301D">
        <w:rPr>
          <w:sz w:val="26"/>
          <w:szCs w:val="26"/>
        </w:rPr>
        <w:t>6</w:t>
      </w:r>
      <w:r w:rsidR="000E301D" w:rsidRPr="00045D03">
        <w:rPr>
          <w:sz w:val="26"/>
          <w:szCs w:val="26"/>
        </w:rPr>
        <w:t> г</w:t>
      </w:r>
      <w:r w:rsidR="000E301D">
        <w:rPr>
          <w:sz w:val="26"/>
          <w:szCs w:val="26"/>
        </w:rPr>
        <w:t>.</w:t>
      </w:r>
      <w:r w:rsidRPr="00111C46">
        <w:rPr>
          <w:sz w:val="26"/>
          <w:szCs w:val="26"/>
        </w:rPr>
        <w:t xml:space="preserve"> сложилось </w:t>
      </w:r>
      <w:r w:rsidR="00F02E4B" w:rsidRPr="00111C46">
        <w:rPr>
          <w:sz w:val="26"/>
          <w:szCs w:val="26"/>
        </w:rPr>
        <w:t>отрица</w:t>
      </w:r>
      <w:r w:rsidR="003F262F" w:rsidRPr="00111C46">
        <w:rPr>
          <w:sz w:val="26"/>
          <w:szCs w:val="26"/>
        </w:rPr>
        <w:t>тельное</w:t>
      </w:r>
      <w:r w:rsidRPr="00111C46">
        <w:rPr>
          <w:sz w:val="26"/>
          <w:szCs w:val="26"/>
        </w:rPr>
        <w:t xml:space="preserve"> в размере</w:t>
      </w:r>
      <w:bookmarkStart w:id="3" w:name="OLE_LINK7"/>
      <w:bookmarkStart w:id="4" w:name="OLE_LINK9"/>
      <w:r w:rsidR="0078443D" w:rsidRPr="00111C46">
        <w:rPr>
          <w:sz w:val="26"/>
          <w:szCs w:val="26"/>
        </w:rPr>
        <w:t xml:space="preserve"> </w:t>
      </w:r>
      <w:r w:rsidR="000F7A8B">
        <w:rPr>
          <w:sz w:val="26"/>
          <w:szCs w:val="26"/>
          <w:lang w:val="be-BY"/>
        </w:rPr>
        <w:t>1</w:t>
      </w:r>
      <w:r w:rsidR="00C54DDE">
        <w:rPr>
          <w:sz w:val="26"/>
          <w:szCs w:val="26"/>
          <w:lang w:val="be-BY"/>
        </w:rPr>
        <w:t> 906,5</w:t>
      </w:r>
      <w:r w:rsidR="0078443D" w:rsidRPr="00111C46">
        <w:rPr>
          <w:sz w:val="26"/>
          <w:szCs w:val="26"/>
        </w:rPr>
        <w:t xml:space="preserve"> </w:t>
      </w:r>
      <w:r w:rsidRPr="00111C46">
        <w:rPr>
          <w:sz w:val="26"/>
          <w:szCs w:val="26"/>
        </w:rPr>
        <w:t>млн. долларов</w:t>
      </w:r>
      <w:bookmarkEnd w:id="3"/>
      <w:bookmarkEnd w:id="4"/>
      <w:r w:rsidRPr="00111C46">
        <w:rPr>
          <w:sz w:val="26"/>
          <w:szCs w:val="26"/>
        </w:rPr>
        <w:t xml:space="preserve"> (</w:t>
      </w:r>
      <w:r w:rsidR="00837388" w:rsidRPr="00111C46">
        <w:rPr>
          <w:sz w:val="26"/>
          <w:szCs w:val="26"/>
        </w:rPr>
        <w:t xml:space="preserve">в </w:t>
      </w:r>
      <w:r w:rsidR="006D3208" w:rsidRPr="00CD4D2C">
        <w:rPr>
          <w:sz w:val="26"/>
          <w:szCs w:val="26"/>
        </w:rPr>
        <w:t>январе-апреле</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837388" w:rsidRPr="00111C46">
        <w:rPr>
          <w:sz w:val="26"/>
          <w:szCs w:val="26"/>
        </w:rPr>
        <w:t xml:space="preserve"> </w:t>
      </w:r>
      <w:r w:rsidR="00AA07C8" w:rsidRPr="00111C46">
        <w:rPr>
          <w:sz w:val="26"/>
          <w:szCs w:val="26"/>
        </w:rPr>
        <w:t>отрицательное с</w:t>
      </w:r>
      <w:r w:rsidR="00AA07C8" w:rsidRPr="00111C46">
        <w:rPr>
          <w:sz w:val="26"/>
          <w:szCs w:val="26"/>
          <w:lang w:val="be-BY"/>
        </w:rPr>
        <w:t>альдо</w:t>
      </w:r>
      <w:r w:rsidR="00837388" w:rsidRPr="00111C46">
        <w:rPr>
          <w:sz w:val="26"/>
          <w:szCs w:val="26"/>
          <w:lang w:val="be-BY"/>
        </w:rPr>
        <w:t xml:space="preserve"> </w:t>
      </w:r>
      <w:r w:rsidR="00837388" w:rsidRPr="00111C46">
        <w:rPr>
          <w:sz w:val="26"/>
          <w:szCs w:val="26"/>
        </w:rPr>
        <w:t xml:space="preserve">составляло </w:t>
      </w:r>
      <w:r w:rsidR="000F7A8B">
        <w:rPr>
          <w:sz w:val="26"/>
          <w:szCs w:val="26"/>
          <w:lang w:val="be-BY"/>
        </w:rPr>
        <w:t>1</w:t>
      </w:r>
      <w:r w:rsidR="00C54DDE">
        <w:rPr>
          <w:sz w:val="26"/>
          <w:szCs w:val="26"/>
          <w:lang w:val="be-BY"/>
        </w:rPr>
        <w:t> 873,4</w:t>
      </w:r>
      <w:r w:rsidR="00837388" w:rsidRPr="00111C46">
        <w:rPr>
          <w:sz w:val="26"/>
          <w:szCs w:val="26"/>
        </w:rPr>
        <w:t xml:space="preserve"> млн. долларов</w:t>
      </w:r>
      <w:r w:rsidR="005517B6" w:rsidRPr="00111C46">
        <w:rPr>
          <w:sz w:val="26"/>
          <w:szCs w:val="26"/>
        </w:rPr>
        <w:t>).</w:t>
      </w:r>
    </w:p>
    <w:p w14:paraId="07D86B3C" w14:textId="77777777" w:rsidR="00574A48" w:rsidRPr="00111C46" w:rsidRDefault="00574A48" w:rsidP="00361DC1">
      <w:pPr>
        <w:spacing w:line="320" w:lineRule="exact"/>
        <w:ind w:firstLine="720"/>
        <w:jc w:val="both"/>
        <w:rPr>
          <w:sz w:val="26"/>
          <w:szCs w:val="26"/>
        </w:rPr>
      </w:pPr>
      <w:r w:rsidRPr="00111C46">
        <w:rPr>
          <w:b/>
          <w:bCs/>
          <w:sz w:val="26"/>
          <w:szCs w:val="26"/>
        </w:rPr>
        <w:t>По методологии статистики внешней торговли товарами</w:t>
      </w:r>
      <w:r w:rsidRPr="00111C46">
        <w:rPr>
          <w:sz w:val="26"/>
          <w:szCs w:val="26"/>
        </w:rPr>
        <w:t xml:space="preserve"> оборот внешней торговли товарами в</w:t>
      </w:r>
      <w:r w:rsidR="00166959" w:rsidRPr="00111C46">
        <w:rPr>
          <w:sz w:val="26"/>
          <w:szCs w:val="26"/>
        </w:rPr>
        <w:t xml:space="preserve"> </w:t>
      </w:r>
      <w:r w:rsidR="006D3208" w:rsidRPr="00CD4D2C">
        <w:rPr>
          <w:sz w:val="26"/>
          <w:szCs w:val="26"/>
        </w:rPr>
        <w:t>январе-апреле</w:t>
      </w:r>
      <w:r w:rsidR="000E301D">
        <w:rPr>
          <w:sz w:val="26"/>
          <w:szCs w:val="26"/>
        </w:rPr>
        <w:t xml:space="preserve"> </w:t>
      </w:r>
      <w:r w:rsidR="000E301D" w:rsidRPr="00045D03">
        <w:rPr>
          <w:sz w:val="26"/>
          <w:szCs w:val="26"/>
        </w:rPr>
        <w:t>202</w:t>
      </w:r>
      <w:r w:rsidR="000E301D">
        <w:rPr>
          <w:sz w:val="26"/>
          <w:szCs w:val="26"/>
        </w:rPr>
        <w:t>6</w:t>
      </w:r>
      <w:r w:rsidR="000E301D" w:rsidRPr="00045D03">
        <w:rPr>
          <w:sz w:val="26"/>
          <w:szCs w:val="26"/>
        </w:rPr>
        <w:t> г</w:t>
      </w:r>
      <w:r w:rsidR="000E301D">
        <w:rPr>
          <w:sz w:val="26"/>
          <w:szCs w:val="26"/>
        </w:rPr>
        <w:t>.</w:t>
      </w:r>
      <w:r w:rsidRPr="00111C46">
        <w:rPr>
          <w:sz w:val="26"/>
          <w:szCs w:val="26"/>
        </w:rPr>
        <w:t xml:space="preserve"> составил </w:t>
      </w:r>
      <w:r w:rsidR="00E42B52">
        <w:rPr>
          <w:sz w:val="26"/>
          <w:szCs w:val="26"/>
        </w:rPr>
        <w:t>32 222,2</w:t>
      </w:r>
      <w:r w:rsidRPr="00111C46">
        <w:rPr>
          <w:sz w:val="26"/>
          <w:szCs w:val="26"/>
        </w:rPr>
        <w:t xml:space="preserve"> млн. долларов США, в том числе экспорт – </w:t>
      </w:r>
      <w:r w:rsidR="00BF523F">
        <w:rPr>
          <w:sz w:val="26"/>
          <w:szCs w:val="26"/>
        </w:rPr>
        <w:t>1</w:t>
      </w:r>
      <w:r w:rsidR="00E42B52">
        <w:rPr>
          <w:sz w:val="26"/>
          <w:szCs w:val="26"/>
        </w:rPr>
        <w:t>5 178,1</w:t>
      </w:r>
      <w:r w:rsidR="005A6B5B" w:rsidRPr="00111C46">
        <w:rPr>
          <w:sz w:val="26"/>
          <w:szCs w:val="26"/>
        </w:rPr>
        <w:t xml:space="preserve"> </w:t>
      </w:r>
      <w:r w:rsidR="00CA5C05" w:rsidRPr="00111C46">
        <w:rPr>
          <w:sz w:val="26"/>
          <w:szCs w:val="26"/>
        </w:rPr>
        <w:t xml:space="preserve">млн. долларов, импорт – </w:t>
      </w:r>
      <w:r w:rsidR="00BF523F">
        <w:rPr>
          <w:sz w:val="26"/>
          <w:szCs w:val="26"/>
        </w:rPr>
        <w:t>1</w:t>
      </w:r>
      <w:r w:rsidR="00E42B52">
        <w:rPr>
          <w:sz w:val="26"/>
          <w:szCs w:val="26"/>
        </w:rPr>
        <w:t>7 044,1</w:t>
      </w:r>
      <w:r w:rsidR="00CA5C05" w:rsidRPr="00111C46">
        <w:rPr>
          <w:sz w:val="26"/>
          <w:szCs w:val="26"/>
        </w:rPr>
        <w:t> </w:t>
      </w:r>
      <w:r w:rsidRPr="00111C46">
        <w:rPr>
          <w:sz w:val="26"/>
          <w:szCs w:val="26"/>
        </w:rPr>
        <w:t>млн.</w:t>
      </w:r>
      <w:r w:rsidR="005A6B5B" w:rsidRPr="00111C46">
        <w:rPr>
          <w:sz w:val="26"/>
          <w:szCs w:val="26"/>
        </w:rPr>
        <w:t xml:space="preserve"> </w:t>
      </w:r>
      <w:r w:rsidRPr="00111C46">
        <w:rPr>
          <w:sz w:val="26"/>
          <w:szCs w:val="26"/>
        </w:rPr>
        <w:t xml:space="preserve">долларов. Сальдо внешней торговли товарами сложилось </w:t>
      </w:r>
      <w:r w:rsidR="003F262F" w:rsidRPr="00111C46">
        <w:rPr>
          <w:sz w:val="26"/>
          <w:szCs w:val="26"/>
        </w:rPr>
        <w:t>отрицательно</w:t>
      </w:r>
      <w:r w:rsidR="006D3C40" w:rsidRPr="00111C46">
        <w:rPr>
          <w:sz w:val="26"/>
          <w:szCs w:val="26"/>
        </w:rPr>
        <w:t>е</w:t>
      </w:r>
      <w:r w:rsidRPr="00111C46">
        <w:rPr>
          <w:sz w:val="26"/>
          <w:szCs w:val="26"/>
        </w:rPr>
        <w:t xml:space="preserve"> в размере </w:t>
      </w:r>
      <w:r w:rsidR="00BF523F">
        <w:rPr>
          <w:sz w:val="26"/>
          <w:szCs w:val="26"/>
          <w:lang w:val="be-BY"/>
        </w:rPr>
        <w:t>1 </w:t>
      </w:r>
      <w:r w:rsidR="00E42B52">
        <w:rPr>
          <w:sz w:val="26"/>
          <w:szCs w:val="26"/>
          <w:lang w:val="be-BY"/>
        </w:rPr>
        <w:t>866</w:t>
      </w:r>
      <w:r w:rsidRPr="00111C46">
        <w:rPr>
          <w:i/>
          <w:iCs/>
          <w:sz w:val="26"/>
          <w:szCs w:val="26"/>
        </w:rPr>
        <w:t> </w:t>
      </w:r>
      <w:r w:rsidRPr="00111C46">
        <w:rPr>
          <w:sz w:val="26"/>
          <w:szCs w:val="26"/>
        </w:rPr>
        <w:t>млн. долларов (в</w:t>
      </w:r>
      <w:r w:rsidR="00166959" w:rsidRPr="00111C46">
        <w:rPr>
          <w:sz w:val="26"/>
          <w:szCs w:val="26"/>
        </w:rPr>
        <w:t xml:space="preserve"> </w:t>
      </w:r>
      <w:r w:rsidR="006D3208" w:rsidRPr="00CD4D2C">
        <w:rPr>
          <w:sz w:val="26"/>
          <w:szCs w:val="26"/>
        </w:rPr>
        <w:t>январе-апреле</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DD19B0" w:rsidRPr="00111C46">
        <w:rPr>
          <w:sz w:val="26"/>
          <w:szCs w:val="26"/>
        </w:rPr>
        <w:t xml:space="preserve"> </w:t>
      </w:r>
      <w:r w:rsidR="00515435" w:rsidRPr="00111C46">
        <w:rPr>
          <w:sz w:val="26"/>
          <w:szCs w:val="26"/>
        </w:rPr>
        <w:t xml:space="preserve">отрицательное </w:t>
      </w:r>
      <w:r w:rsidR="00DD19B0" w:rsidRPr="00111C46">
        <w:rPr>
          <w:sz w:val="26"/>
          <w:szCs w:val="26"/>
        </w:rPr>
        <w:t>с</w:t>
      </w:r>
      <w:r w:rsidR="00D85E6C" w:rsidRPr="00111C46">
        <w:rPr>
          <w:sz w:val="26"/>
          <w:szCs w:val="26"/>
          <w:lang w:val="be-BY"/>
        </w:rPr>
        <w:t>альдо</w:t>
      </w:r>
      <w:r w:rsidR="00DD19B0" w:rsidRPr="00111C46">
        <w:rPr>
          <w:sz w:val="26"/>
          <w:szCs w:val="26"/>
          <w:lang w:val="be-BY"/>
        </w:rPr>
        <w:t xml:space="preserve"> </w:t>
      </w:r>
      <w:r w:rsidR="00D85E6C" w:rsidRPr="00111C46">
        <w:rPr>
          <w:sz w:val="26"/>
          <w:szCs w:val="26"/>
        </w:rPr>
        <w:t>составлял</w:t>
      </w:r>
      <w:r w:rsidR="00DD19B0" w:rsidRPr="00111C46">
        <w:rPr>
          <w:sz w:val="26"/>
          <w:szCs w:val="26"/>
        </w:rPr>
        <w:t>о</w:t>
      </w:r>
      <w:r w:rsidR="00DD55C9" w:rsidRPr="00111C46">
        <w:rPr>
          <w:sz w:val="26"/>
          <w:szCs w:val="26"/>
        </w:rPr>
        <w:t xml:space="preserve"> </w:t>
      </w:r>
      <w:r w:rsidR="00E42B52">
        <w:rPr>
          <w:sz w:val="26"/>
          <w:szCs w:val="26"/>
          <w:lang w:val="be-BY"/>
        </w:rPr>
        <w:t>2 284,3</w:t>
      </w:r>
      <w:r w:rsidR="00DD55C9" w:rsidRPr="00111C46">
        <w:rPr>
          <w:sz w:val="26"/>
          <w:szCs w:val="26"/>
        </w:rPr>
        <w:t xml:space="preserve"> млн. долларов</w:t>
      </w:r>
      <w:r w:rsidR="00F476BD" w:rsidRPr="00111C46">
        <w:rPr>
          <w:sz w:val="26"/>
          <w:szCs w:val="26"/>
        </w:rPr>
        <w:t>).</w:t>
      </w:r>
    </w:p>
    <w:p w14:paraId="14968D6E" w14:textId="77777777" w:rsidR="00AA7D0D" w:rsidRPr="008C5539" w:rsidRDefault="00574A48" w:rsidP="00361DC1">
      <w:pPr>
        <w:pStyle w:val="21"/>
        <w:spacing w:line="320" w:lineRule="exact"/>
        <w:rPr>
          <w:sz w:val="26"/>
          <w:szCs w:val="26"/>
        </w:rPr>
      </w:pPr>
      <w:r w:rsidRPr="008C5539">
        <w:rPr>
          <w:sz w:val="26"/>
          <w:szCs w:val="26"/>
        </w:rPr>
        <w:t>Стоимостной объем экспорта по сравнению с</w:t>
      </w:r>
      <w:r w:rsidR="00166959" w:rsidRPr="008C5539">
        <w:rPr>
          <w:sz w:val="26"/>
          <w:szCs w:val="26"/>
        </w:rPr>
        <w:t xml:space="preserve"> </w:t>
      </w:r>
      <w:r w:rsidR="006D3208" w:rsidRPr="00CD4D2C">
        <w:rPr>
          <w:sz w:val="26"/>
          <w:szCs w:val="26"/>
        </w:rPr>
        <w:t>январе</w:t>
      </w:r>
      <w:r w:rsidR="006D3208">
        <w:rPr>
          <w:sz w:val="26"/>
          <w:szCs w:val="26"/>
        </w:rPr>
        <w:t>м</w:t>
      </w:r>
      <w:r w:rsidR="006D3208" w:rsidRPr="00CD4D2C">
        <w:rPr>
          <w:sz w:val="26"/>
          <w:szCs w:val="26"/>
        </w:rPr>
        <w:t>-апреле</w:t>
      </w:r>
      <w:r w:rsidR="006D3208">
        <w:rPr>
          <w:sz w:val="26"/>
          <w:szCs w:val="26"/>
        </w:rPr>
        <w:t>м</w:t>
      </w:r>
      <w:r w:rsidR="000E301D">
        <w:rPr>
          <w:sz w:val="26"/>
          <w:szCs w:val="26"/>
        </w:rPr>
        <w:t xml:space="preserve"> </w:t>
      </w:r>
      <w:r w:rsidR="000E301D" w:rsidRPr="00045D03">
        <w:rPr>
          <w:sz w:val="26"/>
          <w:szCs w:val="26"/>
        </w:rPr>
        <w:t>202</w:t>
      </w:r>
      <w:r w:rsidR="000E301D">
        <w:rPr>
          <w:sz w:val="26"/>
          <w:szCs w:val="26"/>
        </w:rPr>
        <w:t>5</w:t>
      </w:r>
      <w:r w:rsidR="000E301D" w:rsidRPr="00045D03">
        <w:rPr>
          <w:sz w:val="26"/>
          <w:szCs w:val="26"/>
        </w:rPr>
        <w:t> г</w:t>
      </w:r>
      <w:r w:rsidR="000E301D">
        <w:rPr>
          <w:sz w:val="26"/>
          <w:szCs w:val="26"/>
        </w:rPr>
        <w:t>.</w:t>
      </w:r>
      <w:r w:rsidR="006941CF" w:rsidRPr="008C5539">
        <w:rPr>
          <w:sz w:val="26"/>
          <w:szCs w:val="26"/>
        </w:rPr>
        <w:t xml:space="preserve"> </w:t>
      </w:r>
      <w:r w:rsidR="006D3208">
        <w:rPr>
          <w:sz w:val="26"/>
          <w:szCs w:val="26"/>
        </w:rPr>
        <w:br/>
      </w:r>
      <w:r w:rsidRPr="008C5539">
        <w:rPr>
          <w:sz w:val="26"/>
          <w:szCs w:val="26"/>
        </w:rPr>
        <w:t xml:space="preserve">из расчета в текущих ценах </w:t>
      </w:r>
      <w:r w:rsidR="006D7E20" w:rsidRPr="008C5539">
        <w:rPr>
          <w:sz w:val="26"/>
          <w:szCs w:val="26"/>
        </w:rPr>
        <w:t>увеличился</w:t>
      </w:r>
      <w:r w:rsidRPr="008C5539">
        <w:rPr>
          <w:sz w:val="26"/>
          <w:szCs w:val="26"/>
        </w:rPr>
        <w:t xml:space="preserve"> на </w:t>
      </w:r>
      <w:r w:rsidR="00E42B52">
        <w:rPr>
          <w:sz w:val="26"/>
          <w:szCs w:val="26"/>
          <w:lang w:val="be-BY"/>
        </w:rPr>
        <w:t>22,6</w:t>
      </w:r>
      <w:r w:rsidRPr="008C5539">
        <w:rPr>
          <w:sz w:val="26"/>
          <w:szCs w:val="26"/>
        </w:rPr>
        <w:t xml:space="preserve">%, или на </w:t>
      </w:r>
      <w:r w:rsidR="00E42B52">
        <w:rPr>
          <w:sz w:val="26"/>
          <w:szCs w:val="26"/>
          <w:lang w:val="be-BY"/>
        </w:rPr>
        <w:t>2</w:t>
      </w:r>
      <w:r w:rsidR="00BF523F">
        <w:rPr>
          <w:sz w:val="26"/>
          <w:szCs w:val="26"/>
          <w:lang w:val="be-BY"/>
        </w:rPr>
        <w:t> </w:t>
      </w:r>
      <w:r w:rsidR="00E42B52">
        <w:rPr>
          <w:sz w:val="26"/>
          <w:szCs w:val="26"/>
          <w:lang w:val="be-BY"/>
        </w:rPr>
        <w:t>793</w:t>
      </w:r>
      <w:r w:rsidR="006747DF" w:rsidRPr="008C5539">
        <w:rPr>
          <w:sz w:val="26"/>
          <w:szCs w:val="26"/>
        </w:rPr>
        <w:t xml:space="preserve"> </w:t>
      </w:r>
      <w:r w:rsidRPr="008C5539">
        <w:rPr>
          <w:sz w:val="26"/>
          <w:szCs w:val="26"/>
        </w:rPr>
        <w:t>млн. долларов</w:t>
      </w:r>
      <w:r w:rsidR="00810802">
        <w:rPr>
          <w:sz w:val="26"/>
          <w:szCs w:val="26"/>
        </w:rPr>
        <w:t>,</w:t>
      </w:r>
      <w:r w:rsidR="00810802" w:rsidRPr="00810802">
        <w:rPr>
          <w:sz w:val="26"/>
          <w:szCs w:val="26"/>
        </w:rPr>
        <w:t xml:space="preserve"> </w:t>
      </w:r>
      <w:r w:rsidR="00810802" w:rsidRPr="002F56BA">
        <w:rPr>
          <w:sz w:val="26"/>
          <w:szCs w:val="26"/>
        </w:rPr>
        <w:t xml:space="preserve">импорта </w:t>
      </w:r>
      <w:r w:rsidR="006D7E20">
        <w:rPr>
          <w:sz w:val="26"/>
          <w:szCs w:val="26"/>
        </w:rPr>
        <w:t>–</w:t>
      </w:r>
      <w:r w:rsidR="00AD370A">
        <w:rPr>
          <w:sz w:val="26"/>
          <w:szCs w:val="26"/>
        </w:rPr>
        <w:t xml:space="preserve"> </w:t>
      </w:r>
      <w:r w:rsidR="00810802" w:rsidRPr="002F56BA">
        <w:rPr>
          <w:sz w:val="26"/>
          <w:szCs w:val="26"/>
        </w:rPr>
        <w:t xml:space="preserve">на </w:t>
      </w:r>
      <w:r w:rsidR="00E42B52">
        <w:rPr>
          <w:sz w:val="26"/>
          <w:szCs w:val="26"/>
        </w:rPr>
        <w:t>16,</w:t>
      </w:r>
      <w:r w:rsidR="009426C4">
        <w:rPr>
          <w:sz w:val="26"/>
          <w:szCs w:val="26"/>
        </w:rPr>
        <w:t>2</w:t>
      </w:r>
      <w:r w:rsidR="00810802" w:rsidRPr="002F56BA">
        <w:rPr>
          <w:sz w:val="26"/>
          <w:szCs w:val="26"/>
        </w:rPr>
        <w:t xml:space="preserve">%, или на </w:t>
      </w:r>
      <w:r w:rsidR="00E42B52">
        <w:rPr>
          <w:sz w:val="26"/>
          <w:szCs w:val="26"/>
          <w:lang w:val="be-BY"/>
        </w:rPr>
        <w:t>2 374,7</w:t>
      </w:r>
      <w:r w:rsidR="00810802" w:rsidRPr="002F56BA">
        <w:rPr>
          <w:sz w:val="26"/>
          <w:szCs w:val="26"/>
        </w:rPr>
        <w:t xml:space="preserve"> млн. долларов.</w:t>
      </w:r>
    </w:p>
    <w:p w14:paraId="6EBC6403" w14:textId="77777777" w:rsidR="00574A48" w:rsidRPr="004B173D" w:rsidRDefault="00574A48" w:rsidP="00732925">
      <w:pPr>
        <w:pStyle w:val="21"/>
        <w:spacing w:before="80" w:line="260" w:lineRule="exact"/>
        <w:ind w:firstLine="0"/>
        <w:jc w:val="center"/>
        <w:rPr>
          <w:rFonts w:ascii="Arial" w:hAnsi="Arial" w:cs="Arial"/>
          <w:b/>
          <w:bCs/>
          <w:sz w:val="22"/>
          <w:szCs w:val="22"/>
        </w:rPr>
      </w:pPr>
      <w:r w:rsidRPr="004B173D">
        <w:rPr>
          <w:rFonts w:ascii="Arial" w:hAnsi="Arial" w:cs="Arial"/>
          <w:b/>
          <w:bCs/>
          <w:sz w:val="22"/>
          <w:szCs w:val="22"/>
        </w:rPr>
        <w:t>Экспорт и импорт товаров</w:t>
      </w:r>
    </w:p>
    <w:p w14:paraId="4C55C9FD" w14:textId="77777777" w:rsidR="00574A48" w:rsidRPr="004B173D" w:rsidRDefault="00574A48" w:rsidP="00732925">
      <w:pPr>
        <w:pStyle w:val="23"/>
        <w:spacing w:before="40" w:line="260" w:lineRule="exact"/>
        <w:ind w:firstLine="0"/>
        <w:jc w:val="center"/>
        <w:rPr>
          <w:rFonts w:ascii="Arial" w:hAnsi="Arial" w:cs="Arial"/>
          <w:i/>
          <w:iCs/>
          <w:sz w:val="20"/>
          <w:szCs w:val="20"/>
        </w:rPr>
      </w:pPr>
      <w:r w:rsidRPr="004B173D">
        <w:rPr>
          <w:rFonts w:ascii="Arial" w:hAnsi="Arial" w:cs="Arial"/>
          <w:sz w:val="20"/>
          <w:szCs w:val="20"/>
        </w:rPr>
        <w:t>(</w:t>
      </w:r>
      <w:r w:rsidRPr="004B173D">
        <w:rPr>
          <w:rFonts w:ascii="Arial" w:hAnsi="Arial" w:cs="Arial"/>
          <w:i/>
          <w:iCs/>
          <w:sz w:val="20"/>
          <w:szCs w:val="20"/>
        </w:rPr>
        <w:t>в % к соответствующему периоду предыдущего года)</w:t>
      </w:r>
    </w:p>
    <w:p w14:paraId="1232D557" w14:textId="77777777" w:rsidR="00574A48" w:rsidRPr="004B173D" w:rsidRDefault="00B36A43" w:rsidP="00574A48">
      <w:pPr>
        <w:pStyle w:val="23"/>
        <w:spacing w:after="80" w:line="240" w:lineRule="exact"/>
        <w:ind w:firstLine="0"/>
        <w:jc w:val="center"/>
        <w:rPr>
          <w:rFonts w:ascii="Arial" w:hAnsi="Arial" w:cs="Arial"/>
          <w:b/>
          <w:bCs/>
          <w:i/>
          <w:iCs/>
          <w:sz w:val="20"/>
          <w:szCs w:val="20"/>
        </w:rPr>
      </w:pPr>
      <w:r w:rsidRPr="004B173D">
        <w:rPr>
          <w:rFonts w:ascii="Arial" w:hAnsi="Arial" w:cs="Arial"/>
          <w:b/>
          <w:bCs/>
          <w:i/>
          <w:iCs/>
          <w:noProof/>
          <w:color w:val="FF0000"/>
          <w:sz w:val="20"/>
          <w:szCs w:val="20"/>
        </w:rPr>
        <w:drawing>
          <wp:anchor distT="60960" distB="171831" distL="181356" distR="133731" simplePos="0" relativeHeight="251649536" behindDoc="0" locked="0" layoutInCell="1" allowOverlap="1" wp14:anchorId="397A151A" wp14:editId="1B886801">
            <wp:simplePos x="0" y="0"/>
            <wp:positionH relativeFrom="column">
              <wp:posOffset>-121202</wp:posOffset>
            </wp:positionH>
            <wp:positionV relativeFrom="paragraph">
              <wp:posOffset>1877</wp:posOffset>
            </wp:positionV>
            <wp:extent cx="6178163" cy="2639833"/>
            <wp:effectExtent l="0" t="0" r="0" b="0"/>
            <wp:wrapNone/>
            <wp:docPr id="1" name="Объект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14:sizeRelH relativeFrom="margin">
              <wp14:pctWidth>0</wp14:pctWidth>
            </wp14:sizeRelH>
            <wp14:sizeRelV relativeFrom="margin">
              <wp14:pctHeight>0</wp14:pctHeight>
            </wp14:sizeRelV>
          </wp:anchor>
        </w:drawing>
      </w:r>
    </w:p>
    <w:p w14:paraId="432F29B2" w14:textId="77777777" w:rsidR="00574A48" w:rsidRPr="004B173D" w:rsidRDefault="00574A48" w:rsidP="00574A48">
      <w:pPr>
        <w:pStyle w:val="23"/>
        <w:spacing w:after="80" w:line="240" w:lineRule="exact"/>
        <w:ind w:firstLine="0"/>
        <w:jc w:val="center"/>
        <w:rPr>
          <w:rFonts w:ascii="Arial" w:hAnsi="Arial" w:cs="Arial"/>
          <w:b/>
          <w:bCs/>
          <w:i/>
          <w:iCs/>
          <w:sz w:val="20"/>
          <w:szCs w:val="20"/>
        </w:rPr>
      </w:pPr>
    </w:p>
    <w:p w14:paraId="035F6942" w14:textId="77777777" w:rsidR="00574A48" w:rsidRPr="004B173D" w:rsidRDefault="00574A48" w:rsidP="00574A48">
      <w:pPr>
        <w:pStyle w:val="23"/>
        <w:spacing w:after="80" w:line="240" w:lineRule="exact"/>
        <w:ind w:firstLine="0"/>
        <w:jc w:val="right"/>
        <w:rPr>
          <w:rFonts w:ascii="Arial" w:hAnsi="Arial" w:cs="Arial"/>
          <w:b/>
          <w:bCs/>
          <w:i/>
          <w:iCs/>
          <w:sz w:val="20"/>
          <w:szCs w:val="20"/>
        </w:rPr>
      </w:pPr>
    </w:p>
    <w:p w14:paraId="7E55C969" w14:textId="77777777" w:rsidR="00574A48" w:rsidRPr="004B173D" w:rsidRDefault="00574A48" w:rsidP="00574A48">
      <w:pPr>
        <w:pStyle w:val="23"/>
        <w:spacing w:after="80" w:line="240" w:lineRule="exact"/>
        <w:ind w:firstLine="0"/>
        <w:jc w:val="center"/>
        <w:rPr>
          <w:rFonts w:ascii="Arial" w:hAnsi="Arial" w:cs="Arial"/>
          <w:b/>
          <w:bCs/>
          <w:i/>
          <w:iCs/>
          <w:sz w:val="20"/>
          <w:szCs w:val="20"/>
        </w:rPr>
      </w:pPr>
    </w:p>
    <w:p w14:paraId="3C1CC971" w14:textId="77777777" w:rsidR="00574A48" w:rsidRPr="004B173D" w:rsidRDefault="00574A48" w:rsidP="00574A48">
      <w:pPr>
        <w:pStyle w:val="23"/>
        <w:tabs>
          <w:tab w:val="left" w:pos="726"/>
          <w:tab w:val="left" w:pos="3619"/>
          <w:tab w:val="center" w:pos="4535"/>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r w:rsidRPr="004B173D">
        <w:rPr>
          <w:rFonts w:ascii="Arial" w:hAnsi="Arial" w:cs="Arial"/>
          <w:b/>
          <w:bCs/>
          <w:i/>
          <w:iCs/>
          <w:sz w:val="20"/>
          <w:szCs w:val="20"/>
        </w:rPr>
        <w:tab/>
      </w:r>
    </w:p>
    <w:p w14:paraId="3768B71D" w14:textId="77777777" w:rsidR="00574A48" w:rsidRPr="004B173D" w:rsidRDefault="00574A48" w:rsidP="00574A48">
      <w:pPr>
        <w:pStyle w:val="23"/>
        <w:tabs>
          <w:tab w:val="left" w:pos="1550"/>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p>
    <w:p w14:paraId="47459CD1" w14:textId="77777777" w:rsidR="00574A48" w:rsidRPr="004B173D" w:rsidRDefault="00574A48" w:rsidP="00574A48">
      <w:pPr>
        <w:pStyle w:val="23"/>
        <w:spacing w:after="80" w:line="240" w:lineRule="exact"/>
        <w:ind w:firstLine="0"/>
        <w:jc w:val="right"/>
        <w:rPr>
          <w:rFonts w:ascii="Arial" w:hAnsi="Arial" w:cs="Arial"/>
          <w:b/>
          <w:bCs/>
          <w:i/>
          <w:iCs/>
          <w:sz w:val="20"/>
          <w:szCs w:val="20"/>
        </w:rPr>
      </w:pPr>
    </w:p>
    <w:p w14:paraId="549DCA20" w14:textId="77777777" w:rsidR="00574A48" w:rsidRPr="004B173D" w:rsidRDefault="00574A48" w:rsidP="00574A48">
      <w:pPr>
        <w:pStyle w:val="23"/>
        <w:tabs>
          <w:tab w:val="left" w:pos="2640"/>
          <w:tab w:val="left" w:pos="3111"/>
        </w:tabs>
        <w:spacing w:after="80" w:line="240" w:lineRule="exact"/>
        <w:ind w:firstLine="0"/>
        <w:rPr>
          <w:rFonts w:ascii="Arial" w:hAnsi="Arial" w:cs="Arial"/>
          <w:b/>
          <w:bCs/>
          <w:i/>
          <w:iCs/>
          <w:sz w:val="20"/>
          <w:szCs w:val="20"/>
        </w:rPr>
      </w:pPr>
      <w:r w:rsidRPr="004B173D">
        <w:rPr>
          <w:rFonts w:ascii="Arial" w:hAnsi="Arial" w:cs="Arial"/>
          <w:b/>
          <w:bCs/>
          <w:i/>
          <w:iCs/>
          <w:sz w:val="20"/>
          <w:szCs w:val="20"/>
        </w:rPr>
        <w:tab/>
      </w:r>
      <w:r w:rsidRPr="004B173D">
        <w:rPr>
          <w:rFonts w:ascii="Arial" w:hAnsi="Arial" w:cs="Arial"/>
          <w:b/>
          <w:bCs/>
          <w:i/>
          <w:iCs/>
          <w:sz w:val="20"/>
          <w:szCs w:val="20"/>
        </w:rPr>
        <w:tab/>
      </w:r>
    </w:p>
    <w:p w14:paraId="4460236A" w14:textId="77777777" w:rsidR="00E27CA2" w:rsidRPr="004B173D" w:rsidRDefault="00E27CA2" w:rsidP="00574A48">
      <w:pPr>
        <w:pStyle w:val="23"/>
        <w:tabs>
          <w:tab w:val="left" w:pos="2640"/>
          <w:tab w:val="left" w:pos="3111"/>
        </w:tabs>
        <w:spacing w:after="80" w:line="240" w:lineRule="exact"/>
        <w:ind w:firstLine="0"/>
        <w:rPr>
          <w:rFonts w:ascii="Arial" w:hAnsi="Arial" w:cs="Arial"/>
          <w:b/>
          <w:bCs/>
          <w:i/>
          <w:iCs/>
          <w:sz w:val="20"/>
          <w:szCs w:val="20"/>
        </w:rPr>
      </w:pPr>
    </w:p>
    <w:p w14:paraId="373B61AA" w14:textId="77777777" w:rsidR="00F11E5C" w:rsidRPr="004B173D" w:rsidRDefault="00000000" w:rsidP="00574A48">
      <w:pPr>
        <w:pStyle w:val="23"/>
        <w:spacing w:after="80" w:line="240" w:lineRule="exact"/>
        <w:ind w:firstLine="0"/>
        <w:jc w:val="center"/>
        <w:rPr>
          <w:rFonts w:ascii="Arial" w:hAnsi="Arial" w:cs="Arial"/>
          <w:b/>
          <w:bCs/>
          <w:i/>
          <w:iCs/>
          <w:sz w:val="20"/>
          <w:szCs w:val="20"/>
        </w:rPr>
      </w:pPr>
      <w:r>
        <w:rPr>
          <w:noProof/>
        </w:rPr>
        <w:pict w14:anchorId="5B0AB4DF">
          <v:shapetype id="_x0000_t202" coordsize="21600,21600" o:spt="202" path="m,l,21600r21600,l21600,xe">
            <v:stroke joinstyle="miter"/>
            <v:path gradientshapeok="t" o:connecttype="rect"/>
          </v:shapetype>
          <v:shape id="Text Box 3" o:spid="_x0000_s1026" type="#_x0000_t202" style="position:absolute;left:0;text-align:left;margin-left:-9.05pt;margin-top:11.5pt;width:494.1pt;height:17.45pt;z-index:25166387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" filled="f" stroked="f">
            <v:textbox style="mso-next-textbox:#Text Box 3">
              <w:txbxContent>
                <w:p w14:paraId="2E024C37" w14:textId="77777777" w:rsidR="00184885" w:rsidRPr="00D501E5" w:rsidRDefault="00184885" w:rsidP="00574A48">
                  <w:pPr>
                    <w:ind w:left="1418"/>
                    <w:rPr>
                      <w:rFonts w:ascii="Arial" w:hAnsi="Arial" w:cs="Arial"/>
                      <w:b/>
                      <w:bCs/>
                      <w:sz w:val="18"/>
                      <w:szCs w:val="18"/>
                    </w:rPr>
                  </w:pPr>
                  <w:r>
                    <w:rPr>
                      <w:rFonts w:ascii="Arial" w:hAnsi="Arial" w:cs="Arial"/>
                      <w:b/>
                      <w:bCs/>
                      <w:sz w:val="18"/>
                      <w:szCs w:val="18"/>
                    </w:rPr>
                    <w:t xml:space="preserve"> </w:t>
                  </w:r>
                  <w:r>
                    <w:rPr>
                      <w:rFonts w:ascii="Arial" w:hAnsi="Arial" w:cs="Arial"/>
                      <w:b/>
                      <w:bCs/>
                      <w:sz w:val="18"/>
                      <w:szCs w:val="18"/>
                    </w:rPr>
                    <w:tab/>
                    <w:t xml:space="preserve">                         20</w:t>
                  </w:r>
                  <w:r>
                    <w:rPr>
                      <w:rFonts w:ascii="Arial" w:hAnsi="Arial" w:cs="Arial"/>
                      <w:b/>
                      <w:bCs/>
                      <w:sz w:val="18"/>
                      <w:szCs w:val="18"/>
                      <w:lang w:val="be-BY"/>
                    </w:rPr>
                    <w:t>25</w:t>
                  </w:r>
                  <w:r>
                    <w:rPr>
                      <w:rFonts w:ascii="Arial" w:hAnsi="Arial" w:cs="Arial"/>
                      <w:b/>
                      <w:bCs/>
                      <w:sz w:val="18"/>
                      <w:szCs w:val="18"/>
                    </w:rPr>
                    <w:t xml:space="preserve"> г</w:t>
                  </w:r>
                  <w:r w:rsidRPr="00D501E5">
                    <w:rPr>
                      <w:rFonts w:ascii="Arial" w:hAnsi="Arial" w:cs="Arial"/>
                      <w:b/>
                      <w:bCs/>
                      <w:sz w:val="18"/>
                      <w:szCs w:val="18"/>
                    </w:rPr>
                    <w:t xml:space="preserve">.   </w:t>
                  </w:r>
                  <w:r>
                    <w:rPr>
                      <w:rFonts w:ascii="Arial" w:hAnsi="Arial" w:cs="Arial"/>
                      <w:b/>
                      <w:bCs/>
                      <w:sz w:val="18"/>
                      <w:szCs w:val="18"/>
                    </w:rPr>
                    <w:tab/>
                  </w:r>
                  <w:r>
                    <w:rPr>
                      <w:rFonts w:ascii="Arial" w:hAnsi="Arial" w:cs="Arial"/>
                      <w:b/>
                      <w:bCs/>
                      <w:sz w:val="18"/>
                      <w:szCs w:val="18"/>
                    </w:rPr>
                    <w:tab/>
                  </w:r>
                  <w:r>
                    <w:rPr>
                      <w:rFonts w:ascii="Arial" w:hAnsi="Arial" w:cs="Arial"/>
                      <w:b/>
                      <w:bCs/>
                      <w:sz w:val="18"/>
                      <w:szCs w:val="18"/>
                    </w:rPr>
                    <w:tab/>
                    <w:t xml:space="preserve">                                              2026 г</w:t>
                  </w:r>
                  <w:r w:rsidRPr="00D501E5">
                    <w:rPr>
                      <w:rFonts w:ascii="Arial" w:hAnsi="Arial" w:cs="Arial"/>
                      <w:b/>
                      <w:bCs/>
                      <w:sz w:val="18"/>
                      <w:szCs w:val="18"/>
                    </w:rPr>
                    <w:t>.</w:t>
                  </w:r>
                </w:p>
              </w:txbxContent>
            </v:textbox>
          </v:shape>
        </w:pict>
      </w:r>
    </w:p>
    <w:p w14:paraId="7C1E8D85" w14:textId="77777777" w:rsidR="00574A48" w:rsidRPr="004B173D" w:rsidRDefault="00574A48" w:rsidP="00574A48">
      <w:pPr>
        <w:pStyle w:val="23"/>
        <w:spacing w:after="80" w:line="240" w:lineRule="exact"/>
        <w:ind w:firstLine="0"/>
        <w:jc w:val="center"/>
        <w:rPr>
          <w:rFonts w:ascii="Arial" w:hAnsi="Arial" w:cs="Arial"/>
          <w:b/>
          <w:bCs/>
          <w:i/>
          <w:iCs/>
          <w:sz w:val="20"/>
          <w:szCs w:val="20"/>
        </w:rPr>
      </w:pPr>
    </w:p>
    <w:p w14:paraId="3B28348F" w14:textId="77777777" w:rsidR="005C7B69" w:rsidRPr="004B173D" w:rsidRDefault="005C7B69" w:rsidP="00574A48">
      <w:pPr>
        <w:pStyle w:val="21"/>
        <w:spacing w:line="260" w:lineRule="exact"/>
        <w:ind w:firstLine="0"/>
        <w:jc w:val="center"/>
        <w:outlineLvl w:val="0"/>
        <w:rPr>
          <w:rFonts w:ascii="Arial" w:hAnsi="Arial" w:cs="Arial"/>
          <w:b/>
          <w:bCs/>
          <w:noProof/>
          <w:sz w:val="22"/>
          <w:szCs w:val="22"/>
        </w:rPr>
      </w:pPr>
    </w:p>
    <w:p w14:paraId="10751490" w14:textId="77777777" w:rsidR="00574A48" w:rsidRPr="004B173D" w:rsidRDefault="00574A48" w:rsidP="00361DC1">
      <w:pPr>
        <w:pStyle w:val="21"/>
        <w:spacing w:before="16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Внешняя торговля товарами</w:t>
      </w:r>
    </w:p>
    <w:p w14:paraId="76A29E25" w14:textId="77777777" w:rsidR="00574A48" w:rsidRPr="004B173D" w:rsidRDefault="00574A48" w:rsidP="00574A48">
      <w:pPr>
        <w:pStyle w:val="21"/>
        <w:spacing w:after="120" w:line="260" w:lineRule="exact"/>
        <w:ind w:firstLine="34"/>
        <w:jc w:val="center"/>
        <w:rPr>
          <w:rFonts w:ascii="Arial" w:hAnsi="Arial" w:cs="Arial"/>
          <w:i/>
          <w:iCs/>
          <w:sz w:val="20"/>
          <w:szCs w:val="20"/>
        </w:rPr>
      </w:pPr>
      <w:r w:rsidRPr="004B173D">
        <w:rPr>
          <w:rFonts w:ascii="Arial" w:hAnsi="Arial" w:cs="Arial"/>
          <w:i/>
          <w:iCs/>
          <w:sz w:val="20"/>
          <w:szCs w:val="20"/>
        </w:rPr>
        <w:t>(миллионов долларов США)</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40"/>
        <w:gridCol w:w="1684"/>
        <w:gridCol w:w="1685"/>
        <w:gridCol w:w="1684"/>
        <w:gridCol w:w="1685"/>
      </w:tblGrid>
      <w:tr w:rsidR="00574A48" w:rsidRPr="002E6252" w14:paraId="3CB86C21" w14:textId="77777777" w:rsidTr="003B28A7">
        <w:trPr>
          <w:trHeight w:val="190"/>
          <w:tblHeader/>
          <w:jc w:val="center"/>
        </w:trPr>
        <w:tc>
          <w:tcPr>
            <w:tcW w:w="2340" w:type="dxa"/>
            <w:tcBorders>
              <w:bottom w:val="single" w:sz="4" w:space="0" w:color="auto"/>
            </w:tcBorders>
            <w:vAlign w:val="center"/>
          </w:tcPr>
          <w:p w14:paraId="5799D65E" w14:textId="77777777" w:rsidR="00574A48" w:rsidRPr="002E6252" w:rsidRDefault="00574A48" w:rsidP="00EB4369">
            <w:pPr>
              <w:pStyle w:val="21"/>
              <w:spacing w:before="60" w:after="60" w:line="220" w:lineRule="exact"/>
              <w:ind w:firstLine="0"/>
              <w:jc w:val="center"/>
              <w:rPr>
                <w:sz w:val="22"/>
                <w:szCs w:val="22"/>
              </w:rPr>
            </w:pPr>
          </w:p>
        </w:tc>
        <w:tc>
          <w:tcPr>
            <w:tcW w:w="1684" w:type="dxa"/>
            <w:tcBorders>
              <w:bottom w:val="single" w:sz="4" w:space="0" w:color="auto"/>
            </w:tcBorders>
            <w:vAlign w:val="center"/>
          </w:tcPr>
          <w:p w14:paraId="43C1C7C3" w14:textId="77777777" w:rsidR="00574A48" w:rsidRPr="002E6252" w:rsidRDefault="00574A48" w:rsidP="00EB4369">
            <w:pPr>
              <w:spacing w:before="60" w:after="60" w:line="220" w:lineRule="exact"/>
              <w:jc w:val="center"/>
            </w:pPr>
            <w:r w:rsidRPr="002E6252">
              <w:rPr>
                <w:sz w:val="22"/>
                <w:szCs w:val="22"/>
              </w:rPr>
              <w:t>Оборот</w:t>
            </w:r>
          </w:p>
        </w:tc>
        <w:tc>
          <w:tcPr>
            <w:tcW w:w="1685" w:type="dxa"/>
            <w:tcBorders>
              <w:bottom w:val="single" w:sz="4" w:space="0" w:color="auto"/>
            </w:tcBorders>
            <w:vAlign w:val="center"/>
          </w:tcPr>
          <w:p w14:paraId="7C196817" w14:textId="77777777" w:rsidR="00574A48" w:rsidRPr="002E6252" w:rsidRDefault="00574A48" w:rsidP="00EB4369">
            <w:pPr>
              <w:spacing w:before="60" w:after="60" w:line="220" w:lineRule="exact"/>
              <w:jc w:val="center"/>
            </w:pPr>
            <w:r w:rsidRPr="002E6252">
              <w:rPr>
                <w:sz w:val="22"/>
                <w:szCs w:val="22"/>
              </w:rPr>
              <w:t>Экспорт</w:t>
            </w:r>
          </w:p>
        </w:tc>
        <w:tc>
          <w:tcPr>
            <w:tcW w:w="1684" w:type="dxa"/>
            <w:tcBorders>
              <w:bottom w:val="single" w:sz="4" w:space="0" w:color="auto"/>
            </w:tcBorders>
            <w:vAlign w:val="center"/>
          </w:tcPr>
          <w:p w14:paraId="75BB3BE7" w14:textId="77777777" w:rsidR="00574A48" w:rsidRPr="002E6252" w:rsidRDefault="00574A48" w:rsidP="00EB4369">
            <w:pPr>
              <w:spacing w:before="60" w:after="60" w:line="220" w:lineRule="exact"/>
              <w:jc w:val="center"/>
            </w:pPr>
            <w:r w:rsidRPr="002E6252">
              <w:rPr>
                <w:sz w:val="22"/>
                <w:szCs w:val="22"/>
              </w:rPr>
              <w:t>Импорт</w:t>
            </w:r>
          </w:p>
        </w:tc>
        <w:tc>
          <w:tcPr>
            <w:tcW w:w="1685" w:type="dxa"/>
            <w:tcBorders>
              <w:bottom w:val="single" w:sz="4" w:space="0" w:color="auto"/>
            </w:tcBorders>
            <w:vAlign w:val="center"/>
          </w:tcPr>
          <w:p w14:paraId="2AF60F5F" w14:textId="77777777" w:rsidR="00574A48" w:rsidRPr="002E6252" w:rsidRDefault="00574A48" w:rsidP="00EB4369">
            <w:pPr>
              <w:spacing w:before="60" w:after="60" w:line="220" w:lineRule="exact"/>
              <w:jc w:val="center"/>
            </w:pPr>
            <w:r w:rsidRPr="002E6252">
              <w:rPr>
                <w:sz w:val="22"/>
                <w:szCs w:val="22"/>
              </w:rPr>
              <w:t>Сальдо</w:t>
            </w:r>
          </w:p>
        </w:tc>
      </w:tr>
      <w:tr w:rsidR="0067084C" w:rsidRPr="002E6252" w14:paraId="7823A993" w14:textId="77777777" w:rsidTr="00DC4463">
        <w:trPr>
          <w:trHeight w:val="227"/>
          <w:jc w:val="center"/>
        </w:trPr>
        <w:tc>
          <w:tcPr>
            <w:tcW w:w="2340" w:type="dxa"/>
            <w:tcBorders>
              <w:top w:val="nil"/>
              <w:bottom w:val="nil"/>
            </w:tcBorders>
            <w:shd w:val="clear" w:color="auto" w:fill="auto"/>
            <w:vAlign w:val="bottom"/>
          </w:tcPr>
          <w:p w14:paraId="0A1905CF" w14:textId="77777777" w:rsidR="0067084C" w:rsidRPr="002E6252" w:rsidRDefault="0067084C" w:rsidP="00361DC1">
            <w:pPr>
              <w:spacing w:before="30" w:after="30" w:line="210" w:lineRule="exact"/>
              <w:jc w:val="center"/>
              <w:rPr>
                <w:b/>
                <w:bCs/>
              </w:rPr>
            </w:pPr>
            <w:r w:rsidRPr="002E6252">
              <w:rPr>
                <w:b/>
                <w:bCs/>
                <w:sz w:val="22"/>
                <w:szCs w:val="22"/>
              </w:rPr>
              <w:t xml:space="preserve">2025 г. </w:t>
            </w:r>
          </w:p>
        </w:tc>
        <w:tc>
          <w:tcPr>
            <w:tcW w:w="1684" w:type="dxa"/>
            <w:tcBorders>
              <w:top w:val="nil"/>
              <w:bottom w:val="nil"/>
            </w:tcBorders>
            <w:shd w:val="clear" w:color="auto" w:fill="auto"/>
            <w:vAlign w:val="bottom"/>
          </w:tcPr>
          <w:p w14:paraId="7D00852D" w14:textId="77777777" w:rsidR="0067084C" w:rsidRPr="002E6252" w:rsidRDefault="0067084C" w:rsidP="00361DC1">
            <w:pPr>
              <w:spacing w:before="30" w:after="30" w:line="210" w:lineRule="exact"/>
              <w:ind w:right="340"/>
              <w:jc w:val="right"/>
            </w:pPr>
          </w:p>
        </w:tc>
        <w:tc>
          <w:tcPr>
            <w:tcW w:w="1685" w:type="dxa"/>
            <w:tcBorders>
              <w:top w:val="nil"/>
              <w:bottom w:val="nil"/>
            </w:tcBorders>
            <w:shd w:val="clear" w:color="auto" w:fill="auto"/>
            <w:vAlign w:val="bottom"/>
          </w:tcPr>
          <w:p w14:paraId="18020B48" w14:textId="77777777" w:rsidR="0067084C" w:rsidRPr="002E6252" w:rsidRDefault="0067084C" w:rsidP="00361DC1">
            <w:pPr>
              <w:spacing w:before="30" w:after="30" w:line="210" w:lineRule="exact"/>
              <w:ind w:right="340"/>
              <w:jc w:val="right"/>
            </w:pPr>
          </w:p>
        </w:tc>
        <w:tc>
          <w:tcPr>
            <w:tcW w:w="1684" w:type="dxa"/>
            <w:tcBorders>
              <w:top w:val="nil"/>
              <w:bottom w:val="nil"/>
            </w:tcBorders>
            <w:shd w:val="clear" w:color="auto" w:fill="auto"/>
            <w:vAlign w:val="bottom"/>
          </w:tcPr>
          <w:p w14:paraId="21778D6B" w14:textId="77777777" w:rsidR="0067084C" w:rsidRPr="002E6252" w:rsidRDefault="0067084C" w:rsidP="00361DC1">
            <w:pPr>
              <w:spacing w:before="30" w:after="30" w:line="210" w:lineRule="exact"/>
              <w:ind w:right="340"/>
              <w:jc w:val="right"/>
            </w:pPr>
          </w:p>
        </w:tc>
        <w:tc>
          <w:tcPr>
            <w:tcW w:w="1685" w:type="dxa"/>
            <w:tcBorders>
              <w:top w:val="nil"/>
              <w:bottom w:val="nil"/>
            </w:tcBorders>
            <w:shd w:val="clear" w:color="auto" w:fill="auto"/>
            <w:vAlign w:val="bottom"/>
          </w:tcPr>
          <w:p w14:paraId="0279078F" w14:textId="77777777" w:rsidR="0067084C" w:rsidRPr="002E6252" w:rsidRDefault="0067084C" w:rsidP="00361DC1">
            <w:pPr>
              <w:spacing w:before="30" w:after="30" w:line="210" w:lineRule="exact"/>
              <w:ind w:right="340"/>
              <w:jc w:val="right"/>
            </w:pPr>
          </w:p>
        </w:tc>
      </w:tr>
      <w:tr w:rsidR="008B716E" w:rsidRPr="002E6252" w14:paraId="087706AD" w14:textId="77777777" w:rsidTr="0049300A">
        <w:trPr>
          <w:trHeight w:val="227"/>
          <w:jc w:val="center"/>
        </w:trPr>
        <w:tc>
          <w:tcPr>
            <w:tcW w:w="2340" w:type="dxa"/>
            <w:tcBorders>
              <w:top w:val="nil"/>
              <w:bottom w:val="nil"/>
            </w:tcBorders>
            <w:shd w:val="clear" w:color="auto" w:fill="auto"/>
            <w:vAlign w:val="bottom"/>
          </w:tcPr>
          <w:p w14:paraId="0B2D6831" w14:textId="77777777" w:rsidR="008B716E" w:rsidRPr="002E6252" w:rsidRDefault="008B716E" w:rsidP="00361DC1">
            <w:pPr>
              <w:spacing w:before="30" w:after="30" w:line="210" w:lineRule="exact"/>
              <w:ind w:left="284"/>
            </w:pPr>
            <w:r w:rsidRPr="002E6252">
              <w:rPr>
                <w:sz w:val="22"/>
                <w:szCs w:val="22"/>
              </w:rPr>
              <w:t>Январь</w:t>
            </w:r>
          </w:p>
        </w:tc>
        <w:tc>
          <w:tcPr>
            <w:tcW w:w="1684" w:type="dxa"/>
            <w:tcBorders>
              <w:top w:val="nil"/>
              <w:bottom w:val="nil"/>
            </w:tcBorders>
            <w:shd w:val="clear" w:color="auto" w:fill="auto"/>
            <w:vAlign w:val="bottom"/>
          </w:tcPr>
          <w:p w14:paraId="6802C6B0" w14:textId="77777777" w:rsidR="008B716E" w:rsidRPr="002E6252" w:rsidRDefault="008B716E" w:rsidP="00361DC1">
            <w:pPr>
              <w:spacing w:before="30" w:after="30" w:line="210" w:lineRule="exact"/>
              <w:ind w:right="340"/>
              <w:jc w:val="right"/>
            </w:pPr>
            <w:r w:rsidRPr="002E6252">
              <w:rPr>
                <w:sz w:val="22"/>
                <w:szCs w:val="22"/>
              </w:rPr>
              <w:t>5 981,2</w:t>
            </w:r>
          </w:p>
        </w:tc>
        <w:tc>
          <w:tcPr>
            <w:tcW w:w="1685" w:type="dxa"/>
            <w:tcBorders>
              <w:top w:val="nil"/>
              <w:bottom w:val="nil"/>
            </w:tcBorders>
            <w:shd w:val="clear" w:color="auto" w:fill="auto"/>
            <w:vAlign w:val="bottom"/>
          </w:tcPr>
          <w:p w14:paraId="4D8D3231" w14:textId="77777777" w:rsidR="008B716E" w:rsidRPr="002E6252" w:rsidRDefault="008B716E" w:rsidP="00361DC1">
            <w:pPr>
              <w:spacing w:before="30" w:after="30" w:line="210" w:lineRule="exact"/>
              <w:ind w:right="340"/>
              <w:jc w:val="right"/>
            </w:pPr>
            <w:r w:rsidRPr="002E6252">
              <w:rPr>
                <w:sz w:val="22"/>
                <w:szCs w:val="22"/>
              </w:rPr>
              <w:t>2 742,2</w:t>
            </w:r>
          </w:p>
        </w:tc>
        <w:tc>
          <w:tcPr>
            <w:tcW w:w="1684" w:type="dxa"/>
            <w:tcBorders>
              <w:top w:val="nil"/>
              <w:bottom w:val="nil"/>
            </w:tcBorders>
            <w:shd w:val="clear" w:color="auto" w:fill="auto"/>
            <w:vAlign w:val="bottom"/>
          </w:tcPr>
          <w:p w14:paraId="3CCB5CFD" w14:textId="77777777" w:rsidR="008B716E" w:rsidRPr="002E6252" w:rsidRDefault="008B716E" w:rsidP="00361DC1">
            <w:pPr>
              <w:spacing w:before="30" w:after="30" w:line="210" w:lineRule="exact"/>
              <w:ind w:right="340"/>
              <w:jc w:val="right"/>
            </w:pPr>
            <w:r w:rsidRPr="002E6252">
              <w:rPr>
                <w:sz w:val="22"/>
                <w:szCs w:val="22"/>
              </w:rPr>
              <w:t>3 239,0</w:t>
            </w:r>
          </w:p>
        </w:tc>
        <w:tc>
          <w:tcPr>
            <w:tcW w:w="1685" w:type="dxa"/>
            <w:tcBorders>
              <w:top w:val="nil"/>
              <w:bottom w:val="nil"/>
            </w:tcBorders>
            <w:shd w:val="clear" w:color="auto" w:fill="auto"/>
            <w:vAlign w:val="bottom"/>
          </w:tcPr>
          <w:p w14:paraId="60BB31EC" w14:textId="77777777" w:rsidR="008B716E" w:rsidRPr="002E6252" w:rsidRDefault="008B716E" w:rsidP="00361DC1">
            <w:pPr>
              <w:spacing w:before="30" w:after="30" w:line="210" w:lineRule="exact"/>
              <w:ind w:right="340"/>
              <w:jc w:val="right"/>
            </w:pPr>
            <w:r w:rsidRPr="002E6252">
              <w:rPr>
                <w:sz w:val="22"/>
                <w:szCs w:val="22"/>
              </w:rPr>
              <w:t>-496,8</w:t>
            </w:r>
          </w:p>
        </w:tc>
      </w:tr>
      <w:tr w:rsidR="008B716E" w:rsidRPr="002E6252" w14:paraId="2DCDFA64" w14:textId="77777777" w:rsidTr="0049300A">
        <w:trPr>
          <w:trHeight w:val="227"/>
          <w:jc w:val="center"/>
        </w:trPr>
        <w:tc>
          <w:tcPr>
            <w:tcW w:w="2340" w:type="dxa"/>
            <w:tcBorders>
              <w:top w:val="nil"/>
              <w:bottom w:val="nil"/>
            </w:tcBorders>
            <w:shd w:val="clear" w:color="auto" w:fill="auto"/>
            <w:vAlign w:val="bottom"/>
          </w:tcPr>
          <w:p w14:paraId="5947C974" w14:textId="77777777" w:rsidR="008B716E" w:rsidRPr="002E6252" w:rsidRDefault="008B716E" w:rsidP="00361DC1">
            <w:pPr>
              <w:spacing w:before="30" w:after="30" w:line="210" w:lineRule="exact"/>
              <w:ind w:left="284"/>
            </w:pPr>
            <w:r w:rsidRPr="002E6252">
              <w:rPr>
                <w:sz w:val="22"/>
                <w:szCs w:val="22"/>
              </w:rPr>
              <w:t>Февраль</w:t>
            </w:r>
          </w:p>
        </w:tc>
        <w:tc>
          <w:tcPr>
            <w:tcW w:w="1684" w:type="dxa"/>
            <w:tcBorders>
              <w:top w:val="nil"/>
              <w:bottom w:val="nil"/>
            </w:tcBorders>
            <w:shd w:val="clear" w:color="auto" w:fill="auto"/>
            <w:vAlign w:val="bottom"/>
          </w:tcPr>
          <w:p w14:paraId="3208403B" w14:textId="77777777" w:rsidR="008B716E" w:rsidRPr="002E6252" w:rsidRDefault="008B716E" w:rsidP="00361DC1">
            <w:pPr>
              <w:spacing w:before="30" w:after="30" w:line="210" w:lineRule="exact"/>
              <w:ind w:right="340"/>
              <w:jc w:val="right"/>
            </w:pPr>
            <w:r w:rsidRPr="002E6252">
              <w:rPr>
                <w:sz w:val="22"/>
                <w:szCs w:val="22"/>
              </w:rPr>
              <w:t>6 558,9</w:t>
            </w:r>
          </w:p>
        </w:tc>
        <w:tc>
          <w:tcPr>
            <w:tcW w:w="1685" w:type="dxa"/>
            <w:tcBorders>
              <w:top w:val="nil"/>
              <w:bottom w:val="nil"/>
            </w:tcBorders>
            <w:shd w:val="clear" w:color="auto" w:fill="auto"/>
            <w:vAlign w:val="bottom"/>
          </w:tcPr>
          <w:p w14:paraId="0194F027" w14:textId="77777777" w:rsidR="008B716E" w:rsidRPr="002E6252" w:rsidRDefault="008B716E" w:rsidP="00361DC1">
            <w:pPr>
              <w:spacing w:before="30" w:after="30" w:line="210" w:lineRule="exact"/>
              <w:ind w:right="340"/>
              <w:jc w:val="right"/>
            </w:pPr>
            <w:r w:rsidRPr="002E6252">
              <w:rPr>
                <w:sz w:val="22"/>
                <w:szCs w:val="22"/>
              </w:rPr>
              <w:t>3 002,6</w:t>
            </w:r>
          </w:p>
        </w:tc>
        <w:tc>
          <w:tcPr>
            <w:tcW w:w="1684" w:type="dxa"/>
            <w:tcBorders>
              <w:top w:val="nil"/>
              <w:bottom w:val="nil"/>
            </w:tcBorders>
            <w:shd w:val="clear" w:color="auto" w:fill="auto"/>
            <w:vAlign w:val="bottom"/>
          </w:tcPr>
          <w:p w14:paraId="49CDBE0B" w14:textId="77777777" w:rsidR="008B716E" w:rsidRPr="002E6252" w:rsidRDefault="008B716E" w:rsidP="00361DC1">
            <w:pPr>
              <w:spacing w:before="30" w:after="30" w:line="210" w:lineRule="exact"/>
              <w:ind w:right="340"/>
              <w:jc w:val="right"/>
            </w:pPr>
            <w:r w:rsidRPr="002E6252">
              <w:rPr>
                <w:sz w:val="22"/>
                <w:szCs w:val="22"/>
              </w:rPr>
              <w:t>3 556,3</w:t>
            </w:r>
          </w:p>
        </w:tc>
        <w:tc>
          <w:tcPr>
            <w:tcW w:w="1685" w:type="dxa"/>
            <w:tcBorders>
              <w:top w:val="nil"/>
              <w:bottom w:val="nil"/>
            </w:tcBorders>
            <w:shd w:val="clear" w:color="auto" w:fill="auto"/>
            <w:vAlign w:val="bottom"/>
          </w:tcPr>
          <w:p w14:paraId="75007679" w14:textId="77777777" w:rsidR="008B716E" w:rsidRPr="002E6252" w:rsidRDefault="008B716E" w:rsidP="00361DC1">
            <w:pPr>
              <w:spacing w:before="30" w:after="30" w:line="210" w:lineRule="exact"/>
              <w:ind w:right="340"/>
              <w:jc w:val="right"/>
            </w:pPr>
            <w:r w:rsidRPr="002E6252">
              <w:rPr>
                <w:sz w:val="22"/>
                <w:szCs w:val="22"/>
              </w:rPr>
              <w:t>-553,7</w:t>
            </w:r>
          </w:p>
        </w:tc>
      </w:tr>
      <w:tr w:rsidR="008B716E" w:rsidRPr="002E6252" w14:paraId="51EE162B" w14:textId="77777777" w:rsidTr="00AE1D33">
        <w:trPr>
          <w:trHeight w:val="227"/>
          <w:jc w:val="center"/>
        </w:trPr>
        <w:tc>
          <w:tcPr>
            <w:tcW w:w="2340" w:type="dxa"/>
            <w:tcBorders>
              <w:top w:val="nil"/>
              <w:bottom w:val="nil"/>
            </w:tcBorders>
            <w:shd w:val="clear" w:color="auto" w:fill="auto"/>
            <w:vAlign w:val="bottom"/>
          </w:tcPr>
          <w:p w14:paraId="520BA0AC" w14:textId="77777777" w:rsidR="008B716E" w:rsidRPr="002E6252" w:rsidRDefault="008B716E" w:rsidP="00361DC1">
            <w:pPr>
              <w:spacing w:before="30" w:after="30" w:line="210" w:lineRule="exact"/>
              <w:ind w:left="284"/>
            </w:pPr>
            <w:r w:rsidRPr="002E6252">
              <w:rPr>
                <w:sz w:val="22"/>
                <w:szCs w:val="22"/>
              </w:rPr>
              <w:t>Март</w:t>
            </w:r>
          </w:p>
        </w:tc>
        <w:tc>
          <w:tcPr>
            <w:tcW w:w="1684" w:type="dxa"/>
            <w:tcBorders>
              <w:top w:val="nil"/>
              <w:bottom w:val="nil"/>
            </w:tcBorders>
            <w:shd w:val="clear" w:color="auto" w:fill="auto"/>
            <w:vAlign w:val="bottom"/>
          </w:tcPr>
          <w:p w14:paraId="231FD83A" w14:textId="77777777" w:rsidR="008B716E" w:rsidRPr="002E6252" w:rsidRDefault="008B716E" w:rsidP="00361DC1">
            <w:pPr>
              <w:spacing w:before="30" w:after="30" w:line="210" w:lineRule="exact"/>
              <w:ind w:right="340"/>
              <w:jc w:val="right"/>
            </w:pPr>
            <w:r w:rsidRPr="002E6252">
              <w:rPr>
                <w:sz w:val="22"/>
                <w:szCs w:val="22"/>
              </w:rPr>
              <w:t>7 440,8</w:t>
            </w:r>
          </w:p>
        </w:tc>
        <w:tc>
          <w:tcPr>
            <w:tcW w:w="1685" w:type="dxa"/>
            <w:tcBorders>
              <w:top w:val="nil"/>
              <w:bottom w:val="nil"/>
            </w:tcBorders>
            <w:shd w:val="clear" w:color="auto" w:fill="auto"/>
            <w:vAlign w:val="bottom"/>
          </w:tcPr>
          <w:p w14:paraId="17B6F892" w14:textId="77777777" w:rsidR="008B716E" w:rsidRPr="002E6252" w:rsidRDefault="008B716E" w:rsidP="00361DC1">
            <w:pPr>
              <w:spacing w:before="30" w:after="30" w:line="210" w:lineRule="exact"/>
              <w:ind w:right="340"/>
              <w:jc w:val="right"/>
            </w:pPr>
            <w:r w:rsidRPr="002E6252">
              <w:rPr>
                <w:sz w:val="22"/>
                <w:szCs w:val="22"/>
              </w:rPr>
              <w:t>3 400,0</w:t>
            </w:r>
          </w:p>
        </w:tc>
        <w:tc>
          <w:tcPr>
            <w:tcW w:w="1684" w:type="dxa"/>
            <w:tcBorders>
              <w:top w:val="nil"/>
              <w:bottom w:val="nil"/>
            </w:tcBorders>
            <w:shd w:val="clear" w:color="auto" w:fill="auto"/>
            <w:vAlign w:val="bottom"/>
          </w:tcPr>
          <w:p w14:paraId="616AC829" w14:textId="77777777" w:rsidR="008B716E" w:rsidRPr="002E6252" w:rsidRDefault="008B716E" w:rsidP="00361DC1">
            <w:pPr>
              <w:spacing w:before="30" w:after="30" w:line="210" w:lineRule="exact"/>
              <w:ind w:right="340"/>
              <w:jc w:val="right"/>
            </w:pPr>
            <w:r w:rsidRPr="002E6252">
              <w:rPr>
                <w:sz w:val="22"/>
                <w:szCs w:val="22"/>
              </w:rPr>
              <w:t>4 040,8</w:t>
            </w:r>
          </w:p>
        </w:tc>
        <w:tc>
          <w:tcPr>
            <w:tcW w:w="1685" w:type="dxa"/>
            <w:tcBorders>
              <w:top w:val="nil"/>
              <w:bottom w:val="nil"/>
            </w:tcBorders>
            <w:shd w:val="clear" w:color="auto" w:fill="auto"/>
            <w:vAlign w:val="bottom"/>
          </w:tcPr>
          <w:p w14:paraId="588DC5E7" w14:textId="77777777" w:rsidR="008B716E" w:rsidRPr="002E6252" w:rsidRDefault="008B716E" w:rsidP="00361DC1">
            <w:pPr>
              <w:spacing w:before="30" w:after="30" w:line="210" w:lineRule="exact"/>
              <w:ind w:right="340"/>
              <w:jc w:val="right"/>
            </w:pPr>
            <w:r w:rsidRPr="002E6252">
              <w:rPr>
                <w:sz w:val="22"/>
                <w:szCs w:val="22"/>
              </w:rPr>
              <w:t>-640,8</w:t>
            </w:r>
          </w:p>
        </w:tc>
      </w:tr>
      <w:tr w:rsidR="008B716E" w:rsidRPr="002E6252" w14:paraId="477BDED7" w14:textId="77777777" w:rsidTr="00AE1D33">
        <w:trPr>
          <w:trHeight w:val="227"/>
          <w:jc w:val="center"/>
        </w:trPr>
        <w:tc>
          <w:tcPr>
            <w:tcW w:w="2340" w:type="dxa"/>
            <w:tcBorders>
              <w:top w:val="nil"/>
              <w:bottom w:val="nil"/>
            </w:tcBorders>
            <w:shd w:val="clear" w:color="auto" w:fill="auto"/>
            <w:vAlign w:val="bottom"/>
          </w:tcPr>
          <w:p w14:paraId="35D55500" w14:textId="77777777" w:rsidR="008B716E" w:rsidRPr="002E6252" w:rsidRDefault="008B716E" w:rsidP="00361DC1">
            <w:pPr>
              <w:spacing w:before="30" w:after="30" w:line="210" w:lineRule="exact"/>
              <w:ind w:left="162"/>
              <w:rPr>
                <w:b/>
                <w:bCs/>
                <w:lang w:val="en-US"/>
              </w:rPr>
            </w:pPr>
            <w:r w:rsidRPr="002E6252">
              <w:rPr>
                <w:b/>
                <w:bCs/>
                <w:sz w:val="22"/>
                <w:szCs w:val="22"/>
                <w:lang w:val="en-US"/>
              </w:rPr>
              <w:t xml:space="preserve">I </w:t>
            </w:r>
            <w:proofErr w:type="spellStart"/>
            <w:r w:rsidRPr="002E6252">
              <w:rPr>
                <w:b/>
                <w:bCs/>
                <w:sz w:val="22"/>
                <w:szCs w:val="22"/>
                <w:lang w:val="en-US"/>
              </w:rPr>
              <w:t>квартал</w:t>
            </w:r>
            <w:proofErr w:type="spellEnd"/>
          </w:p>
        </w:tc>
        <w:tc>
          <w:tcPr>
            <w:tcW w:w="1684" w:type="dxa"/>
            <w:tcBorders>
              <w:top w:val="nil"/>
              <w:bottom w:val="nil"/>
            </w:tcBorders>
            <w:shd w:val="clear" w:color="auto" w:fill="auto"/>
            <w:vAlign w:val="bottom"/>
          </w:tcPr>
          <w:p w14:paraId="542AB19F" w14:textId="77777777" w:rsidR="008B716E" w:rsidRPr="002E6252" w:rsidRDefault="008B716E" w:rsidP="00361DC1">
            <w:pPr>
              <w:spacing w:before="30" w:after="30" w:line="210" w:lineRule="exact"/>
              <w:ind w:right="340"/>
              <w:jc w:val="right"/>
              <w:rPr>
                <w:b/>
              </w:rPr>
            </w:pPr>
            <w:r w:rsidRPr="002E6252">
              <w:rPr>
                <w:b/>
                <w:sz w:val="22"/>
                <w:szCs w:val="22"/>
              </w:rPr>
              <w:t>19 980,9</w:t>
            </w:r>
          </w:p>
        </w:tc>
        <w:tc>
          <w:tcPr>
            <w:tcW w:w="1685" w:type="dxa"/>
            <w:tcBorders>
              <w:top w:val="nil"/>
              <w:bottom w:val="nil"/>
            </w:tcBorders>
            <w:shd w:val="clear" w:color="auto" w:fill="auto"/>
            <w:vAlign w:val="bottom"/>
          </w:tcPr>
          <w:p w14:paraId="04ED0BB0" w14:textId="77777777" w:rsidR="008B716E" w:rsidRPr="002E6252" w:rsidRDefault="008B716E" w:rsidP="00361DC1">
            <w:pPr>
              <w:spacing w:before="30" w:after="30" w:line="210" w:lineRule="exact"/>
              <w:ind w:right="340"/>
              <w:jc w:val="right"/>
              <w:rPr>
                <w:b/>
              </w:rPr>
            </w:pPr>
            <w:r w:rsidRPr="002E6252">
              <w:rPr>
                <w:b/>
                <w:sz w:val="22"/>
                <w:szCs w:val="22"/>
              </w:rPr>
              <w:t>9 144,8</w:t>
            </w:r>
          </w:p>
        </w:tc>
        <w:tc>
          <w:tcPr>
            <w:tcW w:w="1684" w:type="dxa"/>
            <w:tcBorders>
              <w:top w:val="nil"/>
              <w:bottom w:val="nil"/>
            </w:tcBorders>
            <w:shd w:val="clear" w:color="auto" w:fill="auto"/>
            <w:vAlign w:val="bottom"/>
          </w:tcPr>
          <w:p w14:paraId="14E61A22" w14:textId="77777777" w:rsidR="008B716E" w:rsidRPr="002E6252" w:rsidRDefault="008B716E" w:rsidP="00361DC1">
            <w:pPr>
              <w:spacing w:before="30" w:after="30" w:line="210" w:lineRule="exact"/>
              <w:ind w:right="340"/>
              <w:jc w:val="right"/>
              <w:rPr>
                <w:b/>
              </w:rPr>
            </w:pPr>
            <w:r w:rsidRPr="002E6252">
              <w:rPr>
                <w:b/>
                <w:sz w:val="22"/>
                <w:szCs w:val="22"/>
              </w:rPr>
              <w:t>10 836,1</w:t>
            </w:r>
          </w:p>
        </w:tc>
        <w:tc>
          <w:tcPr>
            <w:tcW w:w="1685" w:type="dxa"/>
            <w:tcBorders>
              <w:top w:val="nil"/>
              <w:bottom w:val="nil"/>
            </w:tcBorders>
            <w:shd w:val="clear" w:color="auto" w:fill="auto"/>
            <w:vAlign w:val="bottom"/>
          </w:tcPr>
          <w:p w14:paraId="5A8550DC" w14:textId="77777777" w:rsidR="008B716E" w:rsidRPr="002E6252" w:rsidRDefault="008B716E" w:rsidP="00361DC1">
            <w:pPr>
              <w:spacing w:before="30" w:after="30" w:line="210" w:lineRule="exact"/>
              <w:ind w:right="340"/>
              <w:jc w:val="right"/>
              <w:rPr>
                <w:b/>
              </w:rPr>
            </w:pPr>
            <w:r w:rsidRPr="002E6252">
              <w:rPr>
                <w:b/>
                <w:sz w:val="22"/>
                <w:szCs w:val="22"/>
              </w:rPr>
              <w:t>-1 691,3</w:t>
            </w:r>
          </w:p>
        </w:tc>
      </w:tr>
      <w:tr w:rsidR="008B716E" w:rsidRPr="002E6252" w14:paraId="4318DEAC" w14:textId="77777777" w:rsidTr="00AE1D33">
        <w:trPr>
          <w:trHeight w:val="227"/>
          <w:jc w:val="center"/>
        </w:trPr>
        <w:tc>
          <w:tcPr>
            <w:tcW w:w="2340" w:type="dxa"/>
            <w:tcBorders>
              <w:top w:val="nil"/>
              <w:bottom w:val="nil"/>
            </w:tcBorders>
            <w:shd w:val="clear" w:color="auto" w:fill="auto"/>
            <w:vAlign w:val="bottom"/>
          </w:tcPr>
          <w:p w14:paraId="7620AC8D" w14:textId="77777777" w:rsidR="008B716E" w:rsidRPr="002E6252" w:rsidRDefault="008B716E" w:rsidP="00361DC1">
            <w:pPr>
              <w:spacing w:before="30" w:after="30" w:line="210" w:lineRule="exact"/>
              <w:ind w:left="284"/>
            </w:pPr>
            <w:r w:rsidRPr="002E6252">
              <w:rPr>
                <w:sz w:val="22"/>
                <w:szCs w:val="22"/>
              </w:rPr>
              <w:t>Апрель</w:t>
            </w:r>
          </w:p>
        </w:tc>
        <w:tc>
          <w:tcPr>
            <w:tcW w:w="1684" w:type="dxa"/>
            <w:tcBorders>
              <w:top w:val="nil"/>
              <w:bottom w:val="nil"/>
            </w:tcBorders>
            <w:shd w:val="clear" w:color="auto" w:fill="auto"/>
            <w:vAlign w:val="bottom"/>
          </w:tcPr>
          <w:p w14:paraId="5E88A43E" w14:textId="77777777" w:rsidR="008B716E" w:rsidRPr="002E6252" w:rsidRDefault="008B716E" w:rsidP="00361DC1">
            <w:pPr>
              <w:spacing w:before="30" w:after="30" w:line="210" w:lineRule="exact"/>
              <w:ind w:right="340"/>
              <w:jc w:val="right"/>
            </w:pPr>
            <w:r w:rsidRPr="002E6252">
              <w:rPr>
                <w:sz w:val="22"/>
                <w:szCs w:val="22"/>
              </w:rPr>
              <w:t>7 073,6</w:t>
            </w:r>
          </w:p>
        </w:tc>
        <w:tc>
          <w:tcPr>
            <w:tcW w:w="1685" w:type="dxa"/>
            <w:tcBorders>
              <w:top w:val="nil"/>
              <w:bottom w:val="nil"/>
            </w:tcBorders>
            <w:shd w:val="clear" w:color="auto" w:fill="auto"/>
            <w:vAlign w:val="bottom"/>
          </w:tcPr>
          <w:p w14:paraId="3B11C4A7" w14:textId="77777777" w:rsidR="008B716E" w:rsidRPr="002E6252" w:rsidRDefault="008B716E" w:rsidP="00361DC1">
            <w:pPr>
              <w:spacing w:before="30" w:after="30" w:line="210" w:lineRule="exact"/>
              <w:ind w:right="340"/>
              <w:jc w:val="right"/>
            </w:pPr>
            <w:r w:rsidRPr="002E6252">
              <w:rPr>
                <w:sz w:val="22"/>
                <w:szCs w:val="22"/>
              </w:rPr>
              <w:t>3 240,3</w:t>
            </w:r>
          </w:p>
        </w:tc>
        <w:tc>
          <w:tcPr>
            <w:tcW w:w="1684" w:type="dxa"/>
            <w:tcBorders>
              <w:top w:val="nil"/>
              <w:bottom w:val="nil"/>
            </w:tcBorders>
            <w:shd w:val="clear" w:color="auto" w:fill="auto"/>
            <w:vAlign w:val="bottom"/>
          </w:tcPr>
          <w:p w14:paraId="33B20440" w14:textId="77777777" w:rsidR="008B716E" w:rsidRPr="002E6252" w:rsidRDefault="008B716E" w:rsidP="00361DC1">
            <w:pPr>
              <w:spacing w:before="30" w:after="30" w:line="210" w:lineRule="exact"/>
              <w:ind w:right="340"/>
              <w:jc w:val="right"/>
            </w:pPr>
            <w:r w:rsidRPr="002E6252">
              <w:rPr>
                <w:sz w:val="22"/>
                <w:szCs w:val="22"/>
              </w:rPr>
              <w:t>3 833,3</w:t>
            </w:r>
          </w:p>
        </w:tc>
        <w:tc>
          <w:tcPr>
            <w:tcW w:w="1685" w:type="dxa"/>
            <w:tcBorders>
              <w:top w:val="nil"/>
              <w:bottom w:val="nil"/>
            </w:tcBorders>
            <w:shd w:val="clear" w:color="auto" w:fill="auto"/>
            <w:vAlign w:val="bottom"/>
          </w:tcPr>
          <w:p w14:paraId="4F59CCF6" w14:textId="77777777" w:rsidR="008B716E" w:rsidRPr="002E6252" w:rsidRDefault="008B716E" w:rsidP="00361DC1">
            <w:pPr>
              <w:spacing w:before="30" w:after="30" w:line="210" w:lineRule="exact"/>
              <w:ind w:right="340"/>
              <w:jc w:val="right"/>
            </w:pPr>
            <w:r w:rsidRPr="002E6252">
              <w:rPr>
                <w:sz w:val="22"/>
                <w:szCs w:val="22"/>
              </w:rPr>
              <w:t>-593,0</w:t>
            </w:r>
          </w:p>
        </w:tc>
      </w:tr>
      <w:tr w:rsidR="00E42B52" w:rsidRPr="002E6252" w14:paraId="6ACA900D" w14:textId="77777777" w:rsidTr="00AE1D33">
        <w:trPr>
          <w:trHeight w:val="227"/>
          <w:jc w:val="center"/>
        </w:trPr>
        <w:tc>
          <w:tcPr>
            <w:tcW w:w="2340" w:type="dxa"/>
            <w:tcBorders>
              <w:top w:val="nil"/>
              <w:bottom w:val="nil"/>
            </w:tcBorders>
            <w:shd w:val="clear" w:color="auto" w:fill="auto"/>
            <w:vAlign w:val="bottom"/>
          </w:tcPr>
          <w:p w14:paraId="2C233624" w14:textId="77777777" w:rsidR="00E42B52" w:rsidRPr="002E6252" w:rsidRDefault="00E42B52" w:rsidP="00361DC1">
            <w:pPr>
              <w:spacing w:before="30" w:after="30" w:line="210" w:lineRule="exact"/>
              <w:ind w:left="162"/>
              <w:rPr>
                <w:i/>
              </w:rPr>
            </w:pPr>
            <w:r w:rsidRPr="002E6252">
              <w:rPr>
                <w:i/>
                <w:sz w:val="22"/>
                <w:szCs w:val="22"/>
              </w:rPr>
              <w:t>Январь-апрель</w:t>
            </w:r>
          </w:p>
        </w:tc>
        <w:tc>
          <w:tcPr>
            <w:tcW w:w="1684" w:type="dxa"/>
            <w:tcBorders>
              <w:top w:val="nil"/>
              <w:bottom w:val="nil"/>
            </w:tcBorders>
            <w:shd w:val="clear" w:color="auto" w:fill="auto"/>
            <w:vAlign w:val="bottom"/>
          </w:tcPr>
          <w:p w14:paraId="5DE0CBC2" w14:textId="77777777" w:rsidR="00E42B52" w:rsidRPr="002E6252" w:rsidRDefault="00E42B52" w:rsidP="00E42B52">
            <w:pPr>
              <w:spacing w:before="30" w:after="30" w:line="210" w:lineRule="exact"/>
              <w:ind w:right="340"/>
              <w:jc w:val="right"/>
              <w:rPr>
                <w:i/>
              </w:rPr>
            </w:pPr>
            <w:r w:rsidRPr="002E6252">
              <w:rPr>
                <w:i/>
                <w:sz w:val="22"/>
                <w:szCs w:val="22"/>
              </w:rPr>
              <w:t xml:space="preserve">27 054,5 </w:t>
            </w:r>
          </w:p>
        </w:tc>
        <w:tc>
          <w:tcPr>
            <w:tcW w:w="1685" w:type="dxa"/>
            <w:tcBorders>
              <w:top w:val="nil"/>
              <w:bottom w:val="nil"/>
            </w:tcBorders>
            <w:shd w:val="clear" w:color="auto" w:fill="auto"/>
            <w:vAlign w:val="bottom"/>
          </w:tcPr>
          <w:p w14:paraId="13F5B2A9" w14:textId="77777777" w:rsidR="00E42B52" w:rsidRPr="002E6252" w:rsidRDefault="00E42B52" w:rsidP="00E42B52">
            <w:pPr>
              <w:spacing w:before="30" w:after="30" w:line="210" w:lineRule="exact"/>
              <w:ind w:right="340"/>
              <w:jc w:val="right"/>
              <w:rPr>
                <w:i/>
              </w:rPr>
            </w:pPr>
            <w:r w:rsidRPr="002E6252">
              <w:rPr>
                <w:i/>
                <w:sz w:val="22"/>
                <w:szCs w:val="22"/>
              </w:rPr>
              <w:t xml:space="preserve">12 385,1 </w:t>
            </w:r>
          </w:p>
        </w:tc>
        <w:tc>
          <w:tcPr>
            <w:tcW w:w="1684" w:type="dxa"/>
            <w:tcBorders>
              <w:top w:val="nil"/>
              <w:bottom w:val="nil"/>
            </w:tcBorders>
            <w:shd w:val="clear" w:color="auto" w:fill="auto"/>
            <w:vAlign w:val="bottom"/>
          </w:tcPr>
          <w:p w14:paraId="53D3C76C" w14:textId="77777777" w:rsidR="00E42B52" w:rsidRPr="002E6252" w:rsidRDefault="00E42B52" w:rsidP="00E42B52">
            <w:pPr>
              <w:spacing w:before="30" w:after="30" w:line="210" w:lineRule="exact"/>
              <w:ind w:right="340"/>
              <w:jc w:val="right"/>
              <w:rPr>
                <w:i/>
              </w:rPr>
            </w:pPr>
            <w:r w:rsidRPr="002E6252">
              <w:rPr>
                <w:i/>
                <w:sz w:val="22"/>
                <w:szCs w:val="22"/>
              </w:rPr>
              <w:t xml:space="preserve">14 669,4 </w:t>
            </w:r>
          </w:p>
        </w:tc>
        <w:tc>
          <w:tcPr>
            <w:tcW w:w="1685" w:type="dxa"/>
            <w:tcBorders>
              <w:top w:val="nil"/>
              <w:bottom w:val="nil"/>
            </w:tcBorders>
            <w:shd w:val="clear" w:color="auto" w:fill="auto"/>
            <w:vAlign w:val="bottom"/>
          </w:tcPr>
          <w:p w14:paraId="7E9665C1" w14:textId="77777777" w:rsidR="00E42B52" w:rsidRPr="002E6252" w:rsidRDefault="00E42B52" w:rsidP="00E42B52">
            <w:pPr>
              <w:spacing w:before="30" w:after="30" w:line="210" w:lineRule="exact"/>
              <w:ind w:right="340"/>
              <w:jc w:val="right"/>
              <w:rPr>
                <w:i/>
              </w:rPr>
            </w:pPr>
            <w:r w:rsidRPr="002E6252">
              <w:rPr>
                <w:i/>
                <w:sz w:val="22"/>
                <w:szCs w:val="22"/>
              </w:rPr>
              <w:t>-2 284,3</w:t>
            </w:r>
          </w:p>
        </w:tc>
      </w:tr>
      <w:tr w:rsidR="008B716E" w:rsidRPr="002E6252" w14:paraId="702A7117" w14:textId="77777777" w:rsidTr="001A391F">
        <w:trPr>
          <w:trHeight w:val="227"/>
          <w:jc w:val="center"/>
        </w:trPr>
        <w:tc>
          <w:tcPr>
            <w:tcW w:w="2340" w:type="dxa"/>
            <w:tcBorders>
              <w:top w:val="nil"/>
              <w:bottom w:val="nil"/>
            </w:tcBorders>
            <w:shd w:val="clear" w:color="auto" w:fill="auto"/>
            <w:vAlign w:val="bottom"/>
          </w:tcPr>
          <w:p w14:paraId="78053523" w14:textId="77777777" w:rsidR="008B716E" w:rsidRPr="002E6252" w:rsidRDefault="008B716E" w:rsidP="00361DC1">
            <w:pPr>
              <w:spacing w:before="30" w:after="30" w:line="210" w:lineRule="exact"/>
              <w:ind w:left="284"/>
            </w:pPr>
            <w:r w:rsidRPr="002E6252">
              <w:rPr>
                <w:sz w:val="22"/>
                <w:szCs w:val="22"/>
              </w:rPr>
              <w:t>Май</w:t>
            </w:r>
          </w:p>
        </w:tc>
        <w:tc>
          <w:tcPr>
            <w:tcW w:w="1684" w:type="dxa"/>
            <w:tcBorders>
              <w:top w:val="nil"/>
              <w:bottom w:val="nil"/>
            </w:tcBorders>
            <w:shd w:val="clear" w:color="auto" w:fill="auto"/>
            <w:vAlign w:val="bottom"/>
          </w:tcPr>
          <w:p w14:paraId="7AD467A3" w14:textId="77777777" w:rsidR="008B716E" w:rsidRPr="002E6252" w:rsidRDefault="008B716E" w:rsidP="00361DC1">
            <w:pPr>
              <w:spacing w:before="30" w:after="30" w:line="210" w:lineRule="exact"/>
              <w:ind w:right="340"/>
              <w:jc w:val="right"/>
            </w:pPr>
            <w:r w:rsidRPr="002E6252">
              <w:rPr>
                <w:sz w:val="22"/>
                <w:szCs w:val="22"/>
              </w:rPr>
              <w:t>6 899,8</w:t>
            </w:r>
          </w:p>
        </w:tc>
        <w:tc>
          <w:tcPr>
            <w:tcW w:w="1685" w:type="dxa"/>
            <w:tcBorders>
              <w:top w:val="nil"/>
              <w:bottom w:val="nil"/>
            </w:tcBorders>
            <w:shd w:val="clear" w:color="auto" w:fill="auto"/>
            <w:vAlign w:val="bottom"/>
          </w:tcPr>
          <w:p w14:paraId="4198D605" w14:textId="77777777" w:rsidR="008B716E" w:rsidRPr="002E6252" w:rsidRDefault="008B716E" w:rsidP="00361DC1">
            <w:pPr>
              <w:spacing w:before="30" w:after="30" w:line="210" w:lineRule="exact"/>
              <w:ind w:right="340"/>
              <w:jc w:val="right"/>
            </w:pPr>
            <w:r w:rsidRPr="002E6252">
              <w:rPr>
                <w:sz w:val="22"/>
                <w:szCs w:val="22"/>
              </w:rPr>
              <w:t>3 281,5</w:t>
            </w:r>
          </w:p>
        </w:tc>
        <w:tc>
          <w:tcPr>
            <w:tcW w:w="1684" w:type="dxa"/>
            <w:tcBorders>
              <w:top w:val="nil"/>
              <w:bottom w:val="nil"/>
            </w:tcBorders>
            <w:shd w:val="clear" w:color="auto" w:fill="auto"/>
            <w:vAlign w:val="bottom"/>
          </w:tcPr>
          <w:p w14:paraId="1F5756C2" w14:textId="77777777" w:rsidR="008B716E" w:rsidRPr="002E6252" w:rsidRDefault="008B716E" w:rsidP="00361DC1">
            <w:pPr>
              <w:spacing w:before="30" w:after="30" w:line="210" w:lineRule="exact"/>
              <w:ind w:right="340"/>
              <w:jc w:val="right"/>
            </w:pPr>
            <w:r w:rsidRPr="002E6252">
              <w:rPr>
                <w:sz w:val="22"/>
                <w:szCs w:val="22"/>
              </w:rPr>
              <w:t>3 618,3</w:t>
            </w:r>
          </w:p>
        </w:tc>
        <w:tc>
          <w:tcPr>
            <w:tcW w:w="1685" w:type="dxa"/>
            <w:tcBorders>
              <w:top w:val="nil"/>
              <w:bottom w:val="nil"/>
            </w:tcBorders>
            <w:shd w:val="clear" w:color="auto" w:fill="auto"/>
            <w:vAlign w:val="bottom"/>
          </w:tcPr>
          <w:p w14:paraId="74A81B41" w14:textId="77777777" w:rsidR="008B716E" w:rsidRPr="002E6252" w:rsidRDefault="008B716E" w:rsidP="00361DC1">
            <w:pPr>
              <w:spacing w:before="30" w:after="30" w:line="210" w:lineRule="exact"/>
              <w:ind w:right="340"/>
              <w:jc w:val="right"/>
            </w:pPr>
            <w:r w:rsidRPr="002E6252">
              <w:rPr>
                <w:sz w:val="22"/>
                <w:szCs w:val="22"/>
              </w:rPr>
              <w:t>-336,8</w:t>
            </w:r>
          </w:p>
        </w:tc>
      </w:tr>
      <w:tr w:rsidR="008B716E" w:rsidRPr="002E6252" w14:paraId="5202F9C8" w14:textId="77777777" w:rsidTr="001A391F">
        <w:trPr>
          <w:trHeight w:val="227"/>
          <w:jc w:val="center"/>
        </w:trPr>
        <w:tc>
          <w:tcPr>
            <w:tcW w:w="2340" w:type="dxa"/>
            <w:tcBorders>
              <w:top w:val="nil"/>
              <w:bottom w:val="nil"/>
            </w:tcBorders>
            <w:shd w:val="clear" w:color="auto" w:fill="auto"/>
            <w:vAlign w:val="bottom"/>
          </w:tcPr>
          <w:p w14:paraId="27416F86" w14:textId="77777777" w:rsidR="008B716E" w:rsidRPr="002E6252" w:rsidRDefault="008B716E" w:rsidP="00361DC1">
            <w:pPr>
              <w:spacing w:before="30" w:after="30" w:line="210" w:lineRule="exact"/>
              <w:ind w:left="284"/>
            </w:pPr>
            <w:r w:rsidRPr="002E6252">
              <w:rPr>
                <w:sz w:val="22"/>
                <w:szCs w:val="22"/>
              </w:rPr>
              <w:t>Июнь</w:t>
            </w:r>
          </w:p>
        </w:tc>
        <w:tc>
          <w:tcPr>
            <w:tcW w:w="1684" w:type="dxa"/>
            <w:tcBorders>
              <w:top w:val="nil"/>
              <w:bottom w:val="nil"/>
            </w:tcBorders>
            <w:shd w:val="clear" w:color="auto" w:fill="auto"/>
            <w:vAlign w:val="bottom"/>
          </w:tcPr>
          <w:p w14:paraId="14603E60" w14:textId="77777777" w:rsidR="008B716E" w:rsidRPr="002E6252" w:rsidRDefault="008B716E" w:rsidP="00361DC1">
            <w:pPr>
              <w:spacing w:before="30" w:after="30" w:line="210" w:lineRule="exact"/>
              <w:ind w:right="340"/>
              <w:jc w:val="right"/>
            </w:pPr>
            <w:r w:rsidRPr="002E6252">
              <w:rPr>
                <w:sz w:val="22"/>
                <w:szCs w:val="22"/>
              </w:rPr>
              <w:t>7 310,9</w:t>
            </w:r>
          </w:p>
        </w:tc>
        <w:tc>
          <w:tcPr>
            <w:tcW w:w="1685" w:type="dxa"/>
            <w:tcBorders>
              <w:top w:val="nil"/>
              <w:bottom w:val="nil"/>
            </w:tcBorders>
            <w:shd w:val="clear" w:color="auto" w:fill="auto"/>
            <w:vAlign w:val="bottom"/>
          </w:tcPr>
          <w:p w14:paraId="4B45A26B" w14:textId="77777777" w:rsidR="008B716E" w:rsidRPr="002E6252" w:rsidRDefault="008B716E" w:rsidP="00361DC1">
            <w:pPr>
              <w:spacing w:before="30" w:after="30" w:line="210" w:lineRule="exact"/>
              <w:ind w:right="340"/>
              <w:jc w:val="right"/>
            </w:pPr>
            <w:r w:rsidRPr="002E6252">
              <w:rPr>
                <w:sz w:val="22"/>
                <w:szCs w:val="22"/>
              </w:rPr>
              <w:t>3 389,2</w:t>
            </w:r>
          </w:p>
        </w:tc>
        <w:tc>
          <w:tcPr>
            <w:tcW w:w="1684" w:type="dxa"/>
            <w:tcBorders>
              <w:top w:val="nil"/>
              <w:bottom w:val="nil"/>
            </w:tcBorders>
            <w:shd w:val="clear" w:color="auto" w:fill="auto"/>
            <w:vAlign w:val="bottom"/>
          </w:tcPr>
          <w:p w14:paraId="4974CFE4" w14:textId="77777777" w:rsidR="008B716E" w:rsidRPr="002E6252" w:rsidRDefault="008B716E" w:rsidP="00361DC1">
            <w:pPr>
              <w:spacing w:before="30" w:after="30" w:line="210" w:lineRule="exact"/>
              <w:ind w:right="340"/>
              <w:jc w:val="right"/>
            </w:pPr>
            <w:r w:rsidRPr="002E6252">
              <w:rPr>
                <w:sz w:val="22"/>
                <w:szCs w:val="22"/>
              </w:rPr>
              <w:t>3 921,7</w:t>
            </w:r>
          </w:p>
        </w:tc>
        <w:tc>
          <w:tcPr>
            <w:tcW w:w="1685" w:type="dxa"/>
            <w:tcBorders>
              <w:top w:val="nil"/>
              <w:bottom w:val="nil"/>
            </w:tcBorders>
            <w:shd w:val="clear" w:color="auto" w:fill="auto"/>
            <w:vAlign w:val="bottom"/>
          </w:tcPr>
          <w:p w14:paraId="215842AF" w14:textId="77777777" w:rsidR="008B716E" w:rsidRPr="002E6252" w:rsidRDefault="008B716E" w:rsidP="00361DC1">
            <w:pPr>
              <w:spacing w:before="30" w:after="30" w:line="210" w:lineRule="exact"/>
              <w:ind w:right="340"/>
              <w:jc w:val="right"/>
            </w:pPr>
            <w:r w:rsidRPr="002E6252">
              <w:rPr>
                <w:sz w:val="22"/>
                <w:szCs w:val="22"/>
              </w:rPr>
              <w:t>-532,5</w:t>
            </w:r>
          </w:p>
        </w:tc>
      </w:tr>
      <w:tr w:rsidR="008B716E" w:rsidRPr="002E6252" w14:paraId="21DDAF01" w14:textId="77777777" w:rsidTr="006D3208">
        <w:trPr>
          <w:trHeight w:val="227"/>
          <w:jc w:val="center"/>
        </w:trPr>
        <w:tc>
          <w:tcPr>
            <w:tcW w:w="2340" w:type="dxa"/>
            <w:tcBorders>
              <w:top w:val="nil"/>
              <w:bottom w:val="nil"/>
            </w:tcBorders>
            <w:shd w:val="clear" w:color="auto" w:fill="auto"/>
            <w:vAlign w:val="bottom"/>
          </w:tcPr>
          <w:p w14:paraId="57354F10" w14:textId="77777777" w:rsidR="008B716E" w:rsidRPr="002E6252" w:rsidRDefault="008B716E" w:rsidP="00361DC1">
            <w:pPr>
              <w:spacing w:before="30" w:after="30" w:line="210" w:lineRule="exact"/>
              <w:ind w:left="162"/>
              <w:rPr>
                <w:b/>
                <w:i/>
              </w:rPr>
            </w:pPr>
            <w:r w:rsidRPr="002E6252">
              <w:rPr>
                <w:b/>
                <w:sz w:val="22"/>
                <w:szCs w:val="22"/>
                <w:lang w:val="en-US"/>
              </w:rPr>
              <w:t xml:space="preserve">II </w:t>
            </w:r>
            <w:proofErr w:type="spellStart"/>
            <w:r w:rsidRPr="002E6252">
              <w:rPr>
                <w:b/>
                <w:sz w:val="22"/>
                <w:szCs w:val="22"/>
                <w:lang w:val="en-US"/>
              </w:rPr>
              <w:t>квартал</w:t>
            </w:r>
            <w:proofErr w:type="spellEnd"/>
          </w:p>
        </w:tc>
        <w:tc>
          <w:tcPr>
            <w:tcW w:w="1684" w:type="dxa"/>
            <w:tcBorders>
              <w:top w:val="nil"/>
              <w:bottom w:val="nil"/>
            </w:tcBorders>
            <w:shd w:val="clear" w:color="auto" w:fill="auto"/>
            <w:vAlign w:val="bottom"/>
          </w:tcPr>
          <w:p w14:paraId="3326F7BF" w14:textId="77777777" w:rsidR="008B716E" w:rsidRPr="002E6252" w:rsidRDefault="008B716E" w:rsidP="00361DC1">
            <w:pPr>
              <w:spacing w:before="30" w:after="30" w:line="210" w:lineRule="exact"/>
              <w:ind w:right="340"/>
              <w:jc w:val="right"/>
              <w:rPr>
                <w:b/>
              </w:rPr>
            </w:pPr>
            <w:r w:rsidRPr="002E6252">
              <w:rPr>
                <w:b/>
                <w:sz w:val="22"/>
                <w:szCs w:val="22"/>
              </w:rPr>
              <w:t>21 284,3</w:t>
            </w:r>
          </w:p>
        </w:tc>
        <w:tc>
          <w:tcPr>
            <w:tcW w:w="1685" w:type="dxa"/>
            <w:tcBorders>
              <w:top w:val="nil"/>
              <w:bottom w:val="nil"/>
            </w:tcBorders>
            <w:shd w:val="clear" w:color="auto" w:fill="auto"/>
            <w:vAlign w:val="bottom"/>
          </w:tcPr>
          <w:p w14:paraId="78FB398B" w14:textId="77777777" w:rsidR="008B716E" w:rsidRPr="002E6252" w:rsidRDefault="008B716E" w:rsidP="00361DC1">
            <w:pPr>
              <w:spacing w:before="30" w:after="30" w:line="210" w:lineRule="exact"/>
              <w:ind w:right="340"/>
              <w:jc w:val="right"/>
              <w:rPr>
                <w:b/>
              </w:rPr>
            </w:pPr>
            <w:r w:rsidRPr="002E6252">
              <w:rPr>
                <w:b/>
                <w:sz w:val="22"/>
                <w:szCs w:val="22"/>
              </w:rPr>
              <w:t>9 911,0</w:t>
            </w:r>
          </w:p>
        </w:tc>
        <w:tc>
          <w:tcPr>
            <w:tcW w:w="1684" w:type="dxa"/>
            <w:tcBorders>
              <w:top w:val="nil"/>
              <w:bottom w:val="nil"/>
            </w:tcBorders>
            <w:shd w:val="clear" w:color="auto" w:fill="auto"/>
            <w:vAlign w:val="bottom"/>
          </w:tcPr>
          <w:p w14:paraId="58DB7D8F" w14:textId="77777777" w:rsidR="008B716E" w:rsidRPr="002E6252" w:rsidRDefault="008B716E" w:rsidP="00361DC1">
            <w:pPr>
              <w:spacing w:before="30" w:after="30" w:line="210" w:lineRule="exact"/>
              <w:ind w:right="340"/>
              <w:jc w:val="right"/>
              <w:rPr>
                <w:b/>
              </w:rPr>
            </w:pPr>
            <w:r w:rsidRPr="002E6252">
              <w:rPr>
                <w:b/>
                <w:sz w:val="22"/>
                <w:szCs w:val="22"/>
              </w:rPr>
              <w:t>11 373,3</w:t>
            </w:r>
          </w:p>
        </w:tc>
        <w:tc>
          <w:tcPr>
            <w:tcW w:w="1685" w:type="dxa"/>
            <w:tcBorders>
              <w:top w:val="nil"/>
              <w:bottom w:val="nil"/>
            </w:tcBorders>
            <w:shd w:val="clear" w:color="auto" w:fill="auto"/>
            <w:vAlign w:val="bottom"/>
          </w:tcPr>
          <w:p w14:paraId="776CBEB9" w14:textId="77777777" w:rsidR="008B716E" w:rsidRPr="002E6252" w:rsidRDefault="008B716E" w:rsidP="00361DC1">
            <w:pPr>
              <w:spacing w:before="30" w:after="30" w:line="210" w:lineRule="exact"/>
              <w:ind w:right="340"/>
              <w:jc w:val="right"/>
              <w:rPr>
                <w:b/>
              </w:rPr>
            </w:pPr>
            <w:r w:rsidRPr="002E6252">
              <w:rPr>
                <w:b/>
                <w:sz w:val="22"/>
                <w:szCs w:val="22"/>
              </w:rPr>
              <w:t>-1 462,3</w:t>
            </w:r>
          </w:p>
        </w:tc>
      </w:tr>
      <w:tr w:rsidR="008B716E" w:rsidRPr="002E6252" w14:paraId="78CCA7AC" w14:textId="77777777" w:rsidTr="006D3208">
        <w:trPr>
          <w:trHeight w:val="227"/>
          <w:jc w:val="center"/>
        </w:trPr>
        <w:tc>
          <w:tcPr>
            <w:tcW w:w="2340" w:type="dxa"/>
            <w:tcBorders>
              <w:top w:val="nil"/>
              <w:bottom w:val="nil"/>
            </w:tcBorders>
            <w:shd w:val="clear" w:color="auto" w:fill="auto"/>
            <w:vAlign w:val="bottom"/>
          </w:tcPr>
          <w:p w14:paraId="508F6D23" w14:textId="77777777" w:rsidR="008B716E" w:rsidRPr="002E6252" w:rsidRDefault="008B716E" w:rsidP="00361DC1">
            <w:pPr>
              <w:spacing w:before="30" w:after="30" w:line="210" w:lineRule="exact"/>
              <w:ind w:left="162"/>
              <w:rPr>
                <w:i/>
                <w:iCs/>
                <w:lang w:val="en-US"/>
              </w:rPr>
            </w:pPr>
            <w:r w:rsidRPr="002E6252">
              <w:rPr>
                <w:i/>
                <w:iCs/>
                <w:sz w:val="22"/>
                <w:szCs w:val="22"/>
                <w:lang w:val="en-US"/>
              </w:rPr>
              <w:t xml:space="preserve">I </w:t>
            </w:r>
            <w:proofErr w:type="spellStart"/>
            <w:r w:rsidRPr="002E6252">
              <w:rPr>
                <w:i/>
                <w:iCs/>
                <w:sz w:val="22"/>
                <w:szCs w:val="22"/>
                <w:lang w:val="en-US"/>
              </w:rPr>
              <w:t>полугодие</w:t>
            </w:r>
            <w:proofErr w:type="spellEnd"/>
          </w:p>
        </w:tc>
        <w:tc>
          <w:tcPr>
            <w:tcW w:w="1684" w:type="dxa"/>
            <w:tcBorders>
              <w:top w:val="nil"/>
              <w:bottom w:val="nil"/>
            </w:tcBorders>
            <w:shd w:val="clear" w:color="auto" w:fill="auto"/>
            <w:vAlign w:val="bottom"/>
          </w:tcPr>
          <w:p w14:paraId="295AC543" w14:textId="77777777" w:rsidR="008B716E" w:rsidRPr="002E6252" w:rsidRDefault="008B716E" w:rsidP="00361DC1">
            <w:pPr>
              <w:spacing w:before="30" w:after="30" w:line="210" w:lineRule="exact"/>
              <w:ind w:right="340"/>
              <w:jc w:val="right"/>
              <w:rPr>
                <w:i/>
              </w:rPr>
            </w:pPr>
            <w:r w:rsidRPr="002E6252">
              <w:rPr>
                <w:i/>
                <w:sz w:val="22"/>
                <w:szCs w:val="22"/>
              </w:rPr>
              <w:t>41 265,2</w:t>
            </w:r>
          </w:p>
        </w:tc>
        <w:tc>
          <w:tcPr>
            <w:tcW w:w="1685" w:type="dxa"/>
            <w:tcBorders>
              <w:top w:val="nil"/>
              <w:bottom w:val="nil"/>
            </w:tcBorders>
            <w:shd w:val="clear" w:color="auto" w:fill="auto"/>
            <w:vAlign w:val="bottom"/>
          </w:tcPr>
          <w:p w14:paraId="1A4E643F" w14:textId="77777777" w:rsidR="008B716E" w:rsidRPr="002E6252" w:rsidRDefault="008B716E" w:rsidP="00361DC1">
            <w:pPr>
              <w:spacing w:before="30" w:after="30" w:line="210" w:lineRule="exact"/>
              <w:ind w:right="340"/>
              <w:jc w:val="right"/>
              <w:rPr>
                <w:i/>
              </w:rPr>
            </w:pPr>
            <w:r w:rsidRPr="002E6252">
              <w:rPr>
                <w:i/>
                <w:sz w:val="22"/>
                <w:szCs w:val="22"/>
              </w:rPr>
              <w:t>19 055,8</w:t>
            </w:r>
          </w:p>
        </w:tc>
        <w:tc>
          <w:tcPr>
            <w:tcW w:w="1684" w:type="dxa"/>
            <w:tcBorders>
              <w:top w:val="nil"/>
              <w:bottom w:val="nil"/>
            </w:tcBorders>
            <w:shd w:val="clear" w:color="auto" w:fill="auto"/>
            <w:vAlign w:val="bottom"/>
          </w:tcPr>
          <w:p w14:paraId="4C68949C" w14:textId="77777777" w:rsidR="008B716E" w:rsidRPr="002E6252" w:rsidRDefault="008B716E" w:rsidP="00361DC1">
            <w:pPr>
              <w:spacing w:before="30" w:after="30" w:line="210" w:lineRule="exact"/>
              <w:ind w:right="340"/>
              <w:jc w:val="right"/>
              <w:rPr>
                <w:i/>
              </w:rPr>
            </w:pPr>
            <w:r w:rsidRPr="002E6252">
              <w:rPr>
                <w:i/>
                <w:sz w:val="22"/>
                <w:szCs w:val="22"/>
              </w:rPr>
              <w:t>22 209,4</w:t>
            </w:r>
          </w:p>
        </w:tc>
        <w:tc>
          <w:tcPr>
            <w:tcW w:w="1685" w:type="dxa"/>
            <w:tcBorders>
              <w:top w:val="nil"/>
              <w:bottom w:val="nil"/>
            </w:tcBorders>
            <w:shd w:val="clear" w:color="auto" w:fill="auto"/>
            <w:vAlign w:val="bottom"/>
          </w:tcPr>
          <w:p w14:paraId="631A08B3" w14:textId="77777777" w:rsidR="008B716E" w:rsidRPr="002E6252" w:rsidRDefault="008B716E" w:rsidP="00361DC1">
            <w:pPr>
              <w:spacing w:before="30" w:after="30" w:line="210" w:lineRule="exact"/>
              <w:ind w:right="340"/>
              <w:jc w:val="right"/>
              <w:rPr>
                <w:i/>
              </w:rPr>
            </w:pPr>
            <w:r w:rsidRPr="002E6252">
              <w:rPr>
                <w:i/>
                <w:sz w:val="22"/>
                <w:szCs w:val="22"/>
              </w:rPr>
              <w:t>-3 153,6</w:t>
            </w:r>
          </w:p>
        </w:tc>
      </w:tr>
      <w:tr w:rsidR="008B716E" w:rsidRPr="002E6252" w14:paraId="24113011" w14:textId="77777777" w:rsidTr="006D3208">
        <w:trPr>
          <w:trHeight w:val="227"/>
          <w:jc w:val="center"/>
        </w:trPr>
        <w:tc>
          <w:tcPr>
            <w:tcW w:w="2340" w:type="dxa"/>
            <w:tcBorders>
              <w:top w:val="nil"/>
              <w:bottom w:val="nil"/>
            </w:tcBorders>
            <w:shd w:val="clear" w:color="auto" w:fill="auto"/>
            <w:vAlign w:val="bottom"/>
          </w:tcPr>
          <w:p w14:paraId="5E4959DC" w14:textId="77777777" w:rsidR="008B716E" w:rsidRPr="002E6252" w:rsidRDefault="008B716E" w:rsidP="00361DC1">
            <w:pPr>
              <w:spacing w:before="30" w:after="30" w:line="210" w:lineRule="exact"/>
              <w:ind w:left="284"/>
            </w:pPr>
            <w:r w:rsidRPr="002E6252">
              <w:rPr>
                <w:sz w:val="22"/>
                <w:szCs w:val="22"/>
              </w:rPr>
              <w:t>Июль</w:t>
            </w:r>
          </w:p>
        </w:tc>
        <w:tc>
          <w:tcPr>
            <w:tcW w:w="1684" w:type="dxa"/>
            <w:tcBorders>
              <w:top w:val="nil"/>
              <w:bottom w:val="nil"/>
            </w:tcBorders>
            <w:shd w:val="clear" w:color="auto" w:fill="auto"/>
            <w:vAlign w:val="bottom"/>
          </w:tcPr>
          <w:p w14:paraId="3F0927CF" w14:textId="77777777" w:rsidR="008B716E" w:rsidRPr="002E6252" w:rsidRDefault="008B716E" w:rsidP="00361DC1">
            <w:pPr>
              <w:spacing w:before="30" w:after="30" w:line="210" w:lineRule="exact"/>
              <w:ind w:right="340"/>
              <w:jc w:val="right"/>
            </w:pPr>
            <w:r w:rsidRPr="002E6252">
              <w:rPr>
                <w:sz w:val="22"/>
                <w:szCs w:val="22"/>
              </w:rPr>
              <w:t>7 564,6</w:t>
            </w:r>
          </w:p>
        </w:tc>
        <w:tc>
          <w:tcPr>
            <w:tcW w:w="1685" w:type="dxa"/>
            <w:tcBorders>
              <w:top w:val="nil"/>
              <w:bottom w:val="nil"/>
            </w:tcBorders>
            <w:shd w:val="clear" w:color="auto" w:fill="auto"/>
            <w:vAlign w:val="bottom"/>
          </w:tcPr>
          <w:p w14:paraId="5D4916B3" w14:textId="77777777" w:rsidR="008B716E" w:rsidRPr="002E6252" w:rsidRDefault="008B716E" w:rsidP="00361DC1">
            <w:pPr>
              <w:spacing w:before="30" w:after="30" w:line="210" w:lineRule="exact"/>
              <w:ind w:right="340"/>
              <w:jc w:val="right"/>
            </w:pPr>
            <w:r w:rsidRPr="002E6252">
              <w:rPr>
                <w:sz w:val="22"/>
                <w:szCs w:val="22"/>
              </w:rPr>
              <w:t>3 579,7</w:t>
            </w:r>
          </w:p>
        </w:tc>
        <w:tc>
          <w:tcPr>
            <w:tcW w:w="1684" w:type="dxa"/>
            <w:tcBorders>
              <w:top w:val="nil"/>
              <w:bottom w:val="nil"/>
            </w:tcBorders>
            <w:shd w:val="clear" w:color="auto" w:fill="auto"/>
            <w:vAlign w:val="bottom"/>
          </w:tcPr>
          <w:p w14:paraId="57F8BD73" w14:textId="77777777" w:rsidR="008B716E" w:rsidRPr="002E6252" w:rsidRDefault="008B716E" w:rsidP="00361DC1">
            <w:pPr>
              <w:spacing w:before="30" w:after="30" w:line="210" w:lineRule="exact"/>
              <w:ind w:right="340"/>
              <w:jc w:val="right"/>
            </w:pPr>
            <w:r w:rsidRPr="002E6252">
              <w:rPr>
                <w:sz w:val="22"/>
                <w:szCs w:val="22"/>
              </w:rPr>
              <w:t>3 984,9</w:t>
            </w:r>
          </w:p>
        </w:tc>
        <w:tc>
          <w:tcPr>
            <w:tcW w:w="1685" w:type="dxa"/>
            <w:tcBorders>
              <w:top w:val="nil"/>
              <w:bottom w:val="nil"/>
            </w:tcBorders>
            <w:shd w:val="clear" w:color="auto" w:fill="auto"/>
            <w:vAlign w:val="bottom"/>
          </w:tcPr>
          <w:p w14:paraId="7C88B83E" w14:textId="77777777" w:rsidR="008B716E" w:rsidRPr="002E6252" w:rsidRDefault="008B716E" w:rsidP="00361DC1">
            <w:pPr>
              <w:spacing w:before="30" w:after="30" w:line="210" w:lineRule="exact"/>
              <w:ind w:right="340"/>
              <w:jc w:val="right"/>
            </w:pPr>
            <w:r w:rsidRPr="002E6252">
              <w:rPr>
                <w:sz w:val="22"/>
                <w:szCs w:val="22"/>
              </w:rPr>
              <w:t>-405,2</w:t>
            </w:r>
          </w:p>
        </w:tc>
      </w:tr>
      <w:tr w:rsidR="008B716E" w:rsidRPr="002E6252" w14:paraId="3D322A8D" w14:textId="77777777" w:rsidTr="000D3E75">
        <w:trPr>
          <w:trHeight w:val="227"/>
          <w:jc w:val="center"/>
        </w:trPr>
        <w:tc>
          <w:tcPr>
            <w:tcW w:w="2340" w:type="dxa"/>
            <w:tcBorders>
              <w:top w:val="nil"/>
              <w:bottom w:val="nil"/>
            </w:tcBorders>
            <w:shd w:val="clear" w:color="auto" w:fill="auto"/>
            <w:vAlign w:val="bottom"/>
          </w:tcPr>
          <w:p w14:paraId="426DB44C" w14:textId="77777777" w:rsidR="008B716E" w:rsidRPr="002E6252" w:rsidRDefault="008B716E" w:rsidP="00361DC1">
            <w:pPr>
              <w:spacing w:before="30" w:after="30" w:line="210" w:lineRule="exact"/>
              <w:ind w:left="284"/>
            </w:pPr>
            <w:r w:rsidRPr="002E6252">
              <w:rPr>
                <w:sz w:val="22"/>
                <w:szCs w:val="22"/>
              </w:rPr>
              <w:t>Август</w:t>
            </w:r>
          </w:p>
        </w:tc>
        <w:tc>
          <w:tcPr>
            <w:tcW w:w="1684" w:type="dxa"/>
            <w:tcBorders>
              <w:top w:val="nil"/>
              <w:bottom w:val="nil"/>
            </w:tcBorders>
            <w:shd w:val="clear" w:color="auto" w:fill="auto"/>
            <w:vAlign w:val="bottom"/>
          </w:tcPr>
          <w:p w14:paraId="05AAA353" w14:textId="77777777" w:rsidR="008B716E" w:rsidRPr="002E6252" w:rsidRDefault="008B716E" w:rsidP="00361DC1">
            <w:pPr>
              <w:spacing w:before="30" w:after="30" w:line="210" w:lineRule="exact"/>
              <w:ind w:right="340"/>
              <w:jc w:val="right"/>
            </w:pPr>
            <w:r w:rsidRPr="002E6252">
              <w:rPr>
                <w:sz w:val="22"/>
                <w:szCs w:val="22"/>
              </w:rPr>
              <w:t>7 157,7</w:t>
            </w:r>
          </w:p>
        </w:tc>
        <w:tc>
          <w:tcPr>
            <w:tcW w:w="1685" w:type="dxa"/>
            <w:tcBorders>
              <w:top w:val="nil"/>
              <w:bottom w:val="nil"/>
            </w:tcBorders>
            <w:shd w:val="clear" w:color="auto" w:fill="auto"/>
            <w:vAlign w:val="bottom"/>
          </w:tcPr>
          <w:p w14:paraId="7E486736" w14:textId="77777777" w:rsidR="008B716E" w:rsidRPr="002E6252" w:rsidRDefault="008B716E" w:rsidP="00361DC1">
            <w:pPr>
              <w:spacing w:before="30" w:after="30" w:line="210" w:lineRule="exact"/>
              <w:ind w:right="340"/>
              <w:jc w:val="right"/>
            </w:pPr>
            <w:r w:rsidRPr="002E6252">
              <w:rPr>
                <w:sz w:val="22"/>
                <w:szCs w:val="22"/>
              </w:rPr>
              <w:t>3 451,4</w:t>
            </w:r>
          </w:p>
        </w:tc>
        <w:tc>
          <w:tcPr>
            <w:tcW w:w="1684" w:type="dxa"/>
            <w:tcBorders>
              <w:top w:val="nil"/>
              <w:bottom w:val="nil"/>
            </w:tcBorders>
            <w:shd w:val="clear" w:color="auto" w:fill="auto"/>
            <w:vAlign w:val="bottom"/>
          </w:tcPr>
          <w:p w14:paraId="3AAC8E6F" w14:textId="77777777" w:rsidR="008B716E" w:rsidRPr="002E6252" w:rsidRDefault="008B716E" w:rsidP="00361DC1">
            <w:pPr>
              <w:spacing w:before="30" w:after="30" w:line="210" w:lineRule="exact"/>
              <w:ind w:right="340"/>
              <w:jc w:val="right"/>
            </w:pPr>
            <w:r w:rsidRPr="002E6252">
              <w:rPr>
                <w:sz w:val="22"/>
                <w:szCs w:val="22"/>
              </w:rPr>
              <w:t>3 706,3</w:t>
            </w:r>
          </w:p>
        </w:tc>
        <w:tc>
          <w:tcPr>
            <w:tcW w:w="1685" w:type="dxa"/>
            <w:tcBorders>
              <w:top w:val="nil"/>
              <w:bottom w:val="nil"/>
            </w:tcBorders>
            <w:shd w:val="clear" w:color="auto" w:fill="auto"/>
            <w:vAlign w:val="bottom"/>
          </w:tcPr>
          <w:p w14:paraId="08E11012" w14:textId="77777777" w:rsidR="008B716E" w:rsidRPr="002E6252" w:rsidRDefault="008B716E" w:rsidP="00361DC1">
            <w:pPr>
              <w:spacing w:before="30" w:after="30" w:line="210" w:lineRule="exact"/>
              <w:ind w:right="340"/>
              <w:jc w:val="right"/>
            </w:pPr>
            <w:r w:rsidRPr="002E6252">
              <w:rPr>
                <w:sz w:val="22"/>
                <w:szCs w:val="22"/>
              </w:rPr>
              <w:t>-254,9</w:t>
            </w:r>
          </w:p>
        </w:tc>
      </w:tr>
      <w:tr w:rsidR="008B716E" w:rsidRPr="002E6252" w14:paraId="109400D8" w14:textId="77777777" w:rsidTr="000D3E75">
        <w:trPr>
          <w:trHeight w:val="227"/>
          <w:jc w:val="center"/>
        </w:trPr>
        <w:tc>
          <w:tcPr>
            <w:tcW w:w="2340" w:type="dxa"/>
            <w:tcBorders>
              <w:top w:val="nil"/>
              <w:bottom w:val="nil"/>
            </w:tcBorders>
            <w:shd w:val="clear" w:color="auto" w:fill="auto"/>
            <w:vAlign w:val="bottom"/>
          </w:tcPr>
          <w:p w14:paraId="48973CE9" w14:textId="77777777" w:rsidR="008B716E" w:rsidRPr="002E6252" w:rsidRDefault="008B716E" w:rsidP="00361DC1">
            <w:pPr>
              <w:spacing w:before="30" w:after="30" w:line="210" w:lineRule="exact"/>
              <w:ind w:left="284"/>
            </w:pPr>
            <w:r w:rsidRPr="002E6252">
              <w:rPr>
                <w:sz w:val="22"/>
                <w:szCs w:val="22"/>
              </w:rPr>
              <w:t>Сентябрь</w:t>
            </w:r>
          </w:p>
        </w:tc>
        <w:tc>
          <w:tcPr>
            <w:tcW w:w="1684" w:type="dxa"/>
            <w:tcBorders>
              <w:top w:val="nil"/>
              <w:bottom w:val="nil"/>
            </w:tcBorders>
            <w:shd w:val="clear" w:color="auto" w:fill="auto"/>
            <w:vAlign w:val="bottom"/>
          </w:tcPr>
          <w:p w14:paraId="6D08A0BE" w14:textId="77777777" w:rsidR="008B716E" w:rsidRPr="002E6252" w:rsidRDefault="008B716E" w:rsidP="00361DC1">
            <w:pPr>
              <w:spacing w:before="30" w:after="30" w:line="210" w:lineRule="exact"/>
              <w:ind w:right="340"/>
              <w:jc w:val="right"/>
            </w:pPr>
            <w:r w:rsidRPr="002E6252">
              <w:rPr>
                <w:sz w:val="22"/>
                <w:szCs w:val="22"/>
              </w:rPr>
              <w:t>7 774,3</w:t>
            </w:r>
          </w:p>
        </w:tc>
        <w:tc>
          <w:tcPr>
            <w:tcW w:w="1685" w:type="dxa"/>
            <w:tcBorders>
              <w:top w:val="nil"/>
              <w:bottom w:val="nil"/>
            </w:tcBorders>
            <w:shd w:val="clear" w:color="auto" w:fill="auto"/>
            <w:vAlign w:val="bottom"/>
          </w:tcPr>
          <w:p w14:paraId="7F0B7AA7" w14:textId="77777777" w:rsidR="008B716E" w:rsidRPr="002E6252" w:rsidRDefault="008B716E" w:rsidP="00361DC1">
            <w:pPr>
              <w:spacing w:before="30" w:after="30" w:line="210" w:lineRule="exact"/>
              <w:ind w:right="340"/>
              <w:jc w:val="right"/>
            </w:pPr>
            <w:r w:rsidRPr="002E6252">
              <w:rPr>
                <w:sz w:val="22"/>
                <w:szCs w:val="22"/>
              </w:rPr>
              <w:t>3 509,7</w:t>
            </w:r>
          </w:p>
        </w:tc>
        <w:tc>
          <w:tcPr>
            <w:tcW w:w="1684" w:type="dxa"/>
            <w:tcBorders>
              <w:top w:val="nil"/>
              <w:bottom w:val="nil"/>
            </w:tcBorders>
            <w:shd w:val="clear" w:color="auto" w:fill="auto"/>
            <w:vAlign w:val="bottom"/>
          </w:tcPr>
          <w:p w14:paraId="766D4C94" w14:textId="77777777" w:rsidR="008B716E" w:rsidRPr="002E6252" w:rsidRDefault="008B716E" w:rsidP="00361DC1">
            <w:pPr>
              <w:spacing w:before="30" w:after="30" w:line="210" w:lineRule="exact"/>
              <w:ind w:right="340"/>
              <w:jc w:val="right"/>
            </w:pPr>
            <w:r w:rsidRPr="002E6252">
              <w:rPr>
                <w:sz w:val="22"/>
                <w:szCs w:val="22"/>
              </w:rPr>
              <w:t>4 264,6</w:t>
            </w:r>
          </w:p>
        </w:tc>
        <w:tc>
          <w:tcPr>
            <w:tcW w:w="1685" w:type="dxa"/>
            <w:tcBorders>
              <w:top w:val="nil"/>
              <w:bottom w:val="nil"/>
            </w:tcBorders>
            <w:shd w:val="clear" w:color="auto" w:fill="auto"/>
            <w:vAlign w:val="bottom"/>
          </w:tcPr>
          <w:p w14:paraId="5A1FC9F7" w14:textId="77777777" w:rsidR="008B716E" w:rsidRPr="002E6252" w:rsidRDefault="008B716E" w:rsidP="00361DC1">
            <w:pPr>
              <w:spacing w:before="30" w:after="30" w:line="210" w:lineRule="exact"/>
              <w:ind w:right="340"/>
              <w:jc w:val="right"/>
            </w:pPr>
            <w:r w:rsidRPr="002E6252">
              <w:rPr>
                <w:sz w:val="22"/>
                <w:szCs w:val="22"/>
              </w:rPr>
              <w:t>-754,9</w:t>
            </w:r>
          </w:p>
        </w:tc>
      </w:tr>
      <w:tr w:rsidR="008B716E" w:rsidRPr="002E6252" w14:paraId="3CF6E6C6" w14:textId="77777777" w:rsidTr="00336150">
        <w:trPr>
          <w:trHeight w:val="227"/>
          <w:jc w:val="center"/>
        </w:trPr>
        <w:tc>
          <w:tcPr>
            <w:tcW w:w="2340" w:type="dxa"/>
            <w:tcBorders>
              <w:top w:val="nil"/>
              <w:bottom w:val="nil"/>
            </w:tcBorders>
            <w:shd w:val="clear" w:color="auto" w:fill="auto"/>
            <w:vAlign w:val="bottom"/>
          </w:tcPr>
          <w:p w14:paraId="18F11877" w14:textId="77777777" w:rsidR="008B716E" w:rsidRPr="002E6252" w:rsidRDefault="008B716E" w:rsidP="00361DC1">
            <w:pPr>
              <w:spacing w:before="30" w:after="30" w:line="210" w:lineRule="exact"/>
              <w:ind w:left="162"/>
              <w:rPr>
                <w:b/>
                <w:bCs/>
                <w:lang w:val="en-US"/>
              </w:rPr>
            </w:pPr>
            <w:r w:rsidRPr="002E6252">
              <w:rPr>
                <w:b/>
                <w:bCs/>
                <w:sz w:val="22"/>
                <w:szCs w:val="22"/>
                <w:lang w:val="en-US"/>
              </w:rPr>
              <w:t xml:space="preserve">III </w:t>
            </w:r>
            <w:proofErr w:type="spellStart"/>
            <w:r w:rsidRPr="002E6252">
              <w:rPr>
                <w:b/>
                <w:bCs/>
                <w:sz w:val="22"/>
                <w:szCs w:val="22"/>
                <w:lang w:val="en-US"/>
              </w:rPr>
              <w:t>квартал</w:t>
            </w:r>
            <w:proofErr w:type="spellEnd"/>
          </w:p>
        </w:tc>
        <w:tc>
          <w:tcPr>
            <w:tcW w:w="1684" w:type="dxa"/>
            <w:tcBorders>
              <w:top w:val="nil"/>
              <w:bottom w:val="nil"/>
            </w:tcBorders>
            <w:shd w:val="clear" w:color="auto" w:fill="auto"/>
            <w:vAlign w:val="bottom"/>
          </w:tcPr>
          <w:p w14:paraId="74445755" w14:textId="77777777" w:rsidR="008B716E" w:rsidRPr="002E6252" w:rsidRDefault="008B716E" w:rsidP="00361DC1">
            <w:pPr>
              <w:spacing w:before="30" w:after="30" w:line="210" w:lineRule="exact"/>
              <w:ind w:right="340"/>
              <w:jc w:val="right"/>
              <w:rPr>
                <w:b/>
              </w:rPr>
            </w:pPr>
            <w:r w:rsidRPr="002E6252">
              <w:rPr>
                <w:b/>
                <w:sz w:val="22"/>
                <w:szCs w:val="22"/>
              </w:rPr>
              <w:t>22 496,6</w:t>
            </w:r>
          </w:p>
        </w:tc>
        <w:tc>
          <w:tcPr>
            <w:tcW w:w="1685" w:type="dxa"/>
            <w:tcBorders>
              <w:top w:val="nil"/>
              <w:bottom w:val="nil"/>
            </w:tcBorders>
            <w:shd w:val="clear" w:color="auto" w:fill="auto"/>
            <w:vAlign w:val="bottom"/>
          </w:tcPr>
          <w:p w14:paraId="7CD74A5E" w14:textId="77777777" w:rsidR="008B716E" w:rsidRPr="002E6252" w:rsidRDefault="008B716E" w:rsidP="00361DC1">
            <w:pPr>
              <w:spacing w:before="30" w:after="30" w:line="210" w:lineRule="exact"/>
              <w:ind w:right="340"/>
              <w:jc w:val="right"/>
              <w:rPr>
                <w:b/>
              </w:rPr>
            </w:pPr>
            <w:r w:rsidRPr="002E6252">
              <w:rPr>
                <w:b/>
                <w:sz w:val="22"/>
                <w:szCs w:val="22"/>
              </w:rPr>
              <w:t>10 540,8</w:t>
            </w:r>
          </w:p>
        </w:tc>
        <w:tc>
          <w:tcPr>
            <w:tcW w:w="1684" w:type="dxa"/>
            <w:tcBorders>
              <w:top w:val="nil"/>
              <w:bottom w:val="nil"/>
            </w:tcBorders>
            <w:shd w:val="clear" w:color="auto" w:fill="auto"/>
            <w:vAlign w:val="bottom"/>
          </w:tcPr>
          <w:p w14:paraId="6A4CE6F7" w14:textId="77777777" w:rsidR="008B716E" w:rsidRPr="002E6252" w:rsidRDefault="008B716E" w:rsidP="00361DC1">
            <w:pPr>
              <w:spacing w:before="30" w:after="30" w:line="210" w:lineRule="exact"/>
              <w:ind w:right="340"/>
              <w:jc w:val="right"/>
              <w:rPr>
                <w:b/>
              </w:rPr>
            </w:pPr>
            <w:r w:rsidRPr="002E6252">
              <w:rPr>
                <w:b/>
                <w:sz w:val="22"/>
                <w:szCs w:val="22"/>
              </w:rPr>
              <w:t>11 955,8</w:t>
            </w:r>
          </w:p>
        </w:tc>
        <w:tc>
          <w:tcPr>
            <w:tcW w:w="1685" w:type="dxa"/>
            <w:tcBorders>
              <w:top w:val="nil"/>
              <w:bottom w:val="nil"/>
            </w:tcBorders>
            <w:shd w:val="clear" w:color="auto" w:fill="auto"/>
            <w:vAlign w:val="bottom"/>
          </w:tcPr>
          <w:p w14:paraId="23458473" w14:textId="77777777" w:rsidR="008B716E" w:rsidRPr="002E6252" w:rsidRDefault="008B716E" w:rsidP="00361DC1">
            <w:pPr>
              <w:spacing w:before="30" w:after="30" w:line="210" w:lineRule="exact"/>
              <w:ind w:right="340"/>
              <w:jc w:val="right"/>
              <w:rPr>
                <w:b/>
              </w:rPr>
            </w:pPr>
            <w:r w:rsidRPr="002E6252">
              <w:rPr>
                <w:b/>
                <w:sz w:val="22"/>
                <w:szCs w:val="22"/>
              </w:rPr>
              <w:t>-1 415,0</w:t>
            </w:r>
          </w:p>
        </w:tc>
      </w:tr>
      <w:tr w:rsidR="008B716E" w:rsidRPr="002E6252" w14:paraId="2E2850DB" w14:textId="77777777" w:rsidTr="00336150">
        <w:trPr>
          <w:trHeight w:val="227"/>
          <w:jc w:val="center"/>
        </w:trPr>
        <w:tc>
          <w:tcPr>
            <w:tcW w:w="2340" w:type="dxa"/>
            <w:tcBorders>
              <w:top w:val="nil"/>
              <w:bottom w:val="single" w:sz="4" w:space="0" w:color="auto"/>
            </w:tcBorders>
            <w:shd w:val="clear" w:color="auto" w:fill="auto"/>
            <w:vAlign w:val="bottom"/>
          </w:tcPr>
          <w:p w14:paraId="67002034" w14:textId="77777777" w:rsidR="008B716E" w:rsidRPr="002E6252" w:rsidRDefault="008B716E" w:rsidP="00361DC1">
            <w:pPr>
              <w:spacing w:before="30" w:after="30" w:line="210" w:lineRule="exact"/>
              <w:ind w:left="162"/>
              <w:rPr>
                <w:bCs/>
                <w:i/>
                <w:lang w:val="en-US"/>
              </w:rPr>
            </w:pPr>
            <w:proofErr w:type="spellStart"/>
            <w:r w:rsidRPr="002E6252">
              <w:rPr>
                <w:bCs/>
                <w:i/>
                <w:sz w:val="22"/>
                <w:szCs w:val="22"/>
                <w:lang w:val="en-US"/>
              </w:rPr>
              <w:t>Январь-сентябрь</w:t>
            </w:r>
            <w:proofErr w:type="spellEnd"/>
          </w:p>
        </w:tc>
        <w:tc>
          <w:tcPr>
            <w:tcW w:w="1684" w:type="dxa"/>
            <w:tcBorders>
              <w:top w:val="nil"/>
              <w:bottom w:val="single" w:sz="4" w:space="0" w:color="auto"/>
            </w:tcBorders>
            <w:shd w:val="clear" w:color="auto" w:fill="auto"/>
            <w:vAlign w:val="bottom"/>
          </w:tcPr>
          <w:p w14:paraId="0AE068C6" w14:textId="77777777" w:rsidR="008B716E" w:rsidRPr="002E6252" w:rsidRDefault="008B716E" w:rsidP="00361DC1">
            <w:pPr>
              <w:spacing w:before="30" w:after="30" w:line="210" w:lineRule="exact"/>
              <w:ind w:right="340"/>
              <w:jc w:val="right"/>
              <w:rPr>
                <w:i/>
              </w:rPr>
            </w:pPr>
            <w:r w:rsidRPr="002E6252">
              <w:rPr>
                <w:i/>
                <w:sz w:val="22"/>
                <w:szCs w:val="22"/>
              </w:rPr>
              <w:t>63 761,8</w:t>
            </w:r>
          </w:p>
        </w:tc>
        <w:tc>
          <w:tcPr>
            <w:tcW w:w="1685" w:type="dxa"/>
            <w:tcBorders>
              <w:top w:val="nil"/>
              <w:bottom w:val="single" w:sz="4" w:space="0" w:color="auto"/>
            </w:tcBorders>
            <w:shd w:val="clear" w:color="auto" w:fill="auto"/>
            <w:vAlign w:val="bottom"/>
          </w:tcPr>
          <w:p w14:paraId="5E202D66" w14:textId="77777777" w:rsidR="008B716E" w:rsidRPr="002E6252" w:rsidRDefault="008B716E" w:rsidP="00361DC1">
            <w:pPr>
              <w:spacing w:before="30" w:after="30" w:line="210" w:lineRule="exact"/>
              <w:ind w:right="340"/>
              <w:jc w:val="right"/>
              <w:rPr>
                <w:i/>
              </w:rPr>
            </w:pPr>
            <w:r w:rsidRPr="002E6252">
              <w:rPr>
                <w:i/>
                <w:sz w:val="22"/>
                <w:szCs w:val="22"/>
              </w:rPr>
              <w:t>29 596,6</w:t>
            </w:r>
          </w:p>
        </w:tc>
        <w:tc>
          <w:tcPr>
            <w:tcW w:w="1684" w:type="dxa"/>
            <w:tcBorders>
              <w:top w:val="nil"/>
              <w:bottom w:val="single" w:sz="4" w:space="0" w:color="auto"/>
            </w:tcBorders>
            <w:shd w:val="clear" w:color="auto" w:fill="auto"/>
            <w:vAlign w:val="bottom"/>
          </w:tcPr>
          <w:p w14:paraId="137A881C" w14:textId="77777777" w:rsidR="008B716E" w:rsidRPr="002E6252" w:rsidRDefault="008B716E" w:rsidP="00361DC1">
            <w:pPr>
              <w:spacing w:before="30" w:after="30" w:line="210" w:lineRule="exact"/>
              <w:ind w:right="340"/>
              <w:jc w:val="right"/>
              <w:rPr>
                <w:i/>
              </w:rPr>
            </w:pPr>
            <w:r w:rsidRPr="002E6252">
              <w:rPr>
                <w:i/>
                <w:sz w:val="22"/>
                <w:szCs w:val="22"/>
              </w:rPr>
              <w:t>34 165,2</w:t>
            </w:r>
          </w:p>
        </w:tc>
        <w:tc>
          <w:tcPr>
            <w:tcW w:w="1685" w:type="dxa"/>
            <w:tcBorders>
              <w:top w:val="nil"/>
              <w:bottom w:val="single" w:sz="4" w:space="0" w:color="auto"/>
            </w:tcBorders>
            <w:shd w:val="clear" w:color="auto" w:fill="auto"/>
            <w:vAlign w:val="bottom"/>
          </w:tcPr>
          <w:p w14:paraId="5EC45CC8" w14:textId="77777777" w:rsidR="008B716E" w:rsidRPr="002E6252" w:rsidRDefault="008B716E" w:rsidP="00361DC1">
            <w:pPr>
              <w:spacing w:before="30" w:after="30" w:line="210" w:lineRule="exact"/>
              <w:ind w:right="340"/>
              <w:jc w:val="right"/>
              <w:rPr>
                <w:i/>
              </w:rPr>
            </w:pPr>
            <w:r w:rsidRPr="002E6252">
              <w:rPr>
                <w:i/>
                <w:sz w:val="22"/>
                <w:szCs w:val="22"/>
              </w:rPr>
              <w:t>-4 568,6</w:t>
            </w:r>
          </w:p>
        </w:tc>
      </w:tr>
      <w:tr w:rsidR="008B716E" w:rsidRPr="002E6252" w14:paraId="45A5A261" w14:textId="77777777" w:rsidTr="00336150">
        <w:trPr>
          <w:trHeight w:val="227"/>
          <w:jc w:val="center"/>
        </w:trPr>
        <w:tc>
          <w:tcPr>
            <w:tcW w:w="2340" w:type="dxa"/>
            <w:tcBorders>
              <w:top w:val="single" w:sz="4" w:space="0" w:color="auto"/>
              <w:bottom w:val="nil"/>
            </w:tcBorders>
            <w:shd w:val="clear" w:color="auto" w:fill="auto"/>
            <w:vAlign w:val="bottom"/>
          </w:tcPr>
          <w:p w14:paraId="5BB2A01F" w14:textId="77777777" w:rsidR="008B716E" w:rsidRPr="002E6252" w:rsidRDefault="008B716E" w:rsidP="00336150">
            <w:pPr>
              <w:spacing w:before="36" w:after="36" w:line="220" w:lineRule="exact"/>
              <w:ind w:left="284"/>
            </w:pPr>
            <w:r w:rsidRPr="002E6252">
              <w:rPr>
                <w:sz w:val="22"/>
                <w:szCs w:val="22"/>
              </w:rPr>
              <w:lastRenderedPageBreak/>
              <w:t>Октябрь</w:t>
            </w:r>
          </w:p>
        </w:tc>
        <w:tc>
          <w:tcPr>
            <w:tcW w:w="1684" w:type="dxa"/>
            <w:tcBorders>
              <w:top w:val="single" w:sz="4" w:space="0" w:color="auto"/>
              <w:bottom w:val="nil"/>
            </w:tcBorders>
            <w:shd w:val="clear" w:color="auto" w:fill="auto"/>
            <w:vAlign w:val="bottom"/>
          </w:tcPr>
          <w:p w14:paraId="6EB5B8CC" w14:textId="77777777" w:rsidR="008B716E" w:rsidRPr="002E6252" w:rsidRDefault="008B716E" w:rsidP="00336150">
            <w:pPr>
              <w:spacing w:before="36" w:after="36" w:line="220" w:lineRule="exact"/>
              <w:ind w:right="340"/>
              <w:jc w:val="right"/>
            </w:pPr>
            <w:r w:rsidRPr="002E6252">
              <w:rPr>
                <w:sz w:val="22"/>
                <w:szCs w:val="22"/>
              </w:rPr>
              <w:t>8 310,1</w:t>
            </w:r>
          </w:p>
        </w:tc>
        <w:tc>
          <w:tcPr>
            <w:tcW w:w="1685" w:type="dxa"/>
            <w:tcBorders>
              <w:top w:val="single" w:sz="4" w:space="0" w:color="auto"/>
              <w:bottom w:val="nil"/>
            </w:tcBorders>
            <w:shd w:val="clear" w:color="auto" w:fill="auto"/>
            <w:vAlign w:val="bottom"/>
          </w:tcPr>
          <w:p w14:paraId="4C7F6DC2" w14:textId="77777777" w:rsidR="008B716E" w:rsidRPr="002E6252" w:rsidRDefault="008B716E" w:rsidP="00336150">
            <w:pPr>
              <w:spacing w:before="36" w:after="36" w:line="220" w:lineRule="exact"/>
              <w:ind w:right="340"/>
              <w:jc w:val="right"/>
            </w:pPr>
            <w:r w:rsidRPr="002E6252">
              <w:rPr>
                <w:sz w:val="22"/>
                <w:szCs w:val="22"/>
              </w:rPr>
              <w:t>3 791,3</w:t>
            </w:r>
          </w:p>
        </w:tc>
        <w:tc>
          <w:tcPr>
            <w:tcW w:w="1684" w:type="dxa"/>
            <w:tcBorders>
              <w:top w:val="single" w:sz="4" w:space="0" w:color="auto"/>
              <w:bottom w:val="nil"/>
            </w:tcBorders>
            <w:shd w:val="clear" w:color="auto" w:fill="auto"/>
            <w:vAlign w:val="bottom"/>
          </w:tcPr>
          <w:p w14:paraId="4FA28ADC" w14:textId="77777777" w:rsidR="008B716E" w:rsidRPr="002E6252" w:rsidRDefault="008B716E" w:rsidP="00336150">
            <w:pPr>
              <w:spacing w:before="36" w:after="36" w:line="220" w:lineRule="exact"/>
              <w:ind w:right="340"/>
              <w:jc w:val="right"/>
            </w:pPr>
            <w:r w:rsidRPr="002E6252">
              <w:rPr>
                <w:sz w:val="22"/>
                <w:szCs w:val="22"/>
              </w:rPr>
              <w:t>4 518,8</w:t>
            </w:r>
          </w:p>
        </w:tc>
        <w:tc>
          <w:tcPr>
            <w:tcW w:w="1685" w:type="dxa"/>
            <w:tcBorders>
              <w:top w:val="single" w:sz="4" w:space="0" w:color="auto"/>
              <w:bottom w:val="nil"/>
            </w:tcBorders>
            <w:shd w:val="clear" w:color="auto" w:fill="auto"/>
            <w:vAlign w:val="bottom"/>
          </w:tcPr>
          <w:p w14:paraId="29B5FC87" w14:textId="77777777" w:rsidR="008B716E" w:rsidRPr="002E6252" w:rsidRDefault="008B716E" w:rsidP="00336150">
            <w:pPr>
              <w:spacing w:before="36" w:after="36" w:line="220" w:lineRule="exact"/>
              <w:ind w:right="340"/>
              <w:jc w:val="right"/>
            </w:pPr>
            <w:r w:rsidRPr="002E6252">
              <w:rPr>
                <w:sz w:val="22"/>
                <w:szCs w:val="22"/>
              </w:rPr>
              <w:t>-727,5</w:t>
            </w:r>
          </w:p>
        </w:tc>
      </w:tr>
      <w:tr w:rsidR="008B716E" w:rsidRPr="002E6252" w14:paraId="5A0CB19B" w14:textId="77777777" w:rsidTr="00A31BEF">
        <w:trPr>
          <w:trHeight w:val="227"/>
          <w:jc w:val="center"/>
        </w:trPr>
        <w:tc>
          <w:tcPr>
            <w:tcW w:w="2340" w:type="dxa"/>
            <w:tcBorders>
              <w:top w:val="nil"/>
              <w:bottom w:val="nil"/>
            </w:tcBorders>
            <w:shd w:val="clear" w:color="auto" w:fill="auto"/>
            <w:vAlign w:val="bottom"/>
          </w:tcPr>
          <w:p w14:paraId="7E534D2F" w14:textId="77777777" w:rsidR="008B716E" w:rsidRPr="002E6252" w:rsidRDefault="008B716E" w:rsidP="00336150">
            <w:pPr>
              <w:spacing w:before="36" w:after="36" w:line="220" w:lineRule="exact"/>
              <w:ind w:left="284"/>
            </w:pPr>
            <w:r w:rsidRPr="002E6252">
              <w:rPr>
                <w:sz w:val="22"/>
                <w:szCs w:val="22"/>
              </w:rPr>
              <w:t>Ноябрь</w:t>
            </w:r>
          </w:p>
        </w:tc>
        <w:tc>
          <w:tcPr>
            <w:tcW w:w="1684" w:type="dxa"/>
            <w:tcBorders>
              <w:top w:val="nil"/>
              <w:bottom w:val="nil"/>
            </w:tcBorders>
            <w:shd w:val="clear" w:color="auto" w:fill="auto"/>
            <w:vAlign w:val="bottom"/>
          </w:tcPr>
          <w:p w14:paraId="5CC4FE22" w14:textId="77777777" w:rsidR="008B716E" w:rsidRPr="002E6252" w:rsidRDefault="008B716E" w:rsidP="00336150">
            <w:pPr>
              <w:spacing w:before="36" w:after="36" w:line="220" w:lineRule="exact"/>
              <w:ind w:right="340"/>
              <w:jc w:val="right"/>
            </w:pPr>
            <w:r w:rsidRPr="002E6252">
              <w:rPr>
                <w:sz w:val="22"/>
                <w:szCs w:val="22"/>
              </w:rPr>
              <w:t>8 301,1</w:t>
            </w:r>
          </w:p>
        </w:tc>
        <w:tc>
          <w:tcPr>
            <w:tcW w:w="1685" w:type="dxa"/>
            <w:tcBorders>
              <w:top w:val="nil"/>
              <w:bottom w:val="nil"/>
            </w:tcBorders>
            <w:shd w:val="clear" w:color="auto" w:fill="auto"/>
            <w:vAlign w:val="bottom"/>
          </w:tcPr>
          <w:p w14:paraId="0C563426" w14:textId="77777777" w:rsidR="008B716E" w:rsidRPr="002E6252" w:rsidRDefault="008B716E" w:rsidP="00336150">
            <w:pPr>
              <w:spacing w:before="36" w:after="36" w:line="220" w:lineRule="exact"/>
              <w:ind w:right="340"/>
              <w:jc w:val="right"/>
            </w:pPr>
            <w:r w:rsidRPr="002E6252">
              <w:rPr>
                <w:sz w:val="22"/>
                <w:szCs w:val="22"/>
              </w:rPr>
              <w:t>3 798,9</w:t>
            </w:r>
          </w:p>
        </w:tc>
        <w:tc>
          <w:tcPr>
            <w:tcW w:w="1684" w:type="dxa"/>
            <w:tcBorders>
              <w:top w:val="nil"/>
              <w:bottom w:val="nil"/>
            </w:tcBorders>
            <w:shd w:val="clear" w:color="auto" w:fill="auto"/>
            <w:vAlign w:val="bottom"/>
          </w:tcPr>
          <w:p w14:paraId="621B4874" w14:textId="77777777" w:rsidR="008B716E" w:rsidRPr="002E6252" w:rsidRDefault="008B716E" w:rsidP="00336150">
            <w:pPr>
              <w:spacing w:before="36" w:after="36" w:line="220" w:lineRule="exact"/>
              <w:ind w:right="340"/>
              <w:jc w:val="right"/>
            </w:pPr>
            <w:r w:rsidRPr="002E6252">
              <w:rPr>
                <w:sz w:val="22"/>
                <w:szCs w:val="22"/>
              </w:rPr>
              <w:t>4 502,2</w:t>
            </w:r>
          </w:p>
        </w:tc>
        <w:tc>
          <w:tcPr>
            <w:tcW w:w="1685" w:type="dxa"/>
            <w:tcBorders>
              <w:top w:val="nil"/>
              <w:bottom w:val="nil"/>
            </w:tcBorders>
            <w:shd w:val="clear" w:color="auto" w:fill="auto"/>
            <w:vAlign w:val="bottom"/>
          </w:tcPr>
          <w:p w14:paraId="4BB78240" w14:textId="77777777" w:rsidR="008B716E" w:rsidRPr="002E6252" w:rsidRDefault="008B716E" w:rsidP="00336150">
            <w:pPr>
              <w:spacing w:before="36" w:after="36" w:line="220" w:lineRule="exact"/>
              <w:ind w:right="340"/>
              <w:jc w:val="right"/>
            </w:pPr>
            <w:r w:rsidRPr="002E6252">
              <w:rPr>
                <w:sz w:val="22"/>
                <w:szCs w:val="22"/>
              </w:rPr>
              <w:t>-703,3</w:t>
            </w:r>
          </w:p>
        </w:tc>
      </w:tr>
      <w:tr w:rsidR="008B716E" w:rsidRPr="002E6252" w14:paraId="3B5924D2" w14:textId="77777777" w:rsidTr="00A31BEF">
        <w:trPr>
          <w:trHeight w:val="227"/>
          <w:jc w:val="center"/>
        </w:trPr>
        <w:tc>
          <w:tcPr>
            <w:tcW w:w="2340" w:type="dxa"/>
            <w:tcBorders>
              <w:top w:val="nil"/>
              <w:bottom w:val="nil"/>
            </w:tcBorders>
            <w:shd w:val="clear" w:color="auto" w:fill="auto"/>
            <w:vAlign w:val="bottom"/>
          </w:tcPr>
          <w:p w14:paraId="340677C7" w14:textId="77777777" w:rsidR="008B716E" w:rsidRPr="002E6252" w:rsidRDefault="008B716E" w:rsidP="00336150">
            <w:pPr>
              <w:spacing w:before="36" w:after="36" w:line="220" w:lineRule="exact"/>
              <w:ind w:left="284"/>
            </w:pPr>
            <w:r w:rsidRPr="002E6252">
              <w:rPr>
                <w:sz w:val="22"/>
                <w:szCs w:val="22"/>
              </w:rPr>
              <w:t>Декабрь</w:t>
            </w:r>
          </w:p>
        </w:tc>
        <w:tc>
          <w:tcPr>
            <w:tcW w:w="1684" w:type="dxa"/>
            <w:tcBorders>
              <w:top w:val="nil"/>
              <w:bottom w:val="nil"/>
            </w:tcBorders>
            <w:shd w:val="clear" w:color="auto" w:fill="auto"/>
            <w:vAlign w:val="bottom"/>
          </w:tcPr>
          <w:p w14:paraId="772DD96B" w14:textId="77777777" w:rsidR="008B716E" w:rsidRPr="002E6252" w:rsidRDefault="008B716E" w:rsidP="00336150">
            <w:pPr>
              <w:spacing w:before="36" w:after="36" w:line="220" w:lineRule="exact"/>
              <w:ind w:right="340"/>
              <w:jc w:val="right"/>
            </w:pPr>
            <w:r w:rsidRPr="002E6252">
              <w:rPr>
                <w:sz w:val="22"/>
                <w:szCs w:val="22"/>
              </w:rPr>
              <w:t>9 392,1</w:t>
            </w:r>
          </w:p>
        </w:tc>
        <w:tc>
          <w:tcPr>
            <w:tcW w:w="1685" w:type="dxa"/>
            <w:tcBorders>
              <w:top w:val="nil"/>
              <w:bottom w:val="nil"/>
            </w:tcBorders>
            <w:shd w:val="clear" w:color="auto" w:fill="auto"/>
            <w:vAlign w:val="bottom"/>
          </w:tcPr>
          <w:p w14:paraId="34FACCB1" w14:textId="77777777" w:rsidR="008B716E" w:rsidRPr="002E6252" w:rsidRDefault="008B716E" w:rsidP="00336150">
            <w:pPr>
              <w:spacing w:before="36" w:after="36" w:line="220" w:lineRule="exact"/>
              <w:ind w:right="340"/>
              <w:jc w:val="right"/>
            </w:pPr>
            <w:r w:rsidRPr="002E6252">
              <w:rPr>
                <w:sz w:val="22"/>
                <w:szCs w:val="22"/>
              </w:rPr>
              <w:t>4 208,3</w:t>
            </w:r>
          </w:p>
        </w:tc>
        <w:tc>
          <w:tcPr>
            <w:tcW w:w="1684" w:type="dxa"/>
            <w:tcBorders>
              <w:top w:val="nil"/>
              <w:bottom w:val="nil"/>
            </w:tcBorders>
            <w:shd w:val="clear" w:color="auto" w:fill="auto"/>
            <w:vAlign w:val="bottom"/>
          </w:tcPr>
          <w:p w14:paraId="148B6EA8" w14:textId="77777777" w:rsidR="008B716E" w:rsidRPr="002E6252" w:rsidRDefault="008B716E" w:rsidP="00336150">
            <w:pPr>
              <w:spacing w:before="36" w:after="36" w:line="220" w:lineRule="exact"/>
              <w:ind w:right="340"/>
              <w:jc w:val="right"/>
            </w:pPr>
            <w:r w:rsidRPr="002E6252">
              <w:rPr>
                <w:sz w:val="22"/>
                <w:szCs w:val="22"/>
              </w:rPr>
              <w:t>5 183,8</w:t>
            </w:r>
          </w:p>
        </w:tc>
        <w:tc>
          <w:tcPr>
            <w:tcW w:w="1685" w:type="dxa"/>
            <w:tcBorders>
              <w:top w:val="nil"/>
              <w:bottom w:val="nil"/>
            </w:tcBorders>
            <w:shd w:val="clear" w:color="auto" w:fill="auto"/>
            <w:vAlign w:val="bottom"/>
          </w:tcPr>
          <w:p w14:paraId="4420DA07" w14:textId="77777777" w:rsidR="008B716E" w:rsidRPr="002E6252" w:rsidRDefault="008B716E" w:rsidP="00336150">
            <w:pPr>
              <w:spacing w:before="36" w:after="36" w:line="220" w:lineRule="exact"/>
              <w:ind w:right="340"/>
              <w:jc w:val="right"/>
            </w:pPr>
            <w:r w:rsidRPr="002E6252">
              <w:rPr>
                <w:sz w:val="22"/>
                <w:szCs w:val="22"/>
              </w:rPr>
              <w:t>-975,5</w:t>
            </w:r>
          </w:p>
        </w:tc>
      </w:tr>
      <w:tr w:rsidR="008B716E" w:rsidRPr="002E6252" w14:paraId="6DB78353" w14:textId="77777777" w:rsidTr="00A31BEF">
        <w:trPr>
          <w:trHeight w:val="227"/>
          <w:jc w:val="center"/>
        </w:trPr>
        <w:tc>
          <w:tcPr>
            <w:tcW w:w="2340" w:type="dxa"/>
            <w:tcBorders>
              <w:top w:val="nil"/>
              <w:bottom w:val="nil"/>
            </w:tcBorders>
            <w:shd w:val="clear" w:color="auto" w:fill="auto"/>
            <w:vAlign w:val="bottom"/>
          </w:tcPr>
          <w:p w14:paraId="65E663CE" w14:textId="77777777" w:rsidR="008B716E" w:rsidRPr="002E6252" w:rsidRDefault="008B716E" w:rsidP="00336150">
            <w:pPr>
              <w:spacing w:before="36" w:after="36" w:line="220" w:lineRule="exact"/>
              <w:ind w:left="162"/>
              <w:rPr>
                <w:b/>
                <w:bCs/>
                <w:lang w:val="en-US"/>
              </w:rPr>
            </w:pPr>
            <w:r w:rsidRPr="002E6252">
              <w:rPr>
                <w:b/>
                <w:bCs/>
                <w:sz w:val="22"/>
                <w:szCs w:val="22"/>
                <w:lang w:val="en-US"/>
              </w:rPr>
              <w:t xml:space="preserve">IV </w:t>
            </w:r>
            <w:proofErr w:type="spellStart"/>
            <w:r w:rsidRPr="002E6252">
              <w:rPr>
                <w:b/>
                <w:bCs/>
                <w:sz w:val="22"/>
                <w:szCs w:val="22"/>
                <w:lang w:val="en-US"/>
              </w:rPr>
              <w:t>квартал</w:t>
            </w:r>
            <w:proofErr w:type="spellEnd"/>
          </w:p>
        </w:tc>
        <w:tc>
          <w:tcPr>
            <w:tcW w:w="1684" w:type="dxa"/>
            <w:tcBorders>
              <w:top w:val="nil"/>
              <w:bottom w:val="nil"/>
            </w:tcBorders>
            <w:shd w:val="clear" w:color="auto" w:fill="auto"/>
            <w:vAlign w:val="bottom"/>
          </w:tcPr>
          <w:p w14:paraId="528FB5AB" w14:textId="77777777" w:rsidR="008B716E" w:rsidRPr="002E6252" w:rsidRDefault="008B716E" w:rsidP="00336150">
            <w:pPr>
              <w:spacing w:before="36" w:after="36" w:line="220" w:lineRule="exact"/>
              <w:ind w:right="340"/>
              <w:jc w:val="right"/>
              <w:rPr>
                <w:b/>
              </w:rPr>
            </w:pPr>
            <w:r w:rsidRPr="002E6252">
              <w:rPr>
                <w:b/>
                <w:sz w:val="22"/>
                <w:szCs w:val="22"/>
              </w:rPr>
              <w:t>26 003,3</w:t>
            </w:r>
          </w:p>
        </w:tc>
        <w:tc>
          <w:tcPr>
            <w:tcW w:w="1685" w:type="dxa"/>
            <w:tcBorders>
              <w:top w:val="nil"/>
              <w:bottom w:val="nil"/>
            </w:tcBorders>
            <w:shd w:val="clear" w:color="auto" w:fill="auto"/>
            <w:vAlign w:val="bottom"/>
          </w:tcPr>
          <w:p w14:paraId="6E39472C" w14:textId="77777777" w:rsidR="008B716E" w:rsidRPr="002E6252" w:rsidRDefault="008B716E" w:rsidP="00336150">
            <w:pPr>
              <w:spacing w:before="36" w:after="36" w:line="220" w:lineRule="exact"/>
              <w:ind w:right="340"/>
              <w:jc w:val="right"/>
              <w:rPr>
                <w:b/>
              </w:rPr>
            </w:pPr>
            <w:r w:rsidRPr="002E6252">
              <w:rPr>
                <w:b/>
                <w:sz w:val="22"/>
                <w:szCs w:val="22"/>
              </w:rPr>
              <w:t>11 798,5</w:t>
            </w:r>
          </w:p>
        </w:tc>
        <w:tc>
          <w:tcPr>
            <w:tcW w:w="1684" w:type="dxa"/>
            <w:tcBorders>
              <w:top w:val="nil"/>
              <w:bottom w:val="nil"/>
            </w:tcBorders>
            <w:shd w:val="clear" w:color="auto" w:fill="auto"/>
            <w:vAlign w:val="bottom"/>
          </w:tcPr>
          <w:p w14:paraId="266C4BF6" w14:textId="77777777" w:rsidR="008B716E" w:rsidRPr="002E6252" w:rsidRDefault="008B716E" w:rsidP="00336150">
            <w:pPr>
              <w:spacing w:before="36" w:after="36" w:line="220" w:lineRule="exact"/>
              <w:ind w:right="340"/>
              <w:jc w:val="right"/>
              <w:rPr>
                <w:b/>
              </w:rPr>
            </w:pPr>
            <w:r w:rsidRPr="002E6252">
              <w:rPr>
                <w:b/>
                <w:sz w:val="22"/>
                <w:szCs w:val="22"/>
              </w:rPr>
              <w:t>14 204,8</w:t>
            </w:r>
          </w:p>
        </w:tc>
        <w:tc>
          <w:tcPr>
            <w:tcW w:w="1685" w:type="dxa"/>
            <w:tcBorders>
              <w:top w:val="nil"/>
              <w:bottom w:val="nil"/>
            </w:tcBorders>
            <w:shd w:val="clear" w:color="auto" w:fill="auto"/>
            <w:vAlign w:val="bottom"/>
          </w:tcPr>
          <w:p w14:paraId="23AAE247" w14:textId="77777777" w:rsidR="008B716E" w:rsidRPr="002E6252" w:rsidRDefault="008B716E" w:rsidP="00336150">
            <w:pPr>
              <w:spacing w:before="36" w:after="36" w:line="220" w:lineRule="exact"/>
              <w:ind w:right="340"/>
              <w:jc w:val="right"/>
              <w:rPr>
                <w:b/>
              </w:rPr>
            </w:pPr>
            <w:r w:rsidRPr="002E6252">
              <w:rPr>
                <w:b/>
                <w:sz w:val="22"/>
                <w:szCs w:val="22"/>
              </w:rPr>
              <w:t>-2 406,3</w:t>
            </w:r>
          </w:p>
        </w:tc>
      </w:tr>
      <w:tr w:rsidR="008B716E" w:rsidRPr="002E6252" w14:paraId="28CAC486" w14:textId="77777777" w:rsidTr="00AE1D33">
        <w:trPr>
          <w:trHeight w:val="227"/>
          <w:jc w:val="center"/>
        </w:trPr>
        <w:tc>
          <w:tcPr>
            <w:tcW w:w="2340" w:type="dxa"/>
            <w:tcBorders>
              <w:top w:val="nil"/>
              <w:bottom w:val="nil"/>
            </w:tcBorders>
            <w:shd w:val="clear" w:color="auto" w:fill="auto"/>
            <w:vAlign w:val="bottom"/>
          </w:tcPr>
          <w:p w14:paraId="3435F692" w14:textId="77777777" w:rsidR="008B716E" w:rsidRPr="002E6252" w:rsidRDefault="008B716E" w:rsidP="00336150">
            <w:pPr>
              <w:spacing w:before="36" w:after="36" w:line="220" w:lineRule="exact"/>
              <w:ind w:left="162"/>
              <w:rPr>
                <w:b/>
                <w:bCs/>
                <w:lang w:val="en-US"/>
              </w:rPr>
            </w:pPr>
            <w:proofErr w:type="spellStart"/>
            <w:r w:rsidRPr="002E6252">
              <w:rPr>
                <w:b/>
                <w:bCs/>
                <w:sz w:val="22"/>
                <w:szCs w:val="22"/>
                <w:lang w:val="en-US"/>
              </w:rPr>
              <w:t>Январь</w:t>
            </w:r>
            <w:proofErr w:type="spellEnd"/>
            <w:r w:rsidRPr="002E6252">
              <w:rPr>
                <w:b/>
                <w:bCs/>
                <w:sz w:val="22"/>
                <w:szCs w:val="22"/>
                <w:lang w:val="en-US"/>
              </w:rPr>
              <w:t>-</w:t>
            </w:r>
            <w:r w:rsidRPr="002E6252">
              <w:rPr>
                <w:b/>
                <w:bCs/>
                <w:sz w:val="22"/>
                <w:szCs w:val="22"/>
              </w:rPr>
              <w:t>дека</w:t>
            </w:r>
            <w:proofErr w:type="spellStart"/>
            <w:r w:rsidRPr="002E6252">
              <w:rPr>
                <w:b/>
                <w:bCs/>
                <w:sz w:val="22"/>
                <w:szCs w:val="22"/>
                <w:lang w:val="en-US"/>
              </w:rPr>
              <w:t>брь</w:t>
            </w:r>
            <w:proofErr w:type="spellEnd"/>
          </w:p>
        </w:tc>
        <w:tc>
          <w:tcPr>
            <w:tcW w:w="1684" w:type="dxa"/>
            <w:tcBorders>
              <w:top w:val="nil"/>
              <w:bottom w:val="nil"/>
            </w:tcBorders>
            <w:shd w:val="clear" w:color="auto" w:fill="auto"/>
            <w:vAlign w:val="bottom"/>
          </w:tcPr>
          <w:p w14:paraId="15411CC7" w14:textId="77777777" w:rsidR="008B716E" w:rsidRPr="002E6252" w:rsidRDefault="008B716E" w:rsidP="00336150">
            <w:pPr>
              <w:spacing w:before="36" w:after="36" w:line="220" w:lineRule="exact"/>
              <w:ind w:right="340"/>
              <w:jc w:val="right"/>
              <w:rPr>
                <w:b/>
              </w:rPr>
            </w:pPr>
            <w:r w:rsidRPr="002E6252">
              <w:rPr>
                <w:b/>
                <w:sz w:val="22"/>
                <w:szCs w:val="22"/>
              </w:rPr>
              <w:t>89 765,1</w:t>
            </w:r>
          </w:p>
        </w:tc>
        <w:tc>
          <w:tcPr>
            <w:tcW w:w="1685" w:type="dxa"/>
            <w:tcBorders>
              <w:top w:val="nil"/>
              <w:bottom w:val="nil"/>
            </w:tcBorders>
            <w:shd w:val="clear" w:color="auto" w:fill="auto"/>
            <w:vAlign w:val="bottom"/>
          </w:tcPr>
          <w:p w14:paraId="7DF9BAAF" w14:textId="77777777" w:rsidR="008B716E" w:rsidRPr="002E6252" w:rsidRDefault="008B716E" w:rsidP="00336150">
            <w:pPr>
              <w:spacing w:before="36" w:after="36" w:line="220" w:lineRule="exact"/>
              <w:ind w:right="340"/>
              <w:jc w:val="right"/>
              <w:rPr>
                <w:b/>
              </w:rPr>
            </w:pPr>
            <w:r w:rsidRPr="002E6252">
              <w:rPr>
                <w:b/>
                <w:sz w:val="22"/>
                <w:szCs w:val="22"/>
              </w:rPr>
              <w:t>41 395,1</w:t>
            </w:r>
          </w:p>
        </w:tc>
        <w:tc>
          <w:tcPr>
            <w:tcW w:w="1684" w:type="dxa"/>
            <w:tcBorders>
              <w:top w:val="nil"/>
              <w:bottom w:val="nil"/>
            </w:tcBorders>
            <w:shd w:val="clear" w:color="auto" w:fill="auto"/>
            <w:vAlign w:val="bottom"/>
          </w:tcPr>
          <w:p w14:paraId="707BB4D9" w14:textId="77777777" w:rsidR="008B716E" w:rsidRPr="002E6252" w:rsidRDefault="008B716E" w:rsidP="00336150">
            <w:pPr>
              <w:spacing w:before="36" w:after="36" w:line="220" w:lineRule="exact"/>
              <w:ind w:right="340"/>
              <w:jc w:val="right"/>
              <w:rPr>
                <w:b/>
              </w:rPr>
            </w:pPr>
            <w:r w:rsidRPr="002E6252">
              <w:rPr>
                <w:b/>
                <w:sz w:val="22"/>
                <w:szCs w:val="22"/>
              </w:rPr>
              <w:t>48 370,0</w:t>
            </w:r>
          </w:p>
        </w:tc>
        <w:tc>
          <w:tcPr>
            <w:tcW w:w="1685" w:type="dxa"/>
            <w:tcBorders>
              <w:top w:val="nil"/>
              <w:bottom w:val="nil"/>
            </w:tcBorders>
            <w:shd w:val="clear" w:color="auto" w:fill="auto"/>
            <w:vAlign w:val="bottom"/>
          </w:tcPr>
          <w:p w14:paraId="54D5CA9D" w14:textId="77777777" w:rsidR="008B716E" w:rsidRPr="002E6252" w:rsidRDefault="008B716E" w:rsidP="00336150">
            <w:pPr>
              <w:spacing w:before="36" w:after="36" w:line="220" w:lineRule="exact"/>
              <w:ind w:right="340"/>
              <w:jc w:val="right"/>
              <w:rPr>
                <w:b/>
              </w:rPr>
            </w:pPr>
            <w:r w:rsidRPr="002E6252">
              <w:rPr>
                <w:b/>
                <w:sz w:val="22"/>
                <w:szCs w:val="22"/>
              </w:rPr>
              <w:t>-6 974,9</w:t>
            </w:r>
          </w:p>
        </w:tc>
      </w:tr>
      <w:tr w:rsidR="00AE1D33" w:rsidRPr="002E6252" w14:paraId="38217364" w14:textId="77777777" w:rsidTr="00AE1D33">
        <w:trPr>
          <w:trHeight w:val="227"/>
          <w:jc w:val="center"/>
        </w:trPr>
        <w:tc>
          <w:tcPr>
            <w:tcW w:w="2340" w:type="dxa"/>
            <w:tcBorders>
              <w:top w:val="nil"/>
              <w:bottom w:val="nil"/>
            </w:tcBorders>
            <w:shd w:val="clear" w:color="auto" w:fill="auto"/>
            <w:vAlign w:val="bottom"/>
          </w:tcPr>
          <w:p w14:paraId="05E21A35" w14:textId="77777777" w:rsidR="00AE1D33" w:rsidRPr="002E6252" w:rsidRDefault="00AE1D33" w:rsidP="00336150">
            <w:pPr>
              <w:spacing w:before="36" w:after="36" w:line="220" w:lineRule="exact"/>
              <w:jc w:val="center"/>
              <w:rPr>
                <w:b/>
                <w:bCs/>
              </w:rPr>
            </w:pPr>
            <w:r w:rsidRPr="002E6252">
              <w:rPr>
                <w:b/>
                <w:bCs/>
                <w:sz w:val="22"/>
                <w:szCs w:val="22"/>
              </w:rPr>
              <w:t xml:space="preserve">2026 г. </w:t>
            </w:r>
          </w:p>
        </w:tc>
        <w:tc>
          <w:tcPr>
            <w:tcW w:w="1684" w:type="dxa"/>
            <w:tcBorders>
              <w:top w:val="nil"/>
              <w:bottom w:val="nil"/>
            </w:tcBorders>
            <w:shd w:val="clear" w:color="auto" w:fill="auto"/>
            <w:vAlign w:val="bottom"/>
          </w:tcPr>
          <w:p w14:paraId="4E140858" w14:textId="77777777" w:rsidR="00AE1D33" w:rsidRPr="002E6252" w:rsidRDefault="00AE1D33" w:rsidP="00336150">
            <w:pPr>
              <w:spacing w:before="36" w:after="36" w:line="220" w:lineRule="exact"/>
              <w:ind w:right="340"/>
              <w:jc w:val="right"/>
            </w:pPr>
          </w:p>
        </w:tc>
        <w:tc>
          <w:tcPr>
            <w:tcW w:w="1685" w:type="dxa"/>
            <w:tcBorders>
              <w:top w:val="nil"/>
              <w:bottom w:val="nil"/>
            </w:tcBorders>
            <w:shd w:val="clear" w:color="auto" w:fill="auto"/>
            <w:vAlign w:val="bottom"/>
          </w:tcPr>
          <w:p w14:paraId="7190EE6F" w14:textId="77777777" w:rsidR="00AE1D33" w:rsidRPr="002E6252" w:rsidRDefault="00AE1D33" w:rsidP="00336150">
            <w:pPr>
              <w:spacing w:before="36" w:after="36" w:line="220" w:lineRule="exact"/>
              <w:ind w:right="340"/>
              <w:jc w:val="right"/>
            </w:pPr>
          </w:p>
        </w:tc>
        <w:tc>
          <w:tcPr>
            <w:tcW w:w="1684" w:type="dxa"/>
            <w:tcBorders>
              <w:top w:val="nil"/>
              <w:bottom w:val="nil"/>
            </w:tcBorders>
            <w:shd w:val="clear" w:color="auto" w:fill="auto"/>
            <w:vAlign w:val="bottom"/>
          </w:tcPr>
          <w:p w14:paraId="601809B0" w14:textId="77777777" w:rsidR="00AE1D33" w:rsidRPr="002E6252" w:rsidRDefault="00AE1D33" w:rsidP="00336150">
            <w:pPr>
              <w:spacing w:before="36" w:after="36" w:line="220" w:lineRule="exact"/>
              <w:ind w:right="340"/>
              <w:jc w:val="right"/>
            </w:pPr>
          </w:p>
        </w:tc>
        <w:tc>
          <w:tcPr>
            <w:tcW w:w="1685" w:type="dxa"/>
            <w:tcBorders>
              <w:top w:val="nil"/>
              <w:bottom w:val="nil"/>
            </w:tcBorders>
            <w:shd w:val="clear" w:color="auto" w:fill="auto"/>
            <w:vAlign w:val="bottom"/>
          </w:tcPr>
          <w:p w14:paraId="15389E66" w14:textId="77777777" w:rsidR="00AE1D33" w:rsidRPr="002E6252" w:rsidRDefault="00AE1D33" w:rsidP="00336150">
            <w:pPr>
              <w:spacing w:before="36" w:after="36" w:line="220" w:lineRule="exact"/>
              <w:ind w:right="340"/>
              <w:jc w:val="right"/>
            </w:pPr>
          </w:p>
        </w:tc>
      </w:tr>
      <w:tr w:rsidR="002E6252" w:rsidRPr="002E6252" w14:paraId="0BA76A6E" w14:textId="77777777" w:rsidTr="007819BB">
        <w:trPr>
          <w:trHeight w:val="227"/>
          <w:jc w:val="center"/>
        </w:trPr>
        <w:tc>
          <w:tcPr>
            <w:tcW w:w="2340" w:type="dxa"/>
            <w:tcBorders>
              <w:top w:val="nil"/>
              <w:bottom w:val="nil"/>
            </w:tcBorders>
            <w:shd w:val="clear" w:color="auto" w:fill="auto"/>
            <w:vAlign w:val="bottom"/>
          </w:tcPr>
          <w:p w14:paraId="76548FFA" w14:textId="77777777" w:rsidR="002E6252" w:rsidRPr="002E6252" w:rsidRDefault="002E6252" w:rsidP="00336150">
            <w:pPr>
              <w:spacing w:before="36" w:after="36" w:line="220" w:lineRule="exact"/>
              <w:ind w:left="284"/>
            </w:pPr>
            <w:r w:rsidRPr="002E6252">
              <w:rPr>
                <w:sz w:val="22"/>
                <w:szCs w:val="22"/>
              </w:rPr>
              <w:t>Январь</w:t>
            </w:r>
          </w:p>
        </w:tc>
        <w:tc>
          <w:tcPr>
            <w:tcW w:w="1684" w:type="dxa"/>
            <w:tcBorders>
              <w:top w:val="nil"/>
              <w:bottom w:val="nil"/>
            </w:tcBorders>
            <w:shd w:val="clear" w:color="auto" w:fill="auto"/>
            <w:vAlign w:val="bottom"/>
          </w:tcPr>
          <w:p w14:paraId="2524630E" w14:textId="77777777" w:rsidR="002E6252" w:rsidRPr="002E6252" w:rsidRDefault="002E6252" w:rsidP="002E6252">
            <w:pPr>
              <w:spacing w:before="36" w:after="36" w:line="220" w:lineRule="exact"/>
              <w:ind w:right="340"/>
              <w:jc w:val="right"/>
            </w:pPr>
            <w:r w:rsidRPr="002E6252">
              <w:rPr>
                <w:sz w:val="22"/>
                <w:szCs w:val="22"/>
              </w:rPr>
              <w:t xml:space="preserve">6 736,1 </w:t>
            </w:r>
          </w:p>
        </w:tc>
        <w:tc>
          <w:tcPr>
            <w:tcW w:w="1685" w:type="dxa"/>
            <w:tcBorders>
              <w:top w:val="nil"/>
              <w:bottom w:val="nil"/>
            </w:tcBorders>
            <w:shd w:val="clear" w:color="auto" w:fill="auto"/>
            <w:vAlign w:val="bottom"/>
          </w:tcPr>
          <w:p w14:paraId="7FF8E606" w14:textId="77777777" w:rsidR="002E6252" w:rsidRPr="002E6252" w:rsidRDefault="002E6252" w:rsidP="002E6252">
            <w:pPr>
              <w:spacing w:before="36" w:after="36" w:line="220" w:lineRule="exact"/>
              <w:ind w:right="340"/>
              <w:jc w:val="right"/>
            </w:pPr>
            <w:r w:rsidRPr="002E6252">
              <w:rPr>
                <w:sz w:val="22"/>
                <w:szCs w:val="22"/>
              </w:rPr>
              <w:t xml:space="preserve">3 261,4 </w:t>
            </w:r>
          </w:p>
        </w:tc>
        <w:tc>
          <w:tcPr>
            <w:tcW w:w="1684" w:type="dxa"/>
            <w:tcBorders>
              <w:top w:val="nil"/>
              <w:bottom w:val="nil"/>
            </w:tcBorders>
            <w:shd w:val="clear" w:color="auto" w:fill="auto"/>
            <w:vAlign w:val="bottom"/>
          </w:tcPr>
          <w:p w14:paraId="0A9D817F" w14:textId="77777777" w:rsidR="002E6252" w:rsidRPr="002E6252" w:rsidRDefault="002E6252" w:rsidP="002E6252">
            <w:pPr>
              <w:spacing w:before="36" w:after="36" w:line="220" w:lineRule="exact"/>
              <w:ind w:right="340"/>
              <w:jc w:val="right"/>
            </w:pPr>
            <w:r w:rsidRPr="002E6252">
              <w:rPr>
                <w:sz w:val="22"/>
                <w:szCs w:val="22"/>
              </w:rPr>
              <w:t xml:space="preserve">3 474,7 </w:t>
            </w:r>
          </w:p>
        </w:tc>
        <w:tc>
          <w:tcPr>
            <w:tcW w:w="1685" w:type="dxa"/>
            <w:tcBorders>
              <w:top w:val="nil"/>
              <w:bottom w:val="nil"/>
            </w:tcBorders>
            <w:shd w:val="clear" w:color="auto" w:fill="auto"/>
            <w:vAlign w:val="bottom"/>
          </w:tcPr>
          <w:p w14:paraId="577DAECA" w14:textId="77777777" w:rsidR="002E6252" w:rsidRPr="002E6252" w:rsidRDefault="002E6252" w:rsidP="002E6252">
            <w:pPr>
              <w:spacing w:before="36" w:after="36" w:line="220" w:lineRule="exact"/>
              <w:ind w:right="340"/>
              <w:jc w:val="right"/>
            </w:pPr>
            <w:r w:rsidRPr="002E6252">
              <w:rPr>
                <w:sz w:val="22"/>
                <w:szCs w:val="22"/>
              </w:rPr>
              <w:t>-213,3</w:t>
            </w:r>
          </w:p>
        </w:tc>
      </w:tr>
      <w:tr w:rsidR="002E6252" w:rsidRPr="002E6252" w14:paraId="06F61687" w14:textId="77777777" w:rsidTr="007819BB">
        <w:trPr>
          <w:trHeight w:val="227"/>
          <w:jc w:val="center"/>
        </w:trPr>
        <w:tc>
          <w:tcPr>
            <w:tcW w:w="2340" w:type="dxa"/>
            <w:tcBorders>
              <w:top w:val="nil"/>
              <w:bottom w:val="nil"/>
            </w:tcBorders>
            <w:shd w:val="clear" w:color="auto" w:fill="auto"/>
            <w:vAlign w:val="bottom"/>
          </w:tcPr>
          <w:p w14:paraId="30AAB8C8" w14:textId="77777777" w:rsidR="002E6252" w:rsidRPr="002E6252" w:rsidRDefault="002E6252" w:rsidP="00336150">
            <w:pPr>
              <w:spacing w:before="36" w:after="36" w:line="220" w:lineRule="exact"/>
              <w:ind w:left="284"/>
            </w:pPr>
            <w:r w:rsidRPr="002E6252">
              <w:rPr>
                <w:sz w:val="22"/>
                <w:szCs w:val="22"/>
              </w:rPr>
              <w:t>Февраль</w:t>
            </w:r>
          </w:p>
        </w:tc>
        <w:tc>
          <w:tcPr>
            <w:tcW w:w="1684" w:type="dxa"/>
            <w:tcBorders>
              <w:top w:val="nil"/>
              <w:bottom w:val="nil"/>
            </w:tcBorders>
            <w:shd w:val="clear" w:color="auto" w:fill="auto"/>
            <w:vAlign w:val="bottom"/>
          </w:tcPr>
          <w:p w14:paraId="207F9AB0" w14:textId="77777777" w:rsidR="002E6252" w:rsidRPr="002E6252" w:rsidRDefault="002E6252" w:rsidP="002E6252">
            <w:pPr>
              <w:spacing w:before="36" w:after="36" w:line="220" w:lineRule="exact"/>
              <w:ind w:right="340"/>
              <w:jc w:val="right"/>
            </w:pPr>
            <w:r w:rsidRPr="002E6252">
              <w:rPr>
                <w:sz w:val="22"/>
                <w:szCs w:val="22"/>
              </w:rPr>
              <w:t xml:space="preserve">7 597,6 </w:t>
            </w:r>
          </w:p>
        </w:tc>
        <w:tc>
          <w:tcPr>
            <w:tcW w:w="1685" w:type="dxa"/>
            <w:tcBorders>
              <w:top w:val="nil"/>
              <w:bottom w:val="nil"/>
            </w:tcBorders>
            <w:shd w:val="clear" w:color="auto" w:fill="auto"/>
            <w:vAlign w:val="bottom"/>
          </w:tcPr>
          <w:p w14:paraId="5A5E1718" w14:textId="77777777" w:rsidR="002E6252" w:rsidRPr="002E6252" w:rsidRDefault="002E6252" w:rsidP="002E6252">
            <w:pPr>
              <w:spacing w:before="36" w:after="36" w:line="220" w:lineRule="exact"/>
              <w:ind w:right="340"/>
              <w:jc w:val="right"/>
            </w:pPr>
            <w:r w:rsidRPr="002E6252">
              <w:rPr>
                <w:sz w:val="22"/>
                <w:szCs w:val="22"/>
              </w:rPr>
              <w:t xml:space="preserve">3 452,9 </w:t>
            </w:r>
          </w:p>
        </w:tc>
        <w:tc>
          <w:tcPr>
            <w:tcW w:w="1684" w:type="dxa"/>
            <w:tcBorders>
              <w:top w:val="nil"/>
              <w:bottom w:val="nil"/>
            </w:tcBorders>
            <w:shd w:val="clear" w:color="auto" w:fill="auto"/>
            <w:vAlign w:val="bottom"/>
          </w:tcPr>
          <w:p w14:paraId="66A8E6A8" w14:textId="77777777" w:rsidR="002E6252" w:rsidRPr="002E6252" w:rsidRDefault="002E6252" w:rsidP="002E6252">
            <w:pPr>
              <w:spacing w:before="36" w:after="36" w:line="220" w:lineRule="exact"/>
              <w:ind w:right="340"/>
              <w:jc w:val="right"/>
            </w:pPr>
            <w:r w:rsidRPr="002E6252">
              <w:rPr>
                <w:sz w:val="22"/>
                <w:szCs w:val="22"/>
              </w:rPr>
              <w:t xml:space="preserve">4 144,7 </w:t>
            </w:r>
          </w:p>
        </w:tc>
        <w:tc>
          <w:tcPr>
            <w:tcW w:w="1685" w:type="dxa"/>
            <w:tcBorders>
              <w:top w:val="nil"/>
              <w:bottom w:val="nil"/>
            </w:tcBorders>
            <w:shd w:val="clear" w:color="auto" w:fill="auto"/>
            <w:vAlign w:val="bottom"/>
          </w:tcPr>
          <w:p w14:paraId="78A5AD4B" w14:textId="77777777" w:rsidR="002E6252" w:rsidRPr="002E6252" w:rsidRDefault="002E6252" w:rsidP="002E6252">
            <w:pPr>
              <w:spacing w:before="36" w:after="36" w:line="220" w:lineRule="exact"/>
              <w:ind w:right="340"/>
              <w:jc w:val="right"/>
            </w:pPr>
            <w:r w:rsidRPr="002E6252">
              <w:rPr>
                <w:sz w:val="22"/>
                <w:szCs w:val="22"/>
              </w:rPr>
              <w:t>-691,8</w:t>
            </w:r>
          </w:p>
        </w:tc>
      </w:tr>
      <w:tr w:rsidR="002E6252" w:rsidRPr="002E6252" w14:paraId="14EC69A2" w14:textId="77777777" w:rsidTr="007819BB">
        <w:trPr>
          <w:trHeight w:val="227"/>
          <w:jc w:val="center"/>
        </w:trPr>
        <w:tc>
          <w:tcPr>
            <w:tcW w:w="2340" w:type="dxa"/>
            <w:tcBorders>
              <w:top w:val="nil"/>
              <w:bottom w:val="nil"/>
            </w:tcBorders>
            <w:shd w:val="clear" w:color="auto" w:fill="auto"/>
            <w:vAlign w:val="bottom"/>
          </w:tcPr>
          <w:p w14:paraId="29CAEB52" w14:textId="77777777" w:rsidR="002E6252" w:rsidRPr="002E6252" w:rsidRDefault="002E6252" w:rsidP="00336150">
            <w:pPr>
              <w:spacing w:before="36" w:after="36" w:line="220" w:lineRule="exact"/>
              <w:ind w:left="284"/>
            </w:pPr>
            <w:r w:rsidRPr="002E6252">
              <w:rPr>
                <w:sz w:val="22"/>
                <w:szCs w:val="22"/>
              </w:rPr>
              <w:t>Март</w:t>
            </w:r>
          </w:p>
        </w:tc>
        <w:tc>
          <w:tcPr>
            <w:tcW w:w="1684" w:type="dxa"/>
            <w:tcBorders>
              <w:top w:val="nil"/>
              <w:bottom w:val="nil"/>
            </w:tcBorders>
            <w:shd w:val="clear" w:color="auto" w:fill="auto"/>
            <w:vAlign w:val="bottom"/>
          </w:tcPr>
          <w:p w14:paraId="68B27E0E" w14:textId="77777777" w:rsidR="002E6252" w:rsidRPr="002E6252" w:rsidRDefault="002E6252" w:rsidP="002E6252">
            <w:pPr>
              <w:spacing w:before="36" w:after="36" w:line="220" w:lineRule="exact"/>
              <w:ind w:right="340"/>
              <w:jc w:val="right"/>
            </w:pPr>
            <w:r w:rsidRPr="002E6252">
              <w:rPr>
                <w:sz w:val="22"/>
                <w:szCs w:val="22"/>
              </w:rPr>
              <w:t xml:space="preserve">9 162,2 </w:t>
            </w:r>
          </w:p>
        </w:tc>
        <w:tc>
          <w:tcPr>
            <w:tcW w:w="1685" w:type="dxa"/>
            <w:tcBorders>
              <w:top w:val="nil"/>
              <w:bottom w:val="nil"/>
            </w:tcBorders>
            <w:shd w:val="clear" w:color="auto" w:fill="auto"/>
            <w:vAlign w:val="bottom"/>
          </w:tcPr>
          <w:p w14:paraId="229AD40D" w14:textId="77777777" w:rsidR="002E6252" w:rsidRPr="002E6252" w:rsidRDefault="002E6252" w:rsidP="002E6252">
            <w:pPr>
              <w:spacing w:before="36" w:after="36" w:line="220" w:lineRule="exact"/>
              <w:ind w:right="340"/>
              <w:jc w:val="right"/>
            </w:pPr>
            <w:r w:rsidRPr="002E6252">
              <w:rPr>
                <w:sz w:val="22"/>
                <w:szCs w:val="22"/>
              </w:rPr>
              <w:t xml:space="preserve">4 359,5 </w:t>
            </w:r>
          </w:p>
        </w:tc>
        <w:tc>
          <w:tcPr>
            <w:tcW w:w="1684" w:type="dxa"/>
            <w:tcBorders>
              <w:top w:val="nil"/>
              <w:bottom w:val="nil"/>
            </w:tcBorders>
            <w:shd w:val="clear" w:color="auto" w:fill="auto"/>
            <w:vAlign w:val="bottom"/>
          </w:tcPr>
          <w:p w14:paraId="28C5BEF5" w14:textId="77777777" w:rsidR="002E6252" w:rsidRPr="002E6252" w:rsidRDefault="002E6252" w:rsidP="002E6252">
            <w:pPr>
              <w:spacing w:before="36" w:after="36" w:line="220" w:lineRule="exact"/>
              <w:ind w:right="340"/>
              <w:jc w:val="right"/>
            </w:pPr>
            <w:r w:rsidRPr="002E6252">
              <w:rPr>
                <w:sz w:val="22"/>
                <w:szCs w:val="22"/>
              </w:rPr>
              <w:t xml:space="preserve">4 802,7 </w:t>
            </w:r>
          </w:p>
        </w:tc>
        <w:tc>
          <w:tcPr>
            <w:tcW w:w="1685" w:type="dxa"/>
            <w:tcBorders>
              <w:top w:val="nil"/>
              <w:bottom w:val="nil"/>
            </w:tcBorders>
            <w:shd w:val="clear" w:color="auto" w:fill="auto"/>
            <w:vAlign w:val="bottom"/>
          </w:tcPr>
          <w:p w14:paraId="453B7460" w14:textId="77777777" w:rsidR="002E6252" w:rsidRPr="002E6252" w:rsidRDefault="002E6252" w:rsidP="002E6252">
            <w:pPr>
              <w:spacing w:before="36" w:after="36" w:line="220" w:lineRule="exact"/>
              <w:ind w:right="340"/>
              <w:jc w:val="right"/>
            </w:pPr>
            <w:r w:rsidRPr="002E6252">
              <w:rPr>
                <w:sz w:val="22"/>
                <w:szCs w:val="22"/>
              </w:rPr>
              <w:t>-443,2</w:t>
            </w:r>
          </w:p>
        </w:tc>
      </w:tr>
      <w:tr w:rsidR="002E6252" w:rsidRPr="002E6252" w14:paraId="0F357C93" w14:textId="77777777" w:rsidTr="006D3208">
        <w:trPr>
          <w:trHeight w:val="227"/>
          <w:jc w:val="center"/>
        </w:trPr>
        <w:tc>
          <w:tcPr>
            <w:tcW w:w="2340" w:type="dxa"/>
            <w:tcBorders>
              <w:top w:val="nil"/>
              <w:bottom w:val="nil"/>
            </w:tcBorders>
            <w:shd w:val="clear" w:color="auto" w:fill="auto"/>
            <w:vAlign w:val="bottom"/>
          </w:tcPr>
          <w:p w14:paraId="4C9D2EC3" w14:textId="77777777" w:rsidR="002E6252" w:rsidRPr="002E6252" w:rsidRDefault="002E6252" w:rsidP="00336150">
            <w:pPr>
              <w:spacing w:before="36" w:after="36" w:line="220" w:lineRule="exact"/>
              <w:ind w:left="162"/>
              <w:rPr>
                <w:b/>
                <w:bCs/>
              </w:rPr>
            </w:pPr>
            <w:r w:rsidRPr="002E6252">
              <w:rPr>
                <w:b/>
                <w:bCs/>
                <w:sz w:val="22"/>
                <w:szCs w:val="22"/>
                <w:lang w:val="en-US"/>
              </w:rPr>
              <w:t xml:space="preserve">I </w:t>
            </w:r>
            <w:proofErr w:type="spellStart"/>
            <w:r w:rsidRPr="002E6252">
              <w:rPr>
                <w:b/>
                <w:bCs/>
                <w:sz w:val="22"/>
                <w:szCs w:val="22"/>
                <w:lang w:val="en-US"/>
              </w:rPr>
              <w:t>квартал</w:t>
            </w:r>
            <w:proofErr w:type="spellEnd"/>
          </w:p>
        </w:tc>
        <w:tc>
          <w:tcPr>
            <w:tcW w:w="1684" w:type="dxa"/>
            <w:tcBorders>
              <w:top w:val="nil"/>
              <w:bottom w:val="nil"/>
            </w:tcBorders>
            <w:shd w:val="clear" w:color="auto" w:fill="auto"/>
            <w:vAlign w:val="bottom"/>
          </w:tcPr>
          <w:p w14:paraId="4517D08C" w14:textId="77777777" w:rsidR="002E6252" w:rsidRPr="002E6252" w:rsidRDefault="002E6252" w:rsidP="002E6252">
            <w:pPr>
              <w:spacing w:before="36" w:after="36" w:line="220" w:lineRule="exact"/>
              <w:ind w:right="340"/>
              <w:jc w:val="right"/>
              <w:rPr>
                <w:b/>
              </w:rPr>
            </w:pPr>
            <w:r w:rsidRPr="002E6252">
              <w:rPr>
                <w:b/>
                <w:sz w:val="22"/>
                <w:szCs w:val="22"/>
              </w:rPr>
              <w:t xml:space="preserve">23 495,9 </w:t>
            </w:r>
          </w:p>
        </w:tc>
        <w:tc>
          <w:tcPr>
            <w:tcW w:w="1685" w:type="dxa"/>
            <w:tcBorders>
              <w:top w:val="nil"/>
              <w:bottom w:val="nil"/>
            </w:tcBorders>
            <w:shd w:val="clear" w:color="auto" w:fill="auto"/>
            <w:vAlign w:val="bottom"/>
          </w:tcPr>
          <w:p w14:paraId="3DA85F4E" w14:textId="77777777" w:rsidR="002E6252" w:rsidRPr="002E6252" w:rsidRDefault="002E6252" w:rsidP="002E6252">
            <w:pPr>
              <w:spacing w:before="36" w:after="36" w:line="220" w:lineRule="exact"/>
              <w:ind w:right="340"/>
              <w:jc w:val="right"/>
              <w:rPr>
                <w:b/>
              </w:rPr>
            </w:pPr>
            <w:r w:rsidRPr="002E6252">
              <w:rPr>
                <w:b/>
                <w:sz w:val="22"/>
                <w:szCs w:val="22"/>
              </w:rPr>
              <w:t xml:space="preserve">11 073,8 </w:t>
            </w:r>
          </w:p>
        </w:tc>
        <w:tc>
          <w:tcPr>
            <w:tcW w:w="1684" w:type="dxa"/>
            <w:tcBorders>
              <w:top w:val="nil"/>
              <w:bottom w:val="nil"/>
            </w:tcBorders>
            <w:shd w:val="clear" w:color="auto" w:fill="auto"/>
            <w:vAlign w:val="bottom"/>
          </w:tcPr>
          <w:p w14:paraId="7F5D0202" w14:textId="77777777" w:rsidR="002E6252" w:rsidRPr="002E6252" w:rsidRDefault="002E6252" w:rsidP="002E6252">
            <w:pPr>
              <w:spacing w:before="36" w:after="36" w:line="220" w:lineRule="exact"/>
              <w:ind w:right="340"/>
              <w:jc w:val="right"/>
              <w:rPr>
                <w:b/>
              </w:rPr>
            </w:pPr>
            <w:r w:rsidRPr="002E6252">
              <w:rPr>
                <w:b/>
                <w:sz w:val="22"/>
                <w:szCs w:val="22"/>
              </w:rPr>
              <w:t xml:space="preserve">12 422,1 </w:t>
            </w:r>
          </w:p>
        </w:tc>
        <w:tc>
          <w:tcPr>
            <w:tcW w:w="1685" w:type="dxa"/>
            <w:tcBorders>
              <w:top w:val="nil"/>
              <w:bottom w:val="nil"/>
            </w:tcBorders>
            <w:shd w:val="clear" w:color="auto" w:fill="auto"/>
            <w:vAlign w:val="bottom"/>
          </w:tcPr>
          <w:p w14:paraId="2E22FC4A" w14:textId="77777777" w:rsidR="002E6252" w:rsidRPr="002E6252" w:rsidRDefault="002E6252" w:rsidP="002E6252">
            <w:pPr>
              <w:spacing w:before="36" w:after="36" w:line="220" w:lineRule="exact"/>
              <w:ind w:right="340"/>
              <w:jc w:val="right"/>
              <w:rPr>
                <w:b/>
              </w:rPr>
            </w:pPr>
            <w:r w:rsidRPr="002E6252">
              <w:rPr>
                <w:b/>
                <w:sz w:val="22"/>
                <w:szCs w:val="22"/>
              </w:rPr>
              <w:t>-1 348,3</w:t>
            </w:r>
          </w:p>
        </w:tc>
      </w:tr>
      <w:tr w:rsidR="002E6252" w:rsidRPr="002E6252" w14:paraId="5F560600" w14:textId="77777777" w:rsidTr="006D3208">
        <w:trPr>
          <w:trHeight w:val="227"/>
          <w:jc w:val="center"/>
        </w:trPr>
        <w:tc>
          <w:tcPr>
            <w:tcW w:w="2340" w:type="dxa"/>
            <w:tcBorders>
              <w:top w:val="nil"/>
              <w:bottom w:val="nil"/>
            </w:tcBorders>
            <w:shd w:val="clear" w:color="auto" w:fill="auto"/>
            <w:vAlign w:val="bottom"/>
          </w:tcPr>
          <w:p w14:paraId="11F8D724" w14:textId="77777777" w:rsidR="002E6252" w:rsidRPr="002E6252" w:rsidRDefault="002E6252" w:rsidP="00336150">
            <w:pPr>
              <w:spacing w:before="36" w:after="36" w:line="220" w:lineRule="exact"/>
              <w:ind w:left="284"/>
            </w:pPr>
            <w:r w:rsidRPr="002E6252">
              <w:rPr>
                <w:sz w:val="22"/>
                <w:szCs w:val="22"/>
              </w:rPr>
              <w:t>Апрель</w:t>
            </w:r>
          </w:p>
        </w:tc>
        <w:tc>
          <w:tcPr>
            <w:tcW w:w="1684" w:type="dxa"/>
            <w:tcBorders>
              <w:top w:val="nil"/>
              <w:bottom w:val="nil"/>
            </w:tcBorders>
            <w:shd w:val="clear" w:color="auto" w:fill="auto"/>
            <w:vAlign w:val="bottom"/>
          </w:tcPr>
          <w:p w14:paraId="12623B59" w14:textId="77777777" w:rsidR="002E6252" w:rsidRPr="002E6252" w:rsidRDefault="002E6252" w:rsidP="002E6252">
            <w:pPr>
              <w:spacing w:before="36" w:after="36" w:line="220" w:lineRule="exact"/>
              <w:ind w:right="340"/>
              <w:jc w:val="right"/>
            </w:pPr>
            <w:r w:rsidRPr="002E6252">
              <w:rPr>
                <w:sz w:val="22"/>
                <w:szCs w:val="22"/>
              </w:rPr>
              <w:t xml:space="preserve">8 726,3 </w:t>
            </w:r>
          </w:p>
        </w:tc>
        <w:tc>
          <w:tcPr>
            <w:tcW w:w="1685" w:type="dxa"/>
            <w:tcBorders>
              <w:top w:val="nil"/>
              <w:bottom w:val="nil"/>
            </w:tcBorders>
            <w:shd w:val="clear" w:color="auto" w:fill="auto"/>
            <w:vAlign w:val="bottom"/>
          </w:tcPr>
          <w:p w14:paraId="5D8B92CE" w14:textId="77777777" w:rsidR="002E6252" w:rsidRPr="002E6252" w:rsidRDefault="002E6252" w:rsidP="002E6252">
            <w:pPr>
              <w:spacing w:before="36" w:after="36" w:line="220" w:lineRule="exact"/>
              <w:ind w:right="340"/>
              <w:jc w:val="right"/>
            </w:pPr>
            <w:r w:rsidRPr="002E6252">
              <w:rPr>
                <w:sz w:val="22"/>
                <w:szCs w:val="22"/>
              </w:rPr>
              <w:t xml:space="preserve">4 104,3 </w:t>
            </w:r>
          </w:p>
        </w:tc>
        <w:tc>
          <w:tcPr>
            <w:tcW w:w="1684" w:type="dxa"/>
            <w:tcBorders>
              <w:top w:val="nil"/>
              <w:bottom w:val="nil"/>
            </w:tcBorders>
            <w:shd w:val="clear" w:color="auto" w:fill="auto"/>
            <w:vAlign w:val="bottom"/>
          </w:tcPr>
          <w:p w14:paraId="4E8BE1FF" w14:textId="77777777" w:rsidR="002E6252" w:rsidRPr="002E6252" w:rsidRDefault="002E6252" w:rsidP="002E6252">
            <w:pPr>
              <w:spacing w:before="36" w:after="36" w:line="220" w:lineRule="exact"/>
              <w:ind w:right="340"/>
              <w:jc w:val="right"/>
            </w:pPr>
            <w:r w:rsidRPr="002E6252">
              <w:rPr>
                <w:sz w:val="22"/>
                <w:szCs w:val="22"/>
              </w:rPr>
              <w:t xml:space="preserve">4 622,0 </w:t>
            </w:r>
          </w:p>
        </w:tc>
        <w:tc>
          <w:tcPr>
            <w:tcW w:w="1685" w:type="dxa"/>
            <w:tcBorders>
              <w:top w:val="nil"/>
              <w:bottom w:val="nil"/>
            </w:tcBorders>
            <w:shd w:val="clear" w:color="auto" w:fill="auto"/>
            <w:vAlign w:val="bottom"/>
          </w:tcPr>
          <w:p w14:paraId="6769C276" w14:textId="77777777" w:rsidR="002E6252" w:rsidRPr="002E6252" w:rsidRDefault="002E6252" w:rsidP="002E6252">
            <w:pPr>
              <w:spacing w:before="36" w:after="36" w:line="220" w:lineRule="exact"/>
              <w:ind w:right="340"/>
              <w:jc w:val="right"/>
            </w:pPr>
            <w:r w:rsidRPr="002E6252">
              <w:rPr>
                <w:sz w:val="22"/>
                <w:szCs w:val="22"/>
              </w:rPr>
              <w:t>-517,7</w:t>
            </w:r>
          </w:p>
        </w:tc>
      </w:tr>
      <w:tr w:rsidR="002E6252" w:rsidRPr="002E6252" w14:paraId="67775F26" w14:textId="77777777" w:rsidTr="00D95F39">
        <w:trPr>
          <w:trHeight w:val="227"/>
          <w:jc w:val="center"/>
        </w:trPr>
        <w:tc>
          <w:tcPr>
            <w:tcW w:w="2340" w:type="dxa"/>
            <w:tcBorders>
              <w:top w:val="nil"/>
              <w:bottom w:val="double" w:sz="4" w:space="0" w:color="auto"/>
            </w:tcBorders>
            <w:shd w:val="clear" w:color="auto" w:fill="auto"/>
            <w:vAlign w:val="bottom"/>
          </w:tcPr>
          <w:p w14:paraId="023125BD" w14:textId="77777777" w:rsidR="002E6252" w:rsidRPr="002E6252" w:rsidRDefault="002E6252" w:rsidP="00336150">
            <w:pPr>
              <w:spacing w:before="36" w:after="36" w:line="220" w:lineRule="exact"/>
              <w:ind w:left="162"/>
              <w:rPr>
                <w:b/>
                <w:i/>
              </w:rPr>
            </w:pPr>
            <w:r w:rsidRPr="002E6252">
              <w:rPr>
                <w:b/>
                <w:i/>
                <w:sz w:val="22"/>
                <w:szCs w:val="22"/>
              </w:rPr>
              <w:t>Январь-апрель</w:t>
            </w:r>
          </w:p>
        </w:tc>
        <w:tc>
          <w:tcPr>
            <w:tcW w:w="1684" w:type="dxa"/>
            <w:tcBorders>
              <w:top w:val="nil"/>
              <w:bottom w:val="double" w:sz="4" w:space="0" w:color="auto"/>
            </w:tcBorders>
            <w:shd w:val="clear" w:color="auto" w:fill="auto"/>
            <w:vAlign w:val="bottom"/>
          </w:tcPr>
          <w:p w14:paraId="3281812D" w14:textId="77777777" w:rsidR="002E6252" w:rsidRPr="002E6252" w:rsidRDefault="002E6252" w:rsidP="002E6252">
            <w:pPr>
              <w:spacing w:before="36" w:after="36" w:line="220" w:lineRule="exact"/>
              <w:ind w:right="340"/>
              <w:jc w:val="right"/>
              <w:rPr>
                <w:b/>
                <w:i/>
              </w:rPr>
            </w:pPr>
            <w:r w:rsidRPr="002E6252">
              <w:rPr>
                <w:b/>
                <w:i/>
                <w:sz w:val="22"/>
                <w:szCs w:val="22"/>
              </w:rPr>
              <w:t xml:space="preserve">32 222,2 </w:t>
            </w:r>
          </w:p>
        </w:tc>
        <w:tc>
          <w:tcPr>
            <w:tcW w:w="1685" w:type="dxa"/>
            <w:tcBorders>
              <w:top w:val="nil"/>
              <w:bottom w:val="double" w:sz="4" w:space="0" w:color="auto"/>
            </w:tcBorders>
            <w:shd w:val="clear" w:color="auto" w:fill="auto"/>
            <w:vAlign w:val="bottom"/>
          </w:tcPr>
          <w:p w14:paraId="2D457A10" w14:textId="77777777" w:rsidR="002E6252" w:rsidRPr="002E6252" w:rsidRDefault="002E6252" w:rsidP="002E6252">
            <w:pPr>
              <w:spacing w:before="36" w:after="36" w:line="220" w:lineRule="exact"/>
              <w:ind w:right="340"/>
              <w:jc w:val="right"/>
              <w:rPr>
                <w:b/>
                <w:i/>
              </w:rPr>
            </w:pPr>
            <w:r w:rsidRPr="002E6252">
              <w:rPr>
                <w:b/>
                <w:i/>
                <w:sz w:val="22"/>
                <w:szCs w:val="22"/>
              </w:rPr>
              <w:t xml:space="preserve">15 178,1 </w:t>
            </w:r>
          </w:p>
        </w:tc>
        <w:tc>
          <w:tcPr>
            <w:tcW w:w="1684" w:type="dxa"/>
            <w:tcBorders>
              <w:top w:val="nil"/>
              <w:bottom w:val="double" w:sz="4" w:space="0" w:color="auto"/>
            </w:tcBorders>
            <w:shd w:val="clear" w:color="auto" w:fill="auto"/>
            <w:vAlign w:val="bottom"/>
          </w:tcPr>
          <w:p w14:paraId="5D6872B4" w14:textId="77777777" w:rsidR="002E6252" w:rsidRPr="002E6252" w:rsidRDefault="002E6252" w:rsidP="002E6252">
            <w:pPr>
              <w:spacing w:before="36" w:after="36" w:line="220" w:lineRule="exact"/>
              <w:ind w:right="340"/>
              <w:jc w:val="right"/>
              <w:rPr>
                <w:b/>
                <w:i/>
              </w:rPr>
            </w:pPr>
            <w:r w:rsidRPr="002E6252">
              <w:rPr>
                <w:b/>
                <w:i/>
                <w:sz w:val="22"/>
                <w:szCs w:val="22"/>
              </w:rPr>
              <w:t xml:space="preserve">17 044,1 </w:t>
            </w:r>
          </w:p>
        </w:tc>
        <w:tc>
          <w:tcPr>
            <w:tcW w:w="1685" w:type="dxa"/>
            <w:tcBorders>
              <w:top w:val="nil"/>
              <w:bottom w:val="double" w:sz="4" w:space="0" w:color="auto"/>
            </w:tcBorders>
            <w:shd w:val="clear" w:color="auto" w:fill="auto"/>
            <w:vAlign w:val="bottom"/>
          </w:tcPr>
          <w:p w14:paraId="0B055AC1" w14:textId="77777777" w:rsidR="002E6252" w:rsidRPr="002E6252" w:rsidRDefault="002E6252" w:rsidP="002E6252">
            <w:pPr>
              <w:spacing w:before="36" w:after="36" w:line="220" w:lineRule="exact"/>
              <w:ind w:right="340"/>
              <w:jc w:val="right"/>
              <w:rPr>
                <w:b/>
                <w:i/>
              </w:rPr>
            </w:pPr>
            <w:r w:rsidRPr="002E6252">
              <w:rPr>
                <w:b/>
                <w:i/>
                <w:sz w:val="22"/>
                <w:szCs w:val="22"/>
              </w:rPr>
              <w:t>-1 866,0</w:t>
            </w:r>
          </w:p>
        </w:tc>
      </w:tr>
    </w:tbl>
    <w:p w14:paraId="698A281E" w14:textId="77777777" w:rsidR="00574A48" w:rsidRPr="004B173D" w:rsidRDefault="00574A48" w:rsidP="00A87251">
      <w:pPr>
        <w:pStyle w:val="21"/>
        <w:spacing w:before="160" w:line="260" w:lineRule="exact"/>
        <w:ind w:firstLine="0"/>
        <w:jc w:val="center"/>
        <w:outlineLvl w:val="0"/>
        <w:rPr>
          <w:rFonts w:ascii="Arial" w:hAnsi="Arial" w:cs="Arial"/>
          <w:b/>
          <w:bCs/>
          <w:noProof/>
          <w:sz w:val="22"/>
          <w:szCs w:val="22"/>
        </w:rPr>
      </w:pPr>
      <w:r w:rsidRPr="004B173D">
        <w:rPr>
          <w:rFonts w:ascii="Arial" w:hAnsi="Arial" w:cs="Arial"/>
          <w:b/>
          <w:bCs/>
          <w:noProof/>
          <w:sz w:val="22"/>
          <w:szCs w:val="22"/>
        </w:rPr>
        <w:t>Изменение оборота внешней торговли, экспорта и импорта товаров</w:t>
      </w:r>
    </w:p>
    <w:p w14:paraId="7431F5A4" w14:textId="77777777" w:rsidR="00574A48" w:rsidRPr="004B173D" w:rsidRDefault="00574A48" w:rsidP="00574A48">
      <w:pPr>
        <w:pStyle w:val="21"/>
        <w:spacing w:after="120" w:line="240" w:lineRule="exact"/>
        <w:ind w:firstLine="6"/>
        <w:jc w:val="center"/>
        <w:rPr>
          <w:rFonts w:ascii="Arial" w:hAnsi="Arial" w:cs="Arial"/>
          <w:i/>
          <w:iCs/>
          <w:sz w:val="20"/>
          <w:szCs w:val="20"/>
        </w:rPr>
      </w:pPr>
      <w:r w:rsidRPr="004B173D">
        <w:rPr>
          <w:rFonts w:ascii="Arial" w:hAnsi="Arial" w:cs="Arial"/>
          <w:i/>
          <w:iCs/>
          <w:sz w:val="20"/>
          <w:szCs w:val="20"/>
        </w:rPr>
        <w:t>(в процентах)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22"/>
        <w:gridCol w:w="1134"/>
        <w:gridCol w:w="1134"/>
        <w:gridCol w:w="1134"/>
        <w:gridCol w:w="1106"/>
        <w:gridCol w:w="1106"/>
        <w:gridCol w:w="1122"/>
      </w:tblGrid>
      <w:tr w:rsidR="00574A48" w:rsidRPr="00307A04" w14:paraId="6429F5D6" w14:textId="77777777" w:rsidTr="00D95F39">
        <w:trPr>
          <w:cantSplit/>
          <w:trHeight w:val="227"/>
          <w:tblHeader/>
          <w:jc w:val="center"/>
        </w:trPr>
        <w:tc>
          <w:tcPr>
            <w:tcW w:w="2322" w:type="dxa"/>
            <w:vMerge w:val="restart"/>
          </w:tcPr>
          <w:p w14:paraId="3BA98040" w14:textId="77777777" w:rsidR="00574A48" w:rsidRPr="00307A04" w:rsidRDefault="00574A48" w:rsidP="00EB4369">
            <w:pPr>
              <w:spacing w:before="60" w:after="60" w:line="220" w:lineRule="exact"/>
              <w:jc w:val="center"/>
            </w:pPr>
          </w:p>
        </w:tc>
        <w:tc>
          <w:tcPr>
            <w:tcW w:w="3402" w:type="dxa"/>
            <w:gridSpan w:val="3"/>
          </w:tcPr>
          <w:p w14:paraId="70A9F1D6" w14:textId="77777777" w:rsidR="00574A48" w:rsidRPr="00307A04" w:rsidRDefault="00574A48" w:rsidP="00EB4369">
            <w:pPr>
              <w:spacing w:before="60" w:after="60" w:line="220" w:lineRule="exact"/>
              <w:jc w:val="center"/>
            </w:pPr>
            <w:r w:rsidRPr="00307A04">
              <w:rPr>
                <w:sz w:val="22"/>
                <w:szCs w:val="22"/>
              </w:rPr>
              <w:t>К соответствующему</w:t>
            </w:r>
            <w:r w:rsidRPr="00307A04">
              <w:rPr>
                <w:sz w:val="22"/>
                <w:szCs w:val="22"/>
              </w:rPr>
              <w:br/>
              <w:t>периоду предыдущего года</w:t>
            </w:r>
          </w:p>
        </w:tc>
        <w:tc>
          <w:tcPr>
            <w:tcW w:w="3334" w:type="dxa"/>
            <w:gridSpan w:val="3"/>
          </w:tcPr>
          <w:p w14:paraId="42AF8FBC" w14:textId="77777777" w:rsidR="00574A48" w:rsidRPr="00307A04" w:rsidRDefault="00574A48" w:rsidP="00EB4369">
            <w:pPr>
              <w:spacing w:before="60" w:after="60" w:line="220" w:lineRule="exact"/>
              <w:jc w:val="center"/>
            </w:pPr>
            <w:r w:rsidRPr="00307A04">
              <w:rPr>
                <w:sz w:val="22"/>
                <w:szCs w:val="22"/>
              </w:rPr>
              <w:t xml:space="preserve">К предыдущему </w:t>
            </w:r>
            <w:r w:rsidR="00B02189" w:rsidRPr="00307A04">
              <w:rPr>
                <w:sz w:val="22"/>
                <w:szCs w:val="22"/>
              </w:rPr>
              <w:t>периоду</w:t>
            </w:r>
          </w:p>
        </w:tc>
      </w:tr>
      <w:tr w:rsidR="00574A48" w:rsidRPr="00307A04" w14:paraId="35A8E757" w14:textId="77777777" w:rsidTr="00D95F39">
        <w:trPr>
          <w:cantSplit/>
          <w:trHeight w:val="225"/>
          <w:tblHeader/>
          <w:jc w:val="center"/>
        </w:trPr>
        <w:tc>
          <w:tcPr>
            <w:tcW w:w="2322" w:type="dxa"/>
            <w:vMerge/>
            <w:tcBorders>
              <w:bottom w:val="single" w:sz="4" w:space="0" w:color="auto"/>
            </w:tcBorders>
          </w:tcPr>
          <w:p w14:paraId="38C90B14" w14:textId="77777777" w:rsidR="00574A48" w:rsidRPr="00307A04" w:rsidRDefault="00574A48" w:rsidP="00EB4369">
            <w:pPr>
              <w:spacing w:before="60" w:after="60" w:line="220" w:lineRule="exact"/>
              <w:jc w:val="center"/>
            </w:pPr>
          </w:p>
        </w:tc>
        <w:tc>
          <w:tcPr>
            <w:tcW w:w="1134" w:type="dxa"/>
            <w:tcBorders>
              <w:bottom w:val="single" w:sz="4" w:space="0" w:color="auto"/>
            </w:tcBorders>
          </w:tcPr>
          <w:p w14:paraId="13BACD2B" w14:textId="77777777" w:rsidR="00574A48" w:rsidRPr="00307A04" w:rsidRDefault="00574A48" w:rsidP="00EB4369">
            <w:pPr>
              <w:spacing w:before="60" w:after="60" w:line="220" w:lineRule="exact"/>
              <w:jc w:val="center"/>
            </w:pPr>
            <w:r w:rsidRPr="00307A04">
              <w:rPr>
                <w:sz w:val="22"/>
                <w:szCs w:val="22"/>
              </w:rPr>
              <w:t>оборот</w:t>
            </w:r>
          </w:p>
        </w:tc>
        <w:tc>
          <w:tcPr>
            <w:tcW w:w="1134" w:type="dxa"/>
            <w:tcBorders>
              <w:bottom w:val="single" w:sz="4" w:space="0" w:color="auto"/>
            </w:tcBorders>
          </w:tcPr>
          <w:p w14:paraId="005DA85E" w14:textId="77777777" w:rsidR="00574A48" w:rsidRPr="00307A04" w:rsidRDefault="00574A48" w:rsidP="00EB4369">
            <w:pPr>
              <w:spacing w:before="60" w:after="60" w:line="220" w:lineRule="exact"/>
              <w:jc w:val="center"/>
            </w:pPr>
            <w:r w:rsidRPr="00307A04">
              <w:rPr>
                <w:sz w:val="22"/>
                <w:szCs w:val="22"/>
              </w:rPr>
              <w:t>экспорт</w:t>
            </w:r>
          </w:p>
        </w:tc>
        <w:tc>
          <w:tcPr>
            <w:tcW w:w="1134" w:type="dxa"/>
            <w:tcBorders>
              <w:bottom w:val="single" w:sz="4" w:space="0" w:color="auto"/>
              <w:right w:val="nil"/>
            </w:tcBorders>
          </w:tcPr>
          <w:p w14:paraId="2410C50A" w14:textId="77777777" w:rsidR="00574A48" w:rsidRPr="00307A04" w:rsidRDefault="00574A48" w:rsidP="00EB4369">
            <w:pPr>
              <w:spacing w:before="60" w:after="60" w:line="220" w:lineRule="exact"/>
              <w:jc w:val="center"/>
            </w:pPr>
            <w:r w:rsidRPr="00307A04">
              <w:rPr>
                <w:sz w:val="22"/>
                <w:szCs w:val="22"/>
              </w:rPr>
              <w:t>импорт</w:t>
            </w:r>
          </w:p>
        </w:tc>
        <w:tc>
          <w:tcPr>
            <w:tcW w:w="1106" w:type="dxa"/>
            <w:tcBorders>
              <w:bottom w:val="single" w:sz="4" w:space="0" w:color="auto"/>
              <w:right w:val="nil"/>
            </w:tcBorders>
          </w:tcPr>
          <w:p w14:paraId="3263CE87" w14:textId="77777777" w:rsidR="00574A48" w:rsidRPr="00307A04" w:rsidRDefault="00574A48" w:rsidP="00EB4369">
            <w:pPr>
              <w:spacing w:before="60" w:after="60" w:line="220" w:lineRule="exact"/>
              <w:jc w:val="center"/>
            </w:pPr>
            <w:r w:rsidRPr="00307A04">
              <w:rPr>
                <w:sz w:val="22"/>
                <w:szCs w:val="22"/>
              </w:rPr>
              <w:t>оборот</w:t>
            </w:r>
          </w:p>
        </w:tc>
        <w:tc>
          <w:tcPr>
            <w:tcW w:w="1106" w:type="dxa"/>
            <w:tcBorders>
              <w:bottom w:val="single" w:sz="4" w:space="0" w:color="auto"/>
              <w:right w:val="nil"/>
            </w:tcBorders>
          </w:tcPr>
          <w:p w14:paraId="39F6D441" w14:textId="77777777" w:rsidR="00574A48" w:rsidRPr="00307A04" w:rsidRDefault="00574A48" w:rsidP="00EB4369">
            <w:pPr>
              <w:spacing w:before="60" w:after="60" w:line="220" w:lineRule="exact"/>
              <w:jc w:val="center"/>
            </w:pPr>
            <w:r w:rsidRPr="00307A04">
              <w:rPr>
                <w:sz w:val="22"/>
                <w:szCs w:val="22"/>
              </w:rPr>
              <w:t>экспорт</w:t>
            </w:r>
          </w:p>
        </w:tc>
        <w:tc>
          <w:tcPr>
            <w:tcW w:w="1122" w:type="dxa"/>
            <w:tcBorders>
              <w:bottom w:val="single" w:sz="4" w:space="0" w:color="auto"/>
            </w:tcBorders>
          </w:tcPr>
          <w:p w14:paraId="4D3998D4" w14:textId="77777777" w:rsidR="00574A48" w:rsidRPr="00307A04" w:rsidRDefault="00574A48" w:rsidP="00EB4369">
            <w:pPr>
              <w:spacing w:before="60" w:after="60" w:line="220" w:lineRule="exact"/>
              <w:jc w:val="center"/>
            </w:pPr>
            <w:r w:rsidRPr="00307A04">
              <w:rPr>
                <w:sz w:val="22"/>
                <w:szCs w:val="22"/>
              </w:rPr>
              <w:t>импорт</w:t>
            </w:r>
          </w:p>
        </w:tc>
      </w:tr>
      <w:tr w:rsidR="0067084C" w:rsidRPr="00307A04" w14:paraId="4CC777E1" w14:textId="77777777" w:rsidTr="00732925">
        <w:trPr>
          <w:trHeight w:val="227"/>
          <w:jc w:val="center"/>
        </w:trPr>
        <w:tc>
          <w:tcPr>
            <w:tcW w:w="2322" w:type="dxa"/>
            <w:tcBorders>
              <w:top w:val="nil"/>
              <w:bottom w:val="nil"/>
            </w:tcBorders>
            <w:shd w:val="clear" w:color="auto" w:fill="auto"/>
            <w:vAlign w:val="bottom"/>
          </w:tcPr>
          <w:p w14:paraId="2BBFC4C8" w14:textId="77777777" w:rsidR="0067084C" w:rsidRPr="00307A04" w:rsidRDefault="0067084C" w:rsidP="00336150">
            <w:pPr>
              <w:spacing w:before="36" w:after="36" w:line="220" w:lineRule="exact"/>
              <w:jc w:val="center"/>
              <w:rPr>
                <w:b/>
                <w:bCs/>
              </w:rPr>
            </w:pPr>
            <w:r w:rsidRPr="00307A04">
              <w:rPr>
                <w:b/>
                <w:bCs/>
                <w:sz w:val="22"/>
                <w:szCs w:val="22"/>
              </w:rPr>
              <w:t xml:space="preserve">2025 г. </w:t>
            </w:r>
          </w:p>
        </w:tc>
        <w:tc>
          <w:tcPr>
            <w:tcW w:w="1134" w:type="dxa"/>
            <w:tcBorders>
              <w:top w:val="nil"/>
              <w:bottom w:val="nil"/>
            </w:tcBorders>
            <w:shd w:val="clear" w:color="auto" w:fill="auto"/>
            <w:vAlign w:val="bottom"/>
          </w:tcPr>
          <w:p w14:paraId="76ECEDC4" w14:textId="77777777" w:rsidR="0067084C" w:rsidRPr="00307A04" w:rsidRDefault="0067084C" w:rsidP="00336150">
            <w:pPr>
              <w:spacing w:before="36" w:after="36" w:line="220" w:lineRule="exact"/>
              <w:ind w:right="170"/>
              <w:jc w:val="right"/>
            </w:pPr>
          </w:p>
        </w:tc>
        <w:tc>
          <w:tcPr>
            <w:tcW w:w="1134" w:type="dxa"/>
            <w:tcBorders>
              <w:top w:val="nil"/>
              <w:bottom w:val="nil"/>
            </w:tcBorders>
            <w:shd w:val="clear" w:color="auto" w:fill="auto"/>
            <w:vAlign w:val="bottom"/>
          </w:tcPr>
          <w:p w14:paraId="7A6A727C" w14:textId="77777777" w:rsidR="0067084C" w:rsidRPr="00307A04" w:rsidRDefault="0067084C" w:rsidP="00336150">
            <w:pPr>
              <w:spacing w:before="36" w:after="36" w:line="220" w:lineRule="exact"/>
              <w:ind w:right="170"/>
              <w:jc w:val="right"/>
            </w:pPr>
          </w:p>
        </w:tc>
        <w:tc>
          <w:tcPr>
            <w:tcW w:w="1134" w:type="dxa"/>
            <w:tcBorders>
              <w:top w:val="nil"/>
              <w:bottom w:val="nil"/>
            </w:tcBorders>
            <w:shd w:val="clear" w:color="auto" w:fill="auto"/>
            <w:vAlign w:val="bottom"/>
          </w:tcPr>
          <w:p w14:paraId="60B6E9AB" w14:textId="77777777" w:rsidR="0067084C" w:rsidRPr="00307A04" w:rsidRDefault="0067084C" w:rsidP="00336150">
            <w:pPr>
              <w:spacing w:before="36" w:after="36" w:line="220" w:lineRule="exact"/>
              <w:ind w:right="170"/>
              <w:jc w:val="right"/>
            </w:pPr>
          </w:p>
        </w:tc>
        <w:tc>
          <w:tcPr>
            <w:tcW w:w="1106" w:type="dxa"/>
            <w:tcBorders>
              <w:top w:val="nil"/>
              <w:bottom w:val="nil"/>
            </w:tcBorders>
            <w:shd w:val="clear" w:color="auto" w:fill="auto"/>
            <w:vAlign w:val="bottom"/>
          </w:tcPr>
          <w:p w14:paraId="642F313E" w14:textId="77777777" w:rsidR="0067084C" w:rsidRPr="00307A04" w:rsidRDefault="0067084C" w:rsidP="00336150">
            <w:pPr>
              <w:spacing w:before="36" w:after="36" w:line="220" w:lineRule="exact"/>
              <w:ind w:right="170"/>
              <w:jc w:val="right"/>
            </w:pPr>
          </w:p>
        </w:tc>
        <w:tc>
          <w:tcPr>
            <w:tcW w:w="1106" w:type="dxa"/>
            <w:tcBorders>
              <w:top w:val="nil"/>
              <w:bottom w:val="nil"/>
            </w:tcBorders>
            <w:shd w:val="clear" w:color="auto" w:fill="auto"/>
            <w:vAlign w:val="bottom"/>
          </w:tcPr>
          <w:p w14:paraId="0180F57D" w14:textId="77777777" w:rsidR="0067084C" w:rsidRPr="00307A04" w:rsidRDefault="0067084C" w:rsidP="00336150">
            <w:pPr>
              <w:spacing w:before="36" w:after="36" w:line="220" w:lineRule="exact"/>
              <w:ind w:right="170"/>
              <w:jc w:val="right"/>
            </w:pPr>
          </w:p>
        </w:tc>
        <w:tc>
          <w:tcPr>
            <w:tcW w:w="1122" w:type="dxa"/>
            <w:tcBorders>
              <w:top w:val="nil"/>
              <w:bottom w:val="nil"/>
            </w:tcBorders>
            <w:shd w:val="clear" w:color="auto" w:fill="auto"/>
            <w:vAlign w:val="bottom"/>
          </w:tcPr>
          <w:p w14:paraId="4B566758" w14:textId="77777777" w:rsidR="0067084C" w:rsidRPr="00307A04" w:rsidRDefault="0067084C" w:rsidP="00336150">
            <w:pPr>
              <w:spacing w:before="36" w:after="36" w:line="220" w:lineRule="exact"/>
              <w:ind w:right="170"/>
              <w:jc w:val="right"/>
            </w:pPr>
          </w:p>
        </w:tc>
      </w:tr>
      <w:tr w:rsidR="00A919A8" w:rsidRPr="00307A04" w14:paraId="73FD9581" w14:textId="77777777" w:rsidTr="0049300A">
        <w:trPr>
          <w:trHeight w:val="227"/>
          <w:jc w:val="center"/>
        </w:trPr>
        <w:tc>
          <w:tcPr>
            <w:tcW w:w="2322" w:type="dxa"/>
            <w:tcBorders>
              <w:top w:val="nil"/>
              <w:bottom w:val="nil"/>
            </w:tcBorders>
            <w:shd w:val="clear" w:color="auto" w:fill="auto"/>
            <w:vAlign w:val="bottom"/>
          </w:tcPr>
          <w:p w14:paraId="1B4EE109" w14:textId="77777777" w:rsidR="00A919A8" w:rsidRPr="00307A04" w:rsidRDefault="00A919A8" w:rsidP="00336150">
            <w:pPr>
              <w:spacing w:before="36" w:after="36" w:line="220" w:lineRule="exact"/>
              <w:ind w:left="284"/>
            </w:pPr>
            <w:r w:rsidRPr="00307A04">
              <w:rPr>
                <w:sz w:val="22"/>
                <w:szCs w:val="22"/>
              </w:rPr>
              <w:t>Январь</w:t>
            </w:r>
          </w:p>
        </w:tc>
        <w:tc>
          <w:tcPr>
            <w:tcW w:w="1134" w:type="dxa"/>
            <w:tcBorders>
              <w:top w:val="nil"/>
              <w:bottom w:val="nil"/>
            </w:tcBorders>
            <w:shd w:val="clear" w:color="auto" w:fill="auto"/>
            <w:vAlign w:val="bottom"/>
          </w:tcPr>
          <w:p w14:paraId="3C1BD822" w14:textId="77777777" w:rsidR="00A919A8" w:rsidRPr="00307A04" w:rsidRDefault="00A919A8" w:rsidP="00336150">
            <w:pPr>
              <w:spacing w:before="36" w:after="36" w:line="220" w:lineRule="exact"/>
              <w:ind w:right="170"/>
              <w:jc w:val="right"/>
            </w:pPr>
            <w:r w:rsidRPr="00307A04">
              <w:rPr>
                <w:sz w:val="22"/>
                <w:szCs w:val="22"/>
              </w:rPr>
              <w:t>95,7</w:t>
            </w:r>
          </w:p>
        </w:tc>
        <w:tc>
          <w:tcPr>
            <w:tcW w:w="1134" w:type="dxa"/>
            <w:tcBorders>
              <w:top w:val="nil"/>
              <w:bottom w:val="nil"/>
            </w:tcBorders>
            <w:shd w:val="clear" w:color="auto" w:fill="auto"/>
            <w:vAlign w:val="bottom"/>
          </w:tcPr>
          <w:p w14:paraId="133F5D3B" w14:textId="77777777" w:rsidR="00A919A8" w:rsidRPr="00307A04" w:rsidRDefault="00A919A8" w:rsidP="00336150">
            <w:pPr>
              <w:spacing w:before="36" w:after="36" w:line="220" w:lineRule="exact"/>
              <w:ind w:right="170"/>
              <w:jc w:val="right"/>
            </w:pPr>
            <w:r w:rsidRPr="00307A04">
              <w:rPr>
                <w:sz w:val="22"/>
                <w:szCs w:val="22"/>
              </w:rPr>
              <w:t>89,8</w:t>
            </w:r>
          </w:p>
        </w:tc>
        <w:tc>
          <w:tcPr>
            <w:tcW w:w="1134" w:type="dxa"/>
            <w:tcBorders>
              <w:top w:val="nil"/>
              <w:bottom w:val="nil"/>
            </w:tcBorders>
            <w:shd w:val="clear" w:color="auto" w:fill="auto"/>
            <w:vAlign w:val="bottom"/>
          </w:tcPr>
          <w:p w14:paraId="00E861DA" w14:textId="77777777" w:rsidR="00A919A8" w:rsidRPr="00307A04" w:rsidRDefault="00A919A8" w:rsidP="00336150">
            <w:pPr>
              <w:spacing w:before="36" w:after="36" w:line="220" w:lineRule="exact"/>
              <w:ind w:right="170"/>
              <w:jc w:val="right"/>
            </w:pPr>
            <w:r w:rsidRPr="00307A04">
              <w:rPr>
                <w:sz w:val="22"/>
                <w:szCs w:val="22"/>
              </w:rPr>
              <w:t>101,3</w:t>
            </w:r>
          </w:p>
        </w:tc>
        <w:tc>
          <w:tcPr>
            <w:tcW w:w="1106" w:type="dxa"/>
            <w:tcBorders>
              <w:top w:val="nil"/>
              <w:bottom w:val="nil"/>
            </w:tcBorders>
            <w:shd w:val="clear" w:color="auto" w:fill="auto"/>
            <w:vAlign w:val="bottom"/>
          </w:tcPr>
          <w:p w14:paraId="6DFE8B42" w14:textId="77777777" w:rsidR="00A919A8" w:rsidRPr="00307A04" w:rsidRDefault="00A919A8" w:rsidP="00336150">
            <w:pPr>
              <w:spacing w:before="36" w:after="36" w:line="220" w:lineRule="exact"/>
              <w:ind w:right="170"/>
              <w:jc w:val="right"/>
            </w:pPr>
            <w:r w:rsidRPr="00307A04">
              <w:rPr>
                <w:sz w:val="22"/>
                <w:szCs w:val="22"/>
              </w:rPr>
              <w:t>80,1</w:t>
            </w:r>
          </w:p>
        </w:tc>
        <w:tc>
          <w:tcPr>
            <w:tcW w:w="1106" w:type="dxa"/>
            <w:tcBorders>
              <w:top w:val="nil"/>
              <w:bottom w:val="nil"/>
            </w:tcBorders>
            <w:shd w:val="clear" w:color="auto" w:fill="auto"/>
            <w:vAlign w:val="bottom"/>
          </w:tcPr>
          <w:p w14:paraId="5931637B" w14:textId="77777777" w:rsidR="00A919A8" w:rsidRPr="00307A04" w:rsidRDefault="00A919A8" w:rsidP="00336150">
            <w:pPr>
              <w:spacing w:before="36" w:after="36" w:line="220" w:lineRule="exact"/>
              <w:ind w:right="170"/>
              <w:jc w:val="right"/>
            </w:pPr>
            <w:r w:rsidRPr="00307A04">
              <w:rPr>
                <w:sz w:val="22"/>
                <w:szCs w:val="22"/>
              </w:rPr>
              <w:t>85,8</w:t>
            </w:r>
          </w:p>
        </w:tc>
        <w:tc>
          <w:tcPr>
            <w:tcW w:w="1122" w:type="dxa"/>
            <w:tcBorders>
              <w:top w:val="nil"/>
              <w:bottom w:val="nil"/>
            </w:tcBorders>
            <w:shd w:val="clear" w:color="auto" w:fill="auto"/>
            <w:vAlign w:val="bottom"/>
          </w:tcPr>
          <w:p w14:paraId="56C2387A" w14:textId="77777777" w:rsidR="00A919A8" w:rsidRPr="00307A04" w:rsidRDefault="00A919A8" w:rsidP="00336150">
            <w:pPr>
              <w:spacing w:before="36" w:after="36" w:line="220" w:lineRule="exact"/>
              <w:ind w:right="170"/>
              <w:jc w:val="right"/>
            </w:pPr>
            <w:r w:rsidRPr="00307A04">
              <w:rPr>
                <w:sz w:val="22"/>
                <w:szCs w:val="22"/>
              </w:rPr>
              <w:t>75,8</w:t>
            </w:r>
          </w:p>
        </w:tc>
      </w:tr>
      <w:tr w:rsidR="00A919A8" w:rsidRPr="00307A04" w14:paraId="699CE4C6" w14:textId="77777777" w:rsidTr="0049300A">
        <w:trPr>
          <w:trHeight w:val="227"/>
          <w:jc w:val="center"/>
        </w:trPr>
        <w:tc>
          <w:tcPr>
            <w:tcW w:w="2322" w:type="dxa"/>
            <w:tcBorders>
              <w:top w:val="nil"/>
              <w:bottom w:val="nil"/>
            </w:tcBorders>
            <w:shd w:val="clear" w:color="auto" w:fill="auto"/>
            <w:vAlign w:val="bottom"/>
          </w:tcPr>
          <w:p w14:paraId="625D795C" w14:textId="77777777" w:rsidR="00A919A8" w:rsidRPr="00307A04" w:rsidRDefault="00A919A8" w:rsidP="00336150">
            <w:pPr>
              <w:spacing w:before="36" w:after="36" w:line="220" w:lineRule="exact"/>
              <w:ind w:left="284"/>
            </w:pPr>
            <w:r w:rsidRPr="00307A04">
              <w:rPr>
                <w:sz w:val="22"/>
                <w:szCs w:val="22"/>
              </w:rPr>
              <w:t>Февраль</w:t>
            </w:r>
          </w:p>
        </w:tc>
        <w:tc>
          <w:tcPr>
            <w:tcW w:w="1134" w:type="dxa"/>
            <w:tcBorders>
              <w:top w:val="nil"/>
              <w:bottom w:val="nil"/>
            </w:tcBorders>
            <w:shd w:val="clear" w:color="auto" w:fill="auto"/>
            <w:vAlign w:val="bottom"/>
          </w:tcPr>
          <w:p w14:paraId="3705B63C" w14:textId="77777777" w:rsidR="00A919A8" w:rsidRPr="00307A04" w:rsidRDefault="00A919A8" w:rsidP="00336150">
            <w:pPr>
              <w:spacing w:before="36" w:after="36" w:line="220" w:lineRule="exact"/>
              <w:ind w:right="170"/>
              <w:jc w:val="right"/>
            </w:pPr>
            <w:r w:rsidRPr="00307A04">
              <w:rPr>
                <w:sz w:val="22"/>
                <w:szCs w:val="22"/>
              </w:rPr>
              <w:t>98,7</w:t>
            </w:r>
          </w:p>
        </w:tc>
        <w:tc>
          <w:tcPr>
            <w:tcW w:w="1134" w:type="dxa"/>
            <w:tcBorders>
              <w:top w:val="nil"/>
              <w:bottom w:val="nil"/>
            </w:tcBorders>
            <w:shd w:val="clear" w:color="auto" w:fill="auto"/>
            <w:vAlign w:val="bottom"/>
          </w:tcPr>
          <w:p w14:paraId="712CE047" w14:textId="77777777" w:rsidR="00A919A8" w:rsidRPr="00307A04" w:rsidRDefault="00A919A8" w:rsidP="00336150">
            <w:pPr>
              <w:spacing w:before="36" w:after="36" w:line="220" w:lineRule="exact"/>
              <w:ind w:right="170"/>
              <w:jc w:val="right"/>
            </w:pPr>
            <w:r w:rsidRPr="00307A04">
              <w:rPr>
                <w:sz w:val="22"/>
                <w:szCs w:val="22"/>
              </w:rPr>
              <w:t>94,8</w:t>
            </w:r>
          </w:p>
        </w:tc>
        <w:tc>
          <w:tcPr>
            <w:tcW w:w="1134" w:type="dxa"/>
            <w:tcBorders>
              <w:top w:val="nil"/>
              <w:bottom w:val="nil"/>
            </w:tcBorders>
            <w:shd w:val="clear" w:color="auto" w:fill="auto"/>
            <w:vAlign w:val="bottom"/>
          </w:tcPr>
          <w:p w14:paraId="61A504BE" w14:textId="77777777" w:rsidR="00A919A8" w:rsidRPr="00307A04" w:rsidRDefault="00A919A8" w:rsidP="00336150">
            <w:pPr>
              <w:spacing w:before="36" w:after="36" w:line="220" w:lineRule="exact"/>
              <w:ind w:right="170"/>
              <w:jc w:val="right"/>
            </w:pPr>
            <w:r w:rsidRPr="00307A04">
              <w:rPr>
                <w:sz w:val="22"/>
                <w:szCs w:val="22"/>
              </w:rPr>
              <w:t>102,2</w:t>
            </w:r>
          </w:p>
        </w:tc>
        <w:tc>
          <w:tcPr>
            <w:tcW w:w="1106" w:type="dxa"/>
            <w:tcBorders>
              <w:top w:val="nil"/>
              <w:bottom w:val="nil"/>
            </w:tcBorders>
            <w:shd w:val="clear" w:color="auto" w:fill="auto"/>
            <w:vAlign w:val="bottom"/>
          </w:tcPr>
          <w:p w14:paraId="12B3DE18" w14:textId="77777777" w:rsidR="00A919A8" w:rsidRPr="00307A04" w:rsidRDefault="00A919A8" w:rsidP="00336150">
            <w:pPr>
              <w:spacing w:before="36" w:after="36" w:line="220" w:lineRule="exact"/>
              <w:ind w:right="170"/>
              <w:jc w:val="right"/>
            </w:pPr>
            <w:r w:rsidRPr="00307A04">
              <w:rPr>
                <w:sz w:val="22"/>
                <w:szCs w:val="22"/>
              </w:rPr>
              <w:t>109,7</w:t>
            </w:r>
          </w:p>
        </w:tc>
        <w:tc>
          <w:tcPr>
            <w:tcW w:w="1106" w:type="dxa"/>
            <w:tcBorders>
              <w:top w:val="nil"/>
              <w:bottom w:val="nil"/>
            </w:tcBorders>
            <w:shd w:val="clear" w:color="auto" w:fill="auto"/>
            <w:vAlign w:val="bottom"/>
          </w:tcPr>
          <w:p w14:paraId="195BF5DE" w14:textId="77777777" w:rsidR="00A919A8" w:rsidRPr="00307A04" w:rsidRDefault="00A919A8" w:rsidP="00336150">
            <w:pPr>
              <w:spacing w:before="36" w:after="36" w:line="220" w:lineRule="exact"/>
              <w:ind w:right="170"/>
              <w:jc w:val="right"/>
            </w:pPr>
            <w:r w:rsidRPr="00307A04">
              <w:rPr>
                <w:sz w:val="22"/>
                <w:szCs w:val="22"/>
              </w:rPr>
              <w:t>109,5</w:t>
            </w:r>
          </w:p>
        </w:tc>
        <w:tc>
          <w:tcPr>
            <w:tcW w:w="1122" w:type="dxa"/>
            <w:tcBorders>
              <w:top w:val="nil"/>
              <w:bottom w:val="nil"/>
            </w:tcBorders>
            <w:shd w:val="clear" w:color="auto" w:fill="auto"/>
            <w:vAlign w:val="bottom"/>
          </w:tcPr>
          <w:p w14:paraId="77F4137F" w14:textId="77777777" w:rsidR="00A919A8" w:rsidRPr="00307A04" w:rsidRDefault="00A919A8" w:rsidP="00336150">
            <w:pPr>
              <w:spacing w:before="36" w:after="36" w:line="220" w:lineRule="exact"/>
              <w:ind w:right="170"/>
              <w:jc w:val="right"/>
            </w:pPr>
            <w:r w:rsidRPr="00307A04">
              <w:rPr>
                <w:sz w:val="22"/>
                <w:szCs w:val="22"/>
              </w:rPr>
              <w:t>109,8</w:t>
            </w:r>
          </w:p>
        </w:tc>
      </w:tr>
      <w:tr w:rsidR="00A919A8" w:rsidRPr="00307A04" w14:paraId="2CE27A91" w14:textId="77777777" w:rsidTr="00103F69">
        <w:trPr>
          <w:trHeight w:val="227"/>
          <w:jc w:val="center"/>
        </w:trPr>
        <w:tc>
          <w:tcPr>
            <w:tcW w:w="2322" w:type="dxa"/>
            <w:tcBorders>
              <w:top w:val="nil"/>
              <w:bottom w:val="nil"/>
            </w:tcBorders>
            <w:shd w:val="clear" w:color="auto" w:fill="auto"/>
            <w:vAlign w:val="bottom"/>
          </w:tcPr>
          <w:p w14:paraId="430160AA" w14:textId="77777777" w:rsidR="00A919A8" w:rsidRPr="00307A04" w:rsidRDefault="00A919A8" w:rsidP="00336150">
            <w:pPr>
              <w:spacing w:before="36" w:after="36" w:line="220" w:lineRule="exact"/>
              <w:ind w:left="284"/>
            </w:pPr>
            <w:r w:rsidRPr="00307A04">
              <w:rPr>
                <w:sz w:val="22"/>
                <w:szCs w:val="22"/>
              </w:rPr>
              <w:t>Март</w:t>
            </w:r>
          </w:p>
        </w:tc>
        <w:tc>
          <w:tcPr>
            <w:tcW w:w="1134" w:type="dxa"/>
            <w:tcBorders>
              <w:top w:val="nil"/>
              <w:bottom w:val="nil"/>
            </w:tcBorders>
            <w:shd w:val="clear" w:color="auto" w:fill="auto"/>
            <w:vAlign w:val="bottom"/>
          </w:tcPr>
          <w:p w14:paraId="26E62058" w14:textId="77777777" w:rsidR="00A919A8" w:rsidRPr="00307A04" w:rsidRDefault="00A919A8" w:rsidP="00336150">
            <w:pPr>
              <w:spacing w:before="36" w:after="36" w:line="220" w:lineRule="exact"/>
              <w:ind w:right="170"/>
              <w:jc w:val="right"/>
            </w:pPr>
            <w:r w:rsidRPr="00307A04">
              <w:rPr>
                <w:sz w:val="22"/>
                <w:szCs w:val="22"/>
              </w:rPr>
              <w:t>103,4</w:t>
            </w:r>
          </w:p>
        </w:tc>
        <w:tc>
          <w:tcPr>
            <w:tcW w:w="1134" w:type="dxa"/>
            <w:tcBorders>
              <w:top w:val="nil"/>
              <w:bottom w:val="nil"/>
            </w:tcBorders>
            <w:shd w:val="clear" w:color="auto" w:fill="auto"/>
            <w:vAlign w:val="bottom"/>
          </w:tcPr>
          <w:p w14:paraId="6573877D" w14:textId="77777777" w:rsidR="00A919A8" w:rsidRPr="00307A04" w:rsidRDefault="00A919A8" w:rsidP="00336150">
            <w:pPr>
              <w:spacing w:before="36" w:after="36" w:line="220" w:lineRule="exact"/>
              <w:ind w:right="170"/>
              <w:jc w:val="right"/>
            </w:pPr>
            <w:r w:rsidRPr="00307A04">
              <w:rPr>
                <w:sz w:val="22"/>
                <w:szCs w:val="22"/>
              </w:rPr>
              <w:t>100,8</w:t>
            </w:r>
          </w:p>
        </w:tc>
        <w:tc>
          <w:tcPr>
            <w:tcW w:w="1134" w:type="dxa"/>
            <w:tcBorders>
              <w:top w:val="nil"/>
              <w:bottom w:val="nil"/>
            </w:tcBorders>
            <w:shd w:val="clear" w:color="auto" w:fill="auto"/>
            <w:vAlign w:val="bottom"/>
          </w:tcPr>
          <w:p w14:paraId="1C21B71B" w14:textId="77777777" w:rsidR="00A919A8" w:rsidRPr="00307A04" w:rsidRDefault="00A919A8" w:rsidP="00336150">
            <w:pPr>
              <w:spacing w:before="36" w:after="36" w:line="220" w:lineRule="exact"/>
              <w:ind w:right="170"/>
              <w:jc w:val="right"/>
            </w:pPr>
            <w:r w:rsidRPr="00307A04">
              <w:rPr>
                <w:sz w:val="22"/>
                <w:szCs w:val="22"/>
              </w:rPr>
              <w:t>105,6</w:t>
            </w:r>
          </w:p>
        </w:tc>
        <w:tc>
          <w:tcPr>
            <w:tcW w:w="1106" w:type="dxa"/>
            <w:tcBorders>
              <w:top w:val="nil"/>
              <w:bottom w:val="nil"/>
            </w:tcBorders>
            <w:shd w:val="clear" w:color="auto" w:fill="auto"/>
            <w:vAlign w:val="bottom"/>
          </w:tcPr>
          <w:p w14:paraId="547A417A" w14:textId="77777777" w:rsidR="00A919A8" w:rsidRPr="00307A04" w:rsidRDefault="00A919A8" w:rsidP="00336150">
            <w:pPr>
              <w:spacing w:before="36" w:after="36" w:line="220" w:lineRule="exact"/>
              <w:ind w:right="170"/>
              <w:jc w:val="right"/>
            </w:pPr>
            <w:r w:rsidRPr="00307A04">
              <w:rPr>
                <w:sz w:val="22"/>
                <w:szCs w:val="22"/>
              </w:rPr>
              <w:t>113,4</w:t>
            </w:r>
          </w:p>
        </w:tc>
        <w:tc>
          <w:tcPr>
            <w:tcW w:w="1106" w:type="dxa"/>
            <w:tcBorders>
              <w:top w:val="nil"/>
              <w:bottom w:val="nil"/>
            </w:tcBorders>
            <w:shd w:val="clear" w:color="auto" w:fill="auto"/>
            <w:vAlign w:val="bottom"/>
          </w:tcPr>
          <w:p w14:paraId="712EC7C6" w14:textId="77777777" w:rsidR="00A919A8" w:rsidRPr="00307A04" w:rsidRDefault="00A919A8" w:rsidP="00336150">
            <w:pPr>
              <w:spacing w:before="36" w:after="36" w:line="220" w:lineRule="exact"/>
              <w:ind w:right="170"/>
              <w:jc w:val="right"/>
            </w:pPr>
            <w:r w:rsidRPr="00307A04">
              <w:rPr>
                <w:sz w:val="22"/>
                <w:szCs w:val="22"/>
              </w:rPr>
              <w:t>113,2</w:t>
            </w:r>
          </w:p>
        </w:tc>
        <w:tc>
          <w:tcPr>
            <w:tcW w:w="1122" w:type="dxa"/>
            <w:tcBorders>
              <w:top w:val="nil"/>
              <w:bottom w:val="nil"/>
            </w:tcBorders>
            <w:shd w:val="clear" w:color="auto" w:fill="auto"/>
            <w:vAlign w:val="bottom"/>
          </w:tcPr>
          <w:p w14:paraId="2AB2EAB2" w14:textId="77777777" w:rsidR="00A919A8" w:rsidRPr="00307A04" w:rsidRDefault="00A919A8" w:rsidP="00336150">
            <w:pPr>
              <w:spacing w:before="36" w:after="36" w:line="220" w:lineRule="exact"/>
              <w:ind w:right="170"/>
              <w:jc w:val="right"/>
            </w:pPr>
            <w:r w:rsidRPr="00307A04">
              <w:rPr>
                <w:sz w:val="22"/>
                <w:szCs w:val="22"/>
              </w:rPr>
              <w:t>113,6</w:t>
            </w:r>
          </w:p>
        </w:tc>
      </w:tr>
      <w:tr w:rsidR="00A919A8" w:rsidRPr="00307A04" w14:paraId="2F7BF775" w14:textId="77777777" w:rsidTr="00103F69">
        <w:trPr>
          <w:trHeight w:val="227"/>
          <w:jc w:val="center"/>
        </w:trPr>
        <w:tc>
          <w:tcPr>
            <w:tcW w:w="2322" w:type="dxa"/>
            <w:tcBorders>
              <w:top w:val="nil"/>
              <w:bottom w:val="nil"/>
            </w:tcBorders>
            <w:shd w:val="clear" w:color="auto" w:fill="auto"/>
            <w:vAlign w:val="bottom"/>
          </w:tcPr>
          <w:p w14:paraId="0784E698" w14:textId="77777777" w:rsidR="00A919A8" w:rsidRPr="00307A04" w:rsidRDefault="00A919A8" w:rsidP="00336150">
            <w:pPr>
              <w:spacing w:before="36" w:after="36" w:line="220" w:lineRule="exact"/>
              <w:ind w:left="162"/>
              <w:rPr>
                <w:b/>
                <w:iCs/>
              </w:rPr>
            </w:pPr>
            <w:r w:rsidRPr="00307A04">
              <w:rPr>
                <w:b/>
                <w:sz w:val="22"/>
                <w:szCs w:val="22"/>
              </w:rPr>
              <w:t>I квартал</w:t>
            </w:r>
          </w:p>
        </w:tc>
        <w:tc>
          <w:tcPr>
            <w:tcW w:w="1134" w:type="dxa"/>
            <w:tcBorders>
              <w:top w:val="nil"/>
              <w:bottom w:val="nil"/>
            </w:tcBorders>
            <w:shd w:val="clear" w:color="auto" w:fill="auto"/>
            <w:vAlign w:val="bottom"/>
          </w:tcPr>
          <w:p w14:paraId="108F0780" w14:textId="77777777" w:rsidR="00A919A8" w:rsidRPr="00307A04" w:rsidRDefault="00A919A8" w:rsidP="00336150">
            <w:pPr>
              <w:spacing w:before="36" w:after="36" w:line="220" w:lineRule="exact"/>
              <w:ind w:right="170"/>
              <w:jc w:val="right"/>
              <w:rPr>
                <w:b/>
              </w:rPr>
            </w:pPr>
            <w:r w:rsidRPr="00307A04">
              <w:rPr>
                <w:b/>
                <w:sz w:val="22"/>
                <w:szCs w:val="22"/>
              </w:rPr>
              <w:t>99,4</w:t>
            </w:r>
          </w:p>
        </w:tc>
        <w:tc>
          <w:tcPr>
            <w:tcW w:w="1134" w:type="dxa"/>
            <w:tcBorders>
              <w:top w:val="nil"/>
              <w:bottom w:val="nil"/>
            </w:tcBorders>
            <w:shd w:val="clear" w:color="auto" w:fill="auto"/>
            <w:vAlign w:val="bottom"/>
          </w:tcPr>
          <w:p w14:paraId="5A1F6867" w14:textId="77777777" w:rsidR="00A919A8" w:rsidRPr="00307A04" w:rsidRDefault="00A919A8" w:rsidP="00336150">
            <w:pPr>
              <w:spacing w:before="36" w:after="36" w:line="220" w:lineRule="exact"/>
              <w:ind w:right="170"/>
              <w:jc w:val="right"/>
              <w:rPr>
                <w:b/>
              </w:rPr>
            </w:pPr>
            <w:r w:rsidRPr="00307A04">
              <w:rPr>
                <w:b/>
                <w:sz w:val="22"/>
                <w:szCs w:val="22"/>
              </w:rPr>
              <w:t>95,3</w:t>
            </w:r>
          </w:p>
        </w:tc>
        <w:tc>
          <w:tcPr>
            <w:tcW w:w="1134" w:type="dxa"/>
            <w:tcBorders>
              <w:top w:val="nil"/>
              <w:bottom w:val="nil"/>
            </w:tcBorders>
            <w:shd w:val="clear" w:color="auto" w:fill="auto"/>
            <w:vAlign w:val="bottom"/>
          </w:tcPr>
          <w:p w14:paraId="01F52C63" w14:textId="77777777" w:rsidR="00A919A8" w:rsidRPr="00307A04" w:rsidRDefault="00A919A8" w:rsidP="00336150">
            <w:pPr>
              <w:spacing w:before="36" w:after="36" w:line="220" w:lineRule="exact"/>
              <w:ind w:right="170"/>
              <w:jc w:val="right"/>
              <w:rPr>
                <w:b/>
              </w:rPr>
            </w:pPr>
            <w:r w:rsidRPr="00307A04">
              <w:rPr>
                <w:b/>
                <w:sz w:val="22"/>
                <w:szCs w:val="22"/>
              </w:rPr>
              <w:t>103,2</w:t>
            </w:r>
          </w:p>
        </w:tc>
        <w:tc>
          <w:tcPr>
            <w:tcW w:w="1106" w:type="dxa"/>
            <w:tcBorders>
              <w:top w:val="nil"/>
              <w:bottom w:val="nil"/>
            </w:tcBorders>
            <w:shd w:val="clear" w:color="auto" w:fill="auto"/>
            <w:vAlign w:val="bottom"/>
          </w:tcPr>
          <w:p w14:paraId="35B473D5" w14:textId="77777777" w:rsidR="00A919A8" w:rsidRPr="00307A04" w:rsidRDefault="00A919A8" w:rsidP="00336150">
            <w:pPr>
              <w:spacing w:before="36" w:after="36" w:line="220" w:lineRule="exact"/>
              <w:ind w:right="170"/>
              <w:jc w:val="right"/>
              <w:rPr>
                <w:b/>
              </w:rPr>
            </w:pPr>
            <w:r w:rsidRPr="00307A04">
              <w:rPr>
                <w:b/>
                <w:sz w:val="22"/>
                <w:szCs w:val="22"/>
              </w:rPr>
              <w:t>90,8</w:t>
            </w:r>
          </w:p>
        </w:tc>
        <w:tc>
          <w:tcPr>
            <w:tcW w:w="1106" w:type="dxa"/>
            <w:tcBorders>
              <w:top w:val="nil"/>
              <w:bottom w:val="nil"/>
            </w:tcBorders>
            <w:shd w:val="clear" w:color="auto" w:fill="auto"/>
            <w:vAlign w:val="bottom"/>
          </w:tcPr>
          <w:p w14:paraId="66CC901D" w14:textId="77777777" w:rsidR="00A919A8" w:rsidRPr="00307A04" w:rsidRDefault="00A919A8" w:rsidP="00336150">
            <w:pPr>
              <w:spacing w:before="36" w:after="36" w:line="220" w:lineRule="exact"/>
              <w:ind w:right="170"/>
              <w:jc w:val="right"/>
              <w:rPr>
                <w:b/>
              </w:rPr>
            </w:pPr>
            <w:r w:rsidRPr="00307A04">
              <w:rPr>
                <w:b/>
                <w:sz w:val="22"/>
                <w:szCs w:val="22"/>
              </w:rPr>
              <w:t>92,5</w:t>
            </w:r>
          </w:p>
        </w:tc>
        <w:tc>
          <w:tcPr>
            <w:tcW w:w="1122" w:type="dxa"/>
            <w:tcBorders>
              <w:top w:val="nil"/>
              <w:bottom w:val="nil"/>
            </w:tcBorders>
            <w:shd w:val="clear" w:color="auto" w:fill="auto"/>
            <w:vAlign w:val="bottom"/>
          </w:tcPr>
          <w:p w14:paraId="50C1A24B" w14:textId="77777777" w:rsidR="00A919A8" w:rsidRPr="00307A04" w:rsidRDefault="00A919A8" w:rsidP="00336150">
            <w:pPr>
              <w:spacing w:before="36" w:after="36" w:line="220" w:lineRule="exact"/>
              <w:ind w:right="170"/>
              <w:jc w:val="right"/>
              <w:rPr>
                <w:b/>
              </w:rPr>
            </w:pPr>
            <w:r w:rsidRPr="00307A04">
              <w:rPr>
                <w:b/>
                <w:sz w:val="22"/>
                <w:szCs w:val="22"/>
              </w:rPr>
              <w:t>89,4</w:t>
            </w:r>
          </w:p>
        </w:tc>
      </w:tr>
      <w:tr w:rsidR="00A919A8" w:rsidRPr="00307A04" w14:paraId="6FE64013" w14:textId="77777777" w:rsidTr="00103F69">
        <w:trPr>
          <w:trHeight w:val="227"/>
          <w:jc w:val="center"/>
        </w:trPr>
        <w:tc>
          <w:tcPr>
            <w:tcW w:w="2322" w:type="dxa"/>
            <w:tcBorders>
              <w:top w:val="nil"/>
              <w:bottom w:val="nil"/>
            </w:tcBorders>
            <w:shd w:val="clear" w:color="auto" w:fill="auto"/>
            <w:vAlign w:val="bottom"/>
          </w:tcPr>
          <w:p w14:paraId="41D0FFAC" w14:textId="77777777" w:rsidR="00A919A8" w:rsidRPr="00307A04" w:rsidRDefault="00A919A8" w:rsidP="00336150">
            <w:pPr>
              <w:spacing w:before="36" w:after="36" w:line="220" w:lineRule="exact"/>
              <w:ind w:left="284"/>
            </w:pPr>
            <w:r w:rsidRPr="00307A04">
              <w:rPr>
                <w:sz w:val="22"/>
                <w:szCs w:val="22"/>
              </w:rPr>
              <w:t>Апрель</w:t>
            </w:r>
          </w:p>
        </w:tc>
        <w:tc>
          <w:tcPr>
            <w:tcW w:w="1134" w:type="dxa"/>
            <w:tcBorders>
              <w:top w:val="nil"/>
              <w:bottom w:val="nil"/>
            </w:tcBorders>
            <w:shd w:val="clear" w:color="auto" w:fill="auto"/>
            <w:vAlign w:val="bottom"/>
          </w:tcPr>
          <w:p w14:paraId="09ED3DDB" w14:textId="77777777" w:rsidR="00A919A8" w:rsidRPr="00307A04" w:rsidRDefault="00A919A8" w:rsidP="00336150">
            <w:pPr>
              <w:spacing w:before="36" w:after="36" w:line="220" w:lineRule="exact"/>
              <w:ind w:right="170"/>
              <w:jc w:val="right"/>
            </w:pPr>
            <w:r w:rsidRPr="00307A04">
              <w:rPr>
                <w:sz w:val="22"/>
                <w:szCs w:val="22"/>
              </w:rPr>
              <w:t>103,6</w:t>
            </w:r>
          </w:p>
        </w:tc>
        <w:tc>
          <w:tcPr>
            <w:tcW w:w="1134" w:type="dxa"/>
            <w:tcBorders>
              <w:top w:val="nil"/>
              <w:bottom w:val="nil"/>
            </w:tcBorders>
            <w:shd w:val="clear" w:color="auto" w:fill="auto"/>
            <w:vAlign w:val="bottom"/>
          </w:tcPr>
          <w:p w14:paraId="6D6AC243" w14:textId="77777777" w:rsidR="00A919A8" w:rsidRPr="00307A04" w:rsidRDefault="00A919A8" w:rsidP="00336150">
            <w:pPr>
              <w:spacing w:before="36" w:after="36" w:line="220" w:lineRule="exact"/>
              <w:ind w:right="170"/>
              <w:jc w:val="right"/>
            </w:pPr>
            <w:r w:rsidRPr="00307A04">
              <w:rPr>
                <w:sz w:val="22"/>
                <w:szCs w:val="22"/>
              </w:rPr>
              <w:t>101,2</w:t>
            </w:r>
          </w:p>
        </w:tc>
        <w:tc>
          <w:tcPr>
            <w:tcW w:w="1134" w:type="dxa"/>
            <w:tcBorders>
              <w:top w:val="nil"/>
              <w:bottom w:val="nil"/>
            </w:tcBorders>
            <w:shd w:val="clear" w:color="auto" w:fill="auto"/>
            <w:vAlign w:val="bottom"/>
          </w:tcPr>
          <w:p w14:paraId="33AB7E06" w14:textId="77777777" w:rsidR="00A919A8" w:rsidRPr="00307A04" w:rsidRDefault="00A919A8" w:rsidP="00336150">
            <w:pPr>
              <w:spacing w:before="36" w:after="36" w:line="220" w:lineRule="exact"/>
              <w:ind w:right="170"/>
              <w:jc w:val="right"/>
            </w:pPr>
            <w:r w:rsidRPr="00307A04">
              <w:rPr>
                <w:sz w:val="22"/>
                <w:szCs w:val="22"/>
              </w:rPr>
              <w:t>105,8</w:t>
            </w:r>
          </w:p>
        </w:tc>
        <w:tc>
          <w:tcPr>
            <w:tcW w:w="1106" w:type="dxa"/>
            <w:tcBorders>
              <w:top w:val="nil"/>
              <w:bottom w:val="nil"/>
            </w:tcBorders>
            <w:shd w:val="clear" w:color="auto" w:fill="auto"/>
            <w:vAlign w:val="bottom"/>
          </w:tcPr>
          <w:p w14:paraId="550E856B" w14:textId="77777777" w:rsidR="00A919A8" w:rsidRPr="00307A04" w:rsidRDefault="00A919A8" w:rsidP="00336150">
            <w:pPr>
              <w:spacing w:before="36" w:after="36" w:line="220" w:lineRule="exact"/>
              <w:ind w:right="170"/>
              <w:jc w:val="right"/>
            </w:pPr>
            <w:r w:rsidRPr="00307A04">
              <w:rPr>
                <w:sz w:val="22"/>
                <w:szCs w:val="22"/>
              </w:rPr>
              <w:t>95,1</w:t>
            </w:r>
          </w:p>
        </w:tc>
        <w:tc>
          <w:tcPr>
            <w:tcW w:w="1106" w:type="dxa"/>
            <w:tcBorders>
              <w:top w:val="nil"/>
              <w:bottom w:val="nil"/>
            </w:tcBorders>
            <w:shd w:val="clear" w:color="auto" w:fill="auto"/>
            <w:vAlign w:val="bottom"/>
          </w:tcPr>
          <w:p w14:paraId="29214086" w14:textId="77777777" w:rsidR="00A919A8" w:rsidRPr="00307A04" w:rsidRDefault="00A919A8" w:rsidP="00336150">
            <w:pPr>
              <w:spacing w:before="36" w:after="36" w:line="220" w:lineRule="exact"/>
              <w:ind w:right="170"/>
              <w:jc w:val="right"/>
            </w:pPr>
            <w:r w:rsidRPr="00307A04">
              <w:rPr>
                <w:sz w:val="22"/>
                <w:szCs w:val="22"/>
              </w:rPr>
              <w:t>95,3</w:t>
            </w:r>
          </w:p>
        </w:tc>
        <w:tc>
          <w:tcPr>
            <w:tcW w:w="1122" w:type="dxa"/>
            <w:tcBorders>
              <w:top w:val="nil"/>
              <w:bottom w:val="nil"/>
            </w:tcBorders>
            <w:shd w:val="clear" w:color="auto" w:fill="auto"/>
            <w:vAlign w:val="bottom"/>
          </w:tcPr>
          <w:p w14:paraId="7BB528AC" w14:textId="77777777" w:rsidR="00A919A8" w:rsidRPr="00307A04" w:rsidRDefault="00A919A8" w:rsidP="00336150">
            <w:pPr>
              <w:spacing w:before="36" w:after="36" w:line="220" w:lineRule="exact"/>
              <w:ind w:right="170"/>
              <w:jc w:val="right"/>
            </w:pPr>
            <w:r w:rsidRPr="00307A04">
              <w:rPr>
                <w:sz w:val="22"/>
                <w:szCs w:val="22"/>
              </w:rPr>
              <w:t>94,9</w:t>
            </w:r>
          </w:p>
        </w:tc>
      </w:tr>
      <w:tr w:rsidR="00E42B52" w:rsidRPr="00307A04" w14:paraId="002EB99A" w14:textId="77777777" w:rsidTr="00103F69">
        <w:trPr>
          <w:trHeight w:val="227"/>
          <w:jc w:val="center"/>
        </w:trPr>
        <w:tc>
          <w:tcPr>
            <w:tcW w:w="2322" w:type="dxa"/>
            <w:tcBorders>
              <w:top w:val="nil"/>
              <w:bottom w:val="nil"/>
            </w:tcBorders>
            <w:shd w:val="clear" w:color="auto" w:fill="auto"/>
            <w:vAlign w:val="bottom"/>
          </w:tcPr>
          <w:p w14:paraId="6F3500D3" w14:textId="77777777" w:rsidR="00E42B52" w:rsidRPr="00307A04" w:rsidRDefault="00E42B52" w:rsidP="00336150">
            <w:pPr>
              <w:spacing w:before="36" w:after="36" w:line="220" w:lineRule="exact"/>
              <w:ind w:left="162"/>
              <w:rPr>
                <w:i/>
              </w:rPr>
            </w:pPr>
            <w:r w:rsidRPr="00307A04">
              <w:rPr>
                <w:i/>
                <w:sz w:val="22"/>
                <w:szCs w:val="22"/>
              </w:rPr>
              <w:t>Январь-апрель</w:t>
            </w:r>
          </w:p>
        </w:tc>
        <w:tc>
          <w:tcPr>
            <w:tcW w:w="1134" w:type="dxa"/>
            <w:tcBorders>
              <w:top w:val="nil"/>
              <w:bottom w:val="nil"/>
            </w:tcBorders>
            <w:shd w:val="clear" w:color="auto" w:fill="auto"/>
            <w:vAlign w:val="bottom"/>
          </w:tcPr>
          <w:p w14:paraId="5F6D9C75" w14:textId="77777777" w:rsidR="00E42B52" w:rsidRPr="00307A04" w:rsidRDefault="00E42B52" w:rsidP="00E42B52">
            <w:pPr>
              <w:spacing w:before="36" w:after="36" w:line="220" w:lineRule="exact"/>
              <w:ind w:right="170"/>
              <w:jc w:val="right"/>
              <w:rPr>
                <w:i/>
              </w:rPr>
            </w:pPr>
            <w:r w:rsidRPr="00307A04">
              <w:rPr>
                <w:i/>
                <w:sz w:val="22"/>
                <w:szCs w:val="22"/>
              </w:rPr>
              <w:t xml:space="preserve">100,5  </w:t>
            </w:r>
          </w:p>
        </w:tc>
        <w:tc>
          <w:tcPr>
            <w:tcW w:w="1134" w:type="dxa"/>
            <w:tcBorders>
              <w:top w:val="nil"/>
              <w:bottom w:val="nil"/>
            </w:tcBorders>
            <w:shd w:val="clear" w:color="auto" w:fill="auto"/>
            <w:vAlign w:val="bottom"/>
          </w:tcPr>
          <w:p w14:paraId="0B180D73" w14:textId="77777777" w:rsidR="00E42B52" w:rsidRPr="00307A04" w:rsidRDefault="00E42B52" w:rsidP="00E42B52">
            <w:pPr>
              <w:spacing w:before="36" w:after="36" w:line="220" w:lineRule="exact"/>
              <w:ind w:right="170"/>
              <w:jc w:val="right"/>
              <w:rPr>
                <w:i/>
              </w:rPr>
            </w:pPr>
            <w:r w:rsidRPr="00307A04">
              <w:rPr>
                <w:i/>
                <w:sz w:val="22"/>
                <w:szCs w:val="22"/>
              </w:rPr>
              <w:t xml:space="preserve">96,8  </w:t>
            </w:r>
          </w:p>
        </w:tc>
        <w:tc>
          <w:tcPr>
            <w:tcW w:w="1134" w:type="dxa"/>
            <w:tcBorders>
              <w:top w:val="nil"/>
              <w:bottom w:val="nil"/>
            </w:tcBorders>
            <w:shd w:val="clear" w:color="auto" w:fill="auto"/>
            <w:vAlign w:val="bottom"/>
          </w:tcPr>
          <w:p w14:paraId="34C89932" w14:textId="77777777" w:rsidR="00E42B52" w:rsidRPr="00307A04" w:rsidRDefault="00E42B52" w:rsidP="00E42B52">
            <w:pPr>
              <w:spacing w:before="36" w:after="36" w:line="220" w:lineRule="exact"/>
              <w:ind w:right="170"/>
              <w:jc w:val="right"/>
              <w:rPr>
                <w:i/>
              </w:rPr>
            </w:pPr>
            <w:r w:rsidRPr="00307A04">
              <w:rPr>
                <w:i/>
                <w:sz w:val="22"/>
                <w:szCs w:val="22"/>
              </w:rPr>
              <w:t xml:space="preserve">103,8  </w:t>
            </w:r>
          </w:p>
        </w:tc>
        <w:tc>
          <w:tcPr>
            <w:tcW w:w="1106" w:type="dxa"/>
            <w:tcBorders>
              <w:top w:val="nil"/>
              <w:bottom w:val="nil"/>
            </w:tcBorders>
            <w:shd w:val="clear" w:color="auto" w:fill="auto"/>
            <w:vAlign w:val="bottom"/>
          </w:tcPr>
          <w:p w14:paraId="0EA9D148" w14:textId="77777777" w:rsidR="00E42B52" w:rsidRPr="00307A04" w:rsidRDefault="00E42B52" w:rsidP="00336150">
            <w:pPr>
              <w:spacing w:before="36" w:after="36" w:line="220" w:lineRule="exact"/>
              <w:ind w:right="227"/>
              <w:jc w:val="right"/>
              <w:rPr>
                <w:i/>
              </w:rPr>
            </w:pPr>
            <w:r w:rsidRPr="00307A04">
              <w:rPr>
                <w:i/>
                <w:sz w:val="22"/>
                <w:szCs w:val="22"/>
              </w:rPr>
              <w:t>х</w:t>
            </w:r>
          </w:p>
        </w:tc>
        <w:tc>
          <w:tcPr>
            <w:tcW w:w="1106" w:type="dxa"/>
            <w:tcBorders>
              <w:top w:val="nil"/>
              <w:bottom w:val="nil"/>
            </w:tcBorders>
            <w:shd w:val="clear" w:color="auto" w:fill="auto"/>
            <w:vAlign w:val="bottom"/>
          </w:tcPr>
          <w:p w14:paraId="23CE80E3" w14:textId="77777777" w:rsidR="00E42B52" w:rsidRPr="00307A04" w:rsidRDefault="00E42B52" w:rsidP="00336150">
            <w:pPr>
              <w:spacing w:before="36" w:after="36" w:line="220" w:lineRule="exact"/>
              <w:ind w:right="227"/>
              <w:jc w:val="right"/>
              <w:rPr>
                <w:i/>
              </w:rPr>
            </w:pPr>
            <w:r w:rsidRPr="00307A04">
              <w:rPr>
                <w:i/>
                <w:sz w:val="22"/>
                <w:szCs w:val="22"/>
              </w:rPr>
              <w:t>х</w:t>
            </w:r>
          </w:p>
        </w:tc>
        <w:tc>
          <w:tcPr>
            <w:tcW w:w="1122" w:type="dxa"/>
            <w:tcBorders>
              <w:top w:val="nil"/>
              <w:bottom w:val="nil"/>
            </w:tcBorders>
            <w:shd w:val="clear" w:color="auto" w:fill="auto"/>
            <w:vAlign w:val="bottom"/>
          </w:tcPr>
          <w:p w14:paraId="4433541D" w14:textId="77777777" w:rsidR="00E42B52" w:rsidRPr="00307A04" w:rsidRDefault="00E42B52" w:rsidP="00336150">
            <w:pPr>
              <w:spacing w:before="36" w:after="36" w:line="220" w:lineRule="exact"/>
              <w:ind w:right="227"/>
              <w:jc w:val="right"/>
              <w:rPr>
                <w:i/>
              </w:rPr>
            </w:pPr>
            <w:r w:rsidRPr="00307A04">
              <w:rPr>
                <w:i/>
                <w:sz w:val="22"/>
                <w:szCs w:val="22"/>
              </w:rPr>
              <w:t>х</w:t>
            </w:r>
          </w:p>
        </w:tc>
      </w:tr>
      <w:tr w:rsidR="00A919A8" w:rsidRPr="00307A04" w14:paraId="679A1582" w14:textId="77777777" w:rsidTr="001A391F">
        <w:trPr>
          <w:trHeight w:val="227"/>
          <w:jc w:val="center"/>
        </w:trPr>
        <w:tc>
          <w:tcPr>
            <w:tcW w:w="2322" w:type="dxa"/>
            <w:tcBorders>
              <w:top w:val="nil"/>
              <w:bottom w:val="nil"/>
            </w:tcBorders>
            <w:shd w:val="clear" w:color="auto" w:fill="auto"/>
            <w:vAlign w:val="bottom"/>
          </w:tcPr>
          <w:p w14:paraId="1B92ECFD" w14:textId="77777777" w:rsidR="00A919A8" w:rsidRPr="00307A04" w:rsidRDefault="00A919A8" w:rsidP="00336150">
            <w:pPr>
              <w:spacing w:before="36" w:after="36" w:line="220" w:lineRule="exact"/>
              <w:ind w:left="284"/>
            </w:pPr>
            <w:r w:rsidRPr="00307A04">
              <w:rPr>
                <w:sz w:val="22"/>
                <w:szCs w:val="22"/>
              </w:rPr>
              <w:t>Май</w:t>
            </w:r>
          </w:p>
        </w:tc>
        <w:tc>
          <w:tcPr>
            <w:tcW w:w="1134" w:type="dxa"/>
            <w:tcBorders>
              <w:top w:val="nil"/>
              <w:bottom w:val="nil"/>
            </w:tcBorders>
            <w:shd w:val="clear" w:color="auto" w:fill="auto"/>
            <w:vAlign w:val="bottom"/>
          </w:tcPr>
          <w:p w14:paraId="6E9A678C" w14:textId="77777777" w:rsidR="00A919A8" w:rsidRPr="00307A04" w:rsidRDefault="00A919A8" w:rsidP="00336150">
            <w:pPr>
              <w:spacing w:before="36" w:after="36" w:line="220" w:lineRule="exact"/>
              <w:ind w:right="170"/>
              <w:jc w:val="right"/>
            </w:pPr>
            <w:r w:rsidRPr="00307A04">
              <w:rPr>
                <w:sz w:val="22"/>
                <w:szCs w:val="22"/>
              </w:rPr>
              <w:t>97,1</w:t>
            </w:r>
          </w:p>
        </w:tc>
        <w:tc>
          <w:tcPr>
            <w:tcW w:w="1134" w:type="dxa"/>
            <w:tcBorders>
              <w:top w:val="nil"/>
              <w:bottom w:val="nil"/>
            </w:tcBorders>
            <w:shd w:val="clear" w:color="auto" w:fill="auto"/>
            <w:vAlign w:val="bottom"/>
          </w:tcPr>
          <w:p w14:paraId="34835295" w14:textId="77777777" w:rsidR="00A919A8" w:rsidRPr="00307A04" w:rsidRDefault="00A919A8" w:rsidP="00336150">
            <w:pPr>
              <w:spacing w:before="36" w:after="36" w:line="220" w:lineRule="exact"/>
              <w:ind w:right="170"/>
              <w:jc w:val="right"/>
            </w:pPr>
            <w:r w:rsidRPr="00307A04">
              <w:rPr>
                <w:sz w:val="22"/>
                <w:szCs w:val="22"/>
              </w:rPr>
              <w:t>96,5</w:t>
            </w:r>
          </w:p>
        </w:tc>
        <w:tc>
          <w:tcPr>
            <w:tcW w:w="1134" w:type="dxa"/>
            <w:tcBorders>
              <w:top w:val="nil"/>
              <w:bottom w:val="nil"/>
            </w:tcBorders>
            <w:shd w:val="clear" w:color="auto" w:fill="auto"/>
            <w:vAlign w:val="bottom"/>
          </w:tcPr>
          <w:p w14:paraId="2D03E72F" w14:textId="77777777" w:rsidR="00A919A8" w:rsidRPr="00307A04" w:rsidRDefault="00A919A8" w:rsidP="00336150">
            <w:pPr>
              <w:spacing w:before="36" w:after="36" w:line="220" w:lineRule="exact"/>
              <w:ind w:right="170"/>
              <w:jc w:val="right"/>
            </w:pPr>
            <w:r w:rsidRPr="00307A04">
              <w:rPr>
                <w:sz w:val="22"/>
                <w:szCs w:val="22"/>
              </w:rPr>
              <w:t>97,6</w:t>
            </w:r>
          </w:p>
        </w:tc>
        <w:tc>
          <w:tcPr>
            <w:tcW w:w="1106" w:type="dxa"/>
            <w:tcBorders>
              <w:top w:val="nil"/>
              <w:bottom w:val="nil"/>
            </w:tcBorders>
            <w:shd w:val="clear" w:color="auto" w:fill="auto"/>
            <w:vAlign w:val="bottom"/>
          </w:tcPr>
          <w:p w14:paraId="09C8D3BD" w14:textId="77777777" w:rsidR="00A919A8" w:rsidRPr="00307A04" w:rsidRDefault="00A919A8" w:rsidP="00336150">
            <w:pPr>
              <w:spacing w:before="36" w:after="36" w:line="220" w:lineRule="exact"/>
              <w:ind w:right="170"/>
              <w:jc w:val="right"/>
            </w:pPr>
            <w:r w:rsidRPr="00307A04">
              <w:rPr>
                <w:sz w:val="22"/>
                <w:szCs w:val="22"/>
              </w:rPr>
              <w:t>97,5</w:t>
            </w:r>
          </w:p>
        </w:tc>
        <w:tc>
          <w:tcPr>
            <w:tcW w:w="1106" w:type="dxa"/>
            <w:tcBorders>
              <w:top w:val="nil"/>
              <w:bottom w:val="nil"/>
            </w:tcBorders>
            <w:shd w:val="clear" w:color="auto" w:fill="auto"/>
            <w:vAlign w:val="bottom"/>
          </w:tcPr>
          <w:p w14:paraId="786FAF15" w14:textId="77777777" w:rsidR="00A919A8" w:rsidRPr="00307A04" w:rsidRDefault="00A919A8" w:rsidP="00336150">
            <w:pPr>
              <w:spacing w:before="36" w:after="36" w:line="220" w:lineRule="exact"/>
              <w:ind w:right="170"/>
              <w:jc w:val="right"/>
            </w:pPr>
            <w:r w:rsidRPr="00307A04">
              <w:rPr>
                <w:sz w:val="22"/>
                <w:szCs w:val="22"/>
              </w:rPr>
              <w:t>101,3</w:t>
            </w:r>
          </w:p>
        </w:tc>
        <w:tc>
          <w:tcPr>
            <w:tcW w:w="1122" w:type="dxa"/>
            <w:tcBorders>
              <w:top w:val="nil"/>
              <w:bottom w:val="nil"/>
            </w:tcBorders>
            <w:shd w:val="clear" w:color="auto" w:fill="auto"/>
            <w:vAlign w:val="bottom"/>
          </w:tcPr>
          <w:p w14:paraId="6F9CA606" w14:textId="77777777" w:rsidR="00A919A8" w:rsidRPr="00307A04" w:rsidRDefault="00A919A8" w:rsidP="00336150">
            <w:pPr>
              <w:spacing w:before="36" w:after="36" w:line="220" w:lineRule="exact"/>
              <w:ind w:right="170"/>
              <w:jc w:val="right"/>
            </w:pPr>
            <w:r w:rsidRPr="00307A04">
              <w:rPr>
                <w:sz w:val="22"/>
                <w:szCs w:val="22"/>
              </w:rPr>
              <w:t>94,4</w:t>
            </w:r>
          </w:p>
        </w:tc>
      </w:tr>
      <w:tr w:rsidR="00A919A8" w:rsidRPr="00307A04" w14:paraId="5BD83E46" w14:textId="77777777" w:rsidTr="001A391F">
        <w:trPr>
          <w:trHeight w:val="227"/>
          <w:jc w:val="center"/>
        </w:trPr>
        <w:tc>
          <w:tcPr>
            <w:tcW w:w="2322" w:type="dxa"/>
            <w:tcBorders>
              <w:top w:val="nil"/>
              <w:bottom w:val="nil"/>
            </w:tcBorders>
            <w:shd w:val="clear" w:color="auto" w:fill="auto"/>
            <w:vAlign w:val="bottom"/>
          </w:tcPr>
          <w:p w14:paraId="1D381AA2" w14:textId="77777777" w:rsidR="00A919A8" w:rsidRPr="00307A04" w:rsidRDefault="00A919A8" w:rsidP="00336150">
            <w:pPr>
              <w:spacing w:before="36" w:after="36" w:line="220" w:lineRule="exact"/>
              <w:ind w:left="284"/>
            </w:pPr>
            <w:r w:rsidRPr="00307A04">
              <w:rPr>
                <w:sz w:val="22"/>
                <w:szCs w:val="22"/>
              </w:rPr>
              <w:t>Июнь</w:t>
            </w:r>
          </w:p>
        </w:tc>
        <w:tc>
          <w:tcPr>
            <w:tcW w:w="1134" w:type="dxa"/>
            <w:tcBorders>
              <w:top w:val="nil"/>
              <w:bottom w:val="nil"/>
            </w:tcBorders>
            <w:shd w:val="clear" w:color="auto" w:fill="auto"/>
            <w:vAlign w:val="bottom"/>
          </w:tcPr>
          <w:p w14:paraId="0C627CBD" w14:textId="77777777" w:rsidR="00A919A8" w:rsidRPr="00307A04" w:rsidRDefault="00A919A8" w:rsidP="00336150">
            <w:pPr>
              <w:spacing w:before="36" w:after="36" w:line="220" w:lineRule="exact"/>
              <w:ind w:right="170"/>
              <w:jc w:val="right"/>
            </w:pPr>
            <w:r w:rsidRPr="00307A04">
              <w:rPr>
                <w:sz w:val="22"/>
                <w:szCs w:val="22"/>
              </w:rPr>
              <w:t>101,8</w:t>
            </w:r>
          </w:p>
        </w:tc>
        <w:tc>
          <w:tcPr>
            <w:tcW w:w="1134" w:type="dxa"/>
            <w:tcBorders>
              <w:top w:val="nil"/>
              <w:bottom w:val="nil"/>
            </w:tcBorders>
            <w:shd w:val="clear" w:color="auto" w:fill="auto"/>
            <w:vAlign w:val="bottom"/>
          </w:tcPr>
          <w:p w14:paraId="395827DE" w14:textId="77777777" w:rsidR="00A919A8" w:rsidRPr="00307A04" w:rsidRDefault="00A919A8" w:rsidP="00336150">
            <w:pPr>
              <w:spacing w:before="36" w:after="36" w:line="220" w:lineRule="exact"/>
              <w:ind w:right="170"/>
              <w:jc w:val="right"/>
            </w:pPr>
            <w:r w:rsidRPr="00307A04">
              <w:rPr>
                <w:sz w:val="22"/>
                <w:szCs w:val="22"/>
              </w:rPr>
              <w:t>95,7</w:t>
            </w:r>
          </w:p>
        </w:tc>
        <w:tc>
          <w:tcPr>
            <w:tcW w:w="1134" w:type="dxa"/>
            <w:tcBorders>
              <w:top w:val="nil"/>
              <w:bottom w:val="nil"/>
            </w:tcBorders>
            <w:shd w:val="clear" w:color="auto" w:fill="auto"/>
            <w:vAlign w:val="bottom"/>
          </w:tcPr>
          <w:p w14:paraId="05FE34E3" w14:textId="77777777" w:rsidR="00A919A8" w:rsidRPr="00307A04" w:rsidRDefault="00A919A8" w:rsidP="00336150">
            <w:pPr>
              <w:spacing w:before="36" w:after="36" w:line="220" w:lineRule="exact"/>
              <w:ind w:right="170"/>
              <w:jc w:val="right"/>
            </w:pPr>
            <w:r w:rsidRPr="00307A04">
              <w:rPr>
                <w:sz w:val="22"/>
                <w:szCs w:val="22"/>
              </w:rPr>
              <w:t>107,7</w:t>
            </w:r>
          </w:p>
        </w:tc>
        <w:tc>
          <w:tcPr>
            <w:tcW w:w="1106" w:type="dxa"/>
            <w:tcBorders>
              <w:top w:val="nil"/>
              <w:bottom w:val="nil"/>
            </w:tcBorders>
            <w:shd w:val="clear" w:color="auto" w:fill="auto"/>
            <w:vAlign w:val="bottom"/>
          </w:tcPr>
          <w:p w14:paraId="043F95A7" w14:textId="77777777" w:rsidR="00A919A8" w:rsidRPr="00307A04" w:rsidRDefault="00A919A8" w:rsidP="00336150">
            <w:pPr>
              <w:spacing w:before="36" w:after="36" w:line="220" w:lineRule="exact"/>
              <w:ind w:right="170"/>
              <w:jc w:val="right"/>
            </w:pPr>
            <w:r w:rsidRPr="00307A04">
              <w:rPr>
                <w:sz w:val="22"/>
                <w:szCs w:val="22"/>
              </w:rPr>
              <w:t>106,0</w:t>
            </w:r>
          </w:p>
        </w:tc>
        <w:tc>
          <w:tcPr>
            <w:tcW w:w="1106" w:type="dxa"/>
            <w:tcBorders>
              <w:top w:val="nil"/>
              <w:bottom w:val="nil"/>
            </w:tcBorders>
            <w:shd w:val="clear" w:color="auto" w:fill="auto"/>
            <w:vAlign w:val="bottom"/>
          </w:tcPr>
          <w:p w14:paraId="165CC917" w14:textId="77777777" w:rsidR="00A919A8" w:rsidRPr="00307A04" w:rsidRDefault="00A919A8" w:rsidP="00336150">
            <w:pPr>
              <w:spacing w:before="36" w:after="36" w:line="220" w:lineRule="exact"/>
              <w:ind w:right="170"/>
              <w:jc w:val="right"/>
            </w:pPr>
            <w:r w:rsidRPr="00307A04">
              <w:rPr>
                <w:sz w:val="22"/>
                <w:szCs w:val="22"/>
              </w:rPr>
              <w:t>103,3</w:t>
            </w:r>
          </w:p>
        </w:tc>
        <w:tc>
          <w:tcPr>
            <w:tcW w:w="1122" w:type="dxa"/>
            <w:tcBorders>
              <w:top w:val="nil"/>
              <w:bottom w:val="nil"/>
            </w:tcBorders>
            <w:shd w:val="clear" w:color="auto" w:fill="auto"/>
            <w:vAlign w:val="bottom"/>
          </w:tcPr>
          <w:p w14:paraId="009B2B49" w14:textId="77777777" w:rsidR="00A919A8" w:rsidRPr="00307A04" w:rsidRDefault="00A919A8" w:rsidP="00336150">
            <w:pPr>
              <w:spacing w:before="36" w:after="36" w:line="220" w:lineRule="exact"/>
              <w:ind w:right="170"/>
              <w:jc w:val="right"/>
            </w:pPr>
            <w:r w:rsidRPr="00307A04">
              <w:rPr>
                <w:sz w:val="22"/>
                <w:szCs w:val="22"/>
              </w:rPr>
              <w:t>108,4</w:t>
            </w:r>
          </w:p>
        </w:tc>
      </w:tr>
      <w:tr w:rsidR="00A919A8" w:rsidRPr="00307A04" w14:paraId="7653581A" w14:textId="77777777" w:rsidTr="001A391F">
        <w:trPr>
          <w:trHeight w:val="227"/>
          <w:jc w:val="center"/>
        </w:trPr>
        <w:tc>
          <w:tcPr>
            <w:tcW w:w="2322" w:type="dxa"/>
            <w:tcBorders>
              <w:top w:val="nil"/>
              <w:bottom w:val="nil"/>
            </w:tcBorders>
            <w:shd w:val="clear" w:color="auto" w:fill="auto"/>
            <w:vAlign w:val="bottom"/>
          </w:tcPr>
          <w:p w14:paraId="11D9EA76" w14:textId="77777777" w:rsidR="00A919A8" w:rsidRPr="00307A04" w:rsidRDefault="00A919A8" w:rsidP="00336150">
            <w:pPr>
              <w:spacing w:before="36" w:after="36" w:line="220" w:lineRule="exact"/>
              <w:ind w:left="162"/>
              <w:rPr>
                <w:b/>
                <w:i/>
              </w:rPr>
            </w:pPr>
            <w:r w:rsidRPr="00307A04">
              <w:rPr>
                <w:b/>
                <w:sz w:val="22"/>
                <w:szCs w:val="22"/>
                <w:lang w:val="en-US"/>
              </w:rPr>
              <w:t xml:space="preserve">II </w:t>
            </w:r>
            <w:proofErr w:type="spellStart"/>
            <w:r w:rsidRPr="00307A04">
              <w:rPr>
                <w:b/>
                <w:sz w:val="22"/>
                <w:szCs w:val="22"/>
                <w:lang w:val="en-US"/>
              </w:rPr>
              <w:t>квартал</w:t>
            </w:r>
            <w:proofErr w:type="spellEnd"/>
          </w:p>
        </w:tc>
        <w:tc>
          <w:tcPr>
            <w:tcW w:w="1134" w:type="dxa"/>
            <w:tcBorders>
              <w:top w:val="nil"/>
              <w:bottom w:val="nil"/>
            </w:tcBorders>
            <w:shd w:val="clear" w:color="auto" w:fill="auto"/>
            <w:vAlign w:val="bottom"/>
          </w:tcPr>
          <w:p w14:paraId="70046670" w14:textId="77777777" w:rsidR="00A919A8" w:rsidRPr="00307A04" w:rsidRDefault="00A919A8" w:rsidP="00336150">
            <w:pPr>
              <w:spacing w:before="36" w:after="36" w:line="220" w:lineRule="exact"/>
              <w:ind w:right="170"/>
              <w:jc w:val="right"/>
              <w:rPr>
                <w:b/>
              </w:rPr>
            </w:pPr>
            <w:r w:rsidRPr="00307A04">
              <w:rPr>
                <w:b/>
                <w:sz w:val="22"/>
                <w:szCs w:val="22"/>
              </w:rPr>
              <w:t>100,8</w:t>
            </w:r>
          </w:p>
        </w:tc>
        <w:tc>
          <w:tcPr>
            <w:tcW w:w="1134" w:type="dxa"/>
            <w:tcBorders>
              <w:top w:val="nil"/>
              <w:bottom w:val="nil"/>
            </w:tcBorders>
            <w:shd w:val="clear" w:color="auto" w:fill="auto"/>
            <w:vAlign w:val="bottom"/>
          </w:tcPr>
          <w:p w14:paraId="73DAD204" w14:textId="77777777" w:rsidR="00A919A8" w:rsidRPr="00307A04" w:rsidRDefault="00A919A8" w:rsidP="00336150">
            <w:pPr>
              <w:spacing w:before="36" w:after="36" w:line="220" w:lineRule="exact"/>
              <w:ind w:right="170"/>
              <w:jc w:val="right"/>
              <w:rPr>
                <w:b/>
              </w:rPr>
            </w:pPr>
            <w:r w:rsidRPr="00307A04">
              <w:rPr>
                <w:b/>
                <w:sz w:val="22"/>
                <w:szCs w:val="22"/>
              </w:rPr>
              <w:t>97,7</w:t>
            </w:r>
          </w:p>
        </w:tc>
        <w:tc>
          <w:tcPr>
            <w:tcW w:w="1134" w:type="dxa"/>
            <w:tcBorders>
              <w:top w:val="nil"/>
              <w:bottom w:val="nil"/>
            </w:tcBorders>
            <w:shd w:val="clear" w:color="auto" w:fill="auto"/>
            <w:vAlign w:val="bottom"/>
          </w:tcPr>
          <w:p w14:paraId="2CB7E30F" w14:textId="77777777" w:rsidR="00A919A8" w:rsidRPr="00307A04" w:rsidRDefault="00A919A8" w:rsidP="00336150">
            <w:pPr>
              <w:spacing w:before="36" w:after="36" w:line="220" w:lineRule="exact"/>
              <w:ind w:right="170"/>
              <w:jc w:val="right"/>
              <w:rPr>
                <w:b/>
              </w:rPr>
            </w:pPr>
            <w:r w:rsidRPr="00307A04">
              <w:rPr>
                <w:b/>
                <w:sz w:val="22"/>
                <w:szCs w:val="22"/>
              </w:rPr>
              <w:t>103,7</w:t>
            </w:r>
          </w:p>
        </w:tc>
        <w:tc>
          <w:tcPr>
            <w:tcW w:w="1106" w:type="dxa"/>
            <w:tcBorders>
              <w:top w:val="nil"/>
              <w:bottom w:val="nil"/>
            </w:tcBorders>
            <w:shd w:val="clear" w:color="auto" w:fill="auto"/>
            <w:vAlign w:val="bottom"/>
          </w:tcPr>
          <w:p w14:paraId="258E76D1" w14:textId="77777777" w:rsidR="00A919A8" w:rsidRPr="00307A04" w:rsidRDefault="00A919A8" w:rsidP="00336150">
            <w:pPr>
              <w:spacing w:before="36" w:after="36" w:line="220" w:lineRule="exact"/>
              <w:ind w:right="170"/>
              <w:jc w:val="right"/>
              <w:rPr>
                <w:b/>
              </w:rPr>
            </w:pPr>
            <w:r w:rsidRPr="00307A04">
              <w:rPr>
                <w:b/>
                <w:sz w:val="22"/>
                <w:szCs w:val="22"/>
              </w:rPr>
              <w:t>106,5</w:t>
            </w:r>
          </w:p>
        </w:tc>
        <w:tc>
          <w:tcPr>
            <w:tcW w:w="1106" w:type="dxa"/>
            <w:tcBorders>
              <w:top w:val="nil"/>
              <w:bottom w:val="nil"/>
            </w:tcBorders>
            <w:shd w:val="clear" w:color="auto" w:fill="auto"/>
            <w:vAlign w:val="bottom"/>
          </w:tcPr>
          <w:p w14:paraId="6570E486" w14:textId="77777777" w:rsidR="00A919A8" w:rsidRPr="00307A04" w:rsidRDefault="00A919A8" w:rsidP="00336150">
            <w:pPr>
              <w:spacing w:before="36" w:after="36" w:line="220" w:lineRule="exact"/>
              <w:ind w:right="170"/>
              <w:jc w:val="right"/>
              <w:rPr>
                <w:b/>
              </w:rPr>
            </w:pPr>
            <w:r w:rsidRPr="00307A04">
              <w:rPr>
                <w:b/>
                <w:sz w:val="22"/>
                <w:szCs w:val="22"/>
              </w:rPr>
              <w:t>108,4</w:t>
            </w:r>
          </w:p>
        </w:tc>
        <w:tc>
          <w:tcPr>
            <w:tcW w:w="1122" w:type="dxa"/>
            <w:tcBorders>
              <w:top w:val="nil"/>
              <w:bottom w:val="nil"/>
            </w:tcBorders>
            <w:shd w:val="clear" w:color="auto" w:fill="auto"/>
            <w:vAlign w:val="bottom"/>
          </w:tcPr>
          <w:p w14:paraId="36FBD627" w14:textId="77777777" w:rsidR="00A919A8" w:rsidRPr="00307A04" w:rsidRDefault="00A919A8" w:rsidP="00336150">
            <w:pPr>
              <w:spacing w:before="36" w:after="36" w:line="220" w:lineRule="exact"/>
              <w:ind w:right="170"/>
              <w:jc w:val="right"/>
              <w:rPr>
                <w:b/>
              </w:rPr>
            </w:pPr>
            <w:r w:rsidRPr="00307A04">
              <w:rPr>
                <w:b/>
                <w:sz w:val="22"/>
                <w:szCs w:val="22"/>
              </w:rPr>
              <w:t>105,0</w:t>
            </w:r>
          </w:p>
        </w:tc>
      </w:tr>
      <w:tr w:rsidR="00A919A8" w:rsidRPr="00307A04" w14:paraId="55708F4F" w14:textId="77777777" w:rsidTr="00F503C7">
        <w:trPr>
          <w:trHeight w:val="227"/>
          <w:jc w:val="center"/>
        </w:trPr>
        <w:tc>
          <w:tcPr>
            <w:tcW w:w="2322" w:type="dxa"/>
            <w:tcBorders>
              <w:top w:val="nil"/>
              <w:bottom w:val="nil"/>
            </w:tcBorders>
            <w:shd w:val="clear" w:color="auto" w:fill="auto"/>
            <w:vAlign w:val="bottom"/>
          </w:tcPr>
          <w:p w14:paraId="7667D7A6" w14:textId="77777777" w:rsidR="00A919A8" w:rsidRPr="00307A04" w:rsidRDefault="00A919A8" w:rsidP="00336150">
            <w:pPr>
              <w:spacing w:before="36" w:after="36" w:line="220" w:lineRule="exact"/>
              <w:ind w:left="162"/>
              <w:rPr>
                <w:i/>
                <w:iCs/>
                <w:lang w:val="en-US"/>
              </w:rPr>
            </w:pPr>
            <w:r w:rsidRPr="00307A04">
              <w:rPr>
                <w:i/>
                <w:iCs/>
                <w:sz w:val="22"/>
                <w:szCs w:val="22"/>
                <w:lang w:val="en-US"/>
              </w:rPr>
              <w:t xml:space="preserve">I </w:t>
            </w:r>
            <w:proofErr w:type="spellStart"/>
            <w:r w:rsidRPr="00307A04">
              <w:rPr>
                <w:i/>
                <w:iCs/>
                <w:sz w:val="22"/>
                <w:szCs w:val="22"/>
                <w:lang w:val="en-US"/>
              </w:rPr>
              <w:t>полугодие</w:t>
            </w:r>
            <w:proofErr w:type="spellEnd"/>
          </w:p>
        </w:tc>
        <w:tc>
          <w:tcPr>
            <w:tcW w:w="1134" w:type="dxa"/>
            <w:tcBorders>
              <w:top w:val="nil"/>
              <w:bottom w:val="nil"/>
            </w:tcBorders>
            <w:shd w:val="clear" w:color="auto" w:fill="auto"/>
            <w:vAlign w:val="bottom"/>
          </w:tcPr>
          <w:p w14:paraId="08C90567" w14:textId="77777777" w:rsidR="00A919A8" w:rsidRPr="00307A04" w:rsidRDefault="00A919A8" w:rsidP="00336150">
            <w:pPr>
              <w:spacing w:before="36" w:after="36" w:line="220" w:lineRule="exact"/>
              <w:ind w:right="170"/>
              <w:jc w:val="right"/>
              <w:rPr>
                <w:i/>
              </w:rPr>
            </w:pPr>
            <w:r w:rsidRPr="00307A04">
              <w:rPr>
                <w:i/>
                <w:sz w:val="22"/>
                <w:szCs w:val="22"/>
              </w:rPr>
              <w:t>100,1</w:t>
            </w:r>
          </w:p>
        </w:tc>
        <w:tc>
          <w:tcPr>
            <w:tcW w:w="1134" w:type="dxa"/>
            <w:tcBorders>
              <w:top w:val="nil"/>
              <w:bottom w:val="nil"/>
            </w:tcBorders>
            <w:shd w:val="clear" w:color="auto" w:fill="auto"/>
            <w:vAlign w:val="bottom"/>
          </w:tcPr>
          <w:p w14:paraId="22E0EAE8" w14:textId="77777777" w:rsidR="00A919A8" w:rsidRPr="00307A04" w:rsidRDefault="00A919A8" w:rsidP="00336150">
            <w:pPr>
              <w:spacing w:before="36" w:after="36" w:line="220" w:lineRule="exact"/>
              <w:ind w:right="170"/>
              <w:jc w:val="right"/>
              <w:rPr>
                <w:i/>
              </w:rPr>
            </w:pPr>
            <w:r w:rsidRPr="00307A04">
              <w:rPr>
                <w:i/>
                <w:sz w:val="22"/>
                <w:szCs w:val="22"/>
              </w:rPr>
              <w:t>96,6</w:t>
            </w:r>
          </w:p>
        </w:tc>
        <w:tc>
          <w:tcPr>
            <w:tcW w:w="1134" w:type="dxa"/>
            <w:tcBorders>
              <w:top w:val="nil"/>
              <w:bottom w:val="nil"/>
            </w:tcBorders>
            <w:shd w:val="clear" w:color="auto" w:fill="auto"/>
            <w:vAlign w:val="bottom"/>
          </w:tcPr>
          <w:p w14:paraId="29A07962" w14:textId="77777777" w:rsidR="00A919A8" w:rsidRPr="00307A04" w:rsidRDefault="00A919A8" w:rsidP="00336150">
            <w:pPr>
              <w:spacing w:before="36" w:after="36" w:line="220" w:lineRule="exact"/>
              <w:ind w:right="170"/>
              <w:jc w:val="right"/>
              <w:rPr>
                <w:i/>
              </w:rPr>
            </w:pPr>
            <w:r w:rsidRPr="00307A04">
              <w:rPr>
                <w:i/>
                <w:sz w:val="22"/>
                <w:szCs w:val="22"/>
              </w:rPr>
              <w:t>103,4</w:t>
            </w:r>
          </w:p>
        </w:tc>
        <w:tc>
          <w:tcPr>
            <w:tcW w:w="1106" w:type="dxa"/>
            <w:tcBorders>
              <w:top w:val="nil"/>
              <w:bottom w:val="nil"/>
            </w:tcBorders>
            <w:shd w:val="clear" w:color="auto" w:fill="auto"/>
            <w:vAlign w:val="bottom"/>
          </w:tcPr>
          <w:p w14:paraId="0C5D79CC" w14:textId="77777777" w:rsidR="00A919A8" w:rsidRPr="00307A04" w:rsidRDefault="00A919A8" w:rsidP="00336150">
            <w:pPr>
              <w:spacing w:before="36" w:after="36" w:line="220" w:lineRule="exact"/>
              <w:ind w:right="170"/>
              <w:jc w:val="right"/>
              <w:rPr>
                <w:i/>
              </w:rPr>
            </w:pPr>
            <w:r w:rsidRPr="00307A04">
              <w:rPr>
                <w:i/>
                <w:sz w:val="22"/>
                <w:szCs w:val="22"/>
              </w:rPr>
              <w:t>х</w:t>
            </w:r>
          </w:p>
        </w:tc>
        <w:tc>
          <w:tcPr>
            <w:tcW w:w="1106" w:type="dxa"/>
            <w:tcBorders>
              <w:top w:val="nil"/>
              <w:bottom w:val="nil"/>
            </w:tcBorders>
            <w:shd w:val="clear" w:color="auto" w:fill="auto"/>
            <w:vAlign w:val="bottom"/>
          </w:tcPr>
          <w:p w14:paraId="79164EBD" w14:textId="77777777" w:rsidR="00A919A8" w:rsidRPr="00307A04" w:rsidRDefault="00A919A8" w:rsidP="00336150">
            <w:pPr>
              <w:spacing w:before="36" w:after="36" w:line="220" w:lineRule="exact"/>
              <w:ind w:right="170"/>
              <w:jc w:val="right"/>
              <w:rPr>
                <w:i/>
              </w:rPr>
            </w:pPr>
            <w:r w:rsidRPr="00307A04">
              <w:rPr>
                <w:i/>
                <w:sz w:val="22"/>
                <w:szCs w:val="22"/>
              </w:rPr>
              <w:t>х</w:t>
            </w:r>
          </w:p>
        </w:tc>
        <w:tc>
          <w:tcPr>
            <w:tcW w:w="1122" w:type="dxa"/>
            <w:tcBorders>
              <w:top w:val="nil"/>
              <w:bottom w:val="nil"/>
            </w:tcBorders>
            <w:shd w:val="clear" w:color="auto" w:fill="auto"/>
            <w:vAlign w:val="bottom"/>
          </w:tcPr>
          <w:p w14:paraId="67D79B60" w14:textId="77777777" w:rsidR="00A919A8" w:rsidRPr="00307A04" w:rsidRDefault="00A919A8" w:rsidP="00336150">
            <w:pPr>
              <w:spacing w:before="36" w:after="36" w:line="220" w:lineRule="exact"/>
              <w:ind w:right="170"/>
              <w:jc w:val="right"/>
              <w:rPr>
                <w:i/>
              </w:rPr>
            </w:pPr>
            <w:r w:rsidRPr="00307A04">
              <w:rPr>
                <w:i/>
                <w:sz w:val="22"/>
                <w:szCs w:val="22"/>
              </w:rPr>
              <w:t>х</w:t>
            </w:r>
          </w:p>
        </w:tc>
      </w:tr>
      <w:tr w:rsidR="00A919A8" w:rsidRPr="00307A04" w14:paraId="450025DD" w14:textId="77777777" w:rsidTr="00F503C7">
        <w:trPr>
          <w:trHeight w:val="227"/>
          <w:jc w:val="center"/>
        </w:trPr>
        <w:tc>
          <w:tcPr>
            <w:tcW w:w="2322" w:type="dxa"/>
            <w:tcBorders>
              <w:top w:val="nil"/>
              <w:bottom w:val="nil"/>
            </w:tcBorders>
            <w:shd w:val="clear" w:color="auto" w:fill="auto"/>
            <w:vAlign w:val="bottom"/>
          </w:tcPr>
          <w:p w14:paraId="5A36B6F2" w14:textId="77777777" w:rsidR="00A919A8" w:rsidRPr="00307A04" w:rsidRDefault="00A919A8" w:rsidP="00336150">
            <w:pPr>
              <w:spacing w:before="36" w:after="36" w:line="220" w:lineRule="exact"/>
              <w:ind w:left="284"/>
            </w:pPr>
            <w:r w:rsidRPr="00307A04">
              <w:rPr>
                <w:sz w:val="22"/>
                <w:szCs w:val="22"/>
              </w:rPr>
              <w:t>Июль</w:t>
            </w:r>
          </w:p>
        </w:tc>
        <w:tc>
          <w:tcPr>
            <w:tcW w:w="1134" w:type="dxa"/>
            <w:tcBorders>
              <w:top w:val="nil"/>
              <w:bottom w:val="nil"/>
            </w:tcBorders>
            <w:shd w:val="clear" w:color="auto" w:fill="auto"/>
            <w:vAlign w:val="bottom"/>
          </w:tcPr>
          <w:p w14:paraId="00153550" w14:textId="77777777" w:rsidR="00A919A8" w:rsidRPr="00307A04" w:rsidRDefault="00A919A8" w:rsidP="00336150">
            <w:pPr>
              <w:spacing w:before="36" w:after="36" w:line="220" w:lineRule="exact"/>
              <w:ind w:right="170"/>
              <w:jc w:val="right"/>
            </w:pPr>
            <w:r w:rsidRPr="00307A04">
              <w:rPr>
                <w:sz w:val="22"/>
                <w:szCs w:val="22"/>
              </w:rPr>
              <w:t>100,8</w:t>
            </w:r>
          </w:p>
        </w:tc>
        <w:tc>
          <w:tcPr>
            <w:tcW w:w="1134" w:type="dxa"/>
            <w:tcBorders>
              <w:top w:val="nil"/>
              <w:bottom w:val="nil"/>
            </w:tcBorders>
            <w:shd w:val="clear" w:color="auto" w:fill="auto"/>
            <w:vAlign w:val="bottom"/>
          </w:tcPr>
          <w:p w14:paraId="48AAF7E8" w14:textId="77777777" w:rsidR="00A919A8" w:rsidRPr="00307A04" w:rsidRDefault="00A919A8" w:rsidP="00336150">
            <w:pPr>
              <w:spacing w:before="36" w:after="36" w:line="220" w:lineRule="exact"/>
              <w:ind w:right="170"/>
              <w:jc w:val="right"/>
            </w:pPr>
            <w:r w:rsidRPr="00307A04">
              <w:rPr>
                <w:sz w:val="22"/>
                <w:szCs w:val="22"/>
              </w:rPr>
              <w:t>103,4</w:t>
            </w:r>
          </w:p>
        </w:tc>
        <w:tc>
          <w:tcPr>
            <w:tcW w:w="1134" w:type="dxa"/>
            <w:tcBorders>
              <w:top w:val="nil"/>
              <w:bottom w:val="nil"/>
            </w:tcBorders>
            <w:shd w:val="clear" w:color="auto" w:fill="auto"/>
            <w:vAlign w:val="bottom"/>
          </w:tcPr>
          <w:p w14:paraId="61F561D0" w14:textId="77777777" w:rsidR="00A919A8" w:rsidRPr="00307A04" w:rsidRDefault="00A919A8" w:rsidP="00336150">
            <w:pPr>
              <w:spacing w:before="36" w:after="36" w:line="220" w:lineRule="exact"/>
              <w:ind w:right="170"/>
              <w:jc w:val="right"/>
            </w:pPr>
            <w:r w:rsidRPr="00307A04">
              <w:rPr>
                <w:sz w:val="22"/>
                <w:szCs w:val="22"/>
              </w:rPr>
              <w:t>98,5</w:t>
            </w:r>
          </w:p>
        </w:tc>
        <w:tc>
          <w:tcPr>
            <w:tcW w:w="1106" w:type="dxa"/>
            <w:tcBorders>
              <w:top w:val="nil"/>
              <w:bottom w:val="nil"/>
            </w:tcBorders>
            <w:shd w:val="clear" w:color="auto" w:fill="auto"/>
            <w:vAlign w:val="bottom"/>
          </w:tcPr>
          <w:p w14:paraId="1DB64A92" w14:textId="77777777" w:rsidR="00A919A8" w:rsidRPr="00307A04" w:rsidRDefault="00A919A8" w:rsidP="00336150">
            <w:pPr>
              <w:spacing w:before="36" w:after="36" w:line="220" w:lineRule="exact"/>
              <w:ind w:right="170"/>
              <w:jc w:val="right"/>
            </w:pPr>
            <w:r w:rsidRPr="00307A04">
              <w:rPr>
                <w:sz w:val="22"/>
                <w:szCs w:val="22"/>
              </w:rPr>
              <w:t>103,5</w:t>
            </w:r>
          </w:p>
        </w:tc>
        <w:tc>
          <w:tcPr>
            <w:tcW w:w="1106" w:type="dxa"/>
            <w:tcBorders>
              <w:top w:val="nil"/>
              <w:bottom w:val="nil"/>
            </w:tcBorders>
            <w:shd w:val="clear" w:color="auto" w:fill="auto"/>
            <w:vAlign w:val="bottom"/>
          </w:tcPr>
          <w:p w14:paraId="75578CFE" w14:textId="77777777" w:rsidR="00A919A8" w:rsidRPr="00307A04" w:rsidRDefault="00A919A8" w:rsidP="00336150">
            <w:pPr>
              <w:spacing w:before="36" w:after="36" w:line="220" w:lineRule="exact"/>
              <w:ind w:right="170"/>
              <w:jc w:val="right"/>
            </w:pPr>
            <w:r w:rsidRPr="00307A04">
              <w:rPr>
                <w:sz w:val="22"/>
                <w:szCs w:val="22"/>
              </w:rPr>
              <w:t>105,6</w:t>
            </w:r>
          </w:p>
        </w:tc>
        <w:tc>
          <w:tcPr>
            <w:tcW w:w="1122" w:type="dxa"/>
            <w:tcBorders>
              <w:top w:val="nil"/>
              <w:bottom w:val="nil"/>
            </w:tcBorders>
            <w:shd w:val="clear" w:color="auto" w:fill="auto"/>
            <w:vAlign w:val="bottom"/>
          </w:tcPr>
          <w:p w14:paraId="3AC8D0D4" w14:textId="77777777" w:rsidR="00A919A8" w:rsidRPr="00307A04" w:rsidRDefault="00A919A8" w:rsidP="00336150">
            <w:pPr>
              <w:spacing w:before="36" w:after="36" w:line="220" w:lineRule="exact"/>
              <w:ind w:right="170"/>
              <w:jc w:val="right"/>
            </w:pPr>
            <w:r w:rsidRPr="00307A04">
              <w:rPr>
                <w:sz w:val="22"/>
                <w:szCs w:val="22"/>
              </w:rPr>
              <w:t>101,6</w:t>
            </w:r>
          </w:p>
        </w:tc>
      </w:tr>
      <w:tr w:rsidR="00A919A8" w:rsidRPr="00307A04" w14:paraId="5E484C6A" w14:textId="77777777" w:rsidTr="00F503C7">
        <w:trPr>
          <w:trHeight w:val="227"/>
          <w:jc w:val="center"/>
        </w:trPr>
        <w:tc>
          <w:tcPr>
            <w:tcW w:w="2322" w:type="dxa"/>
            <w:tcBorders>
              <w:top w:val="nil"/>
              <w:bottom w:val="nil"/>
            </w:tcBorders>
            <w:shd w:val="clear" w:color="auto" w:fill="auto"/>
            <w:vAlign w:val="bottom"/>
          </w:tcPr>
          <w:p w14:paraId="31B968C0" w14:textId="77777777" w:rsidR="00A919A8" w:rsidRPr="00307A04" w:rsidRDefault="00A919A8" w:rsidP="00336150">
            <w:pPr>
              <w:spacing w:before="36" w:after="36" w:line="220" w:lineRule="exact"/>
              <w:ind w:left="284"/>
            </w:pPr>
            <w:r w:rsidRPr="00307A04">
              <w:rPr>
                <w:sz w:val="22"/>
                <w:szCs w:val="22"/>
              </w:rPr>
              <w:t>Август</w:t>
            </w:r>
          </w:p>
        </w:tc>
        <w:tc>
          <w:tcPr>
            <w:tcW w:w="1134" w:type="dxa"/>
            <w:tcBorders>
              <w:top w:val="nil"/>
              <w:bottom w:val="nil"/>
            </w:tcBorders>
            <w:shd w:val="clear" w:color="auto" w:fill="auto"/>
            <w:vAlign w:val="bottom"/>
          </w:tcPr>
          <w:p w14:paraId="30F462F2" w14:textId="77777777" w:rsidR="00A919A8" w:rsidRPr="00307A04" w:rsidRDefault="00A919A8" w:rsidP="00336150">
            <w:pPr>
              <w:spacing w:before="36" w:after="36" w:line="220" w:lineRule="exact"/>
              <w:ind w:right="170"/>
              <w:jc w:val="right"/>
            </w:pPr>
            <w:r w:rsidRPr="00307A04">
              <w:rPr>
                <w:sz w:val="22"/>
                <w:szCs w:val="22"/>
              </w:rPr>
              <w:t>98,5</w:t>
            </w:r>
          </w:p>
        </w:tc>
        <w:tc>
          <w:tcPr>
            <w:tcW w:w="1134" w:type="dxa"/>
            <w:tcBorders>
              <w:top w:val="nil"/>
              <w:bottom w:val="nil"/>
            </w:tcBorders>
            <w:shd w:val="clear" w:color="auto" w:fill="auto"/>
            <w:vAlign w:val="bottom"/>
          </w:tcPr>
          <w:p w14:paraId="2A84A58C" w14:textId="77777777" w:rsidR="00A919A8" w:rsidRPr="00307A04" w:rsidRDefault="00A919A8" w:rsidP="00336150">
            <w:pPr>
              <w:spacing w:before="36" w:after="36" w:line="220" w:lineRule="exact"/>
              <w:ind w:right="170"/>
              <w:jc w:val="right"/>
            </w:pPr>
            <w:r w:rsidRPr="00307A04">
              <w:rPr>
                <w:sz w:val="22"/>
                <w:szCs w:val="22"/>
              </w:rPr>
              <w:t>97,7</w:t>
            </w:r>
          </w:p>
        </w:tc>
        <w:tc>
          <w:tcPr>
            <w:tcW w:w="1134" w:type="dxa"/>
            <w:tcBorders>
              <w:top w:val="nil"/>
              <w:bottom w:val="nil"/>
            </w:tcBorders>
            <w:shd w:val="clear" w:color="auto" w:fill="auto"/>
            <w:vAlign w:val="bottom"/>
          </w:tcPr>
          <w:p w14:paraId="3DCFB836" w14:textId="77777777" w:rsidR="00A919A8" w:rsidRPr="00307A04" w:rsidRDefault="00A919A8" w:rsidP="00336150">
            <w:pPr>
              <w:spacing w:before="36" w:after="36" w:line="220" w:lineRule="exact"/>
              <w:ind w:right="170"/>
              <w:jc w:val="right"/>
            </w:pPr>
            <w:r w:rsidRPr="00307A04">
              <w:rPr>
                <w:sz w:val="22"/>
                <w:szCs w:val="22"/>
              </w:rPr>
              <w:t>99,2</w:t>
            </w:r>
          </w:p>
        </w:tc>
        <w:tc>
          <w:tcPr>
            <w:tcW w:w="1106" w:type="dxa"/>
            <w:tcBorders>
              <w:top w:val="nil"/>
              <w:bottom w:val="nil"/>
            </w:tcBorders>
            <w:shd w:val="clear" w:color="auto" w:fill="auto"/>
            <w:vAlign w:val="bottom"/>
          </w:tcPr>
          <w:p w14:paraId="64DACCFA" w14:textId="77777777" w:rsidR="00A919A8" w:rsidRPr="00307A04" w:rsidRDefault="00A919A8" w:rsidP="00336150">
            <w:pPr>
              <w:spacing w:before="36" w:after="36" w:line="220" w:lineRule="exact"/>
              <w:ind w:right="170"/>
              <w:jc w:val="right"/>
            </w:pPr>
            <w:r w:rsidRPr="00307A04">
              <w:rPr>
                <w:sz w:val="22"/>
                <w:szCs w:val="22"/>
              </w:rPr>
              <w:t>94,6</w:t>
            </w:r>
          </w:p>
        </w:tc>
        <w:tc>
          <w:tcPr>
            <w:tcW w:w="1106" w:type="dxa"/>
            <w:tcBorders>
              <w:top w:val="nil"/>
              <w:bottom w:val="nil"/>
            </w:tcBorders>
            <w:shd w:val="clear" w:color="auto" w:fill="auto"/>
            <w:vAlign w:val="bottom"/>
          </w:tcPr>
          <w:p w14:paraId="38F67919" w14:textId="77777777" w:rsidR="00A919A8" w:rsidRPr="00307A04" w:rsidRDefault="00A919A8" w:rsidP="00336150">
            <w:pPr>
              <w:spacing w:before="36" w:after="36" w:line="220" w:lineRule="exact"/>
              <w:ind w:right="170"/>
              <w:jc w:val="right"/>
            </w:pPr>
            <w:r w:rsidRPr="00307A04">
              <w:rPr>
                <w:sz w:val="22"/>
                <w:szCs w:val="22"/>
              </w:rPr>
              <w:t>96,4</w:t>
            </w:r>
          </w:p>
        </w:tc>
        <w:tc>
          <w:tcPr>
            <w:tcW w:w="1122" w:type="dxa"/>
            <w:tcBorders>
              <w:top w:val="nil"/>
              <w:bottom w:val="nil"/>
            </w:tcBorders>
            <w:shd w:val="clear" w:color="auto" w:fill="auto"/>
            <w:vAlign w:val="bottom"/>
          </w:tcPr>
          <w:p w14:paraId="62908B99" w14:textId="77777777" w:rsidR="00A919A8" w:rsidRPr="00307A04" w:rsidRDefault="00A919A8" w:rsidP="00336150">
            <w:pPr>
              <w:spacing w:before="36" w:after="36" w:line="220" w:lineRule="exact"/>
              <w:ind w:right="170"/>
              <w:jc w:val="right"/>
            </w:pPr>
            <w:r w:rsidRPr="00307A04">
              <w:rPr>
                <w:sz w:val="22"/>
                <w:szCs w:val="22"/>
              </w:rPr>
              <w:t>93,0</w:t>
            </w:r>
          </w:p>
        </w:tc>
      </w:tr>
      <w:tr w:rsidR="00A919A8" w:rsidRPr="00307A04" w14:paraId="617DFE2C" w14:textId="77777777" w:rsidTr="00F503C7">
        <w:trPr>
          <w:trHeight w:val="227"/>
          <w:jc w:val="center"/>
        </w:trPr>
        <w:tc>
          <w:tcPr>
            <w:tcW w:w="2322" w:type="dxa"/>
            <w:tcBorders>
              <w:top w:val="nil"/>
              <w:bottom w:val="nil"/>
            </w:tcBorders>
            <w:shd w:val="clear" w:color="auto" w:fill="auto"/>
            <w:vAlign w:val="bottom"/>
          </w:tcPr>
          <w:p w14:paraId="16A86490" w14:textId="77777777" w:rsidR="00A919A8" w:rsidRPr="00307A04" w:rsidRDefault="00A919A8" w:rsidP="00336150">
            <w:pPr>
              <w:spacing w:before="36" w:after="36" w:line="220" w:lineRule="exact"/>
              <w:ind w:left="284"/>
            </w:pPr>
            <w:r w:rsidRPr="00307A04">
              <w:rPr>
                <w:sz w:val="22"/>
                <w:szCs w:val="22"/>
              </w:rPr>
              <w:t>Сентябрь</w:t>
            </w:r>
          </w:p>
        </w:tc>
        <w:tc>
          <w:tcPr>
            <w:tcW w:w="1134" w:type="dxa"/>
            <w:tcBorders>
              <w:top w:val="nil"/>
              <w:bottom w:val="nil"/>
            </w:tcBorders>
            <w:shd w:val="clear" w:color="auto" w:fill="auto"/>
            <w:vAlign w:val="bottom"/>
          </w:tcPr>
          <w:p w14:paraId="5526AAEC" w14:textId="77777777" w:rsidR="00A919A8" w:rsidRPr="00307A04" w:rsidRDefault="00A919A8" w:rsidP="00336150">
            <w:pPr>
              <w:spacing w:before="36" w:after="36" w:line="220" w:lineRule="exact"/>
              <w:ind w:right="170"/>
              <w:jc w:val="right"/>
            </w:pPr>
            <w:r w:rsidRPr="00307A04">
              <w:rPr>
                <w:sz w:val="22"/>
                <w:szCs w:val="22"/>
              </w:rPr>
              <w:t>96,3</w:t>
            </w:r>
          </w:p>
        </w:tc>
        <w:tc>
          <w:tcPr>
            <w:tcW w:w="1134" w:type="dxa"/>
            <w:tcBorders>
              <w:top w:val="nil"/>
              <w:bottom w:val="nil"/>
            </w:tcBorders>
            <w:shd w:val="clear" w:color="auto" w:fill="auto"/>
            <w:vAlign w:val="bottom"/>
          </w:tcPr>
          <w:p w14:paraId="47780BEE" w14:textId="77777777" w:rsidR="00A919A8" w:rsidRPr="00307A04" w:rsidRDefault="00A919A8" w:rsidP="00336150">
            <w:pPr>
              <w:spacing w:before="36" w:after="36" w:line="220" w:lineRule="exact"/>
              <w:ind w:right="170"/>
              <w:jc w:val="right"/>
            </w:pPr>
            <w:r w:rsidRPr="00307A04">
              <w:rPr>
                <w:sz w:val="22"/>
                <w:szCs w:val="22"/>
              </w:rPr>
              <w:t>94,0</w:t>
            </w:r>
          </w:p>
        </w:tc>
        <w:tc>
          <w:tcPr>
            <w:tcW w:w="1134" w:type="dxa"/>
            <w:tcBorders>
              <w:top w:val="nil"/>
              <w:bottom w:val="nil"/>
            </w:tcBorders>
            <w:shd w:val="clear" w:color="auto" w:fill="auto"/>
            <w:vAlign w:val="bottom"/>
          </w:tcPr>
          <w:p w14:paraId="636E8E63" w14:textId="77777777" w:rsidR="00A919A8" w:rsidRPr="00307A04" w:rsidRDefault="00A919A8" w:rsidP="00336150">
            <w:pPr>
              <w:spacing w:before="36" w:after="36" w:line="220" w:lineRule="exact"/>
              <w:ind w:right="170"/>
              <w:jc w:val="right"/>
            </w:pPr>
            <w:r w:rsidRPr="00307A04">
              <w:rPr>
                <w:sz w:val="22"/>
                <w:szCs w:val="22"/>
              </w:rPr>
              <w:t>98,2</w:t>
            </w:r>
          </w:p>
        </w:tc>
        <w:tc>
          <w:tcPr>
            <w:tcW w:w="1106" w:type="dxa"/>
            <w:tcBorders>
              <w:top w:val="nil"/>
              <w:bottom w:val="nil"/>
            </w:tcBorders>
            <w:shd w:val="clear" w:color="auto" w:fill="auto"/>
            <w:vAlign w:val="bottom"/>
          </w:tcPr>
          <w:p w14:paraId="23595F82" w14:textId="77777777" w:rsidR="00A919A8" w:rsidRPr="00307A04" w:rsidRDefault="00A919A8" w:rsidP="00336150">
            <w:pPr>
              <w:spacing w:before="36" w:after="36" w:line="220" w:lineRule="exact"/>
              <w:ind w:right="170"/>
              <w:jc w:val="right"/>
            </w:pPr>
            <w:r w:rsidRPr="00307A04">
              <w:rPr>
                <w:sz w:val="22"/>
                <w:szCs w:val="22"/>
              </w:rPr>
              <w:t>108,6</w:t>
            </w:r>
          </w:p>
        </w:tc>
        <w:tc>
          <w:tcPr>
            <w:tcW w:w="1106" w:type="dxa"/>
            <w:tcBorders>
              <w:top w:val="nil"/>
              <w:bottom w:val="nil"/>
            </w:tcBorders>
            <w:shd w:val="clear" w:color="auto" w:fill="auto"/>
            <w:vAlign w:val="bottom"/>
          </w:tcPr>
          <w:p w14:paraId="36B1B526" w14:textId="77777777" w:rsidR="00A919A8" w:rsidRPr="00307A04" w:rsidRDefault="00A919A8" w:rsidP="00336150">
            <w:pPr>
              <w:spacing w:before="36" w:after="36" w:line="220" w:lineRule="exact"/>
              <w:ind w:right="170"/>
              <w:jc w:val="right"/>
            </w:pPr>
            <w:r w:rsidRPr="00307A04">
              <w:rPr>
                <w:sz w:val="22"/>
                <w:szCs w:val="22"/>
              </w:rPr>
              <w:t>101,7</w:t>
            </w:r>
          </w:p>
        </w:tc>
        <w:tc>
          <w:tcPr>
            <w:tcW w:w="1122" w:type="dxa"/>
            <w:tcBorders>
              <w:top w:val="nil"/>
              <w:bottom w:val="nil"/>
            </w:tcBorders>
            <w:shd w:val="clear" w:color="auto" w:fill="auto"/>
            <w:vAlign w:val="bottom"/>
          </w:tcPr>
          <w:p w14:paraId="5A7F521D" w14:textId="77777777" w:rsidR="00A919A8" w:rsidRPr="00307A04" w:rsidRDefault="00A919A8" w:rsidP="00336150">
            <w:pPr>
              <w:spacing w:before="36" w:after="36" w:line="220" w:lineRule="exact"/>
              <w:ind w:right="170"/>
              <w:jc w:val="right"/>
            </w:pPr>
            <w:r w:rsidRPr="00307A04">
              <w:rPr>
                <w:sz w:val="22"/>
                <w:szCs w:val="22"/>
              </w:rPr>
              <w:t>115,1</w:t>
            </w:r>
          </w:p>
        </w:tc>
      </w:tr>
      <w:tr w:rsidR="00A919A8" w:rsidRPr="00307A04" w14:paraId="34995827" w14:textId="77777777" w:rsidTr="00F503C7">
        <w:trPr>
          <w:trHeight w:val="227"/>
          <w:jc w:val="center"/>
        </w:trPr>
        <w:tc>
          <w:tcPr>
            <w:tcW w:w="2322" w:type="dxa"/>
            <w:tcBorders>
              <w:top w:val="nil"/>
              <w:bottom w:val="nil"/>
            </w:tcBorders>
            <w:shd w:val="clear" w:color="auto" w:fill="auto"/>
            <w:vAlign w:val="bottom"/>
          </w:tcPr>
          <w:p w14:paraId="398CBD72" w14:textId="77777777" w:rsidR="00A919A8" w:rsidRPr="00307A04" w:rsidRDefault="00A919A8" w:rsidP="00336150">
            <w:pPr>
              <w:spacing w:before="36" w:after="36" w:line="220" w:lineRule="exact"/>
              <w:ind w:left="162"/>
              <w:rPr>
                <w:b/>
                <w:bCs/>
                <w:lang w:val="en-US"/>
              </w:rPr>
            </w:pPr>
            <w:r w:rsidRPr="00307A04">
              <w:rPr>
                <w:b/>
                <w:bCs/>
                <w:sz w:val="22"/>
                <w:szCs w:val="22"/>
                <w:lang w:val="en-US"/>
              </w:rPr>
              <w:t xml:space="preserve">III </w:t>
            </w:r>
            <w:proofErr w:type="spellStart"/>
            <w:r w:rsidRPr="00307A04">
              <w:rPr>
                <w:b/>
                <w:bCs/>
                <w:sz w:val="22"/>
                <w:szCs w:val="22"/>
                <w:lang w:val="en-US"/>
              </w:rPr>
              <w:t>квартал</w:t>
            </w:r>
            <w:proofErr w:type="spellEnd"/>
          </w:p>
        </w:tc>
        <w:tc>
          <w:tcPr>
            <w:tcW w:w="1134" w:type="dxa"/>
            <w:tcBorders>
              <w:top w:val="nil"/>
              <w:bottom w:val="nil"/>
            </w:tcBorders>
            <w:shd w:val="clear" w:color="auto" w:fill="auto"/>
            <w:vAlign w:val="bottom"/>
          </w:tcPr>
          <w:p w14:paraId="674C819F" w14:textId="77777777" w:rsidR="00A919A8" w:rsidRPr="00307A04" w:rsidRDefault="00A919A8" w:rsidP="00336150">
            <w:pPr>
              <w:spacing w:before="36" w:after="36" w:line="220" w:lineRule="exact"/>
              <w:ind w:right="170"/>
              <w:jc w:val="right"/>
              <w:rPr>
                <w:b/>
              </w:rPr>
            </w:pPr>
            <w:r w:rsidRPr="00307A04">
              <w:rPr>
                <w:b/>
                <w:sz w:val="22"/>
                <w:szCs w:val="22"/>
              </w:rPr>
              <w:t>98,5</w:t>
            </w:r>
          </w:p>
        </w:tc>
        <w:tc>
          <w:tcPr>
            <w:tcW w:w="1134" w:type="dxa"/>
            <w:tcBorders>
              <w:top w:val="nil"/>
              <w:bottom w:val="nil"/>
            </w:tcBorders>
            <w:shd w:val="clear" w:color="auto" w:fill="auto"/>
            <w:vAlign w:val="bottom"/>
          </w:tcPr>
          <w:p w14:paraId="7D15AE57" w14:textId="77777777" w:rsidR="00A919A8" w:rsidRPr="00307A04" w:rsidRDefault="00A919A8" w:rsidP="00336150">
            <w:pPr>
              <w:spacing w:before="36" w:after="36" w:line="220" w:lineRule="exact"/>
              <w:ind w:right="170"/>
              <w:jc w:val="right"/>
              <w:rPr>
                <w:b/>
              </w:rPr>
            </w:pPr>
            <w:r w:rsidRPr="00307A04">
              <w:rPr>
                <w:b/>
                <w:sz w:val="22"/>
                <w:szCs w:val="22"/>
              </w:rPr>
              <w:t>98,3</w:t>
            </w:r>
          </w:p>
        </w:tc>
        <w:tc>
          <w:tcPr>
            <w:tcW w:w="1134" w:type="dxa"/>
            <w:tcBorders>
              <w:top w:val="nil"/>
              <w:bottom w:val="nil"/>
            </w:tcBorders>
            <w:shd w:val="clear" w:color="auto" w:fill="auto"/>
            <w:vAlign w:val="bottom"/>
          </w:tcPr>
          <w:p w14:paraId="43CE29EE" w14:textId="77777777" w:rsidR="00A919A8" w:rsidRPr="00307A04" w:rsidRDefault="00A919A8" w:rsidP="00336150">
            <w:pPr>
              <w:spacing w:before="36" w:after="36" w:line="220" w:lineRule="exact"/>
              <w:ind w:right="170"/>
              <w:jc w:val="right"/>
              <w:rPr>
                <w:b/>
              </w:rPr>
            </w:pPr>
            <w:r w:rsidRPr="00307A04">
              <w:rPr>
                <w:b/>
                <w:sz w:val="22"/>
                <w:szCs w:val="22"/>
              </w:rPr>
              <w:t>98,6</w:t>
            </w:r>
          </w:p>
        </w:tc>
        <w:tc>
          <w:tcPr>
            <w:tcW w:w="1106" w:type="dxa"/>
            <w:tcBorders>
              <w:top w:val="nil"/>
              <w:bottom w:val="nil"/>
            </w:tcBorders>
            <w:shd w:val="clear" w:color="auto" w:fill="auto"/>
            <w:vAlign w:val="bottom"/>
          </w:tcPr>
          <w:p w14:paraId="572B5FB5" w14:textId="77777777" w:rsidR="00A919A8" w:rsidRPr="00307A04" w:rsidRDefault="00A919A8" w:rsidP="00336150">
            <w:pPr>
              <w:spacing w:before="36" w:after="36" w:line="220" w:lineRule="exact"/>
              <w:ind w:right="170"/>
              <w:jc w:val="right"/>
              <w:rPr>
                <w:b/>
              </w:rPr>
            </w:pPr>
            <w:r w:rsidRPr="00307A04">
              <w:rPr>
                <w:b/>
                <w:sz w:val="22"/>
                <w:szCs w:val="22"/>
              </w:rPr>
              <w:t>105,7</w:t>
            </w:r>
          </w:p>
        </w:tc>
        <w:tc>
          <w:tcPr>
            <w:tcW w:w="1106" w:type="dxa"/>
            <w:tcBorders>
              <w:top w:val="nil"/>
              <w:bottom w:val="nil"/>
            </w:tcBorders>
            <w:shd w:val="clear" w:color="auto" w:fill="auto"/>
            <w:vAlign w:val="bottom"/>
          </w:tcPr>
          <w:p w14:paraId="36039133" w14:textId="77777777" w:rsidR="00A919A8" w:rsidRPr="00307A04" w:rsidRDefault="00A919A8" w:rsidP="00336150">
            <w:pPr>
              <w:spacing w:before="36" w:after="36" w:line="220" w:lineRule="exact"/>
              <w:ind w:right="170"/>
              <w:jc w:val="right"/>
              <w:rPr>
                <w:b/>
              </w:rPr>
            </w:pPr>
            <w:r w:rsidRPr="00307A04">
              <w:rPr>
                <w:b/>
                <w:sz w:val="22"/>
                <w:szCs w:val="22"/>
              </w:rPr>
              <w:t>106,4</w:t>
            </w:r>
          </w:p>
        </w:tc>
        <w:tc>
          <w:tcPr>
            <w:tcW w:w="1122" w:type="dxa"/>
            <w:tcBorders>
              <w:top w:val="nil"/>
              <w:bottom w:val="nil"/>
            </w:tcBorders>
            <w:shd w:val="clear" w:color="auto" w:fill="auto"/>
            <w:vAlign w:val="bottom"/>
          </w:tcPr>
          <w:p w14:paraId="41E62154" w14:textId="77777777" w:rsidR="00A919A8" w:rsidRPr="00307A04" w:rsidRDefault="00A919A8" w:rsidP="00336150">
            <w:pPr>
              <w:spacing w:before="36" w:after="36" w:line="220" w:lineRule="exact"/>
              <w:ind w:right="170"/>
              <w:jc w:val="right"/>
              <w:rPr>
                <w:b/>
              </w:rPr>
            </w:pPr>
            <w:r w:rsidRPr="00307A04">
              <w:rPr>
                <w:b/>
                <w:sz w:val="22"/>
                <w:szCs w:val="22"/>
              </w:rPr>
              <w:t>105,1</w:t>
            </w:r>
          </w:p>
        </w:tc>
      </w:tr>
      <w:tr w:rsidR="00A919A8" w:rsidRPr="00307A04" w14:paraId="29292FD5" w14:textId="77777777" w:rsidTr="00A31BEF">
        <w:trPr>
          <w:trHeight w:val="227"/>
          <w:jc w:val="center"/>
        </w:trPr>
        <w:tc>
          <w:tcPr>
            <w:tcW w:w="2322" w:type="dxa"/>
            <w:tcBorders>
              <w:top w:val="nil"/>
              <w:bottom w:val="nil"/>
            </w:tcBorders>
            <w:shd w:val="clear" w:color="auto" w:fill="auto"/>
            <w:vAlign w:val="bottom"/>
          </w:tcPr>
          <w:p w14:paraId="79D79254" w14:textId="77777777" w:rsidR="00A919A8" w:rsidRPr="00307A04" w:rsidRDefault="00A919A8" w:rsidP="00336150">
            <w:pPr>
              <w:spacing w:before="36" w:after="36" w:line="220" w:lineRule="exact"/>
              <w:ind w:left="162"/>
              <w:rPr>
                <w:bCs/>
                <w:i/>
                <w:lang w:val="en-US"/>
              </w:rPr>
            </w:pPr>
            <w:proofErr w:type="spellStart"/>
            <w:r w:rsidRPr="00307A04">
              <w:rPr>
                <w:bCs/>
                <w:i/>
                <w:sz w:val="22"/>
                <w:szCs w:val="22"/>
                <w:lang w:val="en-US"/>
              </w:rPr>
              <w:t>Январь-сентябрь</w:t>
            </w:r>
            <w:proofErr w:type="spellEnd"/>
          </w:p>
        </w:tc>
        <w:tc>
          <w:tcPr>
            <w:tcW w:w="1134" w:type="dxa"/>
            <w:tcBorders>
              <w:top w:val="nil"/>
              <w:bottom w:val="nil"/>
            </w:tcBorders>
            <w:shd w:val="clear" w:color="auto" w:fill="auto"/>
            <w:vAlign w:val="bottom"/>
          </w:tcPr>
          <w:p w14:paraId="5E158944" w14:textId="77777777" w:rsidR="00A919A8" w:rsidRPr="00307A04" w:rsidRDefault="00A919A8" w:rsidP="00336150">
            <w:pPr>
              <w:spacing w:before="36" w:after="36" w:line="220" w:lineRule="exact"/>
              <w:ind w:right="170"/>
              <w:jc w:val="right"/>
              <w:rPr>
                <w:i/>
              </w:rPr>
            </w:pPr>
            <w:r w:rsidRPr="00307A04">
              <w:rPr>
                <w:i/>
                <w:sz w:val="22"/>
                <w:szCs w:val="22"/>
              </w:rPr>
              <w:t>99,5</w:t>
            </w:r>
          </w:p>
        </w:tc>
        <w:tc>
          <w:tcPr>
            <w:tcW w:w="1134" w:type="dxa"/>
            <w:tcBorders>
              <w:top w:val="nil"/>
              <w:bottom w:val="nil"/>
            </w:tcBorders>
            <w:shd w:val="clear" w:color="auto" w:fill="auto"/>
            <w:vAlign w:val="bottom"/>
          </w:tcPr>
          <w:p w14:paraId="7B3FCD24" w14:textId="77777777" w:rsidR="00A919A8" w:rsidRPr="00307A04" w:rsidRDefault="00A919A8" w:rsidP="00336150">
            <w:pPr>
              <w:spacing w:before="36" w:after="36" w:line="220" w:lineRule="exact"/>
              <w:ind w:right="170"/>
              <w:jc w:val="right"/>
              <w:rPr>
                <w:i/>
              </w:rPr>
            </w:pPr>
            <w:r w:rsidRPr="00307A04">
              <w:rPr>
                <w:i/>
                <w:sz w:val="22"/>
                <w:szCs w:val="22"/>
              </w:rPr>
              <w:t>97,2</w:t>
            </w:r>
          </w:p>
        </w:tc>
        <w:tc>
          <w:tcPr>
            <w:tcW w:w="1134" w:type="dxa"/>
            <w:tcBorders>
              <w:top w:val="nil"/>
              <w:bottom w:val="nil"/>
            </w:tcBorders>
            <w:shd w:val="clear" w:color="auto" w:fill="auto"/>
            <w:vAlign w:val="bottom"/>
          </w:tcPr>
          <w:p w14:paraId="59ADDD4E" w14:textId="77777777" w:rsidR="00A919A8" w:rsidRPr="00307A04" w:rsidRDefault="00A919A8" w:rsidP="00336150">
            <w:pPr>
              <w:spacing w:before="36" w:after="36" w:line="220" w:lineRule="exact"/>
              <w:ind w:right="170"/>
              <w:jc w:val="right"/>
              <w:rPr>
                <w:i/>
              </w:rPr>
            </w:pPr>
            <w:r w:rsidRPr="00307A04">
              <w:rPr>
                <w:i/>
                <w:sz w:val="22"/>
                <w:szCs w:val="22"/>
              </w:rPr>
              <w:t>101,7</w:t>
            </w:r>
          </w:p>
        </w:tc>
        <w:tc>
          <w:tcPr>
            <w:tcW w:w="1106" w:type="dxa"/>
            <w:tcBorders>
              <w:top w:val="nil"/>
              <w:bottom w:val="nil"/>
            </w:tcBorders>
            <w:shd w:val="clear" w:color="auto" w:fill="auto"/>
            <w:vAlign w:val="bottom"/>
          </w:tcPr>
          <w:p w14:paraId="7E0FE3A8" w14:textId="77777777" w:rsidR="00A919A8" w:rsidRPr="00307A04" w:rsidRDefault="00A919A8" w:rsidP="00336150">
            <w:pPr>
              <w:spacing w:before="36" w:after="36" w:line="220" w:lineRule="exact"/>
              <w:ind w:right="170"/>
              <w:jc w:val="right"/>
              <w:rPr>
                <w:i/>
              </w:rPr>
            </w:pPr>
            <w:r w:rsidRPr="00307A04">
              <w:rPr>
                <w:i/>
                <w:sz w:val="22"/>
                <w:szCs w:val="22"/>
              </w:rPr>
              <w:t>х</w:t>
            </w:r>
          </w:p>
        </w:tc>
        <w:tc>
          <w:tcPr>
            <w:tcW w:w="1106" w:type="dxa"/>
            <w:tcBorders>
              <w:top w:val="nil"/>
              <w:bottom w:val="nil"/>
            </w:tcBorders>
            <w:shd w:val="clear" w:color="auto" w:fill="auto"/>
            <w:vAlign w:val="bottom"/>
          </w:tcPr>
          <w:p w14:paraId="429D9A91" w14:textId="77777777" w:rsidR="00A919A8" w:rsidRPr="00307A04" w:rsidRDefault="00A919A8" w:rsidP="00336150">
            <w:pPr>
              <w:spacing w:before="36" w:after="36" w:line="220" w:lineRule="exact"/>
              <w:ind w:right="170"/>
              <w:jc w:val="right"/>
              <w:rPr>
                <w:i/>
              </w:rPr>
            </w:pPr>
            <w:r w:rsidRPr="00307A04">
              <w:rPr>
                <w:i/>
                <w:sz w:val="22"/>
                <w:szCs w:val="22"/>
              </w:rPr>
              <w:t>х</w:t>
            </w:r>
          </w:p>
        </w:tc>
        <w:tc>
          <w:tcPr>
            <w:tcW w:w="1122" w:type="dxa"/>
            <w:tcBorders>
              <w:top w:val="nil"/>
              <w:bottom w:val="nil"/>
            </w:tcBorders>
            <w:shd w:val="clear" w:color="auto" w:fill="auto"/>
            <w:vAlign w:val="bottom"/>
          </w:tcPr>
          <w:p w14:paraId="333F944D" w14:textId="77777777" w:rsidR="00A919A8" w:rsidRPr="00307A04" w:rsidRDefault="00A919A8" w:rsidP="00336150">
            <w:pPr>
              <w:spacing w:before="36" w:after="36" w:line="220" w:lineRule="exact"/>
              <w:ind w:right="170"/>
              <w:jc w:val="right"/>
              <w:rPr>
                <w:i/>
              </w:rPr>
            </w:pPr>
            <w:r w:rsidRPr="00307A04">
              <w:rPr>
                <w:i/>
                <w:sz w:val="22"/>
                <w:szCs w:val="22"/>
              </w:rPr>
              <w:t>х</w:t>
            </w:r>
          </w:p>
        </w:tc>
      </w:tr>
      <w:tr w:rsidR="00A919A8" w:rsidRPr="00307A04" w14:paraId="2EEEC480" w14:textId="77777777" w:rsidTr="00A31BEF">
        <w:trPr>
          <w:trHeight w:val="227"/>
          <w:jc w:val="center"/>
        </w:trPr>
        <w:tc>
          <w:tcPr>
            <w:tcW w:w="2322" w:type="dxa"/>
            <w:tcBorders>
              <w:top w:val="nil"/>
              <w:bottom w:val="nil"/>
            </w:tcBorders>
            <w:shd w:val="clear" w:color="auto" w:fill="auto"/>
            <w:vAlign w:val="bottom"/>
          </w:tcPr>
          <w:p w14:paraId="2C1CBA66" w14:textId="77777777" w:rsidR="00A919A8" w:rsidRPr="00307A04" w:rsidRDefault="00A919A8" w:rsidP="00336150">
            <w:pPr>
              <w:spacing w:before="36" w:after="36" w:line="220" w:lineRule="exact"/>
              <w:ind w:left="284"/>
            </w:pPr>
            <w:r w:rsidRPr="00307A04">
              <w:rPr>
                <w:sz w:val="22"/>
                <w:szCs w:val="22"/>
              </w:rPr>
              <w:t>Октябрь</w:t>
            </w:r>
          </w:p>
        </w:tc>
        <w:tc>
          <w:tcPr>
            <w:tcW w:w="1134" w:type="dxa"/>
            <w:tcBorders>
              <w:top w:val="nil"/>
              <w:bottom w:val="nil"/>
            </w:tcBorders>
            <w:shd w:val="clear" w:color="auto" w:fill="auto"/>
            <w:vAlign w:val="bottom"/>
          </w:tcPr>
          <w:p w14:paraId="6527A17C" w14:textId="77777777" w:rsidR="00A919A8" w:rsidRPr="00307A04" w:rsidRDefault="00A919A8" w:rsidP="00336150">
            <w:pPr>
              <w:spacing w:before="36" w:after="36" w:line="220" w:lineRule="exact"/>
              <w:ind w:right="170"/>
              <w:jc w:val="right"/>
            </w:pPr>
            <w:r w:rsidRPr="00307A04">
              <w:rPr>
                <w:sz w:val="22"/>
                <w:szCs w:val="22"/>
              </w:rPr>
              <w:t>110,8</w:t>
            </w:r>
          </w:p>
        </w:tc>
        <w:tc>
          <w:tcPr>
            <w:tcW w:w="1134" w:type="dxa"/>
            <w:tcBorders>
              <w:top w:val="nil"/>
              <w:bottom w:val="nil"/>
            </w:tcBorders>
            <w:shd w:val="clear" w:color="auto" w:fill="auto"/>
            <w:vAlign w:val="bottom"/>
          </w:tcPr>
          <w:p w14:paraId="3C6B085C" w14:textId="77777777" w:rsidR="00A919A8" w:rsidRPr="00307A04" w:rsidRDefault="00A919A8" w:rsidP="00336150">
            <w:pPr>
              <w:spacing w:before="36" w:after="36" w:line="220" w:lineRule="exact"/>
              <w:ind w:right="170"/>
              <w:jc w:val="right"/>
            </w:pPr>
            <w:r w:rsidRPr="00307A04">
              <w:rPr>
                <w:sz w:val="22"/>
                <w:szCs w:val="22"/>
              </w:rPr>
              <w:t>108,5</w:t>
            </w:r>
          </w:p>
        </w:tc>
        <w:tc>
          <w:tcPr>
            <w:tcW w:w="1134" w:type="dxa"/>
            <w:tcBorders>
              <w:top w:val="nil"/>
              <w:bottom w:val="nil"/>
            </w:tcBorders>
            <w:shd w:val="clear" w:color="auto" w:fill="auto"/>
            <w:vAlign w:val="bottom"/>
          </w:tcPr>
          <w:p w14:paraId="712C83FD" w14:textId="77777777" w:rsidR="00A919A8" w:rsidRPr="00307A04" w:rsidRDefault="00A919A8" w:rsidP="00336150">
            <w:pPr>
              <w:spacing w:before="36" w:after="36" w:line="220" w:lineRule="exact"/>
              <w:ind w:right="170"/>
              <w:jc w:val="right"/>
            </w:pPr>
            <w:r w:rsidRPr="00307A04">
              <w:rPr>
                <w:sz w:val="22"/>
                <w:szCs w:val="22"/>
              </w:rPr>
              <w:t>112,8</w:t>
            </w:r>
          </w:p>
        </w:tc>
        <w:tc>
          <w:tcPr>
            <w:tcW w:w="1106" w:type="dxa"/>
            <w:tcBorders>
              <w:top w:val="nil"/>
              <w:bottom w:val="nil"/>
            </w:tcBorders>
            <w:shd w:val="clear" w:color="auto" w:fill="auto"/>
            <w:vAlign w:val="bottom"/>
          </w:tcPr>
          <w:p w14:paraId="53D0878E" w14:textId="77777777" w:rsidR="00A919A8" w:rsidRPr="00307A04" w:rsidRDefault="00A919A8" w:rsidP="00336150">
            <w:pPr>
              <w:spacing w:before="36" w:after="36" w:line="220" w:lineRule="exact"/>
              <w:ind w:right="170"/>
              <w:jc w:val="right"/>
            </w:pPr>
            <w:r w:rsidRPr="00307A04">
              <w:rPr>
                <w:sz w:val="22"/>
                <w:szCs w:val="22"/>
              </w:rPr>
              <w:t>106,9</w:t>
            </w:r>
          </w:p>
        </w:tc>
        <w:tc>
          <w:tcPr>
            <w:tcW w:w="1106" w:type="dxa"/>
            <w:tcBorders>
              <w:top w:val="nil"/>
              <w:bottom w:val="nil"/>
            </w:tcBorders>
            <w:shd w:val="clear" w:color="auto" w:fill="auto"/>
            <w:vAlign w:val="bottom"/>
          </w:tcPr>
          <w:p w14:paraId="01ED3C2A" w14:textId="77777777" w:rsidR="00A919A8" w:rsidRPr="00307A04" w:rsidRDefault="00A919A8" w:rsidP="00336150">
            <w:pPr>
              <w:spacing w:before="36" w:after="36" w:line="220" w:lineRule="exact"/>
              <w:ind w:right="170"/>
              <w:jc w:val="right"/>
            </w:pPr>
            <w:r w:rsidRPr="00307A04">
              <w:rPr>
                <w:sz w:val="22"/>
                <w:szCs w:val="22"/>
              </w:rPr>
              <w:t>108,0</w:t>
            </w:r>
          </w:p>
        </w:tc>
        <w:tc>
          <w:tcPr>
            <w:tcW w:w="1122" w:type="dxa"/>
            <w:tcBorders>
              <w:top w:val="nil"/>
              <w:bottom w:val="nil"/>
            </w:tcBorders>
            <w:shd w:val="clear" w:color="auto" w:fill="auto"/>
            <w:vAlign w:val="bottom"/>
          </w:tcPr>
          <w:p w14:paraId="0529C81D" w14:textId="77777777" w:rsidR="00A919A8" w:rsidRPr="00307A04" w:rsidRDefault="00A919A8" w:rsidP="00336150">
            <w:pPr>
              <w:spacing w:before="36" w:after="36" w:line="220" w:lineRule="exact"/>
              <w:ind w:right="170"/>
              <w:jc w:val="right"/>
            </w:pPr>
            <w:r w:rsidRPr="00307A04">
              <w:rPr>
                <w:sz w:val="22"/>
                <w:szCs w:val="22"/>
              </w:rPr>
              <w:t>106,0</w:t>
            </w:r>
          </w:p>
        </w:tc>
      </w:tr>
      <w:tr w:rsidR="00A919A8" w:rsidRPr="00307A04" w14:paraId="576027E1" w14:textId="77777777" w:rsidTr="00A31BEF">
        <w:trPr>
          <w:trHeight w:val="227"/>
          <w:jc w:val="center"/>
        </w:trPr>
        <w:tc>
          <w:tcPr>
            <w:tcW w:w="2322" w:type="dxa"/>
            <w:tcBorders>
              <w:top w:val="nil"/>
              <w:bottom w:val="nil"/>
            </w:tcBorders>
            <w:shd w:val="clear" w:color="auto" w:fill="auto"/>
            <w:vAlign w:val="bottom"/>
          </w:tcPr>
          <w:p w14:paraId="18F5234E" w14:textId="77777777" w:rsidR="00A919A8" w:rsidRPr="00307A04" w:rsidRDefault="00A919A8" w:rsidP="00336150">
            <w:pPr>
              <w:spacing w:before="36" w:after="36" w:line="220" w:lineRule="exact"/>
              <w:ind w:left="284"/>
            </w:pPr>
            <w:r w:rsidRPr="00307A04">
              <w:rPr>
                <w:sz w:val="22"/>
                <w:szCs w:val="22"/>
              </w:rPr>
              <w:t>Ноябрь</w:t>
            </w:r>
          </w:p>
        </w:tc>
        <w:tc>
          <w:tcPr>
            <w:tcW w:w="1134" w:type="dxa"/>
            <w:tcBorders>
              <w:top w:val="nil"/>
              <w:bottom w:val="nil"/>
            </w:tcBorders>
            <w:shd w:val="clear" w:color="auto" w:fill="auto"/>
            <w:vAlign w:val="bottom"/>
          </w:tcPr>
          <w:p w14:paraId="0F583680" w14:textId="77777777" w:rsidR="00A919A8" w:rsidRPr="00307A04" w:rsidRDefault="00A919A8" w:rsidP="00336150">
            <w:pPr>
              <w:spacing w:before="36" w:after="36" w:line="220" w:lineRule="exact"/>
              <w:ind w:right="170"/>
              <w:jc w:val="right"/>
            </w:pPr>
            <w:r w:rsidRPr="00307A04">
              <w:rPr>
                <w:sz w:val="22"/>
                <w:szCs w:val="22"/>
              </w:rPr>
              <w:t>118,0</w:t>
            </w:r>
          </w:p>
        </w:tc>
        <w:tc>
          <w:tcPr>
            <w:tcW w:w="1134" w:type="dxa"/>
            <w:tcBorders>
              <w:top w:val="nil"/>
              <w:bottom w:val="nil"/>
            </w:tcBorders>
            <w:shd w:val="clear" w:color="auto" w:fill="auto"/>
            <w:vAlign w:val="bottom"/>
          </w:tcPr>
          <w:p w14:paraId="462F8F73" w14:textId="77777777" w:rsidR="00A919A8" w:rsidRPr="00307A04" w:rsidRDefault="00A919A8" w:rsidP="00336150">
            <w:pPr>
              <w:spacing w:before="36" w:after="36" w:line="220" w:lineRule="exact"/>
              <w:ind w:right="170"/>
              <w:jc w:val="right"/>
            </w:pPr>
            <w:r w:rsidRPr="00307A04">
              <w:rPr>
                <w:sz w:val="22"/>
                <w:szCs w:val="22"/>
              </w:rPr>
              <w:t>119,0</w:t>
            </w:r>
          </w:p>
        </w:tc>
        <w:tc>
          <w:tcPr>
            <w:tcW w:w="1134" w:type="dxa"/>
            <w:tcBorders>
              <w:top w:val="nil"/>
              <w:bottom w:val="nil"/>
            </w:tcBorders>
            <w:shd w:val="clear" w:color="auto" w:fill="auto"/>
            <w:vAlign w:val="bottom"/>
          </w:tcPr>
          <w:p w14:paraId="299F00CA" w14:textId="77777777" w:rsidR="00A919A8" w:rsidRPr="00307A04" w:rsidRDefault="00A919A8" w:rsidP="00336150">
            <w:pPr>
              <w:spacing w:before="36" w:after="36" w:line="220" w:lineRule="exact"/>
              <w:ind w:right="170"/>
              <w:jc w:val="right"/>
            </w:pPr>
            <w:r w:rsidRPr="00307A04">
              <w:rPr>
                <w:sz w:val="22"/>
                <w:szCs w:val="22"/>
              </w:rPr>
              <w:t>117,2</w:t>
            </w:r>
          </w:p>
        </w:tc>
        <w:tc>
          <w:tcPr>
            <w:tcW w:w="1106" w:type="dxa"/>
            <w:tcBorders>
              <w:top w:val="nil"/>
              <w:bottom w:val="nil"/>
            </w:tcBorders>
            <w:shd w:val="clear" w:color="auto" w:fill="auto"/>
            <w:vAlign w:val="bottom"/>
          </w:tcPr>
          <w:p w14:paraId="53EE049F" w14:textId="77777777" w:rsidR="00A919A8" w:rsidRPr="00307A04" w:rsidRDefault="00A919A8" w:rsidP="00336150">
            <w:pPr>
              <w:spacing w:before="36" w:after="36" w:line="220" w:lineRule="exact"/>
              <w:ind w:right="170"/>
              <w:jc w:val="right"/>
            </w:pPr>
            <w:r w:rsidRPr="00307A04">
              <w:rPr>
                <w:sz w:val="22"/>
                <w:szCs w:val="22"/>
              </w:rPr>
              <w:t>99,9</w:t>
            </w:r>
          </w:p>
        </w:tc>
        <w:tc>
          <w:tcPr>
            <w:tcW w:w="1106" w:type="dxa"/>
            <w:tcBorders>
              <w:top w:val="nil"/>
              <w:bottom w:val="nil"/>
            </w:tcBorders>
            <w:shd w:val="clear" w:color="auto" w:fill="auto"/>
            <w:vAlign w:val="bottom"/>
          </w:tcPr>
          <w:p w14:paraId="6D342D4A" w14:textId="77777777" w:rsidR="00A919A8" w:rsidRPr="00307A04" w:rsidRDefault="00A919A8" w:rsidP="00336150">
            <w:pPr>
              <w:spacing w:before="36" w:after="36" w:line="220" w:lineRule="exact"/>
              <w:ind w:right="170"/>
              <w:jc w:val="right"/>
            </w:pPr>
            <w:r w:rsidRPr="00307A04">
              <w:rPr>
                <w:sz w:val="22"/>
                <w:szCs w:val="22"/>
              </w:rPr>
              <w:t>100,2</w:t>
            </w:r>
          </w:p>
        </w:tc>
        <w:tc>
          <w:tcPr>
            <w:tcW w:w="1122" w:type="dxa"/>
            <w:tcBorders>
              <w:top w:val="nil"/>
              <w:bottom w:val="nil"/>
            </w:tcBorders>
            <w:shd w:val="clear" w:color="auto" w:fill="auto"/>
            <w:vAlign w:val="bottom"/>
          </w:tcPr>
          <w:p w14:paraId="05BA4E72" w14:textId="77777777" w:rsidR="00A919A8" w:rsidRPr="00307A04" w:rsidRDefault="00A919A8" w:rsidP="00336150">
            <w:pPr>
              <w:spacing w:before="36" w:after="36" w:line="220" w:lineRule="exact"/>
              <w:ind w:right="170"/>
              <w:jc w:val="right"/>
            </w:pPr>
            <w:r w:rsidRPr="00307A04">
              <w:rPr>
                <w:sz w:val="22"/>
                <w:szCs w:val="22"/>
              </w:rPr>
              <w:t>99,6</w:t>
            </w:r>
          </w:p>
        </w:tc>
      </w:tr>
      <w:tr w:rsidR="00A919A8" w:rsidRPr="00307A04" w14:paraId="1CEB1D57" w14:textId="77777777" w:rsidTr="00A31BEF">
        <w:trPr>
          <w:trHeight w:val="227"/>
          <w:jc w:val="center"/>
        </w:trPr>
        <w:tc>
          <w:tcPr>
            <w:tcW w:w="2322" w:type="dxa"/>
            <w:tcBorders>
              <w:top w:val="nil"/>
              <w:bottom w:val="nil"/>
            </w:tcBorders>
            <w:shd w:val="clear" w:color="auto" w:fill="auto"/>
            <w:vAlign w:val="bottom"/>
          </w:tcPr>
          <w:p w14:paraId="1EE6D2FC" w14:textId="77777777" w:rsidR="00A919A8" w:rsidRPr="00307A04" w:rsidRDefault="00A919A8" w:rsidP="00336150">
            <w:pPr>
              <w:spacing w:before="36" w:after="36" w:line="220" w:lineRule="exact"/>
              <w:ind w:left="284"/>
            </w:pPr>
            <w:r w:rsidRPr="00307A04">
              <w:rPr>
                <w:sz w:val="22"/>
                <w:szCs w:val="22"/>
              </w:rPr>
              <w:t>Декабрь</w:t>
            </w:r>
          </w:p>
        </w:tc>
        <w:tc>
          <w:tcPr>
            <w:tcW w:w="1134" w:type="dxa"/>
            <w:tcBorders>
              <w:top w:val="nil"/>
              <w:bottom w:val="nil"/>
            </w:tcBorders>
            <w:shd w:val="clear" w:color="auto" w:fill="auto"/>
            <w:vAlign w:val="bottom"/>
          </w:tcPr>
          <w:p w14:paraId="1838C4C6" w14:textId="77777777" w:rsidR="00A919A8" w:rsidRPr="00307A04" w:rsidRDefault="00A919A8" w:rsidP="00336150">
            <w:pPr>
              <w:spacing w:before="36" w:after="36" w:line="220" w:lineRule="exact"/>
              <w:ind w:right="170"/>
              <w:jc w:val="right"/>
            </w:pPr>
            <w:r w:rsidRPr="00307A04">
              <w:rPr>
                <w:sz w:val="22"/>
                <w:szCs w:val="22"/>
              </w:rPr>
              <w:t>125,8</w:t>
            </w:r>
          </w:p>
        </w:tc>
        <w:tc>
          <w:tcPr>
            <w:tcW w:w="1134" w:type="dxa"/>
            <w:tcBorders>
              <w:top w:val="nil"/>
              <w:bottom w:val="nil"/>
            </w:tcBorders>
            <w:shd w:val="clear" w:color="auto" w:fill="auto"/>
            <w:vAlign w:val="bottom"/>
          </w:tcPr>
          <w:p w14:paraId="54E18E62" w14:textId="77777777" w:rsidR="00A919A8" w:rsidRPr="00307A04" w:rsidRDefault="00A919A8" w:rsidP="00336150">
            <w:pPr>
              <w:spacing w:before="36" w:after="36" w:line="220" w:lineRule="exact"/>
              <w:ind w:right="170"/>
              <w:jc w:val="right"/>
            </w:pPr>
            <w:r w:rsidRPr="00307A04">
              <w:rPr>
                <w:sz w:val="22"/>
                <w:szCs w:val="22"/>
              </w:rPr>
              <w:t>131,7</w:t>
            </w:r>
          </w:p>
        </w:tc>
        <w:tc>
          <w:tcPr>
            <w:tcW w:w="1134" w:type="dxa"/>
            <w:tcBorders>
              <w:top w:val="nil"/>
              <w:bottom w:val="nil"/>
            </w:tcBorders>
            <w:shd w:val="clear" w:color="auto" w:fill="auto"/>
            <w:vAlign w:val="bottom"/>
          </w:tcPr>
          <w:p w14:paraId="6C20371E" w14:textId="77777777" w:rsidR="00A919A8" w:rsidRPr="00307A04" w:rsidRDefault="00A919A8" w:rsidP="00336150">
            <w:pPr>
              <w:spacing w:before="36" w:after="36" w:line="220" w:lineRule="exact"/>
              <w:ind w:right="170"/>
              <w:jc w:val="right"/>
            </w:pPr>
            <w:r w:rsidRPr="00307A04">
              <w:rPr>
                <w:sz w:val="22"/>
                <w:szCs w:val="22"/>
              </w:rPr>
              <w:t>121,3</w:t>
            </w:r>
          </w:p>
        </w:tc>
        <w:tc>
          <w:tcPr>
            <w:tcW w:w="1106" w:type="dxa"/>
            <w:tcBorders>
              <w:top w:val="nil"/>
              <w:bottom w:val="nil"/>
            </w:tcBorders>
            <w:shd w:val="clear" w:color="auto" w:fill="auto"/>
            <w:vAlign w:val="bottom"/>
          </w:tcPr>
          <w:p w14:paraId="2AEF5ADB" w14:textId="77777777" w:rsidR="00A919A8" w:rsidRPr="00307A04" w:rsidRDefault="00A919A8" w:rsidP="00336150">
            <w:pPr>
              <w:spacing w:before="36" w:after="36" w:line="220" w:lineRule="exact"/>
              <w:ind w:right="170"/>
              <w:jc w:val="right"/>
            </w:pPr>
            <w:r w:rsidRPr="00307A04">
              <w:rPr>
                <w:sz w:val="22"/>
                <w:szCs w:val="22"/>
              </w:rPr>
              <w:t>113,1</w:t>
            </w:r>
          </w:p>
        </w:tc>
        <w:tc>
          <w:tcPr>
            <w:tcW w:w="1106" w:type="dxa"/>
            <w:tcBorders>
              <w:top w:val="nil"/>
              <w:bottom w:val="nil"/>
            </w:tcBorders>
            <w:shd w:val="clear" w:color="auto" w:fill="auto"/>
            <w:vAlign w:val="bottom"/>
          </w:tcPr>
          <w:p w14:paraId="3B7D5F32" w14:textId="77777777" w:rsidR="00A919A8" w:rsidRPr="00307A04" w:rsidRDefault="00A919A8" w:rsidP="00336150">
            <w:pPr>
              <w:spacing w:before="36" w:after="36" w:line="220" w:lineRule="exact"/>
              <w:ind w:right="170"/>
              <w:jc w:val="right"/>
            </w:pPr>
            <w:r w:rsidRPr="00307A04">
              <w:rPr>
                <w:sz w:val="22"/>
                <w:szCs w:val="22"/>
              </w:rPr>
              <w:t>110,8</w:t>
            </w:r>
          </w:p>
        </w:tc>
        <w:tc>
          <w:tcPr>
            <w:tcW w:w="1122" w:type="dxa"/>
            <w:tcBorders>
              <w:top w:val="nil"/>
              <w:bottom w:val="nil"/>
            </w:tcBorders>
            <w:shd w:val="clear" w:color="auto" w:fill="auto"/>
            <w:vAlign w:val="bottom"/>
          </w:tcPr>
          <w:p w14:paraId="53B9E09F" w14:textId="77777777" w:rsidR="00A919A8" w:rsidRPr="00307A04" w:rsidRDefault="00A919A8" w:rsidP="00336150">
            <w:pPr>
              <w:spacing w:before="36" w:after="36" w:line="220" w:lineRule="exact"/>
              <w:ind w:right="170"/>
              <w:jc w:val="right"/>
            </w:pPr>
            <w:r w:rsidRPr="00307A04">
              <w:rPr>
                <w:sz w:val="22"/>
                <w:szCs w:val="22"/>
              </w:rPr>
              <w:t>115,1</w:t>
            </w:r>
          </w:p>
        </w:tc>
      </w:tr>
      <w:tr w:rsidR="00A919A8" w:rsidRPr="00307A04" w14:paraId="40F915B7" w14:textId="77777777" w:rsidTr="00A31BEF">
        <w:trPr>
          <w:trHeight w:val="227"/>
          <w:jc w:val="center"/>
        </w:trPr>
        <w:tc>
          <w:tcPr>
            <w:tcW w:w="2322" w:type="dxa"/>
            <w:tcBorders>
              <w:top w:val="nil"/>
              <w:bottom w:val="nil"/>
            </w:tcBorders>
            <w:shd w:val="clear" w:color="auto" w:fill="auto"/>
            <w:vAlign w:val="bottom"/>
          </w:tcPr>
          <w:p w14:paraId="02D14376" w14:textId="77777777" w:rsidR="00A919A8" w:rsidRPr="00307A04" w:rsidRDefault="00A919A8" w:rsidP="00336150">
            <w:pPr>
              <w:spacing w:before="36" w:after="36" w:line="220" w:lineRule="exact"/>
              <w:ind w:left="162"/>
              <w:rPr>
                <w:b/>
                <w:bCs/>
                <w:lang w:val="en-US"/>
              </w:rPr>
            </w:pPr>
            <w:r w:rsidRPr="00307A04">
              <w:rPr>
                <w:b/>
                <w:bCs/>
                <w:sz w:val="22"/>
                <w:szCs w:val="22"/>
                <w:lang w:val="en-US"/>
              </w:rPr>
              <w:t xml:space="preserve">IV </w:t>
            </w:r>
            <w:proofErr w:type="spellStart"/>
            <w:r w:rsidRPr="00307A04">
              <w:rPr>
                <w:b/>
                <w:bCs/>
                <w:sz w:val="22"/>
                <w:szCs w:val="22"/>
                <w:lang w:val="en-US"/>
              </w:rPr>
              <w:t>квартал</w:t>
            </w:r>
            <w:proofErr w:type="spellEnd"/>
          </w:p>
        </w:tc>
        <w:tc>
          <w:tcPr>
            <w:tcW w:w="1134" w:type="dxa"/>
            <w:tcBorders>
              <w:top w:val="nil"/>
              <w:bottom w:val="nil"/>
            </w:tcBorders>
            <w:shd w:val="clear" w:color="auto" w:fill="auto"/>
            <w:vAlign w:val="bottom"/>
          </w:tcPr>
          <w:p w14:paraId="3115C9D4" w14:textId="77777777" w:rsidR="00A919A8" w:rsidRPr="00307A04" w:rsidRDefault="00A919A8" w:rsidP="00336150">
            <w:pPr>
              <w:spacing w:before="36" w:after="36" w:line="220" w:lineRule="exact"/>
              <w:ind w:right="170"/>
              <w:jc w:val="right"/>
              <w:rPr>
                <w:b/>
              </w:rPr>
            </w:pPr>
            <w:r w:rsidRPr="00307A04">
              <w:rPr>
                <w:b/>
                <w:sz w:val="22"/>
                <w:szCs w:val="22"/>
              </w:rPr>
              <w:t>118,2</w:t>
            </w:r>
          </w:p>
        </w:tc>
        <w:tc>
          <w:tcPr>
            <w:tcW w:w="1134" w:type="dxa"/>
            <w:tcBorders>
              <w:top w:val="nil"/>
              <w:bottom w:val="nil"/>
            </w:tcBorders>
            <w:shd w:val="clear" w:color="auto" w:fill="auto"/>
            <w:vAlign w:val="bottom"/>
          </w:tcPr>
          <w:p w14:paraId="2BEC9A31" w14:textId="77777777" w:rsidR="00A919A8" w:rsidRPr="00307A04" w:rsidRDefault="00A919A8" w:rsidP="00336150">
            <w:pPr>
              <w:spacing w:before="36" w:after="36" w:line="220" w:lineRule="exact"/>
              <w:ind w:right="170"/>
              <w:jc w:val="right"/>
              <w:rPr>
                <w:b/>
              </w:rPr>
            </w:pPr>
            <w:r w:rsidRPr="00307A04">
              <w:rPr>
                <w:b/>
                <w:sz w:val="22"/>
                <w:szCs w:val="22"/>
              </w:rPr>
              <w:t>119,4</w:t>
            </w:r>
          </w:p>
        </w:tc>
        <w:tc>
          <w:tcPr>
            <w:tcW w:w="1134" w:type="dxa"/>
            <w:tcBorders>
              <w:top w:val="nil"/>
              <w:bottom w:val="nil"/>
            </w:tcBorders>
            <w:shd w:val="clear" w:color="auto" w:fill="auto"/>
            <w:vAlign w:val="bottom"/>
          </w:tcPr>
          <w:p w14:paraId="2EE421EB" w14:textId="77777777" w:rsidR="00A919A8" w:rsidRPr="00307A04" w:rsidRDefault="00A919A8" w:rsidP="00336150">
            <w:pPr>
              <w:spacing w:before="36" w:after="36" w:line="220" w:lineRule="exact"/>
              <w:ind w:right="170"/>
              <w:jc w:val="right"/>
              <w:rPr>
                <w:b/>
              </w:rPr>
            </w:pPr>
            <w:r w:rsidRPr="00307A04">
              <w:rPr>
                <w:b/>
                <w:sz w:val="22"/>
                <w:szCs w:val="22"/>
              </w:rPr>
              <w:t>117,2</w:t>
            </w:r>
          </w:p>
        </w:tc>
        <w:tc>
          <w:tcPr>
            <w:tcW w:w="1106" w:type="dxa"/>
            <w:tcBorders>
              <w:top w:val="nil"/>
              <w:bottom w:val="nil"/>
            </w:tcBorders>
            <w:shd w:val="clear" w:color="auto" w:fill="auto"/>
            <w:vAlign w:val="bottom"/>
          </w:tcPr>
          <w:p w14:paraId="00F5FF3B" w14:textId="77777777" w:rsidR="00A919A8" w:rsidRPr="00307A04" w:rsidRDefault="00A919A8" w:rsidP="00336150">
            <w:pPr>
              <w:spacing w:before="36" w:after="36" w:line="220" w:lineRule="exact"/>
              <w:ind w:right="170"/>
              <w:jc w:val="right"/>
              <w:rPr>
                <w:b/>
              </w:rPr>
            </w:pPr>
            <w:r w:rsidRPr="00307A04">
              <w:rPr>
                <w:b/>
                <w:sz w:val="22"/>
                <w:szCs w:val="22"/>
              </w:rPr>
              <w:t>115,6</w:t>
            </w:r>
          </w:p>
        </w:tc>
        <w:tc>
          <w:tcPr>
            <w:tcW w:w="1106" w:type="dxa"/>
            <w:tcBorders>
              <w:top w:val="nil"/>
              <w:bottom w:val="nil"/>
            </w:tcBorders>
            <w:shd w:val="clear" w:color="auto" w:fill="auto"/>
            <w:vAlign w:val="bottom"/>
          </w:tcPr>
          <w:p w14:paraId="784D1927" w14:textId="77777777" w:rsidR="00A919A8" w:rsidRPr="00307A04" w:rsidRDefault="00A919A8" w:rsidP="00336150">
            <w:pPr>
              <w:spacing w:before="36" w:after="36" w:line="220" w:lineRule="exact"/>
              <w:ind w:right="170"/>
              <w:jc w:val="right"/>
              <w:rPr>
                <w:b/>
              </w:rPr>
            </w:pPr>
            <w:r w:rsidRPr="00307A04">
              <w:rPr>
                <w:b/>
                <w:sz w:val="22"/>
                <w:szCs w:val="22"/>
              </w:rPr>
              <w:t>111,9</w:t>
            </w:r>
          </w:p>
        </w:tc>
        <w:tc>
          <w:tcPr>
            <w:tcW w:w="1122" w:type="dxa"/>
            <w:tcBorders>
              <w:top w:val="nil"/>
              <w:bottom w:val="nil"/>
            </w:tcBorders>
            <w:shd w:val="clear" w:color="auto" w:fill="auto"/>
            <w:vAlign w:val="bottom"/>
          </w:tcPr>
          <w:p w14:paraId="40CAD924" w14:textId="77777777" w:rsidR="00A919A8" w:rsidRPr="00307A04" w:rsidRDefault="00A919A8" w:rsidP="00336150">
            <w:pPr>
              <w:spacing w:before="36" w:after="36" w:line="220" w:lineRule="exact"/>
              <w:ind w:right="170"/>
              <w:jc w:val="right"/>
              <w:rPr>
                <w:b/>
              </w:rPr>
            </w:pPr>
            <w:r w:rsidRPr="00307A04">
              <w:rPr>
                <w:b/>
                <w:sz w:val="22"/>
                <w:szCs w:val="22"/>
              </w:rPr>
              <w:t>118,8</w:t>
            </w:r>
          </w:p>
        </w:tc>
      </w:tr>
      <w:tr w:rsidR="00A919A8" w:rsidRPr="00307A04" w14:paraId="0F7CB855" w14:textId="77777777" w:rsidTr="00103F69">
        <w:trPr>
          <w:trHeight w:val="227"/>
          <w:jc w:val="center"/>
        </w:trPr>
        <w:tc>
          <w:tcPr>
            <w:tcW w:w="2322" w:type="dxa"/>
            <w:tcBorders>
              <w:top w:val="nil"/>
              <w:bottom w:val="nil"/>
            </w:tcBorders>
            <w:shd w:val="clear" w:color="auto" w:fill="auto"/>
            <w:vAlign w:val="bottom"/>
          </w:tcPr>
          <w:p w14:paraId="2EC2ECF1" w14:textId="77777777" w:rsidR="00A919A8" w:rsidRPr="00307A04" w:rsidRDefault="00A919A8" w:rsidP="00336150">
            <w:pPr>
              <w:spacing w:before="36" w:after="36" w:line="220" w:lineRule="exact"/>
              <w:ind w:left="162"/>
              <w:rPr>
                <w:b/>
                <w:bCs/>
                <w:lang w:val="en-US"/>
              </w:rPr>
            </w:pPr>
            <w:proofErr w:type="spellStart"/>
            <w:r w:rsidRPr="00307A04">
              <w:rPr>
                <w:b/>
                <w:bCs/>
                <w:sz w:val="22"/>
                <w:szCs w:val="22"/>
                <w:lang w:val="en-US"/>
              </w:rPr>
              <w:t>Январь</w:t>
            </w:r>
            <w:proofErr w:type="spellEnd"/>
            <w:r w:rsidRPr="00307A04">
              <w:rPr>
                <w:b/>
                <w:bCs/>
                <w:sz w:val="22"/>
                <w:szCs w:val="22"/>
                <w:lang w:val="en-US"/>
              </w:rPr>
              <w:t>-</w:t>
            </w:r>
            <w:r w:rsidRPr="00307A04">
              <w:rPr>
                <w:b/>
                <w:bCs/>
                <w:sz w:val="22"/>
                <w:szCs w:val="22"/>
              </w:rPr>
              <w:t>дека</w:t>
            </w:r>
            <w:proofErr w:type="spellStart"/>
            <w:r w:rsidRPr="00307A04">
              <w:rPr>
                <w:b/>
                <w:bCs/>
                <w:sz w:val="22"/>
                <w:szCs w:val="22"/>
                <w:lang w:val="en-US"/>
              </w:rPr>
              <w:t>брь</w:t>
            </w:r>
            <w:proofErr w:type="spellEnd"/>
          </w:p>
        </w:tc>
        <w:tc>
          <w:tcPr>
            <w:tcW w:w="1134" w:type="dxa"/>
            <w:tcBorders>
              <w:top w:val="nil"/>
              <w:bottom w:val="nil"/>
            </w:tcBorders>
            <w:shd w:val="clear" w:color="auto" w:fill="auto"/>
            <w:vAlign w:val="bottom"/>
          </w:tcPr>
          <w:p w14:paraId="07089CC4" w14:textId="77777777" w:rsidR="00A919A8" w:rsidRPr="00307A04" w:rsidRDefault="00A919A8" w:rsidP="00336150">
            <w:pPr>
              <w:spacing w:before="36" w:after="36" w:line="220" w:lineRule="exact"/>
              <w:ind w:right="170"/>
              <w:jc w:val="right"/>
              <w:rPr>
                <w:b/>
              </w:rPr>
            </w:pPr>
            <w:r w:rsidRPr="00307A04">
              <w:rPr>
                <w:b/>
                <w:sz w:val="22"/>
                <w:szCs w:val="22"/>
              </w:rPr>
              <w:t>104,3</w:t>
            </w:r>
          </w:p>
        </w:tc>
        <w:tc>
          <w:tcPr>
            <w:tcW w:w="1134" w:type="dxa"/>
            <w:tcBorders>
              <w:top w:val="nil"/>
              <w:bottom w:val="nil"/>
            </w:tcBorders>
            <w:shd w:val="clear" w:color="auto" w:fill="auto"/>
            <w:vAlign w:val="bottom"/>
          </w:tcPr>
          <w:p w14:paraId="7072BC0E" w14:textId="77777777" w:rsidR="00A919A8" w:rsidRPr="00307A04" w:rsidRDefault="00A919A8" w:rsidP="00336150">
            <w:pPr>
              <w:spacing w:before="36" w:after="36" w:line="220" w:lineRule="exact"/>
              <w:ind w:right="170"/>
              <w:jc w:val="right"/>
              <w:rPr>
                <w:b/>
              </w:rPr>
            </w:pPr>
            <w:r w:rsidRPr="00307A04">
              <w:rPr>
                <w:b/>
                <w:sz w:val="22"/>
                <w:szCs w:val="22"/>
              </w:rPr>
              <w:t>102,6</w:t>
            </w:r>
          </w:p>
        </w:tc>
        <w:tc>
          <w:tcPr>
            <w:tcW w:w="1134" w:type="dxa"/>
            <w:tcBorders>
              <w:top w:val="nil"/>
              <w:bottom w:val="nil"/>
            </w:tcBorders>
            <w:shd w:val="clear" w:color="auto" w:fill="auto"/>
            <w:vAlign w:val="bottom"/>
          </w:tcPr>
          <w:p w14:paraId="7CA54F68" w14:textId="77777777" w:rsidR="00A919A8" w:rsidRPr="00307A04" w:rsidRDefault="00A919A8" w:rsidP="00336150">
            <w:pPr>
              <w:spacing w:before="36" w:after="36" w:line="220" w:lineRule="exact"/>
              <w:ind w:right="170"/>
              <w:jc w:val="right"/>
              <w:rPr>
                <w:b/>
              </w:rPr>
            </w:pPr>
            <w:r w:rsidRPr="00307A04">
              <w:rPr>
                <w:b/>
                <w:sz w:val="22"/>
                <w:szCs w:val="22"/>
              </w:rPr>
              <w:t>105,8</w:t>
            </w:r>
          </w:p>
        </w:tc>
        <w:tc>
          <w:tcPr>
            <w:tcW w:w="1106" w:type="dxa"/>
            <w:tcBorders>
              <w:top w:val="nil"/>
              <w:bottom w:val="nil"/>
            </w:tcBorders>
            <w:shd w:val="clear" w:color="auto" w:fill="auto"/>
            <w:vAlign w:val="bottom"/>
          </w:tcPr>
          <w:p w14:paraId="6CE43F64" w14:textId="77777777" w:rsidR="00A919A8" w:rsidRPr="00307A04" w:rsidRDefault="00A919A8" w:rsidP="00336150">
            <w:pPr>
              <w:spacing w:before="36" w:after="36" w:line="220" w:lineRule="exact"/>
              <w:ind w:right="170"/>
              <w:jc w:val="right"/>
              <w:rPr>
                <w:b/>
              </w:rPr>
            </w:pPr>
            <w:r w:rsidRPr="00307A04">
              <w:rPr>
                <w:b/>
                <w:sz w:val="22"/>
                <w:szCs w:val="22"/>
              </w:rPr>
              <w:t>х</w:t>
            </w:r>
          </w:p>
        </w:tc>
        <w:tc>
          <w:tcPr>
            <w:tcW w:w="1106" w:type="dxa"/>
            <w:tcBorders>
              <w:top w:val="nil"/>
              <w:bottom w:val="nil"/>
            </w:tcBorders>
            <w:shd w:val="clear" w:color="auto" w:fill="auto"/>
            <w:vAlign w:val="bottom"/>
          </w:tcPr>
          <w:p w14:paraId="0B60CDDA" w14:textId="77777777" w:rsidR="00A919A8" w:rsidRPr="00307A04" w:rsidRDefault="00A919A8" w:rsidP="00336150">
            <w:pPr>
              <w:spacing w:before="36" w:after="36" w:line="220" w:lineRule="exact"/>
              <w:ind w:right="170"/>
              <w:jc w:val="right"/>
              <w:rPr>
                <w:b/>
              </w:rPr>
            </w:pPr>
            <w:r w:rsidRPr="00307A04">
              <w:rPr>
                <w:b/>
                <w:sz w:val="22"/>
                <w:szCs w:val="22"/>
              </w:rPr>
              <w:t>х</w:t>
            </w:r>
          </w:p>
        </w:tc>
        <w:tc>
          <w:tcPr>
            <w:tcW w:w="1122" w:type="dxa"/>
            <w:tcBorders>
              <w:top w:val="nil"/>
              <w:bottom w:val="nil"/>
            </w:tcBorders>
            <w:shd w:val="clear" w:color="auto" w:fill="auto"/>
            <w:vAlign w:val="bottom"/>
          </w:tcPr>
          <w:p w14:paraId="1BC5D4AD" w14:textId="77777777" w:rsidR="00A919A8" w:rsidRPr="00307A04" w:rsidRDefault="00A919A8" w:rsidP="00336150">
            <w:pPr>
              <w:spacing w:before="36" w:after="36" w:line="220" w:lineRule="exact"/>
              <w:ind w:right="170"/>
              <w:jc w:val="right"/>
              <w:rPr>
                <w:b/>
              </w:rPr>
            </w:pPr>
            <w:r w:rsidRPr="00307A04">
              <w:rPr>
                <w:b/>
                <w:sz w:val="22"/>
                <w:szCs w:val="22"/>
              </w:rPr>
              <w:t>х</w:t>
            </w:r>
          </w:p>
        </w:tc>
      </w:tr>
      <w:tr w:rsidR="00103F69" w:rsidRPr="00307A04" w14:paraId="6CD2E7A5" w14:textId="77777777" w:rsidTr="00103F69">
        <w:trPr>
          <w:trHeight w:val="227"/>
          <w:jc w:val="center"/>
        </w:trPr>
        <w:tc>
          <w:tcPr>
            <w:tcW w:w="2322" w:type="dxa"/>
            <w:tcBorders>
              <w:top w:val="nil"/>
              <w:bottom w:val="nil"/>
            </w:tcBorders>
            <w:shd w:val="clear" w:color="auto" w:fill="auto"/>
            <w:vAlign w:val="bottom"/>
          </w:tcPr>
          <w:p w14:paraId="3EB8534B" w14:textId="77777777" w:rsidR="00103F69" w:rsidRPr="00307A04" w:rsidRDefault="00103F69" w:rsidP="00336150">
            <w:pPr>
              <w:spacing w:before="36" w:after="36" w:line="220" w:lineRule="exact"/>
              <w:jc w:val="center"/>
              <w:rPr>
                <w:b/>
                <w:bCs/>
              </w:rPr>
            </w:pPr>
            <w:r w:rsidRPr="00307A04">
              <w:rPr>
                <w:b/>
                <w:bCs/>
                <w:sz w:val="22"/>
                <w:szCs w:val="22"/>
              </w:rPr>
              <w:t xml:space="preserve">2026 г. </w:t>
            </w:r>
          </w:p>
        </w:tc>
        <w:tc>
          <w:tcPr>
            <w:tcW w:w="1134" w:type="dxa"/>
            <w:tcBorders>
              <w:top w:val="nil"/>
              <w:bottom w:val="nil"/>
            </w:tcBorders>
            <w:shd w:val="clear" w:color="auto" w:fill="auto"/>
            <w:vAlign w:val="bottom"/>
          </w:tcPr>
          <w:p w14:paraId="406049D9" w14:textId="77777777" w:rsidR="00103F69" w:rsidRPr="00307A04" w:rsidRDefault="00103F69" w:rsidP="00336150">
            <w:pPr>
              <w:spacing w:before="36" w:after="36" w:line="220" w:lineRule="exact"/>
              <w:ind w:right="170"/>
              <w:jc w:val="right"/>
            </w:pPr>
          </w:p>
        </w:tc>
        <w:tc>
          <w:tcPr>
            <w:tcW w:w="1134" w:type="dxa"/>
            <w:tcBorders>
              <w:top w:val="nil"/>
              <w:bottom w:val="nil"/>
            </w:tcBorders>
            <w:shd w:val="clear" w:color="auto" w:fill="auto"/>
            <w:vAlign w:val="bottom"/>
          </w:tcPr>
          <w:p w14:paraId="48FDEF5C" w14:textId="77777777" w:rsidR="00103F69" w:rsidRPr="00307A04" w:rsidRDefault="00103F69" w:rsidP="00336150">
            <w:pPr>
              <w:spacing w:before="36" w:after="36" w:line="220" w:lineRule="exact"/>
              <w:ind w:right="170"/>
              <w:jc w:val="right"/>
            </w:pPr>
          </w:p>
        </w:tc>
        <w:tc>
          <w:tcPr>
            <w:tcW w:w="1134" w:type="dxa"/>
            <w:tcBorders>
              <w:top w:val="nil"/>
              <w:bottom w:val="nil"/>
            </w:tcBorders>
            <w:shd w:val="clear" w:color="auto" w:fill="auto"/>
            <w:vAlign w:val="bottom"/>
          </w:tcPr>
          <w:p w14:paraId="50D47AFB" w14:textId="77777777" w:rsidR="00103F69" w:rsidRPr="00307A04" w:rsidRDefault="00103F69" w:rsidP="00336150">
            <w:pPr>
              <w:spacing w:before="36" w:after="36" w:line="220" w:lineRule="exact"/>
              <w:ind w:right="170"/>
              <w:jc w:val="right"/>
            </w:pPr>
          </w:p>
        </w:tc>
        <w:tc>
          <w:tcPr>
            <w:tcW w:w="1106" w:type="dxa"/>
            <w:tcBorders>
              <w:top w:val="nil"/>
              <w:bottom w:val="nil"/>
            </w:tcBorders>
            <w:shd w:val="clear" w:color="auto" w:fill="auto"/>
            <w:vAlign w:val="bottom"/>
          </w:tcPr>
          <w:p w14:paraId="027ED1DE" w14:textId="77777777" w:rsidR="00103F69" w:rsidRPr="00307A04" w:rsidRDefault="00103F69" w:rsidP="00336150">
            <w:pPr>
              <w:spacing w:before="36" w:after="36" w:line="220" w:lineRule="exact"/>
              <w:ind w:right="170"/>
              <w:jc w:val="right"/>
            </w:pPr>
          </w:p>
        </w:tc>
        <w:tc>
          <w:tcPr>
            <w:tcW w:w="1106" w:type="dxa"/>
            <w:tcBorders>
              <w:top w:val="nil"/>
              <w:bottom w:val="nil"/>
            </w:tcBorders>
            <w:shd w:val="clear" w:color="auto" w:fill="auto"/>
            <w:vAlign w:val="bottom"/>
          </w:tcPr>
          <w:p w14:paraId="5645ED97" w14:textId="77777777" w:rsidR="00103F69" w:rsidRPr="00307A04" w:rsidRDefault="00103F69" w:rsidP="00336150">
            <w:pPr>
              <w:spacing w:before="36" w:after="36" w:line="220" w:lineRule="exact"/>
              <w:ind w:right="170"/>
              <w:jc w:val="right"/>
            </w:pPr>
          </w:p>
        </w:tc>
        <w:tc>
          <w:tcPr>
            <w:tcW w:w="1122" w:type="dxa"/>
            <w:tcBorders>
              <w:top w:val="nil"/>
              <w:bottom w:val="nil"/>
            </w:tcBorders>
            <w:shd w:val="clear" w:color="auto" w:fill="auto"/>
            <w:vAlign w:val="bottom"/>
          </w:tcPr>
          <w:p w14:paraId="53B89FAF" w14:textId="77777777" w:rsidR="00103F69" w:rsidRPr="00307A04" w:rsidRDefault="00103F69" w:rsidP="00336150">
            <w:pPr>
              <w:spacing w:before="36" w:after="36" w:line="220" w:lineRule="exact"/>
              <w:ind w:right="170"/>
              <w:jc w:val="right"/>
            </w:pPr>
          </w:p>
        </w:tc>
      </w:tr>
      <w:tr w:rsidR="00307A04" w:rsidRPr="00307A04" w14:paraId="5043C57F" w14:textId="77777777" w:rsidTr="007819BB">
        <w:trPr>
          <w:trHeight w:val="227"/>
          <w:jc w:val="center"/>
        </w:trPr>
        <w:tc>
          <w:tcPr>
            <w:tcW w:w="2322" w:type="dxa"/>
            <w:tcBorders>
              <w:top w:val="nil"/>
              <w:bottom w:val="nil"/>
            </w:tcBorders>
            <w:shd w:val="clear" w:color="auto" w:fill="auto"/>
            <w:vAlign w:val="bottom"/>
          </w:tcPr>
          <w:p w14:paraId="720D946F" w14:textId="77777777" w:rsidR="00307A04" w:rsidRPr="00307A04" w:rsidRDefault="00307A04" w:rsidP="00336150">
            <w:pPr>
              <w:spacing w:before="36" w:after="36" w:line="220" w:lineRule="exact"/>
              <w:ind w:left="284"/>
            </w:pPr>
            <w:r w:rsidRPr="00307A04">
              <w:rPr>
                <w:sz w:val="22"/>
                <w:szCs w:val="22"/>
              </w:rPr>
              <w:t>Январь</w:t>
            </w:r>
          </w:p>
        </w:tc>
        <w:tc>
          <w:tcPr>
            <w:tcW w:w="1134" w:type="dxa"/>
            <w:tcBorders>
              <w:top w:val="nil"/>
              <w:bottom w:val="nil"/>
            </w:tcBorders>
            <w:shd w:val="clear" w:color="auto" w:fill="auto"/>
            <w:vAlign w:val="bottom"/>
          </w:tcPr>
          <w:p w14:paraId="0E044AF5" w14:textId="77777777" w:rsidR="00307A04" w:rsidRPr="00307A04" w:rsidRDefault="00307A04" w:rsidP="001A130B">
            <w:pPr>
              <w:spacing w:before="36" w:after="36" w:line="220" w:lineRule="exact"/>
              <w:ind w:right="170"/>
              <w:jc w:val="right"/>
            </w:pPr>
            <w:r w:rsidRPr="00307A04">
              <w:rPr>
                <w:sz w:val="22"/>
                <w:szCs w:val="22"/>
              </w:rPr>
              <w:t>112,6</w:t>
            </w:r>
          </w:p>
        </w:tc>
        <w:tc>
          <w:tcPr>
            <w:tcW w:w="1134" w:type="dxa"/>
            <w:tcBorders>
              <w:top w:val="nil"/>
              <w:bottom w:val="nil"/>
            </w:tcBorders>
            <w:shd w:val="clear" w:color="auto" w:fill="auto"/>
            <w:vAlign w:val="bottom"/>
          </w:tcPr>
          <w:p w14:paraId="55BC4A61" w14:textId="77777777" w:rsidR="00307A04" w:rsidRPr="00307A04" w:rsidRDefault="00307A04" w:rsidP="001A130B">
            <w:pPr>
              <w:spacing w:before="36" w:after="36" w:line="220" w:lineRule="exact"/>
              <w:ind w:right="170"/>
              <w:jc w:val="right"/>
            </w:pPr>
            <w:r w:rsidRPr="00307A04">
              <w:rPr>
                <w:sz w:val="22"/>
                <w:szCs w:val="22"/>
              </w:rPr>
              <w:t>118,9</w:t>
            </w:r>
          </w:p>
        </w:tc>
        <w:tc>
          <w:tcPr>
            <w:tcW w:w="1134" w:type="dxa"/>
            <w:tcBorders>
              <w:top w:val="nil"/>
              <w:bottom w:val="nil"/>
            </w:tcBorders>
            <w:shd w:val="clear" w:color="auto" w:fill="auto"/>
            <w:vAlign w:val="bottom"/>
          </w:tcPr>
          <w:p w14:paraId="337E5FFA" w14:textId="77777777" w:rsidR="00307A04" w:rsidRPr="00307A04" w:rsidRDefault="00307A04" w:rsidP="001A130B">
            <w:pPr>
              <w:spacing w:before="36" w:after="36" w:line="220" w:lineRule="exact"/>
              <w:ind w:right="170"/>
              <w:jc w:val="right"/>
            </w:pPr>
            <w:r w:rsidRPr="00307A04">
              <w:rPr>
                <w:sz w:val="22"/>
                <w:szCs w:val="22"/>
              </w:rPr>
              <w:t>107,3</w:t>
            </w:r>
          </w:p>
        </w:tc>
        <w:tc>
          <w:tcPr>
            <w:tcW w:w="1106" w:type="dxa"/>
            <w:tcBorders>
              <w:top w:val="nil"/>
              <w:bottom w:val="nil"/>
            </w:tcBorders>
            <w:shd w:val="clear" w:color="auto" w:fill="auto"/>
            <w:vAlign w:val="bottom"/>
          </w:tcPr>
          <w:p w14:paraId="1234D383" w14:textId="77777777" w:rsidR="00307A04" w:rsidRPr="00307A04" w:rsidRDefault="00307A04" w:rsidP="00307A04">
            <w:pPr>
              <w:spacing w:before="36" w:after="36" w:line="220" w:lineRule="exact"/>
              <w:ind w:right="170"/>
              <w:jc w:val="right"/>
            </w:pPr>
            <w:r w:rsidRPr="00307A04">
              <w:rPr>
                <w:sz w:val="22"/>
                <w:szCs w:val="22"/>
              </w:rPr>
              <w:t>71,7</w:t>
            </w:r>
          </w:p>
        </w:tc>
        <w:tc>
          <w:tcPr>
            <w:tcW w:w="1106" w:type="dxa"/>
            <w:tcBorders>
              <w:top w:val="nil"/>
              <w:bottom w:val="nil"/>
            </w:tcBorders>
            <w:shd w:val="clear" w:color="auto" w:fill="auto"/>
            <w:vAlign w:val="bottom"/>
          </w:tcPr>
          <w:p w14:paraId="0FA30C54" w14:textId="77777777" w:rsidR="00307A04" w:rsidRPr="00307A04" w:rsidRDefault="00307A04" w:rsidP="00307A04">
            <w:pPr>
              <w:spacing w:before="36" w:after="36" w:line="220" w:lineRule="exact"/>
              <w:ind w:right="170"/>
              <w:jc w:val="right"/>
            </w:pPr>
            <w:r w:rsidRPr="00307A04">
              <w:rPr>
                <w:sz w:val="22"/>
                <w:szCs w:val="22"/>
              </w:rPr>
              <w:t>77,5</w:t>
            </w:r>
          </w:p>
        </w:tc>
        <w:tc>
          <w:tcPr>
            <w:tcW w:w="1122" w:type="dxa"/>
            <w:tcBorders>
              <w:top w:val="nil"/>
              <w:bottom w:val="nil"/>
            </w:tcBorders>
            <w:shd w:val="clear" w:color="auto" w:fill="auto"/>
            <w:vAlign w:val="bottom"/>
          </w:tcPr>
          <w:p w14:paraId="7D1CADC8" w14:textId="77777777" w:rsidR="00307A04" w:rsidRPr="00307A04" w:rsidRDefault="00307A04" w:rsidP="00307A04">
            <w:pPr>
              <w:spacing w:before="36" w:after="36" w:line="220" w:lineRule="exact"/>
              <w:ind w:right="170"/>
              <w:jc w:val="right"/>
            </w:pPr>
            <w:r w:rsidRPr="00307A04">
              <w:rPr>
                <w:sz w:val="22"/>
                <w:szCs w:val="22"/>
              </w:rPr>
              <w:t>67,0</w:t>
            </w:r>
          </w:p>
        </w:tc>
      </w:tr>
      <w:tr w:rsidR="00307A04" w:rsidRPr="00307A04" w14:paraId="0BC506E2" w14:textId="77777777" w:rsidTr="007819BB">
        <w:trPr>
          <w:trHeight w:val="227"/>
          <w:jc w:val="center"/>
        </w:trPr>
        <w:tc>
          <w:tcPr>
            <w:tcW w:w="2322" w:type="dxa"/>
            <w:tcBorders>
              <w:top w:val="nil"/>
              <w:bottom w:val="nil"/>
            </w:tcBorders>
            <w:shd w:val="clear" w:color="auto" w:fill="auto"/>
            <w:vAlign w:val="bottom"/>
          </w:tcPr>
          <w:p w14:paraId="52FC6C15" w14:textId="77777777" w:rsidR="00307A04" w:rsidRPr="00307A04" w:rsidRDefault="00307A04" w:rsidP="00336150">
            <w:pPr>
              <w:spacing w:before="36" w:after="36" w:line="220" w:lineRule="exact"/>
              <w:ind w:left="284"/>
            </w:pPr>
            <w:r w:rsidRPr="00307A04">
              <w:rPr>
                <w:sz w:val="22"/>
                <w:szCs w:val="22"/>
              </w:rPr>
              <w:t>Февраль</w:t>
            </w:r>
          </w:p>
        </w:tc>
        <w:tc>
          <w:tcPr>
            <w:tcW w:w="1134" w:type="dxa"/>
            <w:tcBorders>
              <w:top w:val="nil"/>
              <w:bottom w:val="nil"/>
            </w:tcBorders>
            <w:shd w:val="clear" w:color="auto" w:fill="auto"/>
            <w:vAlign w:val="bottom"/>
          </w:tcPr>
          <w:p w14:paraId="38CB3E64" w14:textId="77777777" w:rsidR="00307A04" w:rsidRPr="00307A04" w:rsidRDefault="00307A04" w:rsidP="001A130B">
            <w:pPr>
              <w:spacing w:before="36" w:after="36" w:line="220" w:lineRule="exact"/>
              <w:ind w:right="170"/>
              <w:jc w:val="right"/>
            </w:pPr>
            <w:r w:rsidRPr="00307A04">
              <w:rPr>
                <w:sz w:val="22"/>
                <w:szCs w:val="22"/>
              </w:rPr>
              <w:t>115,8</w:t>
            </w:r>
          </w:p>
        </w:tc>
        <w:tc>
          <w:tcPr>
            <w:tcW w:w="1134" w:type="dxa"/>
            <w:tcBorders>
              <w:top w:val="nil"/>
              <w:bottom w:val="nil"/>
            </w:tcBorders>
            <w:shd w:val="clear" w:color="auto" w:fill="auto"/>
            <w:vAlign w:val="bottom"/>
          </w:tcPr>
          <w:p w14:paraId="68255738" w14:textId="77777777" w:rsidR="00307A04" w:rsidRPr="00307A04" w:rsidRDefault="00307A04" w:rsidP="001A130B">
            <w:pPr>
              <w:spacing w:before="36" w:after="36" w:line="220" w:lineRule="exact"/>
              <w:ind w:right="170"/>
              <w:jc w:val="right"/>
            </w:pPr>
            <w:r w:rsidRPr="00307A04">
              <w:rPr>
                <w:sz w:val="22"/>
                <w:szCs w:val="22"/>
              </w:rPr>
              <w:t>115,0</w:t>
            </w:r>
          </w:p>
        </w:tc>
        <w:tc>
          <w:tcPr>
            <w:tcW w:w="1134" w:type="dxa"/>
            <w:tcBorders>
              <w:top w:val="nil"/>
              <w:bottom w:val="nil"/>
            </w:tcBorders>
            <w:shd w:val="clear" w:color="auto" w:fill="auto"/>
            <w:vAlign w:val="bottom"/>
          </w:tcPr>
          <w:p w14:paraId="7B8FF7D3" w14:textId="77777777" w:rsidR="00307A04" w:rsidRPr="00307A04" w:rsidRDefault="00307A04" w:rsidP="001A130B">
            <w:pPr>
              <w:spacing w:before="36" w:after="36" w:line="220" w:lineRule="exact"/>
              <w:ind w:right="170"/>
              <w:jc w:val="right"/>
            </w:pPr>
            <w:r w:rsidRPr="00307A04">
              <w:rPr>
                <w:sz w:val="22"/>
                <w:szCs w:val="22"/>
              </w:rPr>
              <w:t>116,5</w:t>
            </w:r>
          </w:p>
        </w:tc>
        <w:tc>
          <w:tcPr>
            <w:tcW w:w="1106" w:type="dxa"/>
            <w:tcBorders>
              <w:top w:val="nil"/>
              <w:bottom w:val="nil"/>
            </w:tcBorders>
            <w:shd w:val="clear" w:color="auto" w:fill="auto"/>
            <w:vAlign w:val="bottom"/>
          </w:tcPr>
          <w:p w14:paraId="5D235CDA" w14:textId="77777777" w:rsidR="00307A04" w:rsidRPr="00307A04" w:rsidRDefault="00307A04" w:rsidP="00307A04">
            <w:pPr>
              <w:spacing w:before="36" w:after="36" w:line="220" w:lineRule="exact"/>
              <w:ind w:right="170"/>
              <w:jc w:val="right"/>
            </w:pPr>
            <w:r w:rsidRPr="00307A04">
              <w:rPr>
                <w:sz w:val="22"/>
                <w:szCs w:val="22"/>
              </w:rPr>
              <w:t>112,8</w:t>
            </w:r>
          </w:p>
        </w:tc>
        <w:tc>
          <w:tcPr>
            <w:tcW w:w="1106" w:type="dxa"/>
            <w:tcBorders>
              <w:top w:val="nil"/>
              <w:bottom w:val="nil"/>
            </w:tcBorders>
            <w:shd w:val="clear" w:color="auto" w:fill="auto"/>
            <w:vAlign w:val="bottom"/>
          </w:tcPr>
          <w:p w14:paraId="30ADF322" w14:textId="77777777" w:rsidR="00307A04" w:rsidRPr="00307A04" w:rsidRDefault="00307A04" w:rsidP="00307A04">
            <w:pPr>
              <w:spacing w:before="36" w:after="36" w:line="220" w:lineRule="exact"/>
              <w:ind w:right="170"/>
              <w:jc w:val="right"/>
            </w:pPr>
            <w:r w:rsidRPr="00307A04">
              <w:rPr>
                <w:sz w:val="22"/>
                <w:szCs w:val="22"/>
              </w:rPr>
              <w:t>105,9</w:t>
            </w:r>
          </w:p>
        </w:tc>
        <w:tc>
          <w:tcPr>
            <w:tcW w:w="1122" w:type="dxa"/>
            <w:tcBorders>
              <w:top w:val="nil"/>
              <w:bottom w:val="nil"/>
            </w:tcBorders>
            <w:shd w:val="clear" w:color="auto" w:fill="auto"/>
            <w:vAlign w:val="bottom"/>
          </w:tcPr>
          <w:p w14:paraId="1C553453" w14:textId="77777777" w:rsidR="00307A04" w:rsidRPr="00307A04" w:rsidRDefault="00307A04" w:rsidP="00307A04">
            <w:pPr>
              <w:spacing w:before="36" w:after="36" w:line="220" w:lineRule="exact"/>
              <w:ind w:right="170"/>
              <w:jc w:val="right"/>
            </w:pPr>
            <w:r w:rsidRPr="00307A04">
              <w:rPr>
                <w:sz w:val="22"/>
                <w:szCs w:val="22"/>
              </w:rPr>
              <w:t>119,3</w:t>
            </w:r>
          </w:p>
        </w:tc>
      </w:tr>
      <w:tr w:rsidR="00307A04" w:rsidRPr="00307A04" w14:paraId="45BC6EB3" w14:textId="77777777" w:rsidTr="007819BB">
        <w:trPr>
          <w:trHeight w:val="227"/>
          <w:jc w:val="center"/>
        </w:trPr>
        <w:tc>
          <w:tcPr>
            <w:tcW w:w="2322" w:type="dxa"/>
            <w:tcBorders>
              <w:top w:val="nil"/>
              <w:bottom w:val="nil"/>
            </w:tcBorders>
            <w:shd w:val="clear" w:color="auto" w:fill="auto"/>
            <w:vAlign w:val="bottom"/>
          </w:tcPr>
          <w:p w14:paraId="20A5BE75" w14:textId="77777777" w:rsidR="00307A04" w:rsidRPr="00307A04" w:rsidRDefault="00307A04" w:rsidP="00336150">
            <w:pPr>
              <w:spacing w:before="36" w:after="36" w:line="220" w:lineRule="exact"/>
              <w:ind w:left="284"/>
            </w:pPr>
            <w:r w:rsidRPr="00307A04">
              <w:rPr>
                <w:sz w:val="22"/>
                <w:szCs w:val="22"/>
              </w:rPr>
              <w:t>Март</w:t>
            </w:r>
          </w:p>
        </w:tc>
        <w:tc>
          <w:tcPr>
            <w:tcW w:w="1134" w:type="dxa"/>
            <w:tcBorders>
              <w:top w:val="nil"/>
              <w:bottom w:val="nil"/>
            </w:tcBorders>
            <w:shd w:val="clear" w:color="auto" w:fill="auto"/>
            <w:vAlign w:val="bottom"/>
          </w:tcPr>
          <w:p w14:paraId="11884461" w14:textId="77777777" w:rsidR="00307A04" w:rsidRPr="00307A04" w:rsidRDefault="00307A04" w:rsidP="001A130B">
            <w:pPr>
              <w:spacing w:before="36" w:after="36" w:line="220" w:lineRule="exact"/>
              <w:ind w:right="170"/>
              <w:jc w:val="right"/>
            </w:pPr>
            <w:r w:rsidRPr="00307A04">
              <w:rPr>
                <w:sz w:val="22"/>
                <w:szCs w:val="22"/>
              </w:rPr>
              <w:t>123,1</w:t>
            </w:r>
          </w:p>
        </w:tc>
        <w:tc>
          <w:tcPr>
            <w:tcW w:w="1134" w:type="dxa"/>
            <w:tcBorders>
              <w:top w:val="nil"/>
              <w:bottom w:val="nil"/>
            </w:tcBorders>
            <w:shd w:val="clear" w:color="auto" w:fill="auto"/>
            <w:vAlign w:val="bottom"/>
          </w:tcPr>
          <w:p w14:paraId="33B407B8" w14:textId="77777777" w:rsidR="00307A04" w:rsidRPr="00307A04" w:rsidRDefault="00307A04" w:rsidP="001A130B">
            <w:pPr>
              <w:spacing w:before="36" w:after="36" w:line="220" w:lineRule="exact"/>
              <w:ind w:right="170"/>
              <w:jc w:val="right"/>
            </w:pPr>
            <w:r w:rsidRPr="00307A04">
              <w:rPr>
                <w:sz w:val="22"/>
                <w:szCs w:val="22"/>
              </w:rPr>
              <w:t>128,2</w:t>
            </w:r>
          </w:p>
        </w:tc>
        <w:tc>
          <w:tcPr>
            <w:tcW w:w="1134" w:type="dxa"/>
            <w:tcBorders>
              <w:top w:val="nil"/>
              <w:bottom w:val="nil"/>
            </w:tcBorders>
            <w:shd w:val="clear" w:color="auto" w:fill="auto"/>
            <w:vAlign w:val="bottom"/>
          </w:tcPr>
          <w:p w14:paraId="1C98E674" w14:textId="77777777" w:rsidR="00307A04" w:rsidRPr="00307A04" w:rsidRDefault="00307A04" w:rsidP="001A130B">
            <w:pPr>
              <w:spacing w:before="36" w:after="36" w:line="220" w:lineRule="exact"/>
              <w:ind w:right="170"/>
              <w:jc w:val="right"/>
            </w:pPr>
            <w:r w:rsidRPr="00307A04">
              <w:rPr>
                <w:sz w:val="22"/>
                <w:szCs w:val="22"/>
              </w:rPr>
              <w:t>118,9</w:t>
            </w:r>
          </w:p>
        </w:tc>
        <w:tc>
          <w:tcPr>
            <w:tcW w:w="1106" w:type="dxa"/>
            <w:tcBorders>
              <w:top w:val="nil"/>
              <w:bottom w:val="nil"/>
            </w:tcBorders>
            <w:shd w:val="clear" w:color="auto" w:fill="auto"/>
            <w:vAlign w:val="bottom"/>
          </w:tcPr>
          <w:p w14:paraId="30CDA3FE" w14:textId="77777777" w:rsidR="00307A04" w:rsidRPr="00307A04" w:rsidRDefault="00307A04" w:rsidP="00307A04">
            <w:pPr>
              <w:spacing w:before="36" w:after="36" w:line="220" w:lineRule="exact"/>
              <w:ind w:right="170"/>
              <w:jc w:val="right"/>
            </w:pPr>
            <w:r w:rsidRPr="00307A04">
              <w:rPr>
                <w:sz w:val="22"/>
                <w:szCs w:val="22"/>
              </w:rPr>
              <w:t>120,6</w:t>
            </w:r>
          </w:p>
        </w:tc>
        <w:tc>
          <w:tcPr>
            <w:tcW w:w="1106" w:type="dxa"/>
            <w:tcBorders>
              <w:top w:val="nil"/>
              <w:bottom w:val="nil"/>
            </w:tcBorders>
            <w:shd w:val="clear" w:color="auto" w:fill="auto"/>
            <w:vAlign w:val="bottom"/>
          </w:tcPr>
          <w:p w14:paraId="5C19156C" w14:textId="77777777" w:rsidR="00307A04" w:rsidRPr="00307A04" w:rsidRDefault="00307A04" w:rsidP="00307A04">
            <w:pPr>
              <w:spacing w:before="36" w:after="36" w:line="220" w:lineRule="exact"/>
              <w:ind w:right="170"/>
              <w:jc w:val="right"/>
            </w:pPr>
            <w:r w:rsidRPr="00307A04">
              <w:rPr>
                <w:sz w:val="22"/>
                <w:szCs w:val="22"/>
              </w:rPr>
              <w:t>126,3</w:t>
            </w:r>
          </w:p>
        </w:tc>
        <w:tc>
          <w:tcPr>
            <w:tcW w:w="1122" w:type="dxa"/>
            <w:tcBorders>
              <w:top w:val="nil"/>
              <w:bottom w:val="nil"/>
            </w:tcBorders>
            <w:shd w:val="clear" w:color="auto" w:fill="auto"/>
            <w:vAlign w:val="bottom"/>
          </w:tcPr>
          <w:p w14:paraId="4957BB62" w14:textId="77777777" w:rsidR="00307A04" w:rsidRPr="00307A04" w:rsidRDefault="00307A04" w:rsidP="00307A04">
            <w:pPr>
              <w:spacing w:before="36" w:after="36" w:line="220" w:lineRule="exact"/>
              <w:ind w:right="170"/>
              <w:jc w:val="right"/>
            </w:pPr>
            <w:r w:rsidRPr="00307A04">
              <w:rPr>
                <w:sz w:val="22"/>
                <w:szCs w:val="22"/>
              </w:rPr>
              <w:t>115,9</w:t>
            </w:r>
          </w:p>
        </w:tc>
      </w:tr>
      <w:tr w:rsidR="001A130B" w:rsidRPr="00307A04" w14:paraId="7E4E29C5" w14:textId="77777777" w:rsidTr="006D3208">
        <w:trPr>
          <w:trHeight w:val="227"/>
          <w:jc w:val="center"/>
        </w:trPr>
        <w:tc>
          <w:tcPr>
            <w:tcW w:w="2322" w:type="dxa"/>
            <w:tcBorders>
              <w:top w:val="nil"/>
              <w:bottom w:val="nil"/>
            </w:tcBorders>
            <w:shd w:val="clear" w:color="auto" w:fill="auto"/>
            <w:vAlign w:val="bottom"/>
          </w:tcPr>
          <w:p w14:paraId="68EFA988" w14:textId="77777777" w:rsidR="001A130B" w:rsidRPr="00307A04" w:rsidRDefault="001A130B" w:rsidP="00336150">
            <w:pPr>
              <w:spacing w:before="36" w:after="36" w:line="220" w:lineRule="exact"/>
              <w:ind w:left="162"/>
              <w:rPr>
                <w:b/>
                <w:bCs/>
              </w:rPr>
            </w:pPr>
            <w:r w:rsidRPr="00307A04">
              <w:rPr>
                <w:b/>
                <w:bCs/>
                <w:sz w:val="22"/>
                <w:szCs w:val="22"/>
                <w:lang w:val="en-US"/>
              </w:rPr>
              <w:t xml:space="preserve">I </w:t>
            </w:r>
            <w:proofErr w:type="spellStart"/>
            <w:r w:rsidRPr="00307A04">
              <w:rPr>
                <w:b/>
                <w:bCs/>
                <w:sz w:val="22"/>
                <w:szCs w:val="22"/>
                <w:lang w:val="en-US"/>
              </w:rPr>
              <w:t>квартал</w:t>
            </w:r>
            <w:proofErr w:type="spellEnd"/>
          </w:p>
        </w:tc>
        <w:tc>
          <w:tcPr>
            <w:tcW w:w="1134" w:type="dxa"/>
            <w:tcBorders>
              <w:top w:val="nil"/>
              <w:bottom w:val="nil"/>
            </w:tcBorders>
            <w:shd w:val="clear" w:color="auto" w:fill="auto"/>
            <w:vAlign w:val="bottom"/>
          </w:tcPr>
          <w:p w14:paraId="4D47C4CF" w14:textId="77777777" w:rsidR="001A130B" w:rsidRPr="00307A04" w:rsidRDefault="001A130B" w:rsidP="001A130B">
            <w:pPr>
              <w:spacing w:before="36" w:after="36" w:line="220" w:lineRule="exact"/>
              <w:ind w:right="170"/>
              <w:jc w:val="right"/>
              <w:rPr>
                <w:b/>
              </w:rPr>
            </w:pPr>
            <w:r w:rsidRPr="00307A04">
              <w:rPr>
                <w:b/>
                <w:sz w:val="22"/>
                <w:szCs w:val="22"/>
              </w:rPr>
              <w:t>117,6</w:t>
            </w:r>
          </w:p>
        </w:tc>
        <w:tc>
          <w:tcPr>
            <w:tcW w:w="1134" w:type="dxa"/>
            <w:tcBorders>
              <w:top w:val="nil"/>
              <w:bottom w:val="nil"/>
            </w:tcBorders>
            <w:shd w:val="clear" w:color="auto" w:fill="auto"/>
            <w:vAlign w:val="bottom"/>
          </w:tcPr>
          <w:p w14:paraId="55562372" w14:textId="77777777" w:rsidR="001A130B" w:rsidRPr="00307A04" w:rsidRDefault="001A130B" w:rsidP="001A130B">
            <w:pPr>
              <w:spacing w:before="36" w:after="36" w:line="220" w:lineRule="exact"/>
              <w:ind w:right="170"/>
              <w:jc w:val="right"/>
              <w:rPr>
                <w:b/>
              </w:rPr>
            </w:pPr>
            <w:r w:rsidRPr="00307A04">
              <w:rPr>
                <w:b/>
                <w:sz w:val="22"/>
                <w:szCs w:val="22"/>
              </w:rPr>
              <w:t>121,1</w:t>
            </w:r>
          </w:p>
        </w:tc>
        <w:tc>
          <w:tcPr>
            <w:tcW w:w="1134" w:type="dxa"/>
            <w:tcBorders>
              <w:top w:val="nil"/>
              <w:bottom w:val="nil"/>
            </w:tcBorders>
            <w:shd w:val="clear" w:color="auto" w:fill="auto"/>
            <w:vAlign w:val="bottom"/>
          </w:tcPr>
          <w:p w14:paraId="649ABBFB" w14:textId="77777777" w:rsidR="001A130B" w:rsidRPr="00307A04" w:rsidRDefault="001A130B" w:rsidP="001A130B">
            <w:pPr>
              <w:spacing w:before="36" w:after="36" w:line="220" w:lineRule="exact"/>
              <w:ind w:right="170"/>
              <w:jc w:val="right"/>
              <w:rPr>
                <w:b/>
              </w:rPr>
            </w:pPr>
            <w:r w:rsidRPr="00307A04">
              <w:rPr>
                <w:b/>
                <w:sz w:val="22"/>
                <w:szCs w:val="22"/>
              </w:rPr>
              <w:t>114,6</w:t>
            </w:r>
          </w:p>
        </w:tc>
        <w:tc>
          <w:tcPr>
            <w:tcW w:w="1106" w:type="dxa"/>
            <w:tcBorders>
              <w:top w:val="nil"/>
              <w:bottom w:val="nil"/>
            </w:tcBorders>
            <w:shd w:val="clear" w:color="auto" w:fill="auto"/>
            <w:vAlign w:val="bottom"/>
          </w:tcPr>
          <w:p w14:paraId="1F2A77C8" w14:textId="77777777" w:rsidR="001A130B" w:rsidRPr="00307A04" w:rsidRDefault="001A130B" w:rsidP="001A130B">
            <w:pPr>
              <w:spacing w:before="36" w:after="36" w:line="220" w:lineRule="exact"/>
              <w:ind w:right="170"/>
              <w:jc w:val="right"/>
              <w:rPr>
                <w:b/>
              </w:rPr>
            </w:pPr>
            <w:r w:rsidRPr="00307A04">
              <w:rPr>
                <w:b/>
                <w:sz w:val="22"/>
                <w:szCs w:val="22"/>
              </w:rPr>
              <w:t>90,4</w:t>
            </w:r>
          </w:p>
        </w:tc>
        <w:tc>
          <w:tcPr>
            <w:tcW w:w="1106" w:type="dxa"/>
            <w:tcBorders>
              <w:top w:val="nil"/>
              <w:bottom w:val="nil"/>
            </w:tcBorders>
            <w:shd w:val="clear" w:color="auto" w:fill="auto"/>
            <w:vAlign w:val="bottom"/>
          </w:tcPr>
          <w:p w14:paraId="3B420734" w14:textId="77777777" w:rsidR="001A130B" w:rsidRPr="00307A04" w:rsidRDefault="001A130B" w:rsidP="001A130B">
            <w:pPr>
              <w:spacing w:before="36" w:after="36" w:line="220" w:lineRule="exact"/>
              <w:ind w:right="170"/>
              <w:jc w:val="right"/>
              <w:rPr>
                <w:b/>
              </w:rPr>
            </w:pPr>
            <w:r w:rsidRPr="00307A04">
              <w:rPr>
                <w:b/>
                <w:sz w:val="22"/>
                <w:szCs w:val="22"/>
              </w:rPr>
              <w:t>93,9</w:t>
            </w:r>
          </w:p>
        </w:tc>
        <w:tc>
          <w:tcPr>
            <w:tcW w:w="1122" w:type="dxa"/>
            <w:tcBorders>
              <w:top w:val="nil"/>
              <w:bottom w:val="nil"/>
            </w:tcBorders>
            <w:shd w:val="clear" w:color="auto" w:fill="auto"/>
            <w:vAlign w:val="bottom"/>
          </w:tcPr>
          <w:p w14:paraId="6F1B1DAB" w14:textId="77777777" w:rsidR="001A130B" w:rsidRPr="00307A04" w:rsidRDefault="001A130B" w:rsidP="001A130B">
            <w:pPr>
              <w:spacing w:before="36" w:after="36" w:line="220" w:lineRule="exact"/>
              <w:ind w:right="170"/>
              <w:jc w:val="right"/>
              <w:rPr>
                <w:b/>
              </w:rPr>
            </w:pPr>
            <w:r w:rsidRPr="00307A04">
              <w:rPr>
                <w:b/>
                <w:sz w:val="22"/>
                <w:szCs w:val="22"/>
              </w:rPr>
              <w:t>87,5</w:t>
            </w:r>
          </w:p>
        </w:tc>
      </w:tr>
      <w:tr w:rsidR="00307A04" w:rsidRPr="00307A04" w14:paraId="133D997E" w14:textId="77777777" w:rsidTr="006D3208">
        <w:trPr>
          <w:trHeight w:val="227"/>
          <w:jc w:val="center"/>
        </w:trPr>
        <w:tc>
          <w:tcPr>
            <w:tcW w:w="2322" w:type="dxa"/>
            <w:tcBorders>
              <w:top w:val="nil"/>
              <w:bottom w:val="nil"/>
            </w:tcBorders>
            <w:shd w:val="clear" w:color="auto" w:fill="auto"/>
            <w:vAlign w:val="bottom"/>
          </w:tcPr>
          <w:p w14:paraId="17A56620" w14:textId="77777777" w:rsidR="00307A04" w:rsidRPr="00307A04" w:rsidRDefault="00307A04" w:rsidP="00336150">
            <w:pPr>
              <w:spacing w:before="36" w:after="36" w:line="220" w:lineRule="exact"/>
              <w:ind w:left="284"/>
            </w:pPr>
            <w:r w:rsidRPr="00307A04">
              <w:rPr>
                <w:sz w:val="22"/>
                <w:szCs w:val="22"/>
              </w:rPr>
              <w:t>Апрель</w:t>
            </w:r>
          </w:p>
        </w:tc>
        <w:tc>
          <w:tcPr>
            <w:tcW w:w="1134" w:type="dxa"/>
            <w:tcBorders>
              <w:top w:val="nil"/>
              <w:bottom w:val="nil"/>
            </w:tcBorders>
            <w:shd w:val="clear" w:color="auto" w:fill="auto"/>
            <w:vAlign w:val="bottom"/>
          </w:tcPr>
          <w:p w14:paraId="3F4BA155" w14:textId="77777777" w:rsidR="00307A04" w:rsidRPr="00307A04" w:rsidRDefault="00307A04" w:rsidP="001A130B">
            <w:pPr>
              <w:spacing w:before="36" w:after="36" w:line="220" w:lineRule="exact"/>
              <w:ind w:right="170"/>
              <w:jc w:val="right"/>
            </w:pPr>
            <w:r w:rsidRPr="00307A04">
              <w:rPr>
                <w:sz w:val="22"/>
                <w:szCs w:val="22"/>
              </w:rPr>
              <w:t>123,4</w:t>
            </w:r>
          </w:p>
        </w:tc>
        <w:tc>
          <w:tcPr>
            <w:tcW w:w="1134" w:type="dxa"/>
            <w:tcBorders>
              <w:top w:val="nil"/>
              <w:bottom w:val="nil"/>
            </w:tcBorders>
            <w:shd w:val="clear" w:color="auto" w:fill="auto"/>
            <w:vAlign w:val="bottom"/>
          </w:tcPr>
          <w:p w14:paraId="53790D33" w14:textId="77777777" w:rsidR="00307A04" w:rsidRPr="00307A04" w:rsidRDefault="00307A04" w:rsidP="001A130B">
            <w:pPr>
              <w:spacing w:before="36" w:after="36" w:line="220" w:lineRule="exact"/>
              <w:ind w:right="170"/>
              <w:jc w:val="right"/>
            </w:pPr>
            <w:r w:rsidRPr="00307A04">
              <w:rPr>
                <w:sz w:val="22"/>
                <w:szCs w:val="22"/>
              </w:rPr>
              <w:t>126,7</w:t>
            </w:r>
          </w:p>
        </w:tc>
        <w:tc>
          <w:tcPr>
            <w:tcW w:w="1134" w:type="dxa"/>
            <w:tcBorders>
              <w:top w:val="nil"/>
              <w:bottom w:val="nil"/>
            </w:tcBorders>
            <w:shd w:val="clear" w:color="auto" w:fill="auto"/>
            <w:vAlign w:val="bottom"/>
          </w:tcPr>
          <w:p w14:paraId="65FC36C4" w14:textId="77777777" w:rsidR="00307A04" w:rsidRPr="00307A04" w:rsidRDefault="00307A04" w:rsidP="001A130B">
            <w:pPr>
              <w:spacing w:before="36" w:after="36" w:line="220" w:lineRule="exact"/>
              <w:ind w:right="170"/>
              <w:jc w:val="right"/>
            </w:pPr>
            <w:r w:rsidRPr="00307A04">
              <w:rPr>
                <w:sz w:val="22"/>
                <w:szCs w:val="22"/>
              </w:rPr>
              <w:t>120,6</w:t>
            </w:r>
          </w:p>
        </w:tc>
        <w:tc>
          <w:tcPr>
            <w:tcW w:w="1106" w:type="dxa"/>
            <w:tcBorders>
              <w:top w:val="nil"/>
              <w:bottom w:val="nil"/>
            </w:tcBorders>
            <w:shd w:val="clear" w:color="auto" w:fill="auto"/>
            <w:vAlign w:val="bottom"/>
          </w:tcPr>
          <w:p w14:paraId="17CDE3DC" w14:textId="77777777" w:rsidR="00307A04" w:rsidRPr="00307A04" w:rsidRDefault="00307A04" w:rsidP="00307A04">
            <w:pPr>
              <w:spacing w:before="36" w:after="36" w:line="220" w:lineRule="exact"/>
              <w:ind w:right="170"/>
              <w:jc w:val="right"/>
            </w:pPr>
            <w:r w:rsidRPr="00307A04">
              <w:rPr>
                <w:sz w:val="22"/>
                <w:szCs w:val="22"/>
              </w:rPr>
              <w:t>95,2</w:t>
            </w:r>
          </w:p>
        </w:tc>
        <w:tc>
          <w:tcPr>
            <w:tcW w:w="1106" w:type="dxa"/>
            <w:tcBorders>
              <w:top w:val="nil"/>
              <w:bottom w:val="nil"/>
            </w:tcBorders>
            <w:shd w:val="clear" w:color="auto" w:fill="auto"/>
            <w:vAlign w:val="bottom"/>
          </w:tcPr>
          <w:p w14:paraId="50AB1C8D" w14:textId="77777777" w:rsidR="00307A04" w:rsidRPr="00307A04" w:rsidRDefault="00307A04" w:rsidP="00307A04">
            <w:pPr>
              <w:spacing w:before="36" w:after="36" w:line="220" w:lineRule="exact"/>
              <w:ind w:right="170"/>
              <w:jc w:val="right"/>
            </w:pPr>
            <w:r w:rsidRPr="00307A04">
              <w:rPr>
                <w:sz w:val="22"/>
                <w:szCs w:val="22"/>
              </w:rPr>
              <w:t>94,1</w:t>
            </w:r>
          </w:p>
        </w:tc>
        <w:tc>
          <w:tcPr>
            <w:tcW w:w="1122" w:type="dxa"/>
            <w:tcBorders>
              <w:top w:val="nil"/>
              <w:bottom w:val="nil"/>
            </w:tcBorders>
            <w:shd w:val="clear" w:color="auto" w:fill="auto"/>
            <w:vAlign w:val="bottom"/>
          </w:tcPr>
          <w:p w14:paraId="4F733ED0" w14:textId="77777777" w:rsidR="00307A04" w:rsidRPr="00307A04" w:rsidRDefault="00307A04" w:rsidP="00307A04">
            <w:pPr>
              <w:spacing w:before="36" w:after="36" w:line="220" w:lineRule="exact"/>
              <w:ind w:right="170"/>
              <w:jc w:val="right"/>
            </w:pPr>
            <w:r w:rsidRPr="00307A04">
              <w:rPr>
                <w:sz w:val="22"/>
                <w:szCs w:val="22"/>
              </w:rPr>
              <w:t>96,2</w:t>
            </w:r>
          </w:p>
        </w:tc>
      </w:tr>
      <w:tr w:rsidR="001A130B" w:rsidRPr="00307A04" w14:paraId="4CB82A36" w14:textId="77777777" w:rsidTr="00D95F39">
        <w:trPr>
          <w:trHeight w:val="227"/>
          <w:jc w:val="center"/>
        </w:trPr>
        <w:tc>
          <w:tcPr>
            <w:tcW w:w="2322" w:type="dxa"/>
            <w:tcBorders>
              <w:top w:val="nil"/>
              <w:bottom w:val="double" w:sz="4" w:space="0" w:color="auto"/>
            </w:tcBorders>
            <w:shd w:val="clear" w:color="auto" w:fill="auto"/>
            <w:vAlign w:val="bottom"/>
          </w:tcPr>
          <w:p w14:paraId="3D3627C7" w14:textId="77777777" w:rsidR="001A130B" w:rsidRPr="00307A04" w:rsidRDefault="001A130B" w:rsidP="00336150">
            <w:pPr>
              <w:spacing w:before="36" w:after="36" w:line="220" w:lineRule="exact"/>
              <w:ind w:left="162"/>
              <w:rPr>
                <w:b/>
                <w:i/>
              </w:rPr>
            </w:pPr>
            <w:r w:rsidRPr="00307A04">
              <w:rPr>
                <w:b/>
                <w:i/>
                <w:sz w:val="22"/>
                <w:szCs w:val="22"/>
              </w:rPr>
              <w:t>Январь-апрель</w:t>
            </w:r>
          </w:p>
        </w:tc>
        <w:tc>
          <w:tcPr>
            <w:tcW w:w="1134" w:type="dxa"/>
            <w:tcBorders>
              <w:top w:val="nil"/>
              <w:bottom w:val="double" w:sz="4" w:space="0" w:color="auto"/>
            </w:tcBorders>
            <w:shd w:val="clear" w:color="auto" w:fill="auto"/>
            <w:vAlign w:val="bottom"/>
          </w:tcPr>
          <w:p w14:paraId="61A0CF30" w14:textId="77777777" w:rsidR="001A130B" w:rsidRPr="00307A04" w:rsidRDefault="001A130B" w:rsidP="001A130B">
            <w:pPr>
              <w:spacing w:before="36" w:after="36" w:line="220" w:lineRule="exact"/>
              <w:ind w:right="170"/>
              <w:jc w:val="right"/>
              <w:rPr>
                <w:b/>
                <w:i/>
              </w:rPr>
            </w:pPr>
            <w:r w:rsidRPr="00307A04">
              <w:rPr>
                <w:b/>
                <w:i/>
                <w:sz w:val="22"/>
                <w:szCs w:val="22"/>
              </w:rPr>
              <w:t>119,1</w:t>
            </w:r>
          </w:p>
        </w:tc>
        <w:tc>
          <w:tcPr>
            <w:tcW w:w="1134" w:type="dxa"/>
            <w:tcBorders>
              <w:top w:val="nil"/>
              <w:bottom w:val="double" w:sz="4" w:space="0" w:color="auto"/>
            </w:tcBorders>
            <w:shd w:val="clear" w:color="auto" w:fill="auto"/>
            <w:vAlign w:val="bottom"/>
          </w:tcPr>
          <w:p w14:paraId="713952BB" w14:textId="77777777" w:rsidR="001A130B" w:rsidRPr="00307A04" w:rsidRDefault="001A130B" w:rsidP="001A130B">
            <w:pPr>
              <w:spacing w:before="36" w:after="36" w:line="220" w:lineRule="exact"/>
              <w:ind w:right="170"/>
              <w:jc w:val="right"/>
              <w:rPr>
                <w:b/>
                <w:i/>
              </w:rPr>
            </w:pPr>
            <w:r w:rsidRPr="00307A04">
              <w:rPr>
                <w:b/>
                <w:i/>
                <w:sz w:val="22"/>
                <w:szCs w:val="22"/>
              </w:rPr>
              <w:t>122,6</w:t>
            </w:r>
          </w:p>
        </w:tc>
        <w:tc>
          <w:tcPr>
            <w:tcW w:w="1134" w:type="dxa"/>
            <w:tcBorders>
              <w:top w:val="nil"/>
              <w:bottom w:val="double" w:sz="4" w:space="0" w:color="auto"/>
            </w:tcBorders>
            <w:shd w:val="clear" w:color="auto" w:fill="auto"/>
            <w:vAlign w:val="bottom"/>
          </w:tcPr>
          <w:p w14:paraId="3F27B829" w14:textId="77777777" w:rsidR="001A130B" w:rsidRPr="00307A04" w:rsidRDefault="001A130B" w:rsidP="001A130B">
            <w:pPr>
              <w:spacing w:before="36" w:after="36" w:line="220" w:lineRule="exact"/>
              <w:ind w:right="170"/>
              <w:jc w:val="right"/>
              <w:rPr>
                <w:b/>
                <w:i/>
              </w:rPr>
            </w:pPr>
            <w:r w:rsidRPr="00307A04">
              <w:rPr>
                <w:b/>
                <w:i/>
                <w:sz w:val="22"/>
                <w:szCs w:val="22"/>
              </w:rPr>
              <w:t>116,2</w:t>
            </w:r>
          </w:p>
        </w:tc>
        <w:tc>
          <w:tcPr>
            <w:tcW w:w="1106" w:type="dxa"/>
            <w:tcBorders>
              <w:top w:val="nil"/>
              <w:bottom w:val="double" w:sz="4" w:space="0" w:color="auto"/>
            </w:tcBorders>
            <w:shd w:val="clear" w:color="auto" w:fill="auto"/>
            <w:vAlign w:val="bottom"/>
          </w:tcPr>
          <w:p w14:paraId="71D0C9D8" w14:textId="77777777" w:rsidR="001A130B" w:rsidRPr="00307A04" w:rsidRDefault="001A130B" w:rsidP="00307A04">
            <w:pPr>
              <w:spacing w:before="36" w:after="36" w:line="220" w:lineRule="exact"/>
              <w:ind w:right="170"/>
              <w:jc w:val="right"/>
              <w:rPr>
                <w:b/>
                <w:i/>
              </w:rPr>
            </w:pPr>
            <w:r w:rsidRPr="00307A04">
              <w:rPr>
                <w:b/>
                <w:i/>
                <w:sz w:val="22"/>
                <w:szCs w:val="22"/>
              </w:rPr>
              <w:t>х</w:t>
            </w:r>
          </w:p>
        </w:tc>
        <w:tc>
          <w:tcPr>
            <w:tcW w:w="1106" w:type="dxa"/>
            <w:tcBorders>
              <w:top w:val="nil"/>
              <w:bottom w:val="double" w:sz="4" w:space="0" w:color="auto"/>
            </w:tcBorders>
            <w:shd w:val="clear" w:color="auto" w:fill="auto"/>
            <w:vAlign w:val="bottom"/>
          </w:tcPr>
          <w:p w14:paraId="71DC5236" w14:textId="77777777" w:rsidR="001A130B" w:rsidRPr="00307A04" w:rsidRDefault="001A130B" w:rsidP="00307A04">
            <w:pPr>
              <w:spacing w:before="36" w:after="36" w:line="220" w:lineRule="exact"/>
              <w:ind w:right="170"/>
              <w:jc w:val="right"/>
              <w:rPr>
                <w:b/>
                <w:i/>
              </w:rPr>
            </w:pPr>
            <w:r w:rsidRPr="00307A04">
              <w:rPr>
                <w:b/>
                <w:i/>
                <w:sz w:val="22"/>
                <w:szCs w:val="22"/>
              </w:rPr>
              <w:t>х</w:t>
            </w:r>
          </w:p>
        </w:tc>
        <w:tc>
          <w:tcPr>
            <w:tcW w:w="1122" w:type="dxa"/>
            <w:tcBorders>
              <w:top w:val="nil"/>
              <w:bottom w:val="double" w:sz="4" w:space="0" w:color="auto"/>
            </w:tcBorders>
            <w:shd w:val="clear" w:color="auto" w:fill="auto"/>
            <w:vAlign w:val="bottom"/>
          </w:tcPr>
          <w:p w14:paraId="2C4ACD71" w14:textId="77777777" w:rsidR="001A130B" w:rsidRPr="00307A04" w:rsidRDefault="001A130B" w:rsidP="00307A04">
            <w:pPr>
              <w:spacing w:before="36" w:after="36" w:line="220" w:lineRule="exact"/>
              <w:ind w:right="170"/>
              <w:jc w:val="right"/>
              <w:rPr>
                <w:b/>
                <w:i/>
              </w:rPr>
            </w:pPr>
            <w:r w:rsidRPr="00307A04">
              <w:rPr>
                <w:b/>
                <w:i/>
                <w:sz w:val="22"/>
                <w:szCs w:val="22"/>
              </w:rPr>
              <w:t>х</w:t>
            </w:r>
          </w:p>
        </w:tc>
      </w:tr>
    </w:tbl>
    <w:p w14:paraId="5038425E" w14:textId="1701B158" w:rsidR="00FD0603" w:rsidRPr="004B173D" w:rsidRDefault="00527F09" w:rsidP="00801D63">
      <w:pPr>
        <w:pStyle w:val="31"/>
        <w:spacing w:before="360" w:after="120" w:line="260" w:lineRule="exact"/>
        <w:ind w:firstLine="0"/>
        <w:jc w:val="center"/>
        <w:rPr>
          <w:rFonts w:ascii="Arial" w:hAnsi="Arial" w:cs="Arial"/>
        </w:rPr>
      </w:pPr>
      <w:r w:rsidRPr="004B173D">
        <w:rPr>
          <w:rFonts w:ascii="Arial" w:hAnsi="Arial" w:cs="Arial"/>
          <w:b/>
          <w:bCs/>
        </w:rPr>
        <w:lastRenderedPageBreak/>
        <w:t>1</w:t>
      </w:r>
      <w:r w:rsidR="00DF338F" w:rsidRPr="00092472">
        <w:rPr>
          <w:rFonts w:ascii="Arial" w:hAnsi="Arial" w:cs="Arial"/>
          <w:b/>
          <w:bCs/>
        </w:rPr>
        <w:t>0</w:t>
      </w:r>
      <w:r w:rsidR="00FD0603" w:rsidRPr="004B173D">
        <w:rPr>
          <w:rFonts w:ascii="Arial" w:hAnsi="Arial" w:cs="Arial"/>
          <w:b/>
          <w:bCs/>
        </w:rPr>
        <w:t>.1.</w:t>
      </w:r>
      <w:r w:rsidR="00184885">
        <w:rPr>
          <w:rFonts w:ascii="Arial" w:hAnsi="Arial" w:cs="Arial"/>
          <w:b/>
          <w:bCs/>
        </w:rPr>
        <w:t>2</w:t>
      </w:r>
      <w:r w:rsidR="00FD0603" w:rsidRPr="004B173D">
        <w:rPr>
          <w:rFonts w:ascii="Arial" w:hAnsi="Arial" w:cs="Arial"/>
          <w:b/>
          <w:bCs/>
        </w:rPr>
        <w:t xml:space="preserve">. Изменение стоимостных объемов </w:t>
      </w:r>
      <w:r w:rsidR="00FD0603" w:rsidRPr="004B173D">
        <w:rPr>
          <w:rFonts w:ascii="Arial" w:hAnsi="Arial" w:cs="Arial"/>
          <w:b/>
          <w:bCs/>
        </w:rPr>
        <w:br/>
        <w:t>экспорта и импорта товаров</w:t>
      </w:r>
    </w:p>
    <w:p w14:paraId="1956E771" w14:textId="77777777" w:rsidR="00D26FF5" w:rsidRPr="00045D03" w:rsidRDefault="00167721" w:rsidP="0027566D">
      <w:pPr>
        <w:pStyle w:val="31"/>
        <w:spacing w:before="120" w:after="120" w:line="340" w:lineRule="exact"/>
        <w:jc w:val="both"/>
      </w:pPr>
      <w:r>
        <w:t>Увеличение</w:t>
      </w:r>
      <w:r w:rsidR="001A2451" w:rsidRPr="0050060D">
        <w:t xml:space="preserve"> </w:t>
      </w:r>
      <w:r w:rsidR="00D26FF5" w:rsidRPr="0050060D">
        <w:t xml:space="preserve">стоимостного объема экспорта </w:t>
      </w:r>
      <w:r w:rsidR="006F46F7" w:rsidRPr="0050060D">
        <w:t>об</w:t>
      </w:r>
      <w:r w:rsidR="005D2C39" w:rsidRPr="0050060D">
        <w:t>условлено</w:t>
      </w:r>
      <w:r w:rsidR="00D26FF5" w:rsidRPr="0050060D">
        <w:t xml:space="preserve"> </w:t>
      </w:r>
      <w:r>
        <w:t>ростом</w:t>
      </w:r>
      <w:r w:rsidR="004B2820" w:rsidRPr="0050060D">
        <w:t xml:space="preserve"> </w:t>
      </w:r>
      <w:r w:rsidR="00D26FF5" w:rsidRPr="0050060D">
        <w:t>поставок</w:t>
      </w:r>
      <w:r w:rsidR="005D2C39" w:rsidRPr="0050060D">
        <w:t xml:space="preserve"> </w:t>
      </w:r>
      <w:r w:rsidR="00D26FF5" w:rsidRPr="0050060D">
        <w:t xml:space="preserve">на внешний рынок </w:t>
      </w:r>
      <w:r w:rsidR="00E66A03">
        <w:t xml:space="preserve">по всем группам </w:t>
      </w:r>
      <w:r w:rsidR="00EE4877">
        <w:t>товаров</w:t>
      </w:r>
      <w:r w:rsidR="0069456F">
        <w:t>, за исключением инв</w:t>
      </w:r>
      <w:r w:rsidR="00111465">
        <w:t>е</w:t>
      </w:r>
      <w:r w:rsidR="0069456F">
        <w:t>стиционных.</w:t>
      </w:r>
    </w:p>
    <w:p w14:paraId="35F9A4FB" w14:textId="77777777" w:rsidR="00FD0603" w:rsidRPr="004B173D" w:rsidRDefault="00FD0603" w:rsidP="00092472">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Экспорт по укрупненным группам товаров</w:t>
      </w:r>
    </w:p>
    <w:tbl>
      <w:tblPr>
        <w:tblW w:w="9159" w:type="dxa"/>
        <w:jc w:val="center"/>
        <w:tblBorders>
          <w:top w:val="single" w:sz="4" w:space="0" w:color="auto"/>
        </w:tblBorders>
        <w:tblLayout w:type="fixed"/>
        <w:tblLook w:val="0000" w:firstRow="0" w:lastRow="0" w:firstColumn="0" w:lastColumn="0" w:noHBand="0" w:noVBand="0"/>
      </w:tblPr>
      <w:tblGrid>
        <w:gridCol w:w="3444"/>
        <w:gridCol w:w="1418"/>
        <w:gridCol w:w="1417"/>
        <w:gridCol w:w="1420"/>
        <w:gridCol w:w="1460"/>
      </w:tblGrid>
      <w:tr w:rsidR="005E6AFC" w:rsidRPr="00140F92" w14:paraId="171D03B5" w14:textId="77777777" w:rsidTr="00104AD7">
        <w:trPr>
          <w:cantSplit/>
          <w:tblHeader/>
          <w:jc w:val="center"/>
        </w:trPr>
        <w:tc>
          <w:tcPr>
            <w:tcW w:w="3444" w:type="dxa"/>
            <w:vMerge w:val="restart"/>
            <w:tcBorders>
              <w:top w:val="single" w:sz="4" w:space="0" w:color="auto"/>
              <w:left w:val="single" w:sz="4" w:space="0" w:color="auto"/>
              <w:bottom w:val="nil"/>
              <w:right w:val="single" w:sz="4" w:space="0" w:color="auto"/>
            </w:tcBorders>
          </w:tcPr>
          <w:p w14:paraId="453AFD3C" w14:textId="77777777" w:rsidR="005E6AFC" w:rsidRPr="00140F92" w:rsidRDefault="005E6AFC" w:rsidP="00092472">
            <w:pPr>
              <w:pStyle w:val="21"/>
              <w:spacing w:before="80" w:after="80" w:line="24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14:paraId="0311CEA7" w14:textId="77777777" w:rsidR="005E6AFC" w:rsidRPr="00140F92" w:rsidRDefault="005E6AFC" w:rsidP="00092472">
            <w:pPr>
              <w:spacing w:before="80" w:after="80" w:line="240" w:lineRule="exact"/>
              <w:jc w:val="center"/>
            </w:pPr>
            <w:r w:rsidRPr="00140F92">
              <w:rPr>
                <w:sz w:val="22"/>
                <w:szCs w:val="22"/>
              </w:rPr>
              <w:t>Январь-апрель</w:t>
            </w:r>
            <w:r w:rsidRPr="00140F92">
              <w:rPr>
                <w:sz w:val="22"/>
                <w:szCs w:val="22"/>
              </w:rPr>
              <w:br/>
              <w:t>20</w:t>
            </w:r>
            <w:r w:rsidRPr="00140F92">
              <w:rPr>
                <w:sz w:val="22"/>
                <w:szCs w:val="22"/>
                <w:lang w:val="be-BY"/>
              </w:rPr>
              <w:t>25</w:t>
            </w:r>
            <w:r w:rsidRPr="00140F92">
              <w:rPr>
                <w:sz w:val="22"/>
                <w:szCs w:val="22"/>
              </w:rPr>
              <w:t xml:space="preserve"> г.,</w:t>
            </w:r>
            <w:r w:rsidRPr="00140F92">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14:paraId="5D3186B4" w14:textId="77777777" w:rsidR="005E6AFC" w:rsidRPr="00140F92" w:rsidRDefault="005E6AFC" w:rsidP="00092472">
            <w:pPr>
              <w:spacing w:before="80" w:after="80" w:line="240" w:lineRule="exact"/>
              <w:jc w:val="center"/>
            </w:pPr>
            <w:r w:rsidRPr="00140F92">
              <w:rPr>
                <w:sz w:val="22"/>
                <w:szCs w:val="22"/>
              </w:rPr>
              <w:t>Январь-апрель</w:t>
            </w:r>
            <w:r w:rsidRPr="00140F92">
              <w:rPr>
                <w:sz w:val="22"/>
                <w:szCs w:val="22"/>
              </w:rPr>
              <w:br/>
              <w:t>2026 г.,</w:t>
            </w:r>
            <w:r w:rsidRPr="00140F92">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14:paraId="50097D69" w14:textId="77777777" w:rsidR="005E6AFC" w:rsidRPr="00140F92" w:rsidRDefault="005E6AFC" w:rsidP="00092472">
            <w:pPr>
              <w:spacing w:before="80" w:after="80" w:line="240" w:lineRule="exact"/>
              <w:jc w:val="center"/>
            </w:pPr>
            <w:r w:rsidRPr="00140F92">
              <w:rPr>
                <w:sz w:val="22"/>
                <w:szCs w:val="22"/>
              </w:rPr>
              <w:t>Январь-апрель 202</w:t>
            </w:r>
            <w:r w:rsidRPr="00140F92">
              <w:rPr>
                <w:sz w:val="22"/>
                <w:szCs w:val="22"/>
                <w:lang w:val="be-BY"/>
              </w:rPr>
              <w:t>6</w:t>
            </w:r>
            <w:r w:rsidRPr="00140F92">
              <w:rPr>
                <w:sz w:val="22"/>
                <w:szCs w:val="22"/>
              </w:rPr>
              <w:t xml:space="preserve"> г. к </w:t>
            </w:r>
            <w:r w:rsidRPr="00140F92">
              <w:rPr>
                <w:sz w:val="22"/>
                <w:szCs w:val="22"/>
              </w:rPr>
              <w:br/>
              <w:t>январю-апрелю 20</w:t>
            </w:r>
            <w:r w:rsidRPr="00140F92">
              <w:rPr>
                <w:sz w:val="22"/>
                <w:szCs w:val="22"/>
                <w:lang w:val="be-BY"/>
              </w:rPr>
              <w:t>25</w:t>
            </w:r>
            <w:r w:rsidRPr="00140F92">
              <w:rPr>
                <w:sz w:val="22"/>
                <w:szCs w:val="22"/>
              </w:rPr>
              <w:t xml:space="preserve"> г.</w:t>
            </w:r>
          </w:p>
        </w:tc>
      </w:tr>
      <w:tr w:rsidR="006C7D0D" w:rsidRPr="00140F92" w14:paraId="0FDBF897" w14:textId="77777777" w:rsidTr="00A34B13">
        <w:trPr>
          <w:cantSplit/>
          <w:tblHeader/>
          <w:jc w:val="center"/>
        </w:trPr>
        <w:tc>
          <w:tcPr>
            <w:tcW w:w="3444" w:type="dxa"/>
            <w:vMerge/>
            <w:tcBorders>
              <w:top w:val="nil"/>
              <w:left w:val="single" w:sz="4" w:space="0" w:color="auto"/>
              <w:bottom w:val="single" w:sz="4" w:space="0" w:color="auto"/>
              <w:right w:val="single" w:sz="4" w:space="0" w:color="auto"/>
            </w:tcBorders>
          </w:tcPr>
          <w:p w14:paraId="4F23F312" w14:textId="77777777" w:rsidR="006C7D0D" w:rsidRPr="00140F92" w:rsidRDefault="006C7D0D" w:rsidP="00092472">
            <w:pPr>
              <w:pStyle w:val="21"/>
              <w:spacing w:before="80" w:after="80" w:line="24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14:paraId="3130DBD9" w14:textId="77777777" w:rsidR="006C7D0D" w:rsidRPr="00140F92" w:rsidRDefault="006C7D0D" w:rsidP="00092472">
            <w:pPr>
              <w:pStyle w:val="21"/>
              <w:spacing w:before="80" w:after="80" w:line="240" w:lineRule="exact"/>
              <w:ind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14:paraId="3A6ED34C" w14:textId="77777777" w:rsidR="006C7D0D" w:rsidRPr="00140F92" w:rsidRDefault="006C7D0D" w:rsidP="00092472">
            <w:pPr>
              <w:pStyle w:val="21"/>
              <w:spacing w:before="80" w:after="80" w:line="240" w:lineRule="exact"/>
              <w:ind w:firstLine="0"/>
              <w:jc w:val="center"/>
              <w:rPr>
                <w:sz w:val="22"/>
                <w:szCs w:val="22"/>
              </w:rPr>
            </w:pPr>
          </w:p>
        </w:tc>
        <w:tc>
          <w:tcPr>
            <w:tcW w:w="1420" w:type="dxa"/>
            <w:tcBorders>
              <w:top w:val="nil"/>
              <w:left w:val="single" w:sz="4" w:space="0" w:color="auto"/>
              <w:bottom w:val="single" w:sz="4" w:space="0" w:color="auto"/>
              <w:right w:val="single" w:sz="4" w:space="0" w:color="auto"/>
            </w:tcBorders>
          </w:tcPr>
          <w:p w14:paraId="48ACDEAE" w14:textId="77777777" w:rsidR="006C7D0D" w:rsidRPr="00140F92" w:rsidRDefault="00111465" w:rsidP="00092472">
            <w:pPr>
              <w:pStyle w:val="21"/>
              <w:spacing w:before="80" w:after="80" w:line="240" w:lineRule="exact"/>
              <w:ind w:left="-57" w:right="-57" w:firstLine="0"/>
              <w:jc w:val="center"/>
              <w:rPr>
                <w:sz w:val="22"/>
                <w:szCs w:val="22"/>
              </w:rPr>
            </w:pPr>
            <w:r w:rsidRPr="00140F92">
              <w:rPr>
                <w:sz w:val="22"/>
                <w:szCs w:val="22"/>
              </w:rPr>
              <w:t xml:space="preserve">прирост, </w:t>
            </w:r>
            <w:r w:rsidRPr="00140F92">
              <w:rPr>
                <w:spacing w:val="-12"/>
                <w:sz w:val="22"/>
                <w:szCs w:val="22"/>
              </w:rPr>
              <w:t>уменьшение (-),</w:t>
            </w:r>
            <w:r w:rsidRPr="00140F92">
              <w:rPr>
                <w:sz w:val="22"/>
                <w:szCs w:val="22"/>
              </w:rPr>
              <w:br/>
              <w:t xml:space="preserve">млн. долл. </w:t>
            </w:r>
            <w:r w:rsidRPr="00140F92">
              <w:rPr>
                <w:sz w:val="22"/>
                <w:szCs w:val="22"/>
              </w:rPr>
              <w:br/>
              <w:t>США</w:t>
            </w:r>
          </w:p>
        </w:tc>
        <w:tc>
          <w:tcPr>
            <w:tcW w:w="1460" w:type="dxa"/>
            <w:tcBorders>
              <w:top w:val="nil"/>
              <w:left w:val="single" w:sz="4" w:space="0" w:color="auto"/>
              <w:bottom w:val="single" w:sz="4" w:space="0" w:color="auto"/>
              <w:right w:val="single" w:sz="4" w:space="0" w:color="auto"/>
            </w:tcBorders>
          </w:tcPr>
          <w:p w14:paraId="2AE78B69" w14:textId="77777777" w:rsidR="006C7D0D" w:rsidRPr="00140F92" w:rsidRDefault="006C7D0D" w:rsidP="00092472">
            <w:pPr>
              <w:pStyle w:val="21"/>
              <w:spacing w:before="80" w:after="80" w:line="240" w:lineRule="exact"/>
              <w:ind w:left="-57" w:right="-57" w:firstLine="0"/>
              <w:jc w:val="center"/>
              <w:rPr>
                <w:sz w:val="22"/>
                <w:szCs w:val="22"/>
              </w:rPr>
            </w:pPr>
            <w:r w:rsidRPr="00140F92">
              <w:rPr>
                <w:sz w:val="22"/>
                <w:szCs w:val="22"/>
              </w:rPr>
              <w:t xml:space="preserve">в </w:t>
            </w:r>
            <w:r w:rsidRPr="00140F92">
              <w:rPr>
                <w:sz w:val="22"/>
                <w:szCs w:val="22"/>
              </w:rPr>
              <w:br/>
              <w:t>процентах</w:t>
            </w:r>
          </w:p>
        </w:tc>
      </w:tr>
      <w:tr w:rsidR="00DC3F1F" w:rsidRPr="00140F92" w14:paraId="08915A52" w14:textId="77777777" w:rsidTr="00A34B13">
        <w:trPr>
          <w:trHeight w:val="82"/>
          <w:jc w:val="center"/>
        </w:trPr>
        <w:tc>
          <w:tcPr>
            <w:tcW w:w="3444" w:type="dxa"/>
            <w:tcBorders>
              <w:top w:val="single" w:sz="4" w:space="0" w:color="auto"/>
              <w:left w:val="single" w:sz="4" w:space="0" w:color="auto"/>
              <w:bottom w:val="nil"/>
              <w:right w:val="single" w:sz="4" w:space="0" w:color="auto"/>
            </w:tcBorders>
            <w:vAlign w:val="bottom"/>
          </w:tcPr>
          <w:p w14:paraId="04DC6A3D" w14:textId="77777777" w:rsidR="00DC3F1F" w:rsidRPr="00140F92" w:rsidRDefault="00DC3F1F" w:rsidP="00092472">
            <w:pPr>
              <w:spacing w:before="100" w:after="100" w:line="240" w:lineRule="exact"/>
              <w:ind w:left="17" w:right="113"/>
              <w:rPr>
                <w:snapToGrid w:val="0"/>
              </w:rPr>
            </w:pPr>
            <w:r w:rsidRPr="00140F92">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14:paraId="16E44E2D"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1 311,3  </w:t>
            </w:r>
          </w:p>
        </w:tc>
        <w:tc>
          <w:tcPr>
            <w:tcW w:w="1417" w:type="dxa"/>
            <w:tcBorders>
              <w:top w:val="single" w:sz="4" w:space="0" w:color="auto"/>
              <w:left w:val="single" w:sz="4" w:space="0" w:color="auto"/>
              <w:bottom w:val="nil"/>
              <w:right w:val="single" w:sz="4" w:space="0" w:color="auto"/>
            </w:tcBorders>
            <w:shd w:val="clear" w:color="auto" w:fill="auto"/>
            <w:vAlign w:val="bottom"/>
          </w:tcPr>
          <w:p w14:paraId="4F97C7AC"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1 309,0  </w:t>
            </w:r>
          </w:p>
        </w:tc>
        <w:tc>
          <w:tcPr>
            <w:tcW w:w="1420" w:type="dxa"/>
            <w:tcBorders>
              <w:top w:val="single" w:sz="4" w:space="0" w:color="auto"/>
              <w:left w:val="single" w:sz="4" w:space="0" w:color="auto"/>
              <w:bottom w:val="nil"/>
              <w:right w:val="single" w:sz="4" w:space="0" w:color="auto"/>
            </w:tcBorders>
            <w:shd w:val="clear" w:color="auto" w:fill="auto"/>
            <w:vAlign w:val="bottom"/>
          </w:tcPr>
          <w:p w14:paraId="0CD3FB96"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-2,3  </w:t>
            </w:r>
          </w:p>
        </w:tc>
        <w:tc>
          <w:tcPr>
            <w:tcW w:w="1460" w:type="dxa"/>
            <w:tcBorders>
              <w:top w:val="single" w:sz="4" w:space="0" w:color="auto"/>
              <w:left w:val="single" w:sz="4" w:space="0" w:color="auto"/>
              <w:bottom w:val="nil"/>
              <w:right w:val="single" w:sz="4" w:space="0" w:color="auto"/>
            </w:tcBorders>
            <w:shd w:val="clear" w:color="auto" w:fill="auto"/>
            <w:vAlign w:val="bottom"/>
          </w:tcPr>
          <w:p w14:paraId="3B6764C3"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99,8  </w:t>
            </w:r>
          </w:p>
        </w:tc>
      </w:tr>
      <w:tr w:rsidR="00DC3F1F" w:rsidRPr="00140F92" w14:paraId="517995C0" w14:textId="77777777" w:rsidTr="00A34B13">
        <w:trPr>
          <w:jc w:val="center"/>
        </w:trPr>
        <w:tc>
          <w:tcPr>
            <w:tcW w:w="3444" w:type="dxa"/>
            <w:tcBorders>
              <w:top w:val="nil"/>
              <w:left w:val="single" w:sz="4" w:space="0" w:color="auto"/>
              <w:bottom w:val="nil"/>
              <w:right w:val="single" w:sz="4" w:space="0" w:color="auto"/>
            </w:tcBorders>
            <w:vAlign w:val="bottom"/>
          </w:tcPr>
          <w:p w14:paraId="4B42A839" w14:textId="77777777" w:rsidR="00DC3F1F" w:rsidRPr="00140F92" w:rsidRDefault="00DC3F1F" w:rsidP="00092472">
            <w:pPr>
              <w:spacing w:before="100" w:after="100" w:line="240" w:lineRule="exact"/>
              <w:ind w:left="15" w:right="113"/>
              <w:rPr>
                <w:snapToGrid w:val="0"/>
              </w:rPr>
            </w:pPr>
            <w:r w:rsidRPr="00140F92">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14:paraId="573C6188"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6 113,0  </w:t>
            </w:r>
          </w:p>
        </w:tc>
        <w:tc>
          <w:tcPr>
            <w:tcW w:w="1417" w:type="dxa"/>
            <w:tcBorders>
              <w:top w:val="nil"/>
              <w:left w:val="single" w:sz="4" w:space="0" w:color="auto"/>
              <w:bottom w:val="nil"/>
              <w:right w:val="single" w:sz="4" w:space="0" w:color="auto"/>
            </w:tcBorders>
            <w:shd w:val="clear" w:color="auto" w:fill="auto"/>
            <w:vAlign w:val="bottom"/>
          </w:tcPr>
          <w:p w14:paraId="42767B8B"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7 392,4  </w:t>
            </w:r>
          </w:p>
        </w:tc>
        <w:tc>
          <w:tcPr>
            <w:tcW w:w="1420" w:type="dxa"/>
            <w:tcBorders>
              <w:top w:val="nil"/>
              <w:left w:val="single" w:sz="4" w:space="0" w:color="auto"/>
              <w:bottom w:val="nil"/>
              <w:right w:val="single" w:sz="4" w:space="0" w:color="auto"/>
            </w:tcBorders>
            <w:shd w:val="clear" w:color="auto" w:fill="auto"/>
            <w:vAlign w:val="bottom"/>
          </w:tcPr>
          <w:p w14:paraId="566E54DE"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1 279,4  </w:t>
            </w:r>
          </w:p>
        </w:tc>
        <w:tc>
          <w:tcPr>
            <w:tcW w:w="1460" w:type="dxa"/>
            <w:tcBorders>
              <w:top w:val="nil"/>
              <w:left w:val="single" w:sz="4" w:space="0" w:color="auto"/>
              <w:bottom w:val="nil"/>
              <w:right w:val="single" w:sz="4" w:space="0" w:color="auto"/>
            </w:tcBorders>
            <w:shd w:val="clear" w:color="auto" w:fill="auto"/>
            <w:vAlign w:val="bottom"/>
          </w:tcPr>
          <w:p w14:paraId="61BAAC87"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120,9  </w:t>
            </w:r>
          </w:p>
        </w:tc>
      </w:tr>
      <w:tr w:rsidR="00DC3F1F" w:rsidRPr="00140F92" w14:paraId="0418986F" w14:textId="77777777" w:rsidTr="00A34B13">
        <w:trPr>
          <w:trHeight w:val="70"/>
          <w:jc w:val="center"/>
        </w:trPr>
        <w:tc>
          <w:tcPr>
            <w:tcW w:w="3444" w:type="dxa"/>
            <w:tcBorders>
              <w:top w:val="nil"/>
              <w:left w:val="single" w:sz="4" w:space="0" w:color="auto"/>
              <w:bottom w:val="nil"/>
              <w:right w:val="single" w:sz="4" w:space="0" w:color="auto"/>
            </w:tcBorders>
            <w:vAlign w:val="bottom"/>
          </w:tcPr>
          <w:p w14:paraId="4072D75E" w14:textId="77777777" w:rsidR="00DC3F1F" w:rsidRPr="00140F92" w:rsidRDefault="00DC3F1F" w:rsidP="00092472">
            <w:pPr>
              <w:spacing w:before="100" w:after="100" w:line="240" w:lineRule="exact"/>
              <w:ind w:left="15" w:right="113"/>
              <w:rPr>
                <w:snapToGrid w:val="0"/>
              </w:rPr>
            </w:pPr>
            <w:r w:rsidRPr="00140F92">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14:paraId="10BD0B37"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4 189,1  </w:t>
            </w:r>
          </w:p>
        </w:tc>
        <w:tc>
          <w:tcPr>
            <w:tcW w:w="1417" w:type="dxa"/>
            <w:tcBorders>
              <w:top w:val="nil"/>
              <w:left w:val="single" w:sz="4" w:space="0" w:color="auto"/>
              <w:bottom w:val="nil"/>
              <w:right w:val="single" w:sz="4" w:space="0" w:color="auto"/>
            </w:tcBorders>
            <w:shd w:val="clear" w:color="auto" w:fill="auto"/>
            <w:vAlign w:val="bottom"/>
          </w:tcPr>
          <w:p w14:paraId="3F63FD32"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5 508,0  </w:t>
            </w:r>
          </w:p>
        </w:tc>
        <w:tc>
          <w:tcPr>
            <w:tcW w:w="1420" w:type="dxa"/>
            <w:tcBorders>
              <w:top w:val="nil"/>
              <w:left w:val="single" w:sz="4" w:space="0" w:color="auto"/>
              <w:bottom w:val="nil"/>
              <w:right w:val="single" w:sz="4" w:space="0" w:color="auto"/>
            </w:tcBorders>
            <w:shd w:val="clear" w:color="auto" w:fill="auto"/>
            <w:vAlign w:val="bottom"/>
          </w:tcPr>
          <w:p w14:paraId="79F53430"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1 318,9  </w:t>
            </w:r>
          </w:p>
        </w:tc>
        <w:tc>
          <w:tcPr>
            <w:tcW w:w="1460" w:type="dxa"/>
            <w:tcBorders>
              <w:top w:val="nil"/>
              <w:left w:val="single" w:sz="4" w:space="0" w:color="auto"/>
              <w:bottom w:val="nil"/>
              <w:right w:val="single" w:sz="4" w:space="0" w:color="auto"/>
            </w:tcBorders>
            <w:shd w:val="clear" w:color="auto" w:fill="auto"/>
            <w:vAlign w:val="bottom"/>
          </w:tcPr>
          <w:p w14:paraId="4EE00B26"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131,5  </w:t>
            </w:r>
          </w:p>
        </w:tc>
      </w:tr>
      <w:tr w:rsidR="004C745E" w:rsidRPr="00140F92" w14:paraId="7D849EA5" w14:textId="77777777" w:rsidTr="00A34B13">
        <w:trPr>
          <w:jc w:val="center"/>
        </w:trPr>
        <w:tc>
          <w:tcPr>
            <w:tcW w:w="3444" w:type="dxa"/>
            <w:tcBorders>
              <w:top w:val="nil"/>
              <w:left w:val="single" w:sz="4" w:space="0" w:color="auto"/>
              <w:bottom w:val="nil"/>
              <w:right w:val="single" w:sz="4" w:space="0" w:color="auto"/>
            </w:tcBorders>
            <w:vAlign w:val="bottom"/>
          </w:tcPr>
          <w:p w14:paraId="3E9C95D1" w14:textId="77777777" w:rsidR="004C745E" w:rsidRPr="00140F92" w:rsidRDefault="004C745E" w:rsidP="00092472">
            <w:pPr>
              <w:spacing w:before="100" w:after="100" w:line="240" w:lineRule="exact"/>
              <w:ind w:left="645" w:right="113"/>
              <w:rPr>
                <w:snapToGrid w:val="0"/>
              </w:rPr>
            </w:pPr>
            <w:r w:rsidRPr="00140F92">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14:paraId="182C554F" w14:textId="77777777" w:rsidR="004C745E" w:rsidRPr="00140F92" w:rsidRDefault="004C745E" w:rsidP="00092472">
            <w:pPr>
              <w:pStyle w:val="21"/>
              <w:spacing w:before="100" w:after="10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14:paraId="77D17E21" w14:textId="77777777" w:rsidR="004C745E" w:rsidRPr="00140F92" w:rsidRDefault="004C745E" w:rsidP="00092472">
            <w:pPr>
              <w:pStyle w:val="21"/>
              <w:spacing w:before="100" w:after="100" w:line="240" w:lineRule="exact"/>
              <w:ind w:right="227" w:firstLine="0"/>
              <w:jc w:val="right"/>
              <w:rPr>
                <w:sz w:val="22"/>
                <w:szCs w:val="22"/>
              </w:rPr>
            </w:pPr>
          </w:p>
        </w:tc>
        <w:tc>
          <w:tcPr>
            <w:tcW w:w="1420" w:type="dxa"/>
            <w:tcBorders>
              <w:top w:val="nil"/>
              <w:left w:val="single" w:sz="4" w:space="0" w:color="auto"/>
              <w:bottom w:val="nil"/>
              <w:right w:val="single" w:sz="4" w:space="0" w:color="auto"/>
            </w:tcBorders>
            <w:shd w:val="clear" w:color="auto" w:fill="auto"/>
            <w:vAlign w:val="center"/>
          </w:tcPr>
          <w:p w14:paraId="3AE0AE4D" w14:textId="77777777" w:rsidR="004C745E" w:rsidRPr="00140F92" w:rsidRDefault="004C745E" w:rsidP="00092472">
            <w:pPr>
              <w:pStyle w:val="21"/>
              <w:spacing w:before="100" w:after="100" w:line="240" w:lineRule="exact"/>
              <w:ind w:right="340" w:firstLine="0"/>
              <w:jc w:val="right"/>
              <w:rPr>
                <w:sz w:val="22"/>
                <w:szCs w:val="22"/>
              </w:rPr>
            </w:pPr>
          </w:p>
        </w:tc>
        <w:tc>
          <w:tcPr>
            <w:tcW w:w="1460" w:type="dxa"/>
            <w:tcBorders>
              <w:top w:val="nil"/>
              <w:left w:val="single" w:sz="4" w:space="0" w:color="auto"/>
              <w:bottom w:val="nil"/>
              <w:right w:val="single" w:sz="4" w:space="0" w:color="auto"/>
            </w:tcBorders>
            <w:shd w:val="clear" w:color="auto" w:fill="auto"/>
            <w:vAlign w:val="center"/>
          </w:tcPr>
          <w:p w14:paraId="588B929E" w14:textId="77777777" w:rsidR="004C745E" w:rsidRPr="00140F92" w:rsidRDefault="004C745E" w:rsidP="00092472">
            <w:pPr>
              <w:pStyle w:val="21"/>
              <w:spacing w:before="100" w:after="100" w:line="240" w:lineRule="exact"/>
              <w:ind w:right="397" w:firstLine="0"/>
              <w:jc w:val="right"/>
              <w:rPr>
                <w:sz w:val="22"/>
                <w:szCs w:val="22"/>
              </w:rPr>
            </w:pPr>
          </w:p>
        </w:tc>
      </w:tr>
      <w:tr w:rsidR="00DC3F1F" w:rsidRPr="00140F92" w14:paraId="4A9AFA5E" w14:textId="77777777" w:rsidTr="00A34B13">
        <w:trPr>
          <w:jc w:val="center"/>
        </w:trPr>
        <w:tc>
          <w:tcPr>
            <w:tcW w:w="3444" w:type="dxa"/>
            <w:tcBorders>
              <w:top w:val="nil"/>
              <w:left w:val="single" w:sz="4" w:space="0" w:color="auto"/>
              <w:bottom w:val="nil"/>
              <w:right w:val="single" w:sz="4" w:space="0" w:color="auto"/>
            </w:tcBorders>
            <w:vAlign w:val="bottom"/>
          </w:tcPr>
          <w:p w14:paraId="63C72BAE" w14:textId="77777777" w:rsidR="00DC3F1F" w:rsidRPr="00140F92" w:rsidRDefault="00DC3F1F" w:rsidP="00092472">
            <w:pPr>
              <w:spacing w:before="100" w:after="100" w:line="240" w:lineRule="exact"/>
              <w:ind w:left="375" w:right="113"/>
              <w:rPr>
                <w:snapToGrid w:val="0"/>
              </w:rPr>
            </w:pPr>
            <w:r w:rsidRPr="00140F92">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14:paraId="6AE3A945"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2 323,0  </w:t>
            </w:r>
          </w:p>
        </w:tc>
        <w:tc>
          <w:tcPr>
            <w:tcW w:w="1417" w:type="dxa"/>
            <w:tcBorders>
              <w:top w:val="nil"/>
              <w:left w:val="single" w:sz="4" w:space="0" w:color="auto"/>
              <w:bottom w:val="nil"/>
              <w:right w:val="single" w:sz="4" w:space="0" w:color="auto"/>
            </w:tcBorders>
            <w:shd w:val="clear" w:color="auto" w:fill="auto"/>
            <w:vAlign w:val="bottom"/>
          </w:tcPr>
          <w:p w14:paraId="3AE1ADF5"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3 032,5  </w:t>
            </w:r>
          </w:p>
        </w:tc>
        <w:tc>
          <w:tcPr>
            <w:tcW w:w="1420" w:type="dxa"/>
            <w:tcBorders>
              <w:top w:val="nil"/>
              <w:left w:val="single" w:sz="4" w:space="0" w:color="auto"/>
              <w:bottom w:val="nil"/>
              <w:right w:val="single" w:sz="4" w:space="0" w:color="auto"/>
            </w:tcBorders>
            <w:shd w:val="clear" w:color="auto" w:fill="auto"/>
            <w:vAlign w:val="bottom"/>
          </w:tcPr>
          <w:p w14:paraId="7EDB6D70"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709,5  </w:t>
            </w:r>
          </w:p>
        </w:tc>
        <w:tc>
          <w:tcPr>
            <w:tcW w:w="1460" w:type="dxa"/>
            <w:tcBorders>
              <w:top w:val="nil"/>
              <w:left w:val="single" w:sz="4" w:space="0" w:color="auto"/>
              <w:bottom w:val="nil"/>
              <w:right w:val="single" w:sz="4" w:space="0" w:color="auto"/>
            </w:tcBorders>
            <w:shd w:val="clear" w:color="auto" w:fill="auto"/>
            <w:vAlign w:val="bottom"/>
          </w:tcPr>
          <w:p w14:paraId="43024EEF"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130,5  </w:t>
            </w:r>
          </w:p>
        </w:tc>
      </w:tr>
      <w:tr w:rsidR="00DC3F1F" w:rsidRPr="00140F92" w14:paraId="53032BDF" w14:textId="77777777" w:rsidTr="00A34B13">
        <w:trPr>
          <w:jc w:val="center"/>
        </w:trPr>
        <w:tc>
          <w:tcPr>
            <w:tcW w:w="3444" w:type="dxa"/>
            <w:tcBorders>
              <w:top w:val="nil"/>
              <w:left w:val="single" w:sz="4" w:space="0" w:color="auto"/>
              <w:bottom w:val="double" w:sz="4" w:space="0" w:color="auto"/>
              <w:right w:val="single" w:sz="4" w:space="0" w:color="auto"/>
            </w:tcBorders>
            <w:vAlign w:val="bottom"/>
          </w:tcPr>
          <w:p w14:paraId="3683D64B" w14:textId="77777777" w:rsidR="00DC3F1F" w:rsidRPr="00140F92" w:rsidRDefault="00DC3F1F" w:rsidP="00092472">
            <w:pPr>
              <w:spacing w:before="100" w:after="100" w:line="240" w:lineRule="exact"/>
              <w:ind w:left="375" w:right="113"/>
              <w:rPr>
                <w:snapToGrid w:val="0"/>
              </w:rPr>
            </w:pPr>
            <w:r w:rsidRPr="00140F92">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14:paraId="7AC0D588"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1 866,1  </w:t>
            </w:r>
          </w:p>
        </w:tc>
        <w:tc>
          <w:tcPr>
            <w:tcW w:w="1417" w:type="dxa"/>
            <w:tcBorders>
              <w:top w:val="nil"/>
              <w:left w:val="single" w:sz="4" w:space="0" w:color="auto"/>
              <w:bottom w:val="double" w:sz="4" w:space="0" w:color="auto"/>
              <w:right w:val="single" w:sz="4" w:space="0" w:color="auto"/>
            </w:tcBorders>
            <w:shd w:val="clear" w:color="auto" w:fill="auto"/>
            <w:vAlign w:val="bottom"/>
          </w:tcPr>
          <w:p w14:paraId="52CCBDE3"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2 475,5  </w:t>
            </w:r>
          </w:p>
        </w:tc>
        <w:tc>
          <w:tcPr>
            <w:tcW w:w="1420" w:type="dxa"/>
            <w:tcBorders>
              <w:top w:val="nil"/>
              <w:left w:val="single" w:sz="4" w:space="0" w:color="auto"/>
              <w:bottom w:val="double" w:sz="4" w:space="0" w:color="auto"/>
              <w:right w:val="single" w:sz="4" w:space="0" w:color="auto"/>
            </w:tcBorders>
            <w:shd w:val="clear" w:color="auto" w:fill="auto"/>
            <w:vAlign w:val="bottom"/>
          </w:tcPr>
          <w:p w14:paraId="139D947F"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609,4  </w:t>
            </w:r>
          </w:p>
        </w:tc>
        <w:tc>
          <w:tcPr>
            <w:tcW w:w="1460" w:type="dxa"/>
            <w:tcBorders>
              <w:top w:val="nil"/>
              <w:left w:val="single" w:sz="4" w:space="0" w:color="auto"/>
              <w:bottom w:val="double" w:sz="4" w:space="0" w:color="auto"/>
              <w:right w:val="single" w:sz="4" w:space="0" w:color="auto"/>
            </w:tcBorders>
            <w:shd w:val="clear" w:color="auto" w:fill="auto"/>
            <w:vAlign w:val="bottom"/>
          </w:tcPr>
          <w:p w14:paraId="1F567640" w14:textId="77777777" w:rsidR="00DC3F1F" w:rsidRPr="00140F92" w:rsidRDefault="00DC3F1F" w:rsidP="00092472">
            <w:pPr>
              <w:pStyle w:val="21"/>
              <w:spacing w:before="100" w:after="100" w:line="240" w:lineRule="exact"/>
              <w:ind w:right="227" w:firstLine="0"/>
              <w:jc w:val="right"/>
              <w:rPr>
                <w:sz w:val="22"/>
                <w:szCs w:val="22"/>
              </w:rPr>
            </w:pPr>
            <w:r w:rsidRPr="00140F92">
              <w:rPr>
                <w:sz w:val="22"/>
                <w:szCs w:val="22"/>
              </w:rPr>
              <w:t xml:space="preserve">132,7  </w:t>
            </w:r>
          </w:p>
        </w:tc>
      </w:tr>
    </w:tbl>
    <w:p w14:paraId="3BB6F3D0" w14:textId="77777777" w:rsidR="00643942" w:rsidRPr="0065379D" w:rsidRDefault="00AC466D" w:rsidP="00092472">
      <w:pPr>
        <w:pStyle w:val="31"/>
        <w:spacing w:before="120" w:after="120" w:line="340" w:lineRule="exact"/>
        <w:jc w:val="both"/>
      </w:pPr>
      <w:r w:rsidRPr="0050060D">
        <w:t xml:space="preserve">Рост </w:t>
      </w:r>
      <w:r w:rsidR="00A713E2" w:rsidRPr="0050060D">
        <w:t>с</w:t>
      </w:r>
      <w:r w:rsidR="00643942" w:rsidRPr="0050060D">
        <w:t>тоимост</w:t>
      </w:r>
      <w:r w:rsidR="00617339" w:rsidRPr="0050060D">
        <w:t>н</w:t>
      </w:r>
      <w:r w:rsidR="00C25B1E" w:rsidRPr="0050060D">
        <w:t>ы</w:t>
      </w:r>
      <w:r w:rsidR="00A713E2" w:rsidRPr="0050060D">
        <w:t>х</w:t>
      </w:r>
      <w:r w:rsidR="00617339" w:rsidRPr="0050060D">
        <w:t xml:space="preserve"> объем</w:t>
      </w:r>
      <w:r w:rsidR="00A713E2" w:rsidRPr="0050060D">
        <w:t>ов</w:t>
      </w:r>
      <w:r w:rsidR="00617339" w:rsidRPr="0050060D">
        <w:t xml:space="preserve"> импорта </w:t>
      </w:r>
      <w:r w:rsidR="00C25B1E" w:rsidRPr="0050060D">
        <w:t>в Республику Беларусь</w:t>
      </w:r>
      <w:r w:rsidR="00A713E2" w:rsidRPr="0050060D">
        <w:t xml:space="preserve"> об</w:t>
      </w:r>
      <w:r w:rsidRPr="0050060D">
        <w:t>еспечен</w:t>
      </w:r>
      <w:r w:rsidR="00C25B1E" w:rsidRPr="0050060D">
        <w:t xml:space="preserve"> </w:t>
      </w:r>
      <w:r w:rsidRPr="0050060D">
        <w:t>увеличением</w:t>
      </w:r>
      <w:r w:rsidR="00A713E2" w:rsidRPr="0050060D">
        <w:t xml:space="preserve"> поставок </w:t>
      </w:r>
      <w:r w:rsidR="0058734F" w:rsidRPr="0050060D">
        <w:t>по всем группам</w:t>
      </w:r>
      <w:r w:rsidR="004A7054" w:rsidRPr="0050060D">
        <w:t xml:space="preserve"> </w:t>
      </w:r>
      <w:r w:rsidR="00A713E2" w:rsidRPr="0050060D">
        <w:t>товаров</w:t>
      </w:r>
      <w:r w:rsidR="004B7398">
        <w:t>.</w:t>
      </w:r>
    </w:p>
    <w:p w14:paraId="74B43851" w14:textId="77777777" w:rsidR="00643942" w:rsidRPr="004B173D" w:rsidRDefault="00643942" w:rsidP="00092472">
      <w:pPr>
        <w:pStyle w:val="23"/>
        <w:spacing w:before="240" w:after="120" w:line="260" w:lineRule="exact"/>
        <w:ind w:firstLine="0"/>
        <w:jc w:val="center"/>
        <w:outlineLvl w:val="0"/>
        <w:rPr>
          <w:rFonts w:ascii="Arial" w:hAnsi="Arial" w:cs="Arial"/>
          <w:b/>
          <w:bCs/>
          <w:sz w:val="22"/>
          <w:szCs w:val="22"/>
        </w:rPr>
      </w:pPr>
      <w:r w:rsidRPr="004B173D">
        <w:rPr>
          <w:rFonts w:ascii="Arial" w:hAnsi="Arial" w:cs="Arial"/>
          <w:b/>
          <w:bCs/>
          <w:sz w:val="22"/>
          <w:szCs w:val="22"/>
        </w:rPr>
        <w:t>Импорт по укрупненным группам товаров</w:t>
      </w:r>
    </w:p>
    <w:tbl>
      <w:tblPr>
        <w:tblW w:w="9162" w:type="dxa"/>
        <w:jc w:val="center"/>
        <w:tblBorders>
          <w:top w:val="single" w:sz="4" w:space="0" w:color="auto"/>
        </w:tblBorders>
        <w:tblLayout w:type="fixed"/>
        <w:tblLook w:val="0000" w:firstRow="0" w:lastRow="0" w:firstColumn="0" w:lastColumn="0" w:noHBand="0" w:noVBand="0"/>
      </w:tblPr>
      <w:tblGrid>
        <w:gridCol w:w="3447"/>
        <w:gridCol w:w="1418"/>
        <w:gridCol w:w="1417"/>
        <w:gridCol w:w="1440"/>
        <w:gridCol w:w="1440"/>
      </w:tblGrid>
      <w:tr w:rsidR="00BE2A42" w:rsidRPr="00140F92" w14:paraId="20EEE9D7" w14:textId="77777777" w:rsidTr="00F93CFB">
        <w:trPr>
          <w:cantSplit/>
          <w:tblHeader/>
          <w:jc w:val="center"/>
        </w:trPr>
        <w:tc>
          <w:tcPr>
            <w:tcW w:w="3447" w:type="dxa"/>
            <w:vMerge w:val="restart"/>
            <w:tcBorders>
              <w:top w:val="single" w:sz="4" w:space="0" w:color="auto"/>
              <w:left w:val="single" w:sz="4" w:space="0" w:color="auto"/>
              <w:bottom w:val="nil"/>
              <w:right w:val="single" w:sz="4" w:space="0" w:color="auto"/>
            </w:tcBorders>
          </w:tcPr>
          <w:p w14:paraId="40E17FC0" w14:textId="77777777" w:rsidR="00BE2A42" w:rsidRPr="00140F92" w:rsidRDefault="00BE2A42" w:rsidP="00092472">
            <w:pPr>
              <w:pStyle w:val="21"/>
              <w:spacing w:before="80" w:after="80" w:line="240" w:lineRule="exact"/>
              <w:ind w:firstLine="0"/>
              <w:jc w:val="center"/>
              <w:rPr>
                <w:sz w:val="22"/>
                <w:szCs w:val="22"/>
              </w:rPr>
            </w:pPr>
          </w:p>
        </w:tc>
        <w:tc>
          <w:tcPr>
            <w:tcW w:w="1418" w:type="dxa"/>
            <w:vMerge w:val="restart"/>
            <w:tcBorders>
              <w:top w:val="single" w:sz="4" w:space="0" w:color="auto"/>
              <w:left w:val="single" w:sz="4" w:space="0" w:color="auto"/>
              <w:bottom w:val="nil"/>
              <w:right w:val="single" w:sz="4" w:space="0" w:color="auto"/>
            </w:tcBorders>
          </w:tcPr>
          <w:p w14:paraId="25EEBA33" w14:textId="77777777" w:rsidR="00BE2A42" w:rsidRPr="00140F92" w:rsidRDefault="00BE2A42" w:rsidP="00092472">
            <w:pPr>
              <w:spacing w:before="80" w:after="80" w:line="240" w:lineRule="exact"/>
              <w:jc w:val="center"/>
            </w:pPr>
            <w:r w:rsidRPr="00140F92">
              <w:rPr>
                <w:sz w:val="22"/>
                <w:szCs w:val="22"/>
              </w:rPr>
              <w:t>Январь-апрель</w:t>
            </w:r>
            <w:r w:rsidRPr="00140F92">
              <w:rPr>
                <w:sz w:val="22"/>
                <w:szCs w:val="22"/>
              </w:rPr>
              <w:br/>
              <w:t>20</w:t>
            </w:r>
            <w:r w:rsidRPr="00140F92">
              <w:rPr>
                <w:sz w:val="22"/>
                <w:szCs w:val="22"/>
                <w:lang w:val="be-BY"/>
              </w:rPr>
              <w:t>25</w:t>
            </w:r>
            <w:r w:rsidRPr="00140F92">
              <w:rPr>
                <w:sz w:val="22"/>
                <w:szCs w:val="22"/>
              </w:rPr>
              <w:t xml:space="preserve"> г.,</w:t>
            </w:r>
            <w:r w:rsidRPr="00140F92">
              <w:rPr>
                <w:sz w:val="22"/>
                <w:szCs w:val="22"/>
              </w:rPr>
              <w:br/>
              <w:t>млн. долл. США</w:t>
            </w:r>
          </w:p>
        </w:tc>
        <w:tc>
          <w:tcPr>
            <w:tcW w:w="1417" w:type="dxa"/>
            <w:vMerge w:val="restart"/>
            <w:tcBorders>
              <w:top w:val="single" w:sz="4" w:space="0" w:color="auto"/>
              <w:left w:val="single" w:sz="4" w:space="0" w:color="auto"/>
              <w:bottom w:val="nil"/>
              <w:right w:val="single" w:sz="4" w:space="0" w:color="auto"/>
            </w:tcBorders>
          </w:tcPr>
          <w:p w14:paraId="5269FB03" w14:textId="77777777" w:rsidR="00BE2A42" w:rsidRPr="00140F92" w:rsidRDefault="00BE2A42" w:rsidP="00092472">
            <w:pPr>
              <w:spacing w:before="80" w:after="80" w:line="240" w:lineRule="exact"/>
              <w:jc w:val="center"/>
            </w:pPr>
            <w:r w:rsidRPr="00140F92">
              <w:rPr>
                <w:sz w:val="22"/>
                <w:szCs w:val="22"/>
              </w:rPr>
              <w:t>Январь-апрель</w:t>
            </w:r>
            <w:r w:rsidRPr="00140F92">
              <w:rPr>
                <w:sz w:val="22"/>
                <w:szCs w:val="22"/>
              </w:rPr>
              <w:br/>
              <w:t>2026 г.,</w:t>
            </w:r>
            <w:r w:rsidRPr="00140F92">
              <w:rPr>
                <w:sz w:val="22"/>
                <w:szCs w:val="22"/>
              </w:rPr>
              <w:br/>
              <w:t>млн. долл. США</w:t>
            </w:r>
          </w:p>
        </w:tc>
        <w:tc>
          <w:tcPr>
            <w:tcW w:w="2880" w:type="dxa"/>
            <w:gridSpan w:val="2"/>
            <w:tcBorders>
              <w:top w:val="single" w:sz="4" w:space="0" w:color="auto"/>
              <w:left w:val="single" w:sz="4" w:space="0" w:color="auto"/>
              <w:bottom w:val="single" w:sz="4" w:space="0" w:color="auto"/>
              <w:right w:val="single" w:sz="4" w:space="0" w:color="auto"/>
            </w:tcBorders>
          </w:tcPr>
          <w:p w14:paraId="46CF7CAE" w14:textId="77777777" w:rsidR="00BE2A42" w:rsidRPr="00140F92" w:rsidRDefault="00BE2A42" w:rsidP="00092472">
            <w:pPr>
              <w:spacing w:before="80" w:after="80" w:line="240" w:lineRule="exact"/>
              <w:jc w:val="center"/>
            </w:pPr>
            <w:r w:rsidRPr="00140F92">
              <w:rPr>
                <w:sz w:val="22"/>
                <w:szCs w:val="22"/>
              </w:rPr>
              <w:t>Январь-апрель 202</w:t>
            </w:r>
            <w:r w:rsidRPr="00140F92">
              <w:rPr>
                <w:sz w:val="22"/>
                <w:szCs w:val="22"/>
                <w:lang w:val="be-BY"/>
              </w:rPr>
              <w:t>6</w:t>
            </w:r>
            <w:r w:rsidRPr="00140F92">
              <w:rPr>
                <w:sz w:val="22"/>
                <w:szCs w:val="22"/>
              </w:rPr>
              <w:t xml:space="preserve"> г. к </w:t>
            </w:r>
            <w:r w:rsidRPr="00140F92">
              <w:rPr>
                <w:sz w:val="22"/>
                <w:szCs w:val="22"/>
              </w:rPr>
              <w:br/>
              <w:t>январю-апрелю 20</w:t>
            </w:r>
            <w:r w:rsidRPr="00140F92">
              <w:rPr>
                <w:sz w:val="22"/>
                <w:szCs w:val="22"/>
                <w:lang w:val="be-BY"/>
              </w:rPr>
              <w:t>25</w:t>
            </w:r>
            <w:r w:rsidRPr="00140F92">
              <w:rPr>
                <w:sz w:val="22"/>
                <w:szCs w:val="22"/>
              </w:rPr>
              <w:t xml:space="preserve"> г.</w:t>
            </w:r>
          </w:p>
        </w:tc>
      </w:tr>
      <w:tr w:rsidR="00493DB7" w:rsidRPr="00140F92" w14:paraId="33D08B29" w14:textId="77777777" w:rsidTr="003C46BB">
        <w:trPr>
          <w:cantSplit/>
          <w:tblHeader/>
          <w:jc w:val="center"/>
        </w:trPr>
        <w:tc>
          <w:tcPr>
            <w:tcW w:w="3447" w:type="dxa"/>
            <w:vMerge/>
            <w:tcBorders>
              <w:top w:val="nil"/>
              <w:left w:val="single" w:sz="4" w:space="0" w:color="auto"/>
              <w:bottom w:val="single" w:sz="4" w:space="0" w:color="auto"/>
              <w:right w:val="single" w:sz="4" w:space="0" w:color="auto"/>
            </w:tcBorders>
          </w:tcPr>
          <w:p w14:paraId="088DB3A7" w14:textId="77777777" w:rsidR="00493DB7" w:rsidRPr="00140F92" w:rsidRDefault="00493DB7" w:rsidP="00092472">
            <w:pPr>
              <w:pStyle w:val="21"/>
              <w:spacing w:before="80" w:after="80" w:line="240" w:lineRule="exact"/>
              <w:ind w:firstLine="0"/>
              <w:jc w:val="center"/>
              <w:rPr>
                <w:sz w:val="22"/>
                <w:szCs w:val="22"/>
              </w:rPr>
            </w:pPr>
          </w:p>
        </w:tc>
        <w:tc>
          <w:tcPr>
            <w:tcW w:w="1418" w:type="dxa"/>
            <w:vMerge/>
            <w:tcBorders>
              <w:top w:val="nil"/>
              <w:left w:val="single" w:sz="4" w:space="0" w:color="auto"/>
              <w:bottom w:val="single" w:sz="4" w:space="0" w:color="auto"/>
              <w:right w:val="single" w:sz="4" w:space="0" w:color="auto"/>
            </w:tcBorders>
          </w:tcPr>
          <w:p w14:paraId="3F31B947" w14:textId="77777777" w:rsidR="00493DB7" w:rsidRPr="00140F92" w:rsidRDefault="00493DB7" w:rsidP="00092472">
            <w:pPr>
              <w:pStyle w:val="21"/>
              <w:spacing w:before="80" w:after="80" w:line="240" w:lineRule="exact"/>
              <w:ind w:right="227" w:firstLine="0"/>
              <w:jc w:val="center"/>
              <w:rPr>
                <w:sz w:val="22"/>
                <w:szCs w:val="22"/>
              </w:rPr>
            </w:pPr>
          </w:p>
        </w:tc>
        <w:tc>
          <w:tcPr>
            <w:tcW w:w="1417" w:type="dxa"/>
            <w:vMerge/>
            <w:tcBorders>
              <w:top w:val="nil"/>
              <w:left w:val="single" w:sz="4" w:space="0" w:color="auto"/>
              <w:bottom w:val="single" w:sz="4" w:space="0" w:color="auto"/>
              <w:right w:val="single" w:sz="4" w:space="0" w:color="auto"/>
            </w:tcBorders>
          </w:tcPr>
          <w:p w14:paraId="719DA7B1" w14:textId="77777777" w:rsidR="00493DB7" w:rsidRPr="00140F92" w:rsidRDefault="00493DB7" w:rsidP="00092472">
            <w:pPr>
              <w:pStyle w:val="21"/>
              <w:spacing w:before="80" w:after="80" w:line="240" w:lineRule="exact"/>
              <w:ind w:right="227" w:firstLine="0"/>
              <w:jc w:val="center"/>
              <w:rPr>
                <w:sz w:val="22"/>
                <w:szCs w:val="22"/>
              </w:rPr>
            </w:pPr>
          </w:p>
        </w:tc>
        <w:tc>
          <w:tcPr>
            <w:tcW w:w="1440" w:type="dxa"/>
            <w:tcBorders>
              <w:top w:val="nil"/>
              <w:left w:val="single" w:sz="4" w:space="0" w:color="auto"/>
              <w:bottom w:val="single" w:sz="4" w:space="0" w:color="auto"/>
              <w:right w:val="single" w:sz="4" w:space="0" w:color="auto"/>
            </w:tcBorders>
          </w:tcPr>
          <w:p w14:paraId="48371568" w14:textId="77777777" w:rsidR="00493DB7" w:rsidRPr="00140F92" w:rsidRDefault="00493DB7" w:rsidP="00092472">
            <w:pPr>
              <w:pStyle w:val="21"/>
              <w:spacing w:before="80" w:after="80" w:line="240" w:lineRule="exact"/>
              <w:ind w:left="-57" w:right="-57" w:firstLine="0"/>
              <w:jc w:val="center"/>
              <w:rPr>
                <w:sz w:val="22"/>
                <w:szCs w:val="22"/>
              </w:rPr>
            </w:pPr>
            <w:r w:rsidRPr="00140F92">
              <w:rPr>
                <w:sz w:val="22"/>
                <w:szCs w:val="22"/>
              </w:rPr>
              <w:t xml:space="preserve">прирост, </w:t>
            </w:r>
            <w:r w:rsidRPr="00140F92">
              <w:rPr>
                <w:sz w:val="22"/>
                <w:szCs w:val="22"/>
              </w:rPr>
              <w:br/>
              <w:t xml:space="preserve">млн. долл. </w:t>
            </w:r>
            <w:r w:rsidRPr="00140F92">
              <w:rPr>
                <w:sz w:val="22"/>
                <w:szCs w:val="22"/>
              </w:rPr>
              <w:br/>
              <w:t>США</w:t>
            </w:r>
          </w:p>
        </w:tc>
        <w:tc>
          <w:tcPr>
            <w:tcW w:w="1440" w:type="dxa"/>
            <w:tcBorders>
              <w:top w:val="nil"/>
              <w:left w:val="single" w:sz="4" w:space="0" w:color="auto"/>
              <w:bottom w:val="single" w:sz="4" w:space="0" w:color="auto"/>
              <w:right w:val="single" w:sz="4" w:space="0" w:color="auto"/>
            </w:tcBorders>
          </w:tcPr>
          <w:p w14:paraId="043D0409" w14:textId="77777777" w:rsidR="00493DB7" w:rsidRPr="00140F92" w:rsidRDefault="00493DB7" w:rsidP="00092472">
            <w:pPr>
              <w:pStyle w:val="21"/>
              <w:spacing w:before="80" w:after="80" w:line="240" w:lineRule="exact"/>
              <w:ind w:left="-57" w:right="-57" w:firstLine="0"/>
              <w:jc w:val="center"/>
              <w:rPr>
                <w:sz w:val="22"/>
                <w:szCs w:val="22"/>
              </w:rPr>
            </w:pPr>
            <w:r w:rsidRPr="00140F92">
              <w:rPr>
                <w:sz w:val="22"/>
                <w:szCs w:val="22"/>
              </w:rPr>
              <w:t xml:space="preserve">в </w:t>
            </w:r>
            <w:r w:rsidRPr="00140F92">
              <w:rPr>
                <w:sz w:val="22"/>
                <w:szCs w:val="22"/>
              </w:rPr>
              <w:br/>
              <w:t>процентах</w:t>
            </w:r>
          </w:p>
        </w:tc>
      </w:tr>
      <w:tr w:rsidR="00B46ACC" w:rsidRPr="00140F92" w14:paraId="0F4A205F" w14:textId="77777777" w:rsidTr="00763E92">
        <w:trPr>
          <w:trHeight w:val="227"/>
          <w:jc w:val="center"/>
        </w:trPr>
        <w:tc>
          <w:tcPr>
            <w:tcW w:w="3447" w:type="dxa"/>
            <w:tcBorders>
              <w:top w:val="single" w:sz="4" w:space="0" w:color="auto"/>
              <w:left w:val="single" w:sz="4" w:space="0" w:color="auto"/>
              <w:bottom w:val="nil"/>
              <w:right w:val="single" w:sz="4" w:space="0" w:color="auto"/>
            </w:tcBorders>
            <w:vAlign w:val="bottom"/>
          </w:tcPr>
          <w:p w14:paraId="62777F15" w14:textId="77777777" w:rsidR="00B46ACC" w:rsidRPr="00140F92" w:rsidRDefault="00B46ACC" w:rsidP="00092472">
            <w:pPr>
              <w:spacing w:before="100" w:after="100" w:line="240" w:lineRule="exact"/>
              <w:ind w:left="17" w:right="113"/>
              <w:rPr>
                <w:snapToGrid w:val="0"/>
              </w:rPr>
            </w:pPr>
            <w:r w:rsidRPr="00140F92">
              <w:rPr>
                <w:snapToGrid w:val="0"/>
                <w:sz w:val="22"/>
                <w:szCs w:val="22"/>
              </w:rPr>
              <w:t>Инвестиционные товары</w:t>
            </w:r>
          </w:p>
        </w:tc>
        <w:tc>
          <w:tcPr>
            <w:tcW w:w="1418" w:type="dxa"/>
            <w:tcBorders>
              <w:top w:val="single" w:sz="4" w:space="0" w:color="auto"/>
              <w:left w:val="single" w:sz="4" w:space="0" w:color="auto"/>
              <w:bottom w:val="nil"/>
              <w:right w:val="single" w:sz="4" w:space="0" w:color="auto"/>
            </w:tcBorders>
            <w:shd w:val="clear" w:color="auto" w:fill="auto"/>
            <w:vAlign w:val="bottom"/>
          </w:tcPr>
          <w:p w14:paraId="1D5324A5"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1</w:t>
            </w:r>
            <w:r w:rsidR="00853254">
              <w:rPr>
                <w:sz w:val="22"/>
                <w:szCs w:val="22"/>
              </w:rPr>
              <w:t> </w:t>
            </w:r>
            <w:r w:rsidRPr="00140F92">
              <w:rPr>
                <w:sz w:val="22"/>
                <w:szCs w:val="22"/>
              </w:rPr>
              <w:t>505</w:t>
            </w:r>
            <w:r w:rsidR="00853254">
              <w:rPr>
                <w:sz w:val="22"/>
                <w:szCs w:val="22"/>
              </w:rPr>
              <w:t>,2</w:t>
            </w:r>
            <w:r w:rsidRPr="00140F92">
              <w:rPr>
                <w:sz w:val="22"/>
                <w:szCs w:val="22"/>
              </w:rPr>
              <w:t xml:space="preserve"> </w:t>
            </w:r>
          </w:p>
        </w:tc>
        <w:tc>
          <w:tcPr>
            <w:tcW w:w="1417" w:type="dxa"/>
            <w:tcBorders>
              <w:top w:val="single" w:sz="4" w:space="0" w:color="auto"/>
              <w:left w:val="single" w:sz="4" w:space="0" w:color="auto"/>
              <w:bottom w:val="nil"/>
              <w:right w:val="single" w:sz="4" w:space="0" w:color="auto"/>
            </w:tcBorders>
            <w:shd w:val="clear" w:color="auto" w:fill="auto"/>
            <w:vAlign w:val="bottom"/>
          </w:tcPr>
          <w:p w14:paraId="19B18385"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1 714,0  </w:t>
            </w:r>
          </w:p>
        </w:tc>
        <w:tc>
          <w:tcPr>
            <w:tcW w:w="1440" w:type="dxa"/>
            <w:tcBorders>
              <w:top w:val="single" w:sz="4" w:space="0" w:color="auto"/>
              <w:left w:val="single" w:sz="4" w:space="0" w:color="auto"/>
              <w:bottom w:val="nil"/>
              <w:right w:val="single" w:sz="4" w:space="0" w:color="auto"/>
            </w:tcBorders>
            <w:shd w:val="clear" w:color="auto" w:fill="auto"/>
            <w:vAlign w:val="bottom"/>
          </w:tcPr>
          <w:p w14:paraId="4A0F33EC"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208,8  </w:t>
            </w:r>
          </w:p>
        </w:tc>
        <w:tc>
          <w:tcPr>
            <w:tcW w:w="1440" w:type="dxa"/>
            <w:tcBorders>
              <w:top w:val="single" w:sz="4" w:space="0" w:color="auto"/>
              <w:left w:val="single" w:sz="4" w:space="0" w:color="auto"/>
              <w:bottom w:val="nil"/>
              <w:right w:val="single" w:sz="4" w:space="0" w:color="auto"/>
            </w:tcBorders>
            <w:shd w:val="clear" w:color="auto" w:fill="auto"/>
            <w:vAlign w:val="bottom"/>
          </w:tcPr>
          <w:p w14:paraId="4447BDD3"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113,9  </w:t>
            </w:r>
          </w:p>
        </w:tc>
      </w:tr>
      <w:tr w:rsidR="00B46ACC" w:rsidRPr="00140F92" w14:paraId="7D856B3B" w14:textId="77777777" w:rsidTr="00763E92">
        <w:trPr>
          <w:jc w:val="center"/>
        </w:trPr>
        <w:tc>
          <w:tcPr>
            <w:tcW w:w="3447" w:type="dxa"/>
            <w:tcBorders>
              <w:top w:val="nil"/>
              <w:left w:val="single" w:sz="4" w:space="0" w:color="auto"/>
              <w:bottom w:val="nil"/>
              <w:right w:val="single" w:sz="4" w:space="0" w:color="auto"/>
            </w:tcBorders>
            <w:vAlign w:val="bottom"/>
          </w:tcPr>
          <w:p w14:paraId="29C89263" w14:textId="77777777" w:rsidR="00B46ACC" w:rsidRPr="00140F92" w:rsidRDefault="00B46ACC" w:rsidP="00092472">
            <w:pPr>
              <w:spacing w:before="100" w:after="100" w:line="240" w:lineRule="exact"/>
              <w:ind w:left="17" w:right="113"/>
              <w:rPr>
                <w:snapToGrid w:val="0"/>
              </w:rPr>
            </w:pPr>
            <w:r w:rsidRPr="00140F92">
              <w:rPr>
                <w:snapToGrid w:val="0"/>
                <w:sz w:val="22"/>
                <w:szCs w:val="22"/>
              </w:rPr>
              <w:t>Промежуточные товары</w:t>
            </w:r>
          </w:p>
        </w:tc>
        <w:tc>
          <w:tcPr>
            <w:tcW w:w="1418" w:type="dxa"/>
            <w:tcBorders>
              <w:top w:val="nil"/>
              <w:left w:val="single" w:sz="4" w:space="0" w:color="auto"/>
              <w:bottom w:val="nil"/>
              <w:right w:val="single" w:sz="4" w:space="0" w:color="auto"/>
            </w:tcBorders>
            <w:shd w:val="clear" w:color="auto" w:fill="auto"/>
            <w:vAlign w:val="bottom"/>
          </w:tcPr>
          <w:p w14:paraId="0EA4AA72"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8 341,1  </w:t>
            </w:r>
          </w:p>
        </w:tc>
        <w:tc>
          <w:tcPr>
            <w:tcW w:w="1417" w:type="dxa"/>
            <w:tcBorders>
              <w:top w:val="nil"/>
              <w:left w:val="single" w:sz="4" w:space="0" w:color="auto"/>
              <w:bottom w:val="nil"/>
              <w:right w:val="single" w:sz="4" w:space="0" w:color="auto"/>
            </w:tcBorders>
            <w:shd w:val="clear" w:color="auto" w:fill="auto"/>
            <w:vAlign w:val="bottom"/>
          </w:tcPr>
          <w:p w14:paraId="5E2BA005"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9 093,5  </w:t>
            </w:r>
          </w:p>
        </w:tc>
        <w:tc>
          <w:tcPr>
            <w:tcW w:w="1440" w:type="dxa"/>
            <w:tcBorders>
              <w:top w:val="nil"/>
              <w:left w:val="single" w:sz="4" w:space="0" w:color="auto"/>
              <w:bottom w:val="nil"/>
              <w:right w:val="single" w:sz="4" w:space="0" w:color="auto"/>
            </w:tcBorders>
            <w:shd w:val="clear" w:color="auto" w:fill="auto"/>
            <w:vAlign w:val="bottom"/>
          </w:tcPr>
          <w:p w14:paraId="4AA6BA08"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752,4  </w:t>
            </w:r>
          </w:p>
        </w:tc>
        <w:tc>
          <w:tcPr>
            <w:tcW w:w="1440" w:type="dxa"/>
            <w:tcBorders>
              <w:top w:val="nil"/>
              <w:left w:val="single" w:sz="4" w:space="0" w:color="auto"/>
              <w:bottom w:val="nil"/>
              <w:right w:val="single" w:sz="4" w:space="0" w:color="auto"/>
            </w:tcBorders>
            <w:shd w:val="clear" w:color="auto" w:fill="auto"/>
            <w:vAlign w:val="bottom"/>
          </w:tcPr>
          <w:p w14:paraId="793B930E"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109,0  </w:t>
            </w:r>
          </w:p>
        </w:tc>
      </w:tr>
      <w:tr w:rsidR="00B46ACC" w:rsidRPr="00140F92" w14:paraId="40A21DAF" w14:textId="77777777" w:rsidTr="00763E92">
        <w:trPr>
          <w:jc w:val="center"/>
        </w:trPr>
        <w:tc>
          <w:tcPr>
            <w:tcW w:w="3447" w:type="dxa"/>
            <w:tcBorders>
              <w:top w:val="nil"/>
              <w:left w:val="single" w:sz="4" w:space="0" w:color="auto"/>
              <w:bottom w:val="nil"/>
              <w:right w:val="single" w:sz="4" w:space="0" w:color="auto"/>
            </w:tcBorders>
            <w:vAlign w:val="bottom"/>
          </w:tcPr>
          <w:p w14:paraId="026FAD0D" w14:textId="77777777" w:rsidR="00B46ACC" w:rsidRPr="00140F92" w:rsidRDefault="00B46ACC" w:rsidP="00092472">
            <w:pPr>
              <w:spacing w:before="100" w:after="100" w:line="240" w:lineRule="exact"/>
              <w:ind w:left="17" w:right="113"/>
              <w:rPr>
                <w:snapToGrid w:val="0"/>
              </w:rPr>
            </w:pPr>
            <w:r w:rsidRPr="00140F92">
              <w:rPr>
                <w:snapToGrid w:val="0"/>
                <w:sz w:val="22"/>
                <w:szCs w:val="22"/>
              </w:rPr>
              <w:t>Потребительские товары</w:t>
            </w:r>
          </w:p>
        </w:tc>
        <w:tc>
          <w:tcPr>
            <w:tcW w:w="1418" w:type="dxa"/>
            <w:tcBorders>
              <w:top w:val="nil"/>
              <w:left w:val="single" w:sz="4" w:space="0" w:color="auto"/>
              <w:bottom w:val="nil"/>
              <w:right w:val="single" w:sz="4" w:space="0" w:color="auto"/>
            </w:tcBorders>
            <w:shd w:val="clear" w:color="auto" w:fill="auto"/>
            <w:vAlign w:val="bottom"/>
          </w:tcPr>
          <w:p w14:paraId="114E6D85"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4 639,4  </w:t>
            </w:r>
          </w:p>
        </w:tc>
        <w:tc>
          <w:tcPr>
            <w:tcW w:w="1417" w:type="dxa"/>
            <w:tcBorders>
              <w:top w:val="nil"/>
              <w:left w:val="single" w:sz="4" w:space="0" w:color="auto"/>
              <w:bottom w:val="nil"/>
              <w:right w:val="single" w:sz="4" w:space="0" w:color="auto"/>
            </w:tcBorders>
            <w:shd w:val="clear" w:color="auto" w:fill="auto"/>
            <w:vAlign w:val="bottom"/>
          </w:tcPr>
          <w:p w14:paraId="08CC37BA"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5 893,0  </w:t>
            </w:r>
          </w:p>
        </w:tc>
        <w:tc>
          <w:tcPr>
            <w:tcW w:w="1440" w:type="dxa"/>
            <w:tcBorders>
              <w:top w:val="nil"/>
              <w:left w:val="single" w:sz="4" w:space="0" w:color="auto"/>
              <w:bottom w:val="nil"/>
              <w:right w:val="single" w:sz="4" w:space="0" w:color="auto"/>
            </w:tcBorders>
            <w:shd w:val="clear" w:color="auto" w:fill="auto"/>
            <w:vAlign w:val="bottom"/>
          </w:tcPr>
          <w:p w14:paraId="1D828BBA"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1 253,6  </w:t>
            </w:r>
          </w:p>
        </w:tc>
        <w:tc>
          <w:tcPr>
            <w:tcW w:w="1440" w:type="dxa"/>
            <w:tcBorders>
              <w:top w:val="nil"/>
              <w:left w:val="single" w:sz="4" w:space="0" w:color="auto"/>
              <w:bottom w:val="nil"/>
              <w:right w:val="single" w:sz="4" w:space="0" w:color="auto"/>
            </w:tcBorders>
            <w:shd w:val="clear" w:color="auto" w:fill="auto"/>
            <w:vAlign w:val="bottom"/>
          </w:tcPr>
          <w:p w14:paraId="3437180B"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127,0  </w:t>
            </w:r>
          </w:p>
        </w:tc>
      </w:tr>
      <w:tr w:rsidR="004C745E" w:rsidRPr="00140F92" w14:paraId="07EC663E" w14:textId="77777777" w:rsidTr="003C46BB">
        <w:trPr>
          <w:jc w:val="center"/>
        </w:trPr>
        <w:tc>
          <w:tcPr>
            <w:tcW w:w="3447" w:type="dxa"/>
            <w:tcBorders>
              <w:top w:val="nil"/>
              <w:left w:val="single" w:sz="4" w:space="0" w:color="auto"/>
              <w:bottom w:val="nil"/>
              <w:right w:val="single" w:sz="4" w:space="0" w:color="auto"/>
            </w:tcBorders>
            <w:vAlign w:val="bottom"/>
          </w:tcPr>
          <w:p w14:paraId="2659AB8D" w14:textId="77777777" w:rsidR="004C745E" w:rsidRPr="00140F92" w:rsidRDefault="004C745E" w:rsidP="00092472">
            <w:pPr>
              <w:spacing w:before="100" w:after="100" w:line="240" w:lineRule="exact"/>
              <w:ind w:left="645" w:right="113"/>
              <w:rPr>
                <w:snapToGrid w:val="0"/>
              </w:rPr>
            </w:pPr>
            <w:r w:rsidRPr="00140F92">
              <w:rPr>
                <w:snapToGrid w:val="0"/>
                <w:sz w:val="22"/>
                <w:szCs w:val="22"/>
              </w:rPr>
              <w:t>в том числе:</w:t>
            </w:r>
          </w:p>
        </w:tc>
        <w:tc>
          <w:tcPr>
            <w:tcW w:w="1418" w:type="dxa"/>
            <w:tcBorders>
              <w:top w:val="nil"/>
              <w:left w:val="single" w:sz="4" w:space="0" w:color="auto"/>
              <w:bottom w:val="nil"/>
              <w:right w:val="single" w:sz="4" w:space="0" w:color="auto"/>
            </w:tcBorders>
            <w:shd w:val="clear" w:color="auto" w:fill="auto"/>
            <w:vAlign w:val="center"/>
          </w:tcPr>
          <w:p w14:paraId="5917060E" w14:textId="77777777" w:rsidR="004C745E" w:rsidRPr="00140F92" w:rsidRDefault="004C745E" w:rsidP="00092472">
            <w:pPr>
              <w:pStyle w:val="21"/>
              <w:spacing w:before="100" w:after="100" w:line="240" w:lineRule="exact"/>
              <w:ind w:right="227" w:firstLine="0"/>
              <w:jc w:val="right"/>
              <w:rPr>
                <w:sz w:val="22"/>
                <w:szCs w:val="22"/>
              </w:rPr>
            </w:pPr>
          </w:p>
        </w:tc>
        <w:tc>
          <w:tcPr>
            <w:tcW w:w="1417" w:type="dxa"/>
            <w:tcBorders>
              <w:top w:val="nil"/>
              <w:left w:val="single" w:sz="4" w:space="0" w:color="auto"/>
              <w:bottom w:val="nil"/>
              <w:right w:val="single" w:sz="4" w:space="0" w:color="auto"/>
            </w:tcBorders>
            <w:shd w:val="clear" w:color="auto" w:fill="auto"/>
            <w:vAlign w:val="center"/>
          </w:tcPr>
          <w:p w14:paraId="63502C03" w14:textId="77777777" w:rsidR="004C745E" w:rsidRPr="00140F92" w:rsidRDefault="004C745E" w:rsidP="00092472">
            <w:pPr>
              <w:pStyle w:val="21"/>
              <w:spacing w:before="100" w:after="100" w:line="240" w:lineRule="exact"/>
              <w:ind w:right="227"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14:paraId="15B562A2" w14:textId="77777777" w:rsidR="004C745E" w:rsidRPr="00140F92" w:rsidRDefault="004C745E" w:rsidP="00092472">
            <w:pPr>
              <w:pStyle w:val="21"/>
              <w:spacing w:before="100" w:after="100" w:line="240" w:lineRule="exact"/>
              <w:ind w:right="340" w:firstLine="0"/>
              <w:jc w:val="right"/>
              <w:rPr>
                <w:sz w:val="22"/>
                <w:szCs w:val="22"/>
              </w:rPr>
            </w:pPr>
          </w:p>
        </w:tc>
        <w:tc>
          <w:tcPr>
            <w:tcW w:w="1440" w:type="dxa"/>
            <w:tcBorders>
              <w:top w:val="nil"/>
              <w:left w:val="single" w:sz="4" w:space="0" w:color="auto"/>
              <w:bottom w:val="nil"/>
              <w:right w:val="single" w:sz="4" w:space="0" w:color="auto"/>
            </w:tcBorders>
            <w:shd w:val="clear" w:color="auto" w:fill="auto"/>
            <w:vAlign w:val="center"/>
          </w:tcPr>
          <w:p w14:paraId="6A9597C6" w14:textId="77777777" w:rsidR="004C745E" w:rsidRPr="00140F92" w:rsidRDefault="004C745E" w:rsidP="00092472">
            <w:pPr>
              <w:pStyle w:val="21"/>
              <w:spacing w:before="100" w:after="100" w:line="240" w:lineRule="exact"/>
              <w:ind w:right="397" w:firstLine="0"/>
              <w:jc w:val="right"/>
              <w:rPr>
                <w:sz w:val="22"/>
                <w:szCs w:val="22"/>
              </w:rPr>
            </w:pPr>
          </w:p>
        </w:tc>
      </w:tr>
      <w:tr w:rsidR="00B46ACC" w:rsidRPr="00140F92" w14:paraId="5BCC56C2" w14:textId="77777777" w:rsidTr="00763E92">
        <w:trPr>
          <w:jc w:val="center"/>
        </w:trPr>
        <w:tc>
          <w:tcPr>
            <w:tcW w:w="3447" w:type="dxa"/>
            <w:tcBorders>
              <w:top w:val="nil"/>
              <w:left w:val="single" w:sz="4" w:space="0" w:color="auto"/>
              <w:bottom w:val="nil"/>
              <w:right w:val="single" w:sz="4" w:space="0" w:color="auto"/>
            </w:tcBorders>
            <w:vAlign w:val="bottom"/>
          </w:tcPr>
          <w:p w14:paraId="131B0DCD" w14:textId="77777777" w:rsidR="00B46ACC" w:rsidRPr="00140F92" w:rsidRDefault="00B46ACC" w:rsidP="00092472">
            <w:pPr>
              <w:spacing w:before="100" w:after="100" w:line="240" w:lineRule="exact"/>
              <w:ind w:left="375" w:right="113"/>
              <w:rPr>
                <w:snapToGrid w:val="0"/>
              </w:rPr>
            </w:pPr>
            <w:r w:rsidRPr="00140F92">
              <w:rPr>
                <w:snapToGrid w:val="0"/>
                <w:sz w:val="22"/>
                <w:szCs w:val="22"/>
              </w:rPr>
              <w:t>продовольственные</w:t>
            </w:r>
          </w:p>
        </w:tc>
        <w:tc>
          <w:tcPr>
            <w:tcW w:w="1418" w:type="dxa"/>
            <w:tcBorders>
              <w:top w:val="nil"/>
              <w:left w:val="single" w:sz="4" w:space="0" w:color="auto"/>
              <w:bottom w:val="nil"/>
              <w:right w:val="single" w:sz="4" w:space="0" w:color="auto"/>
            </w:tcBorders>
            <w:shd w:val="clear" w:color="auto" w:fill="auto"/>
            <w:vAlign w:val="bottom"/>
          </w:tcPr>
          <w:p w14:paraId="0FED2A92"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1 180,8  </w:t>
            </w:r>
          </w:p>
        </w:tc>
        <w:tc>
          <w:tcPr>
            <w:tcW w:w="1417" w:type="dxa"/>
            <w:tcBorders>
              <w:top w:val="nil"/>
              <w:left w:val="single" w:sz="4" w:space="0" w:color="auto"/>
              <w:bottom w:val="nil"/>
              <w:right w:val="single" w:sz="4" w:space="0" w:color="auto"/>
            </w:tcBorders>
            <w:shd w:val="clear" w:color="auto" w:fill="auto"/>
            <w:vAlign w:val="bottom"/>
          </w:tcPr>
          <w:p w14:paraId="1886E641"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1 538,2  </w:t>
            </w:r>
          </w:p>
        </w:tc>
        <w:tc>
          <w:tcPr>
            <w:tcW w:w="1440" w:type="dxa"/>
            <w:tcBorders>
              <w:top w:val="nil"/>
              <w:left w:val="single" w:sz="4" w:space="0" w:color="auto"/>
              <w:bottom w:val="nil"/>
              <w:right w:val="single" w:sz="4" w:space="0" w:color="auto"/>
            </w:tcBorders>
            <w:shd w:val="clear" w:color="auto" w:fill="auto"/>
            <w:vAlign w:val="bottom"/>
          </w:tcPr>
          <w:p w14:paraId="0A3BFC78"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357,4  </w:t>
            </w:r>
          </w:p>
        </w:tc>
        <w:tc>
          <w:tcPr>
            <w:tcW w:w="1440" w:type="dxa"/>
            <w:tcBorders>
              <w:top w:val="nil"/>
              <w:left w:val="single" w:sz="4" w:space="0" w:color="auto"/>
              <w:bottom w:val="nil"/>
              <w:right w:val="single" w:sz="4" w:space="0" w:color="auto"/>
            </w:tcBorders>
            <w:shd w:val="clear" w:color="auto" w:fill="auto"/>
            <w:vAlign w:val="bottom"/>
          </w:tcPr>
          <w:p w14:paraId="3A514B8E"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130,3  </w:t>
            </w:r>
          </w:p>
        </w:tc>
      </w:tr>
      <w:tr w:rsidR="00B46ACC" w:rsidRPr="00140F92" w14:paraId="204D2F0B" w14:textId="77777777" w:rsidTr="00763E92">
        <w:trPr>
          <w:jc w:val="center"/>
        </w:trPr>
        <w:tc>
          <w:tcPr>
            <w:tcW w:w="3447" w:type="dxa"/>
            <w:tcBorders>
              <w:top w:val="nil"/>
              <w:left w:val="single" w:sz="4" w:space="0" w:color="auto"/>
              <w:bottom w:val="double" w:sz="4" w:space="0" w:color="auto"/>
              <w:right w:val="single" w:sz="4" w:space="0" w:color="auto"/>
            </w:tcBorders>
            <w:vAlign w:val="bottom"/>
          </w:tcPr>
          <w:p w14:paraId="492937F4" w14:textId="77777777" w:rsidR="00B46ACC" w:rsidRPr="00140F92" w:rsidRDefault="00B46ACC" w:rsidP="00092472">
            <w:pPr>
              <w:spacing w:before="100" w:after="100" w:line="240" w:lineRule="exact"/>
              <w:ind w:left="375" w:right="113"/>
              <w:rPr>
                <w:snapToGrid w:val="0"/>
              </w:rPr>
            </w:pPr>
            <w:r w:rsidRPr="00140F92">
              <w:rPr>
                <w:snapToGrid w:val="0"/>
                <w:sz w:val="22"/>
                <w:szCs w:val="22"/>
              </w:rPr>
              <w:t>непродовольственные</w:t>
            </w:r>
          </w:p>
        </w:tc>
        <w:tc>
          <w:tcPr>
            <w:tcW w:w="1418" w:type="dxa"/>
            <w:tcBorders>
              <w:top w:val="nil"/>
              <w:left w:val="single" w:sz="4" w:space="0" w:color="auto"/>
              <w:bottom w:val="double" w:sz="4" w:space="0" w:color="auto"/>
              <w:right w:val="single" w:sz="4" w:space="0" w:color="auto"/>
            </w:tcBorders>
            <w:shd w:val="clear" w:color="auto" w:fill="auto"/>
            <w:vAlign w:val="bottom"/>
          </w:tcPr>
          <w:p w14:paraId="4D545F8F"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3 458,6  </w:t>
            </w:r>
          </w:p>
        </w:tc>
        <w:tc>
          <w:tcPr>
            <w:tcW w:w="1417" w:type="dxa"/>
            <w:tcBorders>
              <w:top w:val="nil"/>
              <w:left w:val="single" w:sz="4" w:space="0" w:color="auto"/>
              <w:bottom w:val="double" w:sz="4" w:space="0" w:color="auto"/>
              <w:right w:val="single" w:sz="4" w:space="0" w:color="auto"/>
            </w:tcBorders>
            <w:shd w:val="clear" w:color="auto" w:fill="auto"/>
            <w:vAlign w:val="bottom"/>
          </w:tcPr>
          <w:p w14:paraId="38E2DB93"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4 354,8  </w:t>
            </w:r>
          </w:p>
        </w:tc>
        <w:tc>
          <w:tcPr>
            <w:tcW w:w="1440" w:type="dxa"/>
            <w:tcBorders>
              <w:top w:val="nil"/>
              <w:left w:val="single" w:sz="4" w:space="0" w:color="auto"/>
              <w:bottom w:val="double" w:sz="4" w:space="0" w:color="auto"/>
              <w:right w:val="single" w:sz="4" w:space="0" w:color="auto"/>
            </w:tcBorders>
            <w:shd w:val="clear" w:color="auto" w:fill="auto"/>
            <w:vAlign w:val="bottom"/>
          </w:tcPr>
          <w:p w14:paraId="720E5C15"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896,2  </w:t>
            </w:r>
          </w:p>
        </w:tc>
        <w:tc>
          <w:tcPr>
            <w:tcW w:w="1440" w:type="dxa"/>
            <w:tcBorders>
              <w:top w:val="nil"/>
              <w:left w:val="single" w:sz="4" w:space="0" w:color="auto"/>
              <w:bottom w:val="double" w:sz="4" w:space="0" w:color="auto"/>
              <w:right w:val="single" w:sz="4" w:space="0" w:color="auto"/>
            </w:tcBorders>
            <w:shd w:val="clear" w:color="auto" w:fill="auto"/>
            <w:vAlign w:val="bottom"/>
          </w:tcPr>
          <w:p w14:paraId="2BEF8EFC" w14:textId="77777777" w:rsidR="00B46ACC" w:rsidRPr="00140F92" w:rsidRDefault="00B46ACC" w:rsidP="00092472">
            <w:pPr>
              <w:pStyle w:val="21"/>
              <w:spacing w:before="100" w:after="100" w:line="240" w:lineRule="exact"/>
              <w:ind w:right="227" w:firstLine="0"/>
              <w:jc w:val="right"/>
              <w:rPr>
                <w:sz w:val="22"/>
                <w:szCs w:val="22"/>
              </w:rPr>
            </w:pPr>
            <w:r w:rsidRPr="00140F92">
              <w:rPr>
                <w:sz w:val="22"/>
                <w:szCs w:val="22"/>
              </w:rPr>
              <w:t xml:space="preserve">125,9  </w:t>
            </w:r>
          </w:p>
        </w:tc>
      </w:tr>
    </w:tbl>
    <w:p w14:paraId="74774C44" w14:textId="77777777" w:rsidR="002E4DE7" w:rsidRPr="00CF471C" w:rsidRDefault="002E4DE7" w:rsidP="00092472">
      <w:pPr>
        <w:pStyle w:val="31"/>
        <w:spacing w:before="120" w:line="340" w:lineRule="exact"/>
        <w:jc w:val="both"/>
      </w:pPr>
      <w:r w:rsidRPr="00140F92">
        <w:t xml:space="preserve">В </w:t>
      </w:r>
      <w:r w:rsidR="00BE2A42" w:rsidRPr="00140F92">
        <w:t>январе-апреле</w:t>
      </w:r>
      <w:r w:rsidR="004E7160" w:rsidRPr="00140F92">
        <w:t xml:space="preserve"> </w:t>
      </w:r>
      <w:r w:rsidR="00F32F92" w:rsidRPr="00140F92">
        <w:t>202</w:t>
      </w:r>
      <w:r w:rsidR="004E7160" w:rsidRPr="00140F92">
        <w:t>6</w:t>
      </w:r>
      <w:r w:rsidR="00F32F92" w:rsidRPr="00140F92">
        <w:t> г</w:t>
      </w:r>
      <w:r w:rsidR="004E7160" w:rsidRPr="00140F92">
        <w:t>.</w:t>
      </w:r>
      <w:r w:rsidRPr="00140F92">
        <w:t xml:space="preserve"> степень товарной концентрации экспорта характеризовалась как низкая. Показатель товарной концентрации экспорта составил </w:t>
      </w:r>
      <w:r w:rsidR="0093171A" w:rsidRPr="00140F92">
        <w:t>5</w:t>
      </w:r>
      <w:r w:rsidR="00E45BED" w:rsidRPr="00140F92">
        <w:t>31</w:t>
      </w:r>
      <w:r w:rsidR="00251342" w:rsidRPr="00140F92">
        <w:t xml:space="preserve"> </w:t>
      </w:r>
      <w:r w:rsidRPr="00140F92">
        <w:t xml:space="preserve">(в </w:t>
      </w:r>
      <w:r w:rsidR="00BE2A42" w:rsidRPr="00140F92">
        <w:t>январе-апреле</w:t>
      </w:r>
      <w:r w:rsidR="004E7160" w:rsidRPr="00140F92">
        <w:t xml:space="preserve"> </w:t>
      </w:r>
      <w:r w:rsidR="00596249" w:rsidRPr="00140F92">
        <w:t>202</w:t>
      </w:r>
      <w:r w:rsidR="004E7160" w:rsidRPr="00140F92">
        <w:t>5</w:t>
      </w:r>
      <w:r w:rsidR="00596249" w:rsidRPr="00140F92">
        <w:t> г</w:t>
      </w:r>
      <w:r w:rsidR="004E7160" w:rsidRPr="00140F92">
        <w:t>.</w:t>
      </w:r>
      <w:r w:rsidRPr="00140F92">
        <w:t> – </w:t>
      </w:r>
      <w:r w:rsidR="0012796F" w:rsidRPr="00140F92">
        <w:t>4</w:t>
      </w:r>
      <w:r w:rsidR="00E45BED" w:rsidRPr="00140F92">
        <w:t>71</w:t>
      </w:r>
      <w:r w:rsidR="002368AC" w:rsidRPr="00140F92">
        <w:t>).</w:t>
      </w:r>
    </w:p>
    <w:p w14:paraId="0959F43E" w14:textId="77777777" w:rsidR="00092472" w:rsidRDefault="00092472">
      <w:pPr>
        <w:rPr>
          <w:rFonts w:ascii="Arial" w:hAnsi="Arial" w:cs="Arial"/>
          <w:b/>
          <w:bCs/>
          <w:sz w:val="26"/>
          <w:szCs w:val="26"/>
        </w:rPr>
      </w:pPr>
      <w:r>
        <w:rPr>
          <w:rFonts w:ascii="Arial" w:hAnsi="Arial" w:cs="Arial"/>
          <w:b/>
          <w:bCs/>
        </w:rPr>
        <w:br w:type="page"/>
      </w:r>
    </w:p>
    <w:p w14:paraId="1FB5D2D4" w14:textId="1EB7B9A7" w:rsidR="00682AD0" w:rsidRPr="00CF471C" w:rsidRDefault="00527F09" w:rsidP="00703357">
      <w:pPr>
        <w:pStyle w:val="31"/>
        <w:spacing w:before="240" w:after="120" w:line="260" w:lineRule="exact"/>
        <w:ind w:hanging="6"/>
        <w:jc w:val="center"/>
        <w:rPr>
          <w:rFonts w:ascii="Arial" w:hAnsi="Arial" w:cs="Arial"/>
          <w:b/>
          <w:bCs/>
        </w:rPr>
      </w:pPr>
      <w:r w:rsidRPr="00CF471C">
        <w:rPr>
          <w:rFonts w:ascii="Arial" w:hAnsi="Arial" w:cs="Arial"/>
          <w:b/>
          <w:bCs/>
        </w:rPr>
        <w:lastRenderedPageBreak/>
        <w:t>1</w:t>
      </w:r>
      <w:r w:rsidR="00DF338F" w:rsidRPr="00092472">
        <w:rPr>
          <w:rFonts w:ascii="Arial" w:hAnsi="Arial" w:cs="Arial"/>
          <w:b/>
          <w:bCs/>
        </w:rPr>
        <w:t>0</w:t>
      </w:r>
      <w:r w:rsidR="00682AD0" w:rsidRPr="00CF471C">
        <w:rPr>
          <w:rFonts w:ascii="Arial" w:hAnsi="Arial" w:cs="Arial"/>
          <w:b/>
          <w:bCs/>
        </w:rPr>
        <w:t>.1.</w:t>
      </w:r>
      <w:r w:rsidR="00184885">
        <w:rPr>
          <w:rFonts w:ascii="Arial" w:hAnsi="Arial" w:cs="Arial"/>
          <w:b/>
          <w:bCs/>
        </w:rPr>
        <w:t>3</w:t>
      </w:r>
      <w:r w:rsidR="00682AD0" w:rsidRPr="00CF471C">
        <w:rPr>
          <w:rFonts w:ascii="Arial" w:hAnsi="Arial" w:cs="Arial"/>
          <w:b/>
          <w:bCs/>
        </w:rPr>
        <w:t>. География внешней торговли</w:t>
      </w:r>
    </w:p>
    <w:p w14:paraId="1D65C7E3" w14:textId="77777777" w:rsidR="00682AD0" w:rsidRPr="00CF471C" w:rsidRDefault="00682AD0" w:rsidP="000D6D00">
      <w:pPr>
        <w:pStyle w:val="23"/>
        <w:spacing w:before="160" w:after="120" w:line="260" w:lineRule="exact"/>
        <w:ind w:firstLine="0"/>
        <w:jc w:val="center"/>
        <w:outlineLvl w:val="0"/>
        <w:rPr>
          <w:rFonts w:ascii="Arial" w:hAnsi="Arial" w:cs="Arial"/>
          <w:b/>
          <w:bCs/>
          <w:sz w:val="22"/>
          <w:szCs w:val="22"/>
        </w:rPr>
      </w:pPr>
      <w:r w:rsidRPr="00CF471C">
        <w:rPr>
          <w:rFonts w:ascii="Arial" w:hAnsi="Arial" w:cs="Arial"/>
          <w:b/>
          <w:bCs/>
          <w:sz w:val="22"/>
          <w:szCs w:val="22"/>
        </w:rPr>
        <w:t xml:space="preserve">Экспорт и импорт товаров по группировкам стран </w:t>
      </w:r>
    </w:p>
    <w:tbl>
      <w:tblPr>
        <w:tblW w:w="9062" w:type="dxa"/>
        <w:jc w:val="center"/>
        <w:tblLayout w:type="fixed"/>
        <w:tblCellMar>
          <w:left w:w="71" w:type="dxa"/>
          <w:right w:w="71" w:type="dxa"/>
        </w:tblCellMar>
        <w:tblLook w:val="0000" w:firstRow="0" w:lastRow="0" w:firstColumn="0" w:lastColumn="0" w:noHBand="0" w:noVBand="0"/>
      </w:tblPr>
      <w:tblGrid>
        <w:gridCol w:w="3115"/>
        <w:gridCol w:w="1984"/>
        <w:gridCol w:w="1985"/>
        <w:gridCol w:w="1978"/>
      </w:tblGrid>
      <w:tr w:rsidR="00BE2A42" w:rsidRPr="00140F92" w14:paraId="4A1571AC" w14:textId="77777777" w:rsidTr="00163019">
        <w:trPr>
          <w:cantSplit/>
          <w:trHeight w:val="672"/>
          <w:tblHeader/>
          <w:jc w:val="center"/>
        </w:trPr>
        <w:tc>
          <w:tcPr>
            <w:tcW w:w="3115" w:type="dxa"/>
            <w:tcBorders>
              <w:top w:val="single" w:sz="4" w:space="0" w:color="auto"/>
              <w:left w:val="single" w:sz="4" w:space="0" w:color="auto"/>
              <w:bottom w:val="single" w:sz="4" w:space="0" w:color="auto"/>
              <w:right w:val="single" w:sz="4" w:space="0" w:color="auto"/>
            </w:tcBorders>
          </w:tcPr>
          <w:p w14:paraId="64B22422" w14:textId="77777777" w:rsidR="00BE2A42" w:rsidRPr="00140F92" w:rsidRDefault="00BE2A42" w:rsidP="00092472">
            <w:pPr>
              <w:spacing w:before="80" w:after="80" w:line="240" w:lineRule="exact"/>
              <w:jc w:val="center"/>
            </w:pPr>
          </w:p>
        </w:tc>
        <w:tc>
          <w:tcPr>
            <w:tcW w:w="1984" w:type="dxa"/>
            <w:tcBorders>
              <w:top w:val="single" w:sz="4" w:space="0" w:color="auto"/>
              <w:left w:val="single" w:sz="4" w:space="0" w:color="auto"/>
              <w:bottom w:val="single" w:sz="4" w:space="0" w:color="auto"/>
              <w:right w:val="single" w:sz="4" w:space="0" w:color="auto"/>
            </w:tcBorders>
          </w:tcPr>
          <w:p w14:paraId="21210FEF" w14:textId="77777777" w:rsidR="00BE2A42" w:rsidRPr="00140F92" w:rsidRDefault="00BE2A42" w:rsidP="00092472">
            <w:pPr>
              <w:spacing w:before="80" w:after="80" w:line="240" w:lineRule="exact"/>
              <w:jc w:val="center"/>
            </w:pPr>
            <w:r w:rsidRPr="00140F92">
              <w:rPr>
                <w:sz w:val="22"/>
                <w:szCs w:val="22"/>
              </w:rPr>
              <w:t>Январь-апрель 2026 г.,</w:t>
            </w:r>
            <w:r w:rsidRPr="00140F92">
              <w:rPr>
                <w:sz w:val="22"/>
                <w:szCs w:val="22"/>
              </w:rPr>
              <w:br/>
              <w:t xml:space="preserve">млн. долл. </w:t>
            </w:r>
            <w:r w:rsidRPr="00140F92">
              <w:rPr>
                <w:sz w:val="22"/>
                <w:szCs w:val="22"/>
              </w:rPr>
              <w:br/>
              <w:t>США</w:t>
            </w:r>
          </w:p>
        </w:tc>
        <w:tc>
          <w:tcPr>
            <w:tcW w:w="1985" w:type="dxa"/>
            <w:tcBorders>
              <w:top w:val="single" w:sz="4" w:space="0" w:color="auto"/>
              <w:left w:val="single" w:sz="4" w:space="0" w:color="auto"/>
              <w:bottom w:val="single" w:sz="4" w:space="0" w:color="auto"/>
              <w:right w:val="nil"/>
            </w:tcBorders>
          </w:tcPr>
          <w:p w14:paraId="0C6D06AA" w14:textId="77777777" w:rsidR="00BE2A42" w:rsidRPr="00140F92" w:rsidRDefault="00BE2A42" w:rsidP="00092472">
            <w:pPr>
              <w:spacing w:before="80" w:after="80" w:line="240" w:lineRule="exact"/>
              <w:jc w:val="center"/>
            </w:pPr>
            <w:r w:rsidRPr="00140F92">
              <w:rPr>
                <w:sz w:val="22"/>
                <w:szCs w:val="22"/>
              </w:rPr>
              <w:t xml:space="preserve">Январь-апрель 2026 г. в % к </w:t>
            </w:r>
            <w:r w:rsidRPr="00140F92">
              <w:rPr>
                <w:sz w:val="22"/>
                <w:szCs w:val="22"/>
              </w:rPr>
              <w:br/>
              <w:t>январю-апрелю 20</w:t>
            </w:r>
            <w:r w:rsidRPr="00140F92">
              <w:rPr>
                <w:sz w:val="22"/>
                <w:szCs w:val="22"/>
                <w:lang w:val="be-BY"/>
              </w:rPr>
              <w:t>25</w:t>
            </w:r>
            <w:r w:rsidRPr="00140F92">
              <w:rPr>
                <w:sz w:val="22"/>
                <w:szCs w:val="22"/>
              </w:rPr>
              <w:t xml:space="preserve"> г. </w:t>
            </w:r>
          </w:p>
        </w:tc>
        <w:tc>
          <w:tcPr>
            <w:tcW w:w="1978" w:type="dxa"/>
            <w:tcBorders>
              <w:top w:val="single" w:sz="4" w:space="0" w:color="auto"/>
              <w:left w:val="single" w:sz="4" w:space="0" w:color="auto"/>
              <w:bottom w:val="single" w:sz="4" w:space="0" w:color="auto"/>
              <w:right w:val="single" w:sz="4" w:space="0" w:color="auto"/>
            </w:tcBorders>
          </w:tcPr>
          <w:p w14:paraId="4DA55C22" w14:textId="77777777" w:rsidR="00BE2A42" w:rsidRPr="00140F92" w:rsidRDefault="00BE2A42" w:rsidP="00092472">
            <w:pPr>
              <w:spacing w:before="80" w:after="80" w:line="240" w:lineRule="exact"/>
              <w:ind w:left="-57" w:right="-57"/>
              <w:jc w:val="center"/>
              <w:rPr>
                <w:u w:val="single"/>
              </w:rPr>
            </w:pPr>
            <w:r w:rsidRPr="00140F92">
              <w:rPr>
                <w:sz w:val="22"/>
                <w:szCs w:val="22"/>
                <w:u w:val="single"/>
              </w:rPr>
              <w:t>Справочно</w:t>
            </w:r>
          </w:p>
          <w:p w14:paraId="5BCC5CEA" w14:textId="77777777" w:rsidR="00BE2A42" w:rsidRPr="00140F92" w:rsidRDefault="00BE2A42" w:rsidP="00092472">
            <w:pPr>
              <w:spacing w:before="80" w:after="80" w:line="240" w:lineRule="exact"/>
              <w:ind w:left="-57" w:right="-57"/>
              <w:jc w:val="center"/>
            </w:pPr>
            <w:r w:rsidRPr="00140F92">
              <w:rPr>
                <w:sz w:val="22"/>
                <w:szCs w:val="22"/>
              </w:rPr>
              <w:t xml:space="preserve">январь-апрель </w:t>
            </w:r>
            <w:r w:rsidRPr="00140F92">
              <w:rPr>
                <w:sz w:val="22"/>
                <w:szCs w:val="22"/>
              </w:rPr>
              <w:br/>
              <w:t>20</w:t>
            </w:r>
            <w:r w:rsidRPr="00140F92">
              <w:rPr>
                <w:sz w:val="22"/>
                <w:szCs w:val="22"/>
                <w:lang w:val="be-BY"/>
              </w:rPr>
              <w:t>25</w:t>
            </w:r>
            <w:r w:rsidRPr="00140F92">
              <w:rPr>
                <w:sz w:val="22"/>
                <w:szCs w:val="22"/>
              </w:rPr>
              <w:t xml:space="preserve"> г. в % к январю-апрелю 2024 г.</w:t>
            </w:r>
          </w:p>
        </w:tc>
      </w:tr>
      <w:tr w:rsidR="00682AD0" w:rsidRPr="00140F92" w14:paraId="7E6453DE" w14:textId="77777777" w:rsidTr="00163019">
        <w:trPr>
          <w:cantSplit/>
          <w:trHeight w:val="289"/>
          <w:jc w:val="center"/>
        </w:trPr>
        <w:tc>
          <w:tcPr>
            <w:tcW w:w="3115" w:type="dxa"/>
            <w:tcBorders>
              <w:top w:val="single" w:sz="4" w:space="0" w:color="auto"/>
              <w:left w:val="single" w:sz="4" w:space="0" w:color="auto"/>
              <w:bottom w:val="nil"/>
              <w:right w:val="single" w:sz="4" w:space="0" w:color="auto"/>
            </w:tcBorders>
            <w:vAlign w:val="bottom"/>
          </w:tcPr>
          <w:p w14:paraId="33B6A635" w14:textId="77777777" w:rsidR="00682AD0" w:rsidRPr="00140F92" w:rsidRDefault="00682AD0" w:rsidP="00092472">
            <w:pPr>
              <w:spacing w:before="140" w:after="140" w:line="240" w:lineRule="exact"/>
              <w:rPr>
                <w:b/>
                <w:bCs/>
              </w:rPr>
            </w:pPr>
            <w:r w:rsidRPr="00140F92">
              <w:rPr>
                <w:b/>
                <w:bCs/>
                <w:sz w:val="22"/>
                <w:szCs w:val="22"/>
              </w:rPr>
              <w:t xml:space="preserve">Внешняя торговля товарами </w:t>
            </w:r>
          </w:p>
        </w:tc>
        <w:tc>
          <w:tcPr>
            <w:tcW w:w="1984" w:type="dxa"/>
            <w:tcBorders>
              <w:top w:val="single" w:sz="4" w:space="0" w:color="auto"/>
              <w:left w:val="single" w:sz="4" w:space="0" w:color="auto"/>
              <w:bottom w:val="nil"/>
              <w:right w:val="single" w:sz="4" w:space="0" w:color="auto"/>
            </w:tcBorders>
            <w:vAlign w:val="bottom"/>
          </w:tcPr>
          <w:p w14:paraId="0113071D" w14:textId="77777777" w:rsidR="00682AD0" w:rsidRPr="00140F92" w:rsidRDefault="00682AD0" w:rsidP="00092472">
            <w:pPr>
              <w:spacing w:before="140" w:after="140" w:line="240" w:lineRule="exact"/>
              <w:ind w:right="454"/>
              <w:jc w:val="right"/>
              <w:rPr>
                <w:b/>
                <w:bCs/>
              </w:rPr>
            </w:pPr>
          </w:p>
        </w:tc>
        <w:tc>
          <w:tcPr>
            <w:tcW w:w="1985" w:type="dxa"/>
            <w:tcBorders>
              <w:top w:val="single" w:sz="4" w:space="0" w:color="auto"/>
              <w:left w:val="single" w:sz="4" w:space="0" w:color="auto"/>
              <w:bottom w:val="nil"/>
              <w:right w:val="single" w:sz="4" w:space="0" w:color="auto"/>
            </w:tcBorders>
            <w:vAlign w:val="bottom"/>
          </w:tcPr>
          <w:p w14:paraId="52049E6E" w14:textId="77777777" w:rsidR="00682AD0" w:rsidRPr="00140F92" w:rsidRDefault="00682AD0" w:rsidP="00092472">
            <w:pPr>
              <w:spacing w:before="140" w:after="140" w:line="240" w:lineRule="exact"/>
              <w:ind w:right="680"/>
              <w:jc w:val="right"/>
              <w:rPr>
                <w:b/>
                <w:bCs/>
              </w:rPr>
            </w:pPr>
          </w:p>
        </w:tc>
        <w:tc>
          <w:tcPr>
            <w:tcW w:w="1978" w:type="dxa"/>
            <w:tcBorders>
              <w:top w:val="single" w:sz="4" w:space="0" w:color="auto"/>
              <w:left w:val="single" w:sz="4" w:space="0" w:color="auto"/>
              <w:bottom w:val="nil"/>
              <w:right w:val="single" w:sz="4" w:space="0" w:color="auto"/>
            </w:tcBorders>
            <w:vAlign w:val="bottom"/>
          </w:tcPr>
          <w:p w14:paraId="163EB2F6" w14:textId="77777777" w:rsidR="00682AD0" w:rsidRPr="00140F92" w:rsidRDefault="00682AD0" w:rsidP="00092472">
            <w:pPr>
              <w:spacing w:before="140" w:after="140" w:line="240" w:lineRule="exact"/>
              <w:ind w:right="794"/>
              <w:jc w:val="right"/>
              <w:rPr>
                <w:b/>
                <w:bCs/>
              </w:rPr>
            </w:pPr>
          </w:p>
        </w:tc>
      </w:tr>
      <w:tr w:rsidR="002E4DE7" w:rsidRPr="00140F92" w14:paraId="479859B9" w14:textId="77777777" w:rsidTr="00163019">
        <w:trPr>
          <w:cantSplit/>
          <w:trHeight w:val="155"/>
          <w:jc w:val="center"/>
        </w:trPr>
        <w:tc>
          <w:tcPr>
            <w:tcW w:w="3115" w:type="dxa"/>
            <w:tcBorders>
              <w:top w:val="nil"/>
              <w:left w:val="single" w:sz="4" w:space="0" w:color="auto"/>
              <w:bottom w:val="nil"/>
              <w:right w:val="single" w:sz="4" w:space="0" w:color="auto"/>
            </w:tcBorders>
            <w:vAlign w:val="bottom"/>
          </w:tcPr>
          <w:p w14:paraId="69F256F2" w14:textId="77777777" w:rsidR="002E4DE7" w:rsidRPr="00140F92" w:rsidRDefault="002E4DE7" w:rsidP="00092472">
            <w:pPr>
              <w:spacing w:before="140" w:after="140" w:line="240" w:lineRule="exact"/>
              <w:ind w:left="907"/>
            </w:pPr>
            <w:r w:rsidRPr="00140F92">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14:paraId="10FE5FF4" w14:textId="77777777" w:rsidR="002E4DE7" w:rsidRPr="00140F92" w:rsidRDefault="00F16A24" w:rsidP="00092472">
            <w:pPr>
              <w:tabs>
                <w:tab w:val="left" w:pos="1159"/>
                <w:tab w:val="left" w:pos="1346"/>
              </w:tabs>
              <w:spacing w:before="140" w:after="140" w:line="240" w:lineRule="exact"/>
              <w:ind w:right="510"/>
              <w:jc w:val="right"/>
            </w:pPr>
            <w:r w:rsidRPr="00140F92">
              <w:rPr>
                <w:sz w:val="22"/>
                <w:szCs w:val="22"/>
              </w:rPr>
              <w:t>32 222,2</w:t>
            </w:r>
          </w:p>
        </w:tc>
        <w:tc>
          <w:tcPr>
            <w:tcW w:w="1985" w:type="dxa"/>
            <w:tcBorders>
              <w:top w:val="nil"/>
              <w:left w:val="single" w:sz="4" w:space="0" w:color="auto"/>
              <w:bottom w:val="nil"/>
              <w:right w:val="single" w:sz="4" w:space="0" w:color="auto"/>
            </w:tcBorders>
            <w:shd w:val="clear" w:color="auto" w:fill="auto"/>
            <w:vAlign w:val="bottom"/>
          </w:tcPr>
          <w:p w14:paraId="09B3C58C" w14:textId="77777777" w:rsidR="002E4DE7" w:rsidRPr="00140F92" w:rsidRDefault="00F16A24" w:rsidP="00092472">
            <w:pPr>
              <w:tabs>
                <w:tab w:val="left" w:pos="1159"/>
                <w:tab w:val="left" w:pos="1346"/>
              </w:tabs>
              <w:spacing w:before="140" w:after="140" w:line="240" w:lineRule="exact"/>
              <w:ind w:right="680"/>
              <w:jc w:val="right"/>
            </w:pPr>
            <w:r w:rsidRPr="00140F92">
              <w:rPr>
                <w:sz w:val="22"/>
                <w:szCs w:val="22"/>
              </w:rPr>
              <w:t>119,1</w:t>
            </w:r>
          </w:p>
        </w:tc>
        <w:tc>
          <w:tcPr>
            <w:tcW w:w="1978" w:type="dxa"/>
            <w:tcBorders>
              <w:top w:val="nil"/>
              <w:left w:val="single" w:sz="4" w:space="0" w:color="auto"/>
              <w:bottom w:val="nil"/>
              <w:right w:val="single" w:sz="4" w:space="0" w:color="auto"/>
            </w:tcBorders>
            <w:shd w:val="clear" w:color="auto" w:fill="auto"/>
            <w:vAlign w:val="bottom"/>
          </w:tcPr>
          <w:p w14:paraId="50AE3E49" w14:textId="77777777" w:rsidR="002E4DE7" w:rsidRPr="00140F92" w:rsidRDefault="00373369" w:rsidP="00092472">
            <w:pPr>
              <w:tabs>
                <w:tab w:val="left" w:pos="1159"/>
                <w:tab w:val="left" w:pos="1346"/>
              </w:tabs>
              <w:spacing w:before="140" w:after="140" w:line="240" w:lineRule="exact"/>
              <w:ind w:right="624"/>
              <w:jc w:val="right"/>
            </w:pPr>
            <w:r w:rsidRPr="00140F92">
              <w:rPr>
                <w:sz w:val="22"/>
                <w:szCs w:val="22"/>
              </w:rPr>
              <w:t>100,5</w:t>
            </w:r>
          </w:p>
        </w:tc>
      </w:tr>
      <w:tr w:rsidR="002E4DE7" w:rsidRPr="00140F92" w14:paraId="54D8957B" w14:textId="77777777" w:rsidTr="00163019">
        <w:trPr>
          <w:cantSplit/>
          <w:trHeight w:val="93"/>
          <w:jc w:val="center"/>
        </w:trPr>
        <w:tc>
          <w:tcPr>
            <w:tcW w:w="3115" w:type="dxa"/>
            <w:tcBorders>
              <w:top w:val="nil"/>
              <w:left w:val="single" w:sz="4" w:space="0" w:color="auto"/>
              <w:bottom w:val="nil"/>
              <w:right w:val="single" w:sz="4" w:space="0" w:color="auto"/>
            </w:tcBorders>
            <w:vAlign w:val="bottom"/>
          </w:tcPr>
          <w:p w14:paraId="3AB6FAEE" w14:textId="77777777" w:rsidR="002E4DE7" w:rsidRPr="00140F92" w:rsidRDefault="002E4DE7" w:rsidP="00092472">
            <w:pPr>
              <w:spacing w:before="140" w:after="140" w:line="240" w:lineRule="exact"/>
              <w:ind w:left="907"/>
            </w:pPr>
            <w:r w:rsidRPr="00140F92">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14:paraId="18C54572" w14:textId="77777777" w:rsidR="002E4DE7" w:rsidRPr="00140F92" w:rsidRDefault="00F16A24" w:rsidP="00092472">
            <w:pPr>
              <w:tabs>
                <w:tab w:val="left" w:pos="1159"/>
                <w:tab w:val="left" w:pos="1346"/>
              </w:tabs>
              <w:spacing w:before="140" w:after="140" w:line="240" w:lineRule="exact"/>
              <w:ind w:right="510"/>
              <w:jc w:val="right"/>
            </w:pPr>
            <w:r w:rsidRPr="00140F92">
              <w:rPr>
                <w:sz w:val="22"/>
                <w:szCs w:val="22"/>
              </w:rPr>
              <w:t>15 178,1</w:t>
            </w:r>
          </w:p>
        </w:tc>
        <w:tc>
          <w:tcPr>
            <w:tcW w:w="1985" w:type="dxa"/>
            <w:tcBorders>
              <w:top w:val="nil"/>
              <w:left w:val="single" w:sz="4" w:space="0" w:color="auto"/>
              <w:bottom w:val="nil"/>
              <w:right w:val="single" w:sz="4" w:space="0" w:color="auto"/>
            </w:tcBorders>
            <w:shd w:val="clear" w:color="auto" w:fill="auto"/>
            <w:vAlign w:val="bottom"/>
          </w:tcPr>
          <w:p w14:paraId="6305D6BE" w14:textId="77777777" w:rsidR="002E4DE7" w:rsidRPr="00140F92" w:rsidRDefault="00F16A24" w:rsidP="00092472">
            <w:pPr>
              <w:tabs>
                <w:tab w:val="left" w:pos="1159"/>
                <w:tab w:val="left" w:pos="1346"/>
              </w:tabs>
              <w:spacing w:before="140" w:after="140" w:line="240" w:lineRule="exact"/>
              <w:ind w:right="680"/>
              <w:jc w:val="right"/>
            </w:pPr>
            <w:r w:rsidRPr="00140F92">
              <w:rPr>
                <w:sz w:val="22"/>
                <w:szCs w:val="22"/>
              </w:rPr>
              <w:t>122,6</w:t>
            </w:r>
          </w:p>
        </w:tc>
        <w:tc>
          <w:tcPr>
            <w:tcW w:w="1978" w:type="dxa"/>
            <w:tcBorders>
              <w:top w:val="nil"/>
              <w:left w:val="single" w:sz="4" w:space="0" w:color="auto"/>
              <w:bottom w:val="nil"/>
              <w:right w:val="single" w:sz="4" w:space="0" w:color="auto"/>
            </w:tcBorders>
            <w:shd w:val="clear" w:color="auto" w:fill="auto"/>
            <w:vAlign w:val="bottom"/>
          </w:tcPr>
          <w:p w14:paraId="720C16EE" w14:textId="77777777" w:rsidR="002E4DE7" w:rsidRPr="00140F92" w:rsidRDefault="00373369" w:rsidP="00092472">
            <w:pPr>
              <w:tabs>
                <w:tab w:val="left" w:pos="1159"/>
                <w:tab w:val="left" w:pos="1346"/>
              </w:tabs>
              <w:spacing w:before="140" w:after="140" w:line="240" w:lineRule="exact"/>
              <w:ind w:right="624"/>
              <w:jc w:val="right"/>
            </w:pPr>
            <w:r w:rsidRPr="00140F92">
              <w:rPr>
                <w:sz w:val="22"/>
                <w:szCs w:val="22"/>
              </w:rPr>
              <w:t>96,8</w:t>
            </w:r>
          </w:p>
        </w:tc>
      </w:tr>
      <w:tr w:rsidR="002E4DE7" w:rsidRPr="00140F92" w14:paraId="73B6E1B4" w14:textId="77777777" w:rsidTr="00163019">
        <w:trPr>
          <w:cantSplit/>
          <w:trHeight w:val="20"/>
          <w:jc w:val="center"/>
        </w:trPr>
        <w:tc>
          <w:tcPr>
            <w:tcW w:w="3115" w:type="dxa"/>
            <w:tcBorders>
              <w:top w:val="nil"/>
              <w:left w:val="single" w:sz="4" w:space="0" w:color="auto"/>
              <w:right w:val="single" w:sz="4" w:space="0" w:color="auto"/>
            </w:tcBorders>
            <w:vAlign w:val="bottom"/>
          </w:tcPr>
          <w:p w14:paraId="13EB749D" w14:textId="77777777" w:rsidR="002E4DE7" w:rsidRPr="00140F92" w:rsidRDefault="002E4DE7" w:rsidP="00092472">
            <w:pPr>
              <w:spacing w:before="140" w:after="140" w:line="240" w:lineRule="exact"/>
              <w:ind w:left="907"/>
            </w:pPr>
            <w:r w:rsidRPr="00140F92">
              <w:rPr>
                <w:sz w:val="22"/>
                <w:szCs w:val="22"/>
              </w:rPr>
              <w:t>импорт</w:t>
            </w:r>
          </w:p>
        </w:tc>
        <w:tc>
          <w:tcPr>
            <w:tcW w:w="1984" w:type="dxa"/>
            <w:tcBorders>
              <w:top w:val="nil"/>
              <w:left w:val="single" w:sz="4" w:space="0" w:color="auto"/>
              <w:right w:val="single" w:sz="4" w:space="0" w:color="auto"/>
            </w:tcBorders>
            <w:shd w:val="clear" w:color="auto" w:fill="auto"/>
            <w:vAlign w:val="bottom"/>
          </w:tcPr>
          <w:p w14:paraId="4AE57836" w14:textId="77777777" w:rsidR="002E4DE7" w:rsidRPr="00140F92" w:rsidRDefault="00F16A24" w:rsidP="00092472">
            <w:pPr>
              <w:tabs>
                <w:tab w:val="left" w:pos="1159"/>
                <w:tab w:val="left" w:pos="1346"/>
              </w:tabs>
              <w:spacing w:before="140" w:after="140" w:line="240" w:lineRule="exact"/>
              <w:ind w:right="510"/>
              <w:jc w:val="right"/>
            </w:pPr>
            <w:r w:rsidRPr="00140F92">
              <w:rPr>
                <w:sz w:val="22"/>
                <w:szCs w:val="22"/>
              </w:rPr>
              <w:t>17 044,1</w:t>
            </w:r>
          </w:p>
        </w:tc>
        <w:tc>
          <w:tcPr>
            <w:tcW w:w="1985" w:type="dxa"/>
            <w:tcBorders>
              <w:top w:val="nil"/>
              <w:left w:val="single" w:sz="4" w:space="0" w:color="auto"/>
              <w:right w:val="single" w:sz="4" w:space="0" w:color="auto"/>
            </w:tcBorders>
            <w:shd w:val="clear" w:color="auto" w:fill="auto"/>
            <w:vAlign w:val="bottom"/>
          </w:tcPr>
          <w:p w14:paraId="60418CE7" w14:textId="77777777" w:rsidR="002E4DE7" w:rsidRPr="00140F92" w:rsidRDefault="00F16A24" w:rsidP="00092472">
            <w:pPr>
              <w:tabs>
                <w:tab w:val="left" w:pos="1159"/>
                <w:tab w:val="left" w:pos="1346"/>
              </w:tabs>
              <w:spacing w:before="140" w:after="140" w:line="240" w:lineRule="exact"/>
              <w:ind w:right="680"/>
              <w:jc w:val="right"/>
            </w:pPr>
            <w:r w:rsidRPr="00140F92">
              <w:rPr>
                <w:sz w:val="22"/>
                <w:szCs w:val="22"/>
              </w:rPr>
              <w:t>116,2</w:t>
            </w:r>
          </w:p>
        </w:tc>
        <w:tc>
          <w:tcPr>
            <w:tcW w:w="1978" w:type="dxa"/>
            <w:tcBorders>
              <w:top w:val="nil"/>
              <w:left w:val="single" w:sz="4" w:space="0" w:color="auto"/>
              <w:right w:val="single" w:sz="4" w:space="0" w:color="auto"/>
            </w:tcBorders>
            <w:shd w:val="clear" w:color="auto" w:fill="auto"/>
            <w:vAlign w:val="bottom"/>
          </w:tcPr>
          <w:p w14:paraId="4DC7593A" w14:textId="77777777" w:rsidR="002E4DE7" w:rsidRPr="00140F92" w:rsidRDefault="009124D1" w:rsidP="00092472">
            <w:pPr>
              <w:tabs>
                <w:tab w:val="left" w:pos="1159"/>
                <w:tab w:val="left" w:pos="1346"/>
              </w:tabs>
              <w:spacing w:before="140" w:after="140" w:line="240" w:lineRule="exact"/>
              <w:ind w:right="624"/>
              <w:jc w:val="right"/>
            </w:pPr>
            <w:r w:rsidRPr="00140F92">
              <w:rPr>
                <w:sz w:val="22"/>
                <w:szCs w:val="22"/>
              </w:rPr>
              <w:t>103,</w:t>
            </w:r>
            <w:r w:rsidR="00373369" w:rsidRPr="00140F92">
              <w:rPr>
                <w:sz w:val="22"/>
                <w:szCs w:val="22"/>
              </w:rPr>
              <w:t>8</w:t>
            </w:r>
          </w:p>
        </w:tc>
      </w:tr>
      <w:tr w:rsidR="002E4DE7" w:rsidRPr="00140F92" w14:paraId="73A541DE" w14:textId="77777777" w:rsidTr="00163019">
        <w:trPr>
          <w:cantSplit/>
          <w:trHeight w:val="20"/>
          <w:jc w:val="center"/>
        </w:trPr>
        <w:tc>
          <w:tcPr>
            <w:tcW w:w="3115" w:type="dxa"/>
            <w:tcBorders>
              <w:top w:val="nil"/>
              <w:left w:val="single" w:sz="4" w:space="0" w:color="auto"/>
              <w:right w:val="single" w:sz="4" w:space="0" w:color="auto"/>
            </w:tcBorders>
            <w:vAlign w:val="bottom"/>
          </w:tcPr>
          <w:p w14:paraId="49FDBC36" w14:textId="77777777" w:rsidR="002E4DE7" w:rsidRPr="00140F92" w:rsidRDefault="002E4DE7" w:rsidP="00092472">
            <w:pPr>
              <w:spacing w:before="140" w:after="140" w:line="240" w:lineRule="exact"/>
              <w:ind w:left="907"/>
            </w:pPr>
            <w:r w:rsidRPr="00140F92">
              <w:rPr>
                <w:sz w:val="22"/>
                <w:szCs w:val="22"/>
              </w:rPr>
              <w:t>сальдо</w:t>
            </w:r>
          </w:p>
        </w:tc>
        <w:tc>
          <w:tcPr>
            <w:tcW w:w="1984" w:type="dxa"/>
            <w:tcBorders>
              <w:top w:val="nil"/>
              <w:left w:val="single" w:sz="4" w:space="0" w:color="auto"/>
              <w:right w:val="single" w:sz="4" w:space="0" w:color="auto"/>
            </w:tcBorders>
            <w:shd w:val="clear" w:color="auto" w:fill="auto"/>
            <w:vAlign w:val="bottom"/>
          </w:tcPr>
          <w:p w14:paraId="262A4D58" w14:textId="77777777" w:rsidR="002E4DE7" w:rsidRPr="00140F92" w:rsidRDefault="00F16A24" w:rsidP="00092472">
            <w:pPr>
              <w:tabs>
                <w:tab w:val="left" w:pos="1159"/>
                <w:tab w:val="left" w:pos="1346"/>
              </w:tabs>
              <w:spacing w:before="140" w:after="140" w:line="240" w:lineRule="exact"/>
              <w:ind w:right="510"/>
              <w:jc w:val="right"/>
            </w:pPr>
            <w:r w:rsidRPr="00140F92">
              <w:rPr>
                <w:sz w:val="22"/>
                <w:szCs w:val="22"/>
              </w:rPr>
              <w:t>-1 866,0</w:t>
            </w:r>
          </w:p>
        </w:tc>
        <w:tc>
          <w:tcPr>
            <w:tcW w:w="1985" w:type="dxa"/>
            <w:tcBorders>
              <w:top w:val="nil"/>
              <w:left w:val="single" w:sz="4" w:space="0" w:color="auto"/>
              <w:right w:val="single" w:sz="4" w:space="0" w:color="auto"/>
            </w:tcBorders>
            <w:shd w:val="clear" w:color="auto" w:fill="auto"/>
            <w:vAlign w:val="bottom"/>
          </w:tcPr>
          <w:p w14:paraId="3FE5E7C2" w14:textId="77777777" w:rsidR="002E4DE7" w:rsidRPr="00140F92" w:rsidRDefault="002E4DE7" w:rsidP="00092472">
            <w:pPr>
              <w:tabs>
                <w:tab w:val="left" w:pos="1159"/>
                <w:tab w:val="left" w:pos="1346"/>
              </w:tabs>
              <w:spacing w:before="140" w:after="140" w:line="240" w:lineRule="exact"/>
              <w:ind w:right="680"/>
              <w:jc w:val="right"/>
            </w:pPr>
          </w:p>
        </w:tc>
        <w:tc>
          <w:tcPr>
            <w:tcW w:w="1978" w:type="dxa"/>
            <w:tcBorders>
              <w:top w:val="nil"/>
              <w:left w:val="single" w:sz="4" w:space="0" w:color="auto"/>
              <w:right w:val="single" w:sz="4" w:space="0" w:color="auto"/>
            </w:tcBorders>
            <w:shd w:val="clear" w:color="auto" w:fill="auto"/>
            <w:vAlign w:val="bottom"/>
          </w:tcPr>
          <w:p w14:paraId="71F8DF8E" w14:textId="77777777" w:rsidR="002E4DE7" w:rsidRPr="00140F92" w:rsidRDefault="002E4DE7" w:rsidP="00092472">
            <w:pPr>
              <w:tabs>
                <w:tab w:val="left" w:pos="1159"/>
                <w:tab w:val="left" w:pos="1346"/>
              </w:tabs>
              <w:spacing w:before="140" w:after="140" w:line="240" w:lineRule="exact"/>
              <w:ind w:right="624"/>
              <w:jc w:val="right"/>
            </w:pPr>
            <w:r w:rsidRPr="00140F92">
              <w:rPr>
                <w:sz w:val="22"/>
                <w:szCs w:val="22"/>
              </w:rPr>
              <w:t> </w:t>
            </w:r>
          </w:p>
        </w:tc>
      </w:tr>
      <w:tr w:rsidR="002E4DE7" w:rsidRPr="00140F92" w14:paraId="4B5DC059" w14:textId="77777777" w:rsidTr="00163019">
        <w:trPr>
          <w:cantSplit/>
          <w:trHeight w:val="175"/>
          <w:jc w:val="center"/>
        </w:trPr>
        <w:tc>
          <w:tcPr>
            <w:tcW w:w="3115" w:type="dxa"/>
            <w:tcBorders>
              <w:left w:val="single" w:sz="4" w:space="0" w:color="auto"/>
              <w:bottom w:val="nil"/>
              <w:right w:val="single" w:sz="4" w:space="0" w:color="auto"/>
            </w:tcBorders>
            <w:vAlign w:val="bottom"/>
          </w:tcPr>
          <w:p w14:paraId="25DCE872" w14:textId="77777777" w:rsidR="002E4DE7" w:rsidRPr="00140F92" w:rsidRDefault="002E4DE7" w:rsidP="00092472">
            <w:pPr>
              <w:spacing w:before="140" w:after="140" w:line="240" w:lineRule="exact"/>
              <w:ind w:left="493" w:hanging="186"/>
            </w:pPr>
            <w:r w:rsidRPr="00140F92">
              <w:rPr>
                <w:sz w:val="22"/>
                <w:szCs w:val="22"/>
              </w:rPr>
              <w:t>страны СНГ</w:t>
            </w:r>
          </w:p>
        </w:tc>
        <w:tc>
          <w:tcPr>
            <w:tcW w:w="1984" w:type="dxa"/>
            <w:tcBorders>
              <w:left w:val="single" w:sz="4" w:space="0" w:color="auto"/>
              <w:bottom w:val="nil"/>
              <w:right w:val="single" w:sz="4" w:space="0" w:color="auto"/>
            </w:tcBorders>
            <w:shd w:val="clear" w:color="auto" w:fill="auto"/>
            <w:vAlign w:val="bottom"/>
          </w:tcPr>
          <w:p w14:paraId="26CE2E90" w14:textId="77777777" w:rsidR="002E4DE7" w:rsidRPr="00140F92" w:rsidRDefault="000029E3" w:rsidP="00092472">
            <w:pPr>
              <w:tabs>
                <w:tab w:val="left" w:pos="1159"/>
                <w:tab w:val="left" w:pos="1346"/>
              </w:tabs>
              <w:spacing w:before="140" w:after="140" w:line="240" w:lineRule="exact"/>
              <w:ind w:right="510"/>
              <w:jc w:val="right"/>
            </w:pPr>
            <w:r w:rsidRPr="00140F92">
              <w:rPr>
                <w:sz w:val="22"/>
                <w:szCs w:val="22"/>
              </w:rPr>
              <w:t> </w:t>
            </w:r>
          </w:p>
        </w:tc>
        <w:tc>
          <w:tcPr>
            <w:tcW w:w="1985" w:type="dxa"/>
            <w:tcBorders>
              <w:left w:val="single" w:sz="4" w:space="0" w:color="auto"/>
              <w:bottom w:val="nil"/>
              <w:right w:val="single" w:sz="4" w:space="0" w:color="auto"/>
            </w:tcBorders>
            <w:shd w:val="clear" w:color="auto" w:fill="auto"/>
            <w:vAlign w:val="bottom"/>
          </w:tcPr>
          <w:p w14:paraId="4EDD1949" w14:textId="77777777" w:rsidR="002E4DE7" w:rsidRPr="00140F92" w:rsidRDefault="002E4DE7" w:rsidP="00092472">
            <w:pPr>
              <w:tabs>
                <w:tab w:val="left" w:pos="1159"/>
                <w:tab w:val="left" w:pos="1346"/>
              </w:tabs>
              <w:spacing w:before="140" w:after="140" w:line="240" w:lineRule="exact"/>
              <w:ind w:right="680"/>
              <w:jc w:val="right"/>
            </w:pPr>
          </w:p>
        </w:tc>
        <w:tc>
          <w:tcPr>
            <w:tcW w:w="1978" w:type="dxa"/>
            <w:tcBorders>
              <w:left w:val="single" w:sz="4" w:space="0" w:color="auto"/>
              <w:bottom w:val="nil"/>
              <w:right w:val="single" w:sz="4" w:space="0" w:color="auto"/>
            </w:tcBorders>
            <w:shd w:val="clear" w:color="auto" w:fill="auto"/>
            <w:vAlign w:val="bottom"/>
          </w:tcPr>
          <w:p w14:paraId="131FF098" w14:textId="77777777" w:rsidR="002E4DE7" w:rsidRPr="00140F92" w:rsidRDefault="002E4DE7" w:rsidP="00092472">
            <w:pPr>
              <w:tabs>
                <w:tab w:val="left" w:pos="1159"/>
                <w:tab w:val="left" w:pos="1346"/>
              </w:tabs>
              <w:spacing w:before="140" w:after="140" w:line="240" w:lineRule="exact"/>
              <w:ind w:right="624"/>
              <w:jc w:val="right"/>
            </w:pPr>
          </w:p>
        </w:tc>
      </w:tr>
      <w:tr w:rsidR="002E4DE7" w:rsidRPr="00140F92" w14:paraId="5EDE1BA0" w14:textId="77777777" w:rsidTr="00163019">
        <w:trPr>
          <w:cantSplit/>
          <w:trHeight w:val="20"/>
          <w:jc w:val="center"/>
        </w:trPr>
        <w:tc>
          <w:tcPr>
            <w:tcW w:w="3115" w:type="dxa"/>
            <w:tcBorders>
              <w:top w:val="nil"/>
              <w:left w:val="single" w:sz="4" w:space="0" w:color="auto"/>
              <w:bottom w:val="nil"/>
              <w:right w:val="single" w:sz="4" w:space="0" w:color="auto"/>
            </w:tcBorders>
            <w:vAlign w:val="bottom"/>
          </w:tcPr>
          <w:p w14:paraId="66A8FAF5" w14:textId="77777777" w:rsidR="002E4DE7" w:rsidRPr="00140F92" w:rsidRDefault="002E4DE7" w:rsidP="00092472">
            <w:pPr>
              <w:spacing w:before="140" w:after="140" w:line="240" w:lineRule="exact"/>
              <w:ind w:left="907"/>
            </w:pPr>
            <w:r w:rsidRPr="00140F92">
              <w:rPr>
                <w:sz w:val="22"/>
                <w:szCs w:val="22"/>
              </w:rPr>
              <w:t>оборот</w:t>
            </w:r>
          </w:p>
        </w:tc>
        <w:tc>
          <w:tcPr>
            <w:tcW w:w="1984" w:type="dxa"/>
            <w:tcBorders>
              <w:top w:val="nil"/>
              <w:left w:val="single" w:sz="4" w:space="0" w:color="auto"/>
              <w:bottom w:val="nil"/>
              <w:right w:val="single" w:sz="4" w:space="0" w:color="auto"/>
            </w:tcBorders>
            <w:shd w:val="clear" w:color="auto" w:fill="auto"/>
            <w:vAlign w:val="bottom"/>
          </w:tcPr>
          <w:p w14:paraId="7BB08708" w14:textId="77777777" w:rsidR="002E4DE7" w:rsidRPr="00140F92" w:rsidRDefault="00F16A24" w:rsidP="00092472">
            <w:pPr>
              <w:tabs>
                <w:tab w:val="left" w:pos="1159"/>
                <w:tab w:val="left" w:pos="1346"/>
              </w:tabs>
              <w:spacing w:before="140" w:after="140" w:line="240" w:lineRule="exact"/>
              <w:ind w:right="510"/>
              <w:jc w:val="right"/>
            </w:pPr>
            <w:r w:rsidRPr="00140F92">
              <w:rPr>
                <w:sz w:val="22"/>
                <w:szCs w:val="22"/>
              </w:rPr>
              <w:t>20 810,4</w:t>
            </w:r>
          </w:p>
        </w:tc>
        <w:tc>
          <w:tcPr>
            <w:tcW w:w="1985" w:type="dxa"/>
            <w:tcBorders>
              <w:top w:val="nil"/>
              <w:left w:val="single" w:sz="4" w:space="0" w:color="auto"/>
              <w:bottom w:val="nil"/>
              <w:right w:val="single" w:sz="4" w:space="0" w:color="auto"/>
            </w:tcBorders>
            <w:shd w:val="clear" w:color="auto" w:fill="auto"/>
            <w:vAlign w:val="bottom"/>
          </w:tcPr>
          <w:p w14:paraId="3E392BAD" w14:textId="77777777" w:rsidR="002E4DE7" w:rsidRPr="00140F92" w:rsidRDefault="00F16A24" w:rsidP="00092472">
            <w:pPr>
              <w:tabs>
                <w:tab w:val="left" w:pos="1159"/>
                <w:tab w:val="left" w:pos="1346"/>
              </w:tabs>
              <w:spacing w:before="140" w:after="140" w:line="240" w:lineRule="exact"/>
              <w:ind w:right="680"/>
              <w:jc w:val="right"/>
            </w:pPr>
            <w:r w:rsidRPr="00140F92">
              <w:rPr>
                <w:sz w:val="22"/>
                <w:szCs w:val="22"/>
              </w:rPr>
              <w:t>119,3</w:t>
            </w:r>
          </w:p>
        </w:tc>
        <w:tc>
          <w:tcPr>
            <w:tcW w:w="1978" w:type="dxa"/>
            <w:tcBorders>
              <w:top w:val="nil"/>
              <w:left w:val="single" w:sz="4" w:space="0" w:color="auto"/>
              <w:bottom w:val="nil"/>
              <w:right w:val="single" w:sz="4" w:space="0" w:color="auto"/>
            </w:tcBorders>
            <w:shd w:val="clear" w:color="auto" w:fill="auto"/>
            <w:vAlign w:val="bottom"/>
          </w:tcPr>
          <w:p w14:paraId="324D69BC" w14:textId="77777777" w:rsidR="002E4DE7" w:rsidRPr="00140F92" w:rsidRDefault="009124D1" w:rsidP="00092472">
            <w:pPr>
              <w:tabs>
                <w:tab w:val="left" w:pos="1159"/>
                <w:tab w:val="left" w:pos="1346"/>
              </w:tabs>
              <w:spacing w:before="140" w:after="140" w:line="240" w:lineRule="exact"/>
              <w:ind w:right="624"/>
              <w:jc w:val="right"/>
            </w:pPr>
            <w:r w:rsidRPr="00140F92">
              <w:rPr>
                <w:sz w:val="22"/>
                <w:szCs w:val="22"/>
              </w:rPr>
              <w:t>100,</w:t>
            </w:r>
            <w:r w:rsidR="00057E24" w:rsidRPr="00140F92">
              <w:rPr>
                <w:sz w:val="22"/>
                <w:szCs w:val="22"/>
              </w:rPr>
              <w:t>5</w:t>
            </w:r>
          </w:p>
        </w:tc>
      </w:tr>
      <w:tr w:rsidR="002E4DE7" w:rsidRPr="00140F92" w14:paraId="02D17EC7" w14:textId="77777777" w:rsidTr="00163019">
        <w:trPr>
          <w:cantSplit/>
          <w:trHeight w:val="20"/>
          <w:jc w:val="center"/>
        </w:trPr>
        <w:tc>
          <w:tcPr>
            <w:tcW w:w="3115" w:type="dxa"/>
            <w:tcBorders>
              <w:top w:val="nil"/>
              <w:left w:val="single" w:sz="4" w:space="0" w:color="auto"/>
              <w:bottom w:val="nil"/>
              <w:right w:val="single" w:sz="4" w:space="0" w:color="auto"/>
            </w:tcBorders>
            <w:vAlign w:val="bottom"/>
          </w:tcPr>
          <w:p w14:paraId="09D6AA29" w14:textId="77777777" w:rsidR="002E4DE7" w:rsidRPr="00140F92" w:rsidRDefault="002E4DE7" w:rsidP="00092472">
            <w:pPr>
              <w:spacing w:before="140" w:after="140" w:line="240" w:lineRule="exact"/>
              <w:ind w:left="907"/>
            </w:pPr>
            <w:r w:rsidRPr="00140F92">
              <w:rPr>
                <w:sz w:val="22"/>
                <w:szCs w:val="22"/>
              </w:rPr>
              <w:t>экспорт</w:t>
            </w:r>
          </w:p>
        </w:tc>
        <w:tc>
          <w:tcPr>
            <w:tcW w:w="1984" w:type="dxa"/>
            <w:tcBorders>
              <w:top w:val="nil"/>
              <w:left w:val="single" w:sz="4" w:space="0" w:color="auto"/>
              <w:bottom w:val="nil"/>
              <w:right w:val="single" w:sz="4" w:space="0" w:color="auto"/>
            </w:tcBorders>
            <w:shd w:val="clear" w:color="auto" w:fill="auto"/>
            <w:vAlign w:val="bottom"/>
          </w:tcPr>
          <w:p w14:paraId="0B4AA2FE" w14:textId="77777777" w:rsidR="002E4DE7" w:rsidRPr="00140F92" w:rsidRDefault="00F16A24" w:rsidP="00092472">
            <w:pPr>
              <w:tabs>
                <w:tab w:val="left" w:pos="1159"/>
                <w:tab w:val="left" w:pos="1346"/>
              </w:tabs>
              <w:spacing w:before="140" w:after="140" w:line="240" w:lineRule="exact"/>
              <w:ind w:right="510"/>
              <w:jc w:val="right"/>
            </w:pPr>
            <w:r w:rsidRPr="00140F92">
              <w:rPr>
                <w:sz w:val="22"/>
                <w:szCs w:val="22"/>
              </w:rPr>
              <w:t>10 798,0</w:t>
            </w:r>
          </w:p>
        </w:tc>
        <w:tc>
          <w:tcPr>
            <w:tcW w:w="1985" w:type="dxa"/>
            <w:tcBorders>
              <w:top w:val="nil"/>
              <w:left w:val="single" w:sz="4" w:space="0" w:color="auto"/>
              <w:bottom w:val="nil"/>
              <w:right w:val="single" w:sz="4" w:space="0" w:color="auto"/>
            </w:tcBorders>
            <w:shd w:val="clear" w:color="auto" w:fill="auto"/>
            <w:vAlign w:val="bottom"/>
          </w:tcPr>
          <w:p w14:paraId="495B9150" w14:textId="77777777" w:rsidR="002E4DE7" w:rsidRPr="00140F92" w:rsidRDefault="00F16A24" w:rsidP="00092472">
            <w:pPr>
              <w:tabs>
                <w:tab w:val="left" w:pos="1159"/>
                <w:tab w:val="left" w:pos="1346"/>
              </w:tabs>
              <w:spacing w:before="140" w:after="140" w:line="240" w:lineRule="exact"/>
              <w:ind w:right="680"/>
              <w:jc w:val="right"/>
            </w:pPr>
            <w:r w:rsidRPr="00140F92">
              <w:rPr>
                <w:sz w:val="22"/>
                <w:szCs w:val="22"/>
              </w:rPr>
              <w:t>121,3</w:t>
            </w:r>
          </w:p>
        </w:tc>
        <w:tc>
          <w:tcPr>
            <w:tcW w:w="1978" w:type="dxa"/>
            <w:tcBorders>
              <w:top w:val="nil"/>
              <w:left w:val="single" w:sz="4" w:space="0" w:color="auto"/>
              <w:bottom w:val="nil"/>
              <w:right w:val="single" w:sz="4" w:space="0" w:color="auto"/>
            </w:tcBorders>
            <w:shd w:val="clear" w:color="auto" w:fill="auto"/>
            <w:vAlign w:val="bottom"/>
          </w:tcPr>
          <w:p w14:paraId="58E275E4" w14:textId="77777777" w:rsidR="002E4DE7" w:rsidRPr="00140F92" w:rsidRDefault="00057E24" w:rsidP="00092472">
            <w:pPr>
              <w:tabs>
                <w:tab w:val="left" w:pos="1159"/>
                <w:tab w:val="left" w:pos="1346"/>
              </w:tabs>
              <w:spacing w:before="140" w:after="140" w:line="240" w:lineRule="exact"/>
              <w:ind w:right="624"/>
              <w:jc w:val="right"/>
            </w:pPr>
            <w:r w:rsidRPr="00140F92">
              <w:rPr>
                <w:sz w:val="22"/>
                <w:szCs w:val="22"/>
              </w:rPr>
              <w:t>99,9</w:t>
            </w:r>
          </w:p>
        </w:tc>
      </w:tr>
      <w:tr w:rsidR="002E4DE7" w:rsidRPr="00140F92" w14:paraId="5669395A" w14:textId="77777777" w:rsidTr="00703357">
        <w:trPr>
          <w:cantSplit/>
          <w:trHeight w:val="20"/>
          <w:jc w:val="center"/>
        </w:trPr>
        <w:tc>
          <w:tcPr>
            <w:tcW w:w="3115" w:type="dxa"/>
            <w:tcBorders>
              <w:top w:val="nil"/>
              <w:left w:val="single" w:sz="4" w:space="0" w:color="auto"/>
              <w:right w:val="single" w:sz="4" w:space="0" w:color="auto"/>
            </w:tcBorders>
            <w:vAlign w:val="bottom"/>
          </w:tcPr>
          <w:p w14:paraId="39F94EB1" w14:textId="77777777" w:rsidR="002E4DE7" w:rsidRPr="00140F92" w:rsidRDefault="002E4DE7" w:rsidP="00092472">
            <w:pPr>
              <w:spacing w:before="140" w:after="140" w:line="240" w:lineRule="exact"/>
              <w:ind w:left="907"/>
            </w:pPr>
            <w:r w:rsidRPr="00140F92">
              <w:rPr>
                <w:sz w:val="22"/>
                <w:szCs w:val="22"/>
              </w:rPr>
              <w:t>импорт</w:t>
            </w:r>
          </w:p>
        </w:tc>
        <w:tc>
          <w:tcPr>
            <w:tcW w:w="1984" w:type="dxa"/>
            <w:tcBorders>
              <w:top w:val="nil"/>
              <w:left w:val="single" w:sz="4" w:space="0" w:color="auto"/>
              <w:right w:val="single" w:sz="4" w:space="0" w:color="auto"/>
            </w:tcBorders>
            <w:shd w:val="clear" w:color="auto" w:fill="auto"/>
            <w:vAlign w:val="bottom"/>
          </w:tcPr>
          <w:p w14:paraId="2C4CB133" w14:textId="77777777" w:rsidR="002E4DE7" w:rsidRPr="00140F92" w:rsidRDefault="00F16A24" w:rsidP="00092472">
            <w:pPr>
              <w:tabs>
                <w:tab w:val="left" w:pos="1159"/>
                <w:tab w:val="left" w:pos="1346"/>
              </w:tabs>
              <w:spacing w:before="140" w:after="140" w:line="240" w:lineRule="exact"/>
              <w:ind w:right="510"/>
              <w:jc w:val="right"/>
            </w:pPr>
            <w:r w:rsidRPr="00140F92">
              <w:rPr>
                <w:sz w:val="22"/>
                <w:szCs w:val="22"/>
              </w:rPr>
              <w:t>10 012,4</w:t>
            </w:r>
          </w:p>
        </w:tc>
        <w:tc>
          <w:tcPr>
            <w:tcW w:w="1985" w:type="dxa"/>
            <w:tcBorders>
              <w:top w:val="nil"/>
              <w:left w:val="single" w:sz="4" w:space="0" w:color="auto"/>
              <w:right w:val="single" w:sz="4" w:space="0" w:color="auto"/>
            </w:tcBorders>
            <w:shd w:val="clear" w:color="auto" w:fill="auto"/>
            <w:vAlign w:val="bottom"/>
          </w:tcPr>
          <w:p w14:paraId="1536B44B" w14:textId="77777777" w:rsidR="002E4DE7" w:rsidRPr="00140F92" w:rsidRDefault="00F16A24" w:rsidP="00092472">
            <w:pPr>
              <w:tabs>
                <w:tab w:val="left" w:pos="1159"/>
                <w:tab w:val="left" w:pos="1346"/>
              </w:tabs>
              <w:spacing w:before="140" w:after="140" w:line="240" w:lineRule="exact"/>
              <w:ind w:right="680"/>
              <w:jc w:val="right"/>
            </w:pPr>
            <w:r w:rsidRPr="00140F92">
              <w:rPr>
                <w:sz w:val="22"/>
                <w:szCs w:val="22"/>
              </w:rPr>
              <w:t>117,2</w:t>
            </w:r>
          </w:p>
        </w:tc>
        <w:tc>
          <w:tcPr>
            <w:tcW w:w="1978" w:type="dxa"/>
            <w:tcBorders>
              <w:top w:val="nil"/>
              <w:left w:val="single" w:sz="4" w:space="0" w:color="auto"/>
              <w:right w:val="single" w:sz="4" w:space="0" w:color="auto"/>
            </w:tcBorders>
            <w:shd w:val="clear" w:color="auto" w:fill="auto"/>
            <w:vAlign w:val="bottom"/>
          </w:tcPr>
          <w:p w14:paraId="6EAF4EA6" w14:textId="77777777" w:rsidR="002E4DE7" w:rsidRPr="00140F92" w:rsidRDefault="00057E24" w:rsidP="00092472">
            <w:pPr>
              <w:tabs>
                <w:tab w:val="left" w:pos="1159"/>
                <w:tab w:val="left" w:pos="1346"/>
              </w:tabs>
              <w:spacing w:before="140" w:after="140" w:line="240" w:lineRule="exact"/>
              <w:ind w:right="624"/>
              <w:jc w:val="right"/>
            </w:pPr>
            <w:r w:rsidRPr="00140F92">
              <w:rPr>
                <w:sz w:val="22"/>
                <w:szCs w:val="22"/>
              </w:rPr>
              <w:t>101,1</w:t>
            </w:r>
          </w:p>
        </w:tc>
      </w:tr>
      <w:tr w:rsidR="002E4DE7" w:rsidRPr="00140F92" w14:paraId="74F8890A" w14:textId="77777777" w:rsidTr="00703357">
        <w:trPr>
          <w:cantSplit/>
          <w:trHeight w:val="20"/>
          <w:jc w:val="center"/>
        </w:trPr>
        <w:tc>
          <w:tcPr>
            <w:tcW w:w="3115" w:type="dxa"/>
            <w:tcBorders>
              <w:top w:val="nil"/>
              <w:left w:val="single" w:sz="4" w:space="0" w:color="auto"/>
              <w:right w:val="single" w:sz="4" w:space="0" w:color="auto"/>
            </w:tcBorders>
            <w:vAlign w:val="bottom"/>
          </w:tcPr>
          <w:p w14:paraId="1DCA2610" w14:textId="77777777" w:rsidR="002E4DE7" w:rsidRPr="00140F92" w:rsidRDefault="002E4DE7" w:rsidP="00092472">
            <w:pPr>
              <w:spacing w:before="140" w:after="140" w:line="240" w:lineRule="exact"/>
              <w:ind w:left="907"/>
            </w:pPr>
            <w:r w:rsidRPr="00140F92">
              <w:rPr>
                <w:sz w:val="22"/>
                <w:szCs w:val="22"/>
              </w:rPr>
              <w:t>сальдо</w:t>
            </w:r>
          </w:p>
        </w:tc>
        <w:tc>
          <w:tcPr>
            <w:tcW w:w="1984" w:type="dxa"/>
            <w:tcBorders>
              <w:top w:val="nil"/>
              <w:left w:val="single" w:sz="4" w:space="0" w:color="auto"/>
              <w:right w:val="single" w:sz="4" w:space="0" w:color="auto"/>
            </w:tcBorders>
            <w:vAlign w:val="bottom"/>
          </w:tcPr>
          <w:p w14:paraId="6F22EAA8" w14:textId="77777777" w:rsidR="002E4DE7" w:rsidRPr="00140F92" w:rsidRDefault="00F16A24" w:rsidP="00092472">
            <w:pPr>
              <w:tabs>
                <w:tab w:val="left" w:pos="1159"/>
                <w:tab w:val="left" w:pos="1346"/>
              </w:tabs>
              <w:spacing w:before="140" w:after="140" w:line="240" w:lineRule="exact"/>
              <w:ind w:right="510"/>
              <w:jc w:val="right"/>
            </w:pPr>
            <w:r w:rsidRPr="00140F92">
              <w:rPr>
                <w:sz w:val="22"/>
                <w:szCs w:val="22"/>
              </w:rPr>
              <w:t>785,6</w:t>
            </w:r>
          </w:p>
        </w:tc>
        <w:tc>
          <w:tcPr>
            <w:tcW w:w="1985" w:type="dxa"/>
            <w:tcBorders>
              <w:top w:val="nil"/>
              <w:left w:val="single" w:sz="4" w:space="0" w:color="auto"/>
              <w:right w:val="single" w:sz="4" w:space="0" w:color="auto"/>
            </w:tcBorders>
            <w:vAlign w:val="bottom"/>
          </w:tcPr>
          <w:p w14:paraId="29912DBD" w14:textId="77777777" w:rsidR="002E4DE7" w:rsidRPr="00140F92" w:rsidRDefault="002E4DE7" w:rsidP="00092472">
            <w:pPr>
              <w:tabs>
                <w:tab w:val="left" w:pos="1159"/>
                <w:tab w:val="left" w:pos="1346"/>
              </w:tabs>
              <w:spacing w:before="140" w:after="140" w:line="240" w:lineRule="exact"/>
              <w:ind w:right="680"/>
              <w:jc w:val="right"/>
            </w:pPr>
          </w:p>
        </w:tc>
        <w:tc>
          <w:tcPr>
            <w:tcW w:w="1978" w:type="dxa"/>
            <w:tcBorders>
              <w:top w:val="nil"/>
              <w:left w:val="single" w:sz="4" w:space="0" w:color="auto"/>
              <w:right w:val="single" w:sz="4" w:space="0" w:color="auto"/>
            </w:tcBorders>
            <w:vAlign w:val="bottom"/>
          </w:tcPr>
          <w:p w14:paraId="41946521" w14:textId="77777777" w:rsidR="002E4DE7" w:rsidRPr="00140F92" w:rsidRDefault="002E4DE7" w:rsidP="00092472">
            <w:pPr>
              <w:tabs>
                <w:tab w:val="left" w:pos="1159"/>
                <w:tab w:val="left" w:pos="1346"/>
              </w:tabs>
              <w:spacing w:before="140" w:after="140" w:line="240" w:lineRule="exact"/>
              <w:ind w:right="510"/>
              <w:jc w:val="right"/>
            </w:pPr>
            <w:r w:rsidRPr="00140F92">
              <w:rPr>
                <w:sz w:val="22"/>
                <w:szCs w:val="22"/>
              </w:rPr>
              <w:t> </w:t>
            </w:r>
          </w:p>
        </w:tc>
      </w:tr>
      <w:tr w:rsidR="002E4DE7" w:rsidRPr="00140F92" w14:paraId="59DA891D" w14:textId="77777777" w:rsidTr="00163019">
        <w:trPr>
          <w:cantSplit/>
          <w:trHeight w:val="20"/>
          <w:jc w:val="center"/>
        </w:trPr>
        <w:tc>
          <w:tcPr>
            <w:tcW w:w="3115" w:type="dxa"/>
            <w:tcBorders>
              <w:left w:val="single" w:sz="4" w:space="0" w:color="auto"/>
              <w:bottom w:val="nil"/>
              <w:right w:val="single" w:sz="4" w:space="0" w:color="auto"/>
            </w:tcBorders>
            <w:vAlign w:val="bottom"/>
          </w:tcPr>
          <w:p w14:paraId="7DAE2D9B" w14:textId="77777777" w:rsidR="002E4DE7" w:rsidRPr="00140F92" w:rsidRDefault="002E4DE7" w:rsidP="00092472">
            <w:pPr>
              <w:spacing w:before="140" w:after="140" w:line="240" w:lineRule="exact"/>
              <w:ind w:left="493" w:hanging="186"/>
            </w:pPr>
            <w:r w:rsidRPr="00140F92">
              <w:rPr>
                <w:sz w:val="22"/>
                <w:szCs w:val="22"/>
              </w:rPr>
              <w:t>страны вне СНГ</w:t>
            </w:r>
          </w:p>
        </w:tc>
        <w:tc>
          <w:tcPr>
            <w:tcW w:w="1984" w:type="dxa"/>
            <w:tcBorders>
              <w:left w:val="single" w:sz="4" w:space="0" w:color="auto"/>
              <w:bottom w:val="nil"/>
              <w:right w:val="single" w:sz="4" w:space="0" w:color="auto"/>
            </w:tcBorders>
            <w:vAlign w:val="bottom"/>
          </w:tcPr>
          <w:p w14:paraId="1E187F95" w14:textId="77777777" w:rsidR="002E4DE7" w:rsidRPr="00140F92" w:rsidRDefault="002E4DE7" w:rsidP="00092472">
            <w:pPr>
              <w:tabs>
                <w:tab w:val="left" w:pos="1159"/>
                <w:tab w:val="left" w:pos="1346"/>
              </w:tabs>
              <w:spacing w:before="140" w:after="140" w:line="240" w:lineRule="exact"/>
              <w:ind w:right="510"/>
              <w:jc w:val="right"/>
            </w:pPr>
          </w:p>
        </w:tc>
        <w:tc>
          <w:tcPr>
            <w:tcW w:w="1985" w:type="dxa"/>
            <w:tcBorders>
              <w:left w:val="single" w:sz="4" w:space="0" w:color="auto"/>
              <w:bottom w:val="nil"/>
              <w:right w:val="single" w:sz="4" w:space="0" w:color="auto"/>
            </w:tcBorders>
            <w:vAlign w:val="bottom"/>
          </w:tcPr>
          <w:p w14:paraId="2CE33CBD" w14:textId="77777777" w:rsidR="002E4DE7" w:rsidRPr="00140F92" w:rsidRDefault="002E4DE7" w:rsidP="00092472">
            <w:pPr>
              <w:tabs>
                <w:tab w:val="left" w:pos="1159"/>
                <w:tab w:val="left" w:pos="1346"/>
              </w:tabs>
              <w:spacing w:before="140" w:after="140" w:line="240" w:lineRule="exact"/>
              <w:ind w:right="680"/>
              <w:jc w:val="right"/>
            </w:pPr>
          </w:p>
        </w:tc>
        <w:tc>
          <w:tcPr>
            <w:tcW w:w="1978" w:type="dxa"/>
            <w:tcBorders>
              <w:left w:val="single" w:sz="4" w:space="0" w:color="auto"/>
              <w:bottom w:val="nil"/>
              <w:right w:val="single" w:sz="4" w:space="0" w:color="auto"/>
            </w:tcBorders>
            <w:vAlign w:val="bottom"/>
          </w:tcPr>
          <w:p w14:paraId="249DEEB0" w14:textId="77777777" w:rsidR="002E4DE7" w:rsidRPr="00140F92" w:rsidRDefault="002E4DE7" w:rsidP="00092472">
            <w:pPr>
              <w:tabs>
                <w:tab w:val="left" w:pos="1159"/>
                <w:tab w:val="left" w:pos="1346"/>
              </w:tabs>
              <w:spacing w:before="140" w:after="140" w:line="240" w:lineRule="exact"/>
              <w:ind w:right="624"/>
              <w:jc w:val="right"/>
            </w:pPr>
            <w:r w:rsidRPr="00140F92">
              <w:rPr>
                <w:sz w:val="22"/>
                <w:szCs w:val="22"/>
              </w:rPr>
              <w:t> </w:t>
            </w:r>
          </w:p>
        </w:tc>
      </w:tr>
      <w:tr w:rsidR="002E4DE7" w:rsidRPr="00140F92" w14:paraId="3809F896" w14:textId="77777777" w:rsidTr="00163019">
        <w:trPr>
          <w:cantSplit/>
          <w:trHeight w:val="20"/>
          <w:jc w:val="center"/>
        </w:trPr>
        <w:tc>
          <w:tcPr>
            <w:tcW w:w="3115" w:type="dxa"/>
            <w:tcBorders>
              <w:top w:val="nil"/>
              <w:left w:val="single" w:sz="4" w:space="0" w:color="auto"/>
              <w:bottom w:val="nil"/>
              <w:right w:val="single" w:sz="4" w:space="0" w:color="auto"/>
            </w:tcBorders>
            <w:vAlign w:val="bottom"/>
          </w:tcPr>
          <w:p w14:paraId="2FCAF9B3" w14:textId="77777777" w:rsidR="002E4DE7" w:rsidRPr="00140F92" w:rsidRDefault="002E4DE7" w:rsidP="00092472">
            <w:pPr>
              <w:spacing w:before="140" w:after="140" w:line="240" w:lineRule="exact"/>
              <w:ind w:left="907"/>
            </w:pPr>
            <w:r w:rsidRPr="00140F92">
              <w:rPr>
                <w:sz w:val="22"/>
                <w:szCs w:val="22"/>
              </w:rPr>
              <w:t>оборот</w:t>
            </w:r>
          </w:p>
        </w:tc>
        <w:tc>
          <w:tcPr>
            <w:tcW w:w="1984" w:type="dxa"/>
            <w:tcBorders>
              <w:top w:val="nil"/>
              <w:left w:val="single" w:sz="4" w:space="0" w:color="auto"/>
              <w:bottom w:val="nil"/>
              <w:right w:val="single" w:sz="4" w:space="0" w:color="auto"/>
            </w:tcBorders>
            <w:vAlign w:val="bottom"/>
          </w:tcPr>
          <w:p w14:paraId="18DA0B8A" w14:textId="77777777" w:rsidR="002E4DE7" w:rsidRPr="00140F92" w:rsidRDefault="00F16A24" w:rsidP="00092472">
            <w:pPr>
              <w:tabs>
                <w:tab w:val="left" w:pos="1159"/>
                <w:tab w:val="left" w:pos="1346"/>
              </w:tabs>
              <w:spacing w:before="140" w:after="140" w:line="240" w:lineRule="exact"/>
              <w:ind w:right="510"/>
              <w:jc w:val="right"/>
            </w:pPr>
            <w:r w:rsidRPr="00140F92">
              <w:rPr>
                <w:sz w:val="22"/>
                <w:szCs w:val="22"/>
              </w:rPr>
              <w:t>11 411,8</w:t>
            </w:r>
          </w:p>
        </w:tc>
        <w:tc>
          <w:tcPr>
            <w:tcW w:w="1985" w:type="dxa"/>
            <w:tcBorders>
              <w:top w:val="nil"/>
              <w:left w:val="single" w:sz="4" w:space="0" w:color="auto"/>
              <w:bottom w:val="nil"/>
              <w:right w:val="single" w:sz="4" w:space="0" w:color="auto"/>
            </w:tcBorders>
            <w:vAlign w:val="bottom"/>
          </w:tcPr>
          <w:p w14:paraId="7FF979DB" w14:textId="77777777" w:rsidR="002E4DE7" w:rsidRPr="00140F92" w:rsidRDefault="00F16A24" w:rsidP="00092472">
            <w:pPr>
              <w:tabs>
                <w:tab w:val="left" w:pos="1159"/>
                <w:tab w:val="left" w:pos="1346"/>
              </w:tabs>
              <w:spacing w:before="140" w:after="140" w:line="240" w:lineRule="exact"/>
              <w:ind w:right="680"/>
              <w:jc w:val="right"/>
            </w:pPr>
            <w:r w:rsidRPr="00140F92">
              <w:rPr>
                <w:sz w:val="22"/>
                <w:szCs w:val="22"/>
              </w:rPr>
              <w:t>118,7</w:t>
            </w:r>
          </w:p>
        </w:tc>
        <w:tc>
          <w:tcPr>
            <w:tcW w:w="1978" w:type="dxa"/>
            <w:tcBorders>
              <w:top w:val="nil"/>
              <w:left w:val="single" w:sz="4" w:space="0" w:color="auto"/>
              <w:bottom w:val="nil"/>
              <w:right w:val="single" w:sz="4" w:space="0" w:color="auto"/>
            </w:tcBorders>
            <w:vAlign w:val="bottom"/>
          </w:tcPr>
          <w:p w14:paraId="20C4C6C3" w14:textId="77777777" w:rsidR="002E4DE7" w:rsidRPr="00140F92" w:rsidRDefault="00057E24" w:rsidP="00092472">
            <w:pPr>
              <w:tabs>
                <w:tab w:val="left" w:pos="1159"/>
                <w:tab w:val="left" w:pos="1346"/>
              </w:tabs>
              <w:spacing w:before="140" w:after="140" w:line="240" w:lineRule="exact"/>
              <w:ind w:right="624"/>
              <w:jc w:val="right"/>
            </w:pPr>
            <w:r w:rsidRPr="00140F92">
              <w:rPr>
                <w:sz w:val="22"/>
                <w:szCs w:val="22"/>
              </w:rPr>
              <w:t>100,6</w:t>
            </w:r>
          </w:p>
        </w:tc>
      </w:tr>
      <w:tr w:rsidR="002E4DE7" w:rsidRPr="00140F92" w14:paraId="1E848E17" w14:textId="77777777" w:rsidTr="00163019">
        <w:trPr>
          <w:cantSplit/>
          <w:trHeight w:val="20"/>
          <w:jc w:val="center"/>
        </w:trPr>
        <w:tc>
          <w:tcPr>
            <w:tcW w:w="3115" w:type="dxa"/>
            <w:tcBorders>
              <w:top w:val="nil"/>
              <w:left w:val="single" w:sz="4" w:space="0" w:color="auto"/>
              <w:bottom w:val="nil"/>
              <w:right w:val="single" w:sz="4" w:space="0" w:color="auto"/>
            </w:tcBorders>
            <w:vAlign w:val="bottom"/>
          </w:tcPr>
          <w:p w14:paraId="719272D9" w14:textId="77777777" w:rsidR="002E4DE7" w:rsidRPr="00140F92" w:rsidRDefault="002E4DE7" w:rsidP="00092472">
            <w:pPr>
              <w:spacing w:before="140" w:after="140" w:line="240" w:lineRule="exact"/>
              <w:ind w:left="907"/>
            </w:pPr>
            <w:r w:rsidRPr="00140F92">
              <w:rPr>
                <w:sz w:val="22"/>
                <w:szCs w:val="22"/>
              </w:rPr>
              <w:t>экспорт</w:t>
            </w:r>
          </w:p>
        </w:tc>
        <w:tc>
          <w:tcPr>
            <w:tcW w:w="1984" w:type="dxa"/>
            <w:tcBorders>
              <w:top w:val="nil"/>
              <w:left w:val="single" w:sz="4" w:space="0" w:color="auto"/>
              <w:bottom w:val="nil"/>
              <w:right w:val="single" w:sz="4" w:space="0" w:color="auto"/>
            </w:tcBorders>
            <w:vAlign w:val="bottom"/>
          </w:tcPr>
          <w:p w14:paraId="1A4CDF4D" w14:textId="77777777" w:rsidR="002E4DE7" w:rsidRPr="00140F92" w:rsidRDefault="00F16A24" w:rsidP="00092472">
            <w:pPr>
              <w:tabs>
                <w:tab w:val="left" w:pos="1159"/>
                <w:tab w:val="left" w:pos="1346"/>
              </w:tabs>
              <w:spacing w:before="140" w:after="140" w:line="240" w:lineRule="exact"/>
              <w:ind w:right="510"/>
              <w:jc w:val="right"/>
            </w:pPr>
            <w:r w:rsidRPr="00140F92">
              <w:rPr>
                <w:sz w:val="22"/>
                <w:szCs w:val="22"/>
              </w:rPr>
              <w:t>4 380,1</w:t>
            </w:r>
          </w:p>
        </w:tc>
        <w:tc>
          <w:tcPr>
            <w:tcW w:w="1985" w:type="dxa"/>
            <w:tcBorders>
              <w:top w:val="nil"/>
              <w:left w:val="single" w:sz="4" w:space="0" w:color="auto"/>
              <w:bottom w:val="nil"/>
              <w:right w:val="single" w:sz="4" w:space="0" w:color="auto"/>
            </w:tcBorders>
            <w:vAlign w:val="bottom"/>
          </w:tcPr>
          <w:p w14:paraId="121F592E" w14:textId="77777777" w:rsidR="002E4DE7" w:rsidRPr="00140F92" w:rsidRDefault="00F16A24" w:rsidP="00092472">
            <w:pPr>
              <w:tabs>
                <w:tab w:val="left" w:pos="1159"/>
                <w:tab w:val="left" w:pos="1346"/>
              </w:tabs>
              <w:spacing w:before="140" w:after="140" w:line="240" w:lineRule="exact"/>
              <w:ind w:right="680"/>
              <w:jc w:val="right"/>
            </w:pPr>
            <w:r w:rsidRPr="00140F92">
              <w:rPr>
                <w:sz w:val="22"/>
                <w:szCs w:val="22"/>
              </w:rPr>
              <w:t>125,7</w:t>
            </w:r>
          </w:p>
        </w:tc>
        <w:tc>
          <w:tcPr>
            <w:tcW w:w="1978" w:type="dxa"/>
            <w:tcBorders>
              <w:top w:val="nil"/>
              <w:left w:val="single" w:sz="4" w:space="0" w:color="auto"/>
              <w:bottom w:val="nil"/>
              <w:right w:val="single" w:sz="4" w:space="0" w:color="auto"/>
            </w:tcBorders>
            <w:vAlign w:val="bottom"/>
          </w:tcPr>
          <w:p w14:paraId="57ACE2C5" w14:textId="77777777" w:rsidR="002E4DE7" w:rsidRPr="00140F92" w:rsidRDefault="009124D1" w:rsidP="00092472">
            <w:pPr>
              <w:tabs>
                <w:tab w:val="left" w:pos="1159"/>
                <w:tab w:val="left" w:pos="1346"/>
              </w:tabs>
              <w:spacing w:before="140" w:after="140" w:line="240" w:lineRule="exact"/>
              <w:ind w:right="624"/>
              <w:jc w:val="right"/>
            </w:pPr>
            <w:r w:rsidRPr="00140F92">
              <w:rPr>
                <w:sz w:val="22"/>
                <w:szCs w:val="22"/>
              </w:rPr>
              <w:t>89,</w:t>
            </w:r>
            <w:r w:rsidR="00057E24" w:rsidRPr="00140F92">
              <w:rPr>
                <w:sz w:val="22"/>
                <w:szCs w:val="22"/>
              </w:rPr>
              <w:t>8</w:t>
            </w:r>
          </w:p>
        </w:tc>
      </w:tr>
      <w:tr w:rsidR="002E4DE7" w:rsidRPr="00140F92" w14:paraId="6218DC89" w14:textId="77777777" w:rsidTr="00163019">
        <w:trPr>
          <w:cantSplit/>
          <w:trHeight w:val="20"/>
          <w:jc w:val="center"/>
        </w:trPr>
        <w:tc>
          <w:tcPr>
            <w:tcW w:w="3115" w:type="dxa"/>
            <w:tcBorders>
              <w:top w:val="nil"/>
              <w:left w:val="single" w:sz="4" w:space="0" w:color="auto"/>
              <w:right w:val="single" w:sz="4" w:space="0" w:color="auto"/>
            </w:tcBorders>
            <w:vAlign w:val="bottom"/>
          </w:tcPr>
          <w:p w14:paraId="5E4BB8C2" w14:textId="77777777" w:rsidR="002E4DE7" w:rsidRPr="00140F92" w:rsidRDefault="002E4DE7" w:rsidP="00092472">
            <w:pPr>
              <w:spacing w:before="140" w:after="140" w:line="240" w:lineRule="exact"/>
              <w:ind w:left="907"/>
            </w:pPr>
            <w:r w:rsidRPr="00140F92">
              <w:rPr>
                <w:sz w:val="22"/>
                <w:szCs w:val="22"/>
              </w:rPr>
              <w:t>импорт</w:t>
            </w:r>
          </w:p>
        </w:tc>
        <w:tc>
          <w:tcPr>
            <w:tcW w:w="1984" w:type="dxa"/>
            <w:tcBorders>
              <w:top w:val="nil"/>
              <w:left w:val="single" w:sz="4" w:space="0" w:color="auto"/>
              <w:right w:val="single" w:sz="4" w:space="0" w:color="auto"/>
            </w:tcBorders>
            <w:vAlign w:val="bottom"/>
          </w:tcPr>
          <w:p w14:paraId="19FBD15B" w14:textId="77777777" w:rsidR="002E4DE7" w:rsidRPr="00140F92" w:rsidRDefault="00F16A24" w:rsidP="00092472">
            <w:pPr>
              <w:tabs>
                <w:tab w:val="left" w:pos="1159"/>
                <w:tab w:val="left" w:pos="1346"/>
              </w:tabs>
              <w:spacing w:before="140" w:after="140" w:line="240" w:lineRule="exact"/>
              <w:ind w:right="510"/>
              <w:jc w:val="right"/>
            </w:pPr>
            <w:r w:rsidRPr="00140F92">
              <w:rPr>
                <w:sz w:val="22"/>
                <w:szCs w:val="22"/>
              </w:rPr>
              <w:t>7 031,7</w:t>
            </w:r>
          </w:p>
        </w:tc>
        <w:tc>
          <w:tcPr>
            <w:tcW w:w="1985" w:type="dxa"/>
            <w:tcBorders>
              <w:top w:val="nil"/>
              <w:left w:val="single" w:sz="4" w:space="0" w:color="auto"/>
              <w:right w:val="single" w:sz="4" w:space="0" w:color="auto"/>
            </w:tcBorders>
            <w:vAlign w:val="bottom"/>
          </w:tcPr>
          <w:p w14:paraId="6C9B5298" w14:textId="77777777" w:rsidR="002E4DE7" w:rsidRPr="00140F92" w:rsidRDefault="00F16A24" w:rsidP="00092472">
            <w:pPr>
              <w:tabs>
                <w:tab w:val="left" w:pos="1159"/>
                <w:tab w:val="left" w:pos="1346"/>
              </w:tabs>
              <w:spacing w:before="140" w:after="140" w:line="240" w:lineRule="exact"/>
              <w:ind w:right="680"/>
              <w:jc w:val="right"/>
            </w:pPr>
            <w:r w:rsidRPr="00140F92">
              <w:rPr>
                <w:sz w:val="22"/>
                <w:szCs w:val="22"/>
              </w:rPr>
              <w:t>114,8</w:t>
            </w:r>
          </w:p>
        </w:tc>
        <w:tc>
          <w:tcPr>
            <w:tcW w:w="1978" w:type="dxa"/>
            <w:tcBorders>
              <w:top w:val="nil"/>
              <w:left w:val="single" w:sz="4" w:space="0" w:color="auto"/>
              <w:right w:val="single" w:sz="4" w:space="0" w:color="auto"/>
            </w:tcBorders>
            <w:vAlign w:val="bottom"/>
          </w:tcPr>
          <w:p w14:paraId="1DBC7673" w14:textId="77777777" w:rsidR="002E4DE7" w:rsidRPr="00140F92" w:rsidRDefault="00057E24" w:rsidP="00092472">
            <w:pPr>
              <w:tabs>
                <w:tab w:val="left" w:pos="1159"/>
                <w:tab w:val="left" w:pos="1346"/>
              </w:tabs>
              <w:spacing w:before="140" w:after="140" w:line="240" w:lineRule="exact"/>
              <w:ind w:right="624"/>
              <w:jc w:val="right"/>
            </w:pPr>
            <w:r w:rsidRPr="00140F92">
              <w:rPr>
                <w:sz w:val="22"/>
                <w:szCs w:val="22"/>
              </w:rPr>
              <w:t>108,0</w:t>
            </w:r>
          </w:p>
        </w:tc>
      </w:tr>
      <w:tr w:rsidR="002E4DE7" w:rsidRPr="00140F92" w14:paraId="080250EF" w14:textId="77777777" w:rsidTr="00163019">
        <w:trPr>
          <w:cantSplit/>
          <w:trHeight w:val="101"/>
          <w:jc w:val="center"/>
        </w:trPr>
        <w:tc>
          <w:tcPr>
            <w:tcW w:w="3115" w:type="dxa"/>
            <w:tcBorders>
              <w:top w:val="nil"/>
              <w:left w:val="single" w:sz="4" w:space="0" w:color="auto"/>
              <w:bottom w:val="double" w:sz="4" w:space="0" w:color="auto"/>
              <w:right w:val="single" w:sz="4" w:space="0" w:color="auto"/>
            </w:tcBorders>
            <w:vAlign w:val="bottom"/>
          </w:tcPr>
          <w:p w14:paraId="6ED16DE6" w14:textId="77777777" w:rsidR="002E4DE7" w:rsidRPr="00140F92" w:rsidRDefault="002E4DE7" w:rsidP="00092472">
            <w:pPr>
              <w:spacing w:before="140" w:after="140" w:line="240" w:lineRule="exact"/>
              <w:ind w:left="907"/>
            </w:pPr>
            <w:r w:rsidRPr="00140F92">
              <w:rPr>
                <w:sz w:val="22"/>
                <w:szCs w:val="22"/>
              </w:rPr>
              <w:t>сальдо</w:t>
            </w:r>
          </w:p>
        </w:tc>
        <w:tc>
          <w:tcPr>
            <w:tcW w:w="1984" w:type="dxa"/>
            <w:tcBorders>
              <w:top w:val="nil"/>
              <w:left w:val="single" w:sz="4" w:space="0" w:color="auto"/>
              <w:bottom w:val="double" w:sz="4" w:space="0" w:color="auto"/>
              <w:right w:val="single" w:sz="4" w:space="0" w:color="auto"/>
            </w:tcBorders>
            <w:vAlign w:val="bottom"/>
          </w:tcPr>
          <w:p w14:paraId="7372139A" w14:textId="77777777" w:rsidR="002E4DE7" w:rsidRPr="00140F92" w:rsidRDefault="00274F7A" w:rsidP="00092472">
            <w:pPr>
              <w:tabs>
                <w:tab w:val="left" w:pos="1159"/>
                <w:tab w:val="left" w:pos="1346"/>
              </w:tabs>
              <w:spacing w:before="140" w:after="140" w:line="240" w:lineRule="exact"/>
              <w:ind w:right="510"/>
              <w:jc w:val="right"/>
            </w:pPr>
            <w:r w:rsidRPr="00140F92">
              <w:rPr>
                <w:sz w:val="22"/>
                <w:szCs w:val="22"/>
              </w:rPr>
              <w:t>-2 651,6</w:t>
            </w:r>
          </w:p>
        </w:tc>
        <w:tc>
          <w:tcPr>
            <w:tcW w:w="1985" w:type="dxa"/>
            <w:tcBorders>
              <w:top w:val="nil"/>
              <w:left w:val="single" w:sz="4" w:space="0" w:color="auto"/>
              <w:bottom w:val="double" w:sz="4" w:space="0" w:color="auto"/>
              <w:right w:val="single" w:sz="4" w:space="0" w:color="auto"/>
            </w:tcBorders>
            <w:vAlign w:val="bottom"/>
          </w:tcPr>
          <w:p w14:paraId="7A66EF4E" w14:textId="77777777" w:rsidR="002E4DE7" w:rsidRPr="00140F92" w:rsidRDefault="002E4DE7" w:rsidP="00092472">
            <w:pPr>
              <w:tabs>
                <w:tab w:val="left" w:pos="1159"/>
                <w:tab w:val="left" w:pos="1346"/>
              </w:tabs>
              <w:spacing w:before="140" w:after="140" w:line="240" w:lineRule="exact"/>
              <w:ind w:right="510"/>
              <w:jc w:val="right"/>
            </w:pPr>
          </w:p>
        </w:tc>
        <w:tc>
          <w:tcPr>
            <w:tcW w:w="1978" w:type="dxa"/>
            <w:tcBorders>
              <w:top w:val="nil"/>
              <w:left w:val="single" w:sz="4" w:space="0" w:color="auto"/>
              <w:bottom w:val="double" w:sz="4" w:space="0" w:color="auto"/>
              <w:right w:val="single" w:sz="4" w:space="0" w:color="auto"/>
            </w:tcBorders>
            <w:vAlign w:val="bottom"/>
          </w:tcPr>
          <w:p w14:paraId="59F786FC" w14:textId="77777777" w:rsidR="002E4DE7" w:rsidRPr="00140F92" w:rsidRDefault="002E4DE7" w:rsidP="00092472">
            <w:pPr>
              <w:tabs>
                <w:tab w:val="left" w:pos="1159"/>
                <w:tab w:val="left" w:pos="1346"/>
              </w:tabs>
              <w:spacing w:before="140" w:after="140" w:line="240" w:lineRule="exact"/>
              <w:ind w:right="510"/>
              <w:jc w:val="right"/>
            </w:pPr>
            <w:r w:rsidRPr="00140F92">
              <w:rPr>
                <w:sz w:val="22"/>
                <w:szCs w:val="22"/>
              </w:rPr>
              <w:t> </w:t>
            </w:r>
          </w:p>
        </w:tc>
      </w:tr>
    </w:tbl>
    <w:p w14:paraId="5BE79D11" w14:textId="77777777" w:rsidR="002E4DE7" w:rsidRPr="00140F92" w:rsidRDefault="00274F7A" w:rsidP="00092472">
      <w:pPr>
        <w:pStyle w:val="21"/>
        <w:spacing w:before="120" w:line="340" w:lineRule="exact"/>
        <w:ind w:firstLine="709"/>
        <w:rPr>
          <w:sz w:val="26"/>
          <w:szCs w:val="26"/>
        </w:rPr>
      </w:pPr>
      <w:r w:rsidRPr="00761781">
        <w:rPr>
          <w:sz w:val="26"/>
          <w:szCs w:val="26"/>
        </w:rPr>
        <w:t>Из общего объема экспорта республики в январе-апреле 2026 г. на долю стран СНГ приходилось 71,</w:t>
      </w:r>
      <w:r w:rsidR="00761781" w:rsidRPr="00761781">
        <w:rPr>
          <w:sz w:val="26"/>
          <w:szCs w:val="26"/>
        </w:rPr>
        <w:t>1</w:t>
      </w:r>
      <w:r w:rsidRPr="00761781">
        <w:rPr>
          <w:sz w:val="26"/>
          <w:szCs w:val="26"/>
        </w:rPr>
        <w:t>% (в январе-апреле 2025 г. – 71</w:t>
      </w:r>
      <w:r w:rsidR="00761781" w:rsidRPr="00761781">
        <w:rPr>
          <w:sz w:val="26"/>
          <w:szCs w:val="26"/>
        </w:rPr>
        <w:t>,9</w:t>
      </w:r>
      <w:r w:rsidRPr="00761781">
        <w:rPr>
          <w:sz w:val="26"/>
          <w:szCs w:val="26"/>
        </w:rPr>
        <w:t>%), на долю стран вне СНГ – 28,</w:t>
      </w:r>
      <w:r w:rsidR="00761781" w:rsidRPr="00761781">
        <w:rPr>
          <w:sz w:val="26"/>
          <w:szCs w:val="26"/>
        </w:rPr>
        <w:t>9</w:t>
      </w:r>
      <w:r w:rsidRPr="00761781">
        <w:rPr>
          <w:sz w:val="26"/>
          <w:szCs w:val="26"/>
        </w:rPr>
        <w:t>% (2</w:t>
      </w:r>
      <w:r w:rsidR="00761781" w:rsidRPr="00761781">
        <w:rPr>
          <w:sz w:val="26"/>
          <w:szCs w:val="26"/>
        </w:rPr>
        <w:t>8,1</w:t>
      </w:r>
      <w:r w:rsidRPr="00761781">
        <w:rPr>
          <w:sz w:val="26"/>
          <w:szCs w:val="26"/>
        </w:rPr>
        <w:t>%). Импорт из стран СНГ составил 58,7% общего объема импорта (в январе-апреле 2025 г. – 58,</w:t>
      </w:r>
      <w:r w:rsidR="00761781" w:rsidRPr="00761781">
        <w:rPr>
          <w:sz w:val="26"/>
          <w:szCs w:val="26"/>
        </w:rPr>
        <w:t>2</w:t>
      </w:r>
      <w:r w:rsidRPr="00761781">
        <w:rPr>
          <w:sz w:val="26"/>
          <w:szCs w:val="26"/>
        </w:rPr>
        <w:t>%), из стран вне СНГ – 41,3% (41,</w:t>
      </w:r>
      <w:r w:rsidR="00761781" w:rsidRPr="00761781">
        <w:rPr>
          <w:sz w:val="26"/>
          <w:szCs w:val="26"/>
        </w:rPr>
        <w:t>8</w:t>
      </w:r>
      <w:r w:rsidRPr="00761781">
        <w:rPr>
          <w:sz w:val="26"/>
          <w:szCs w:val="26"/>
        </w:rPr>
        <w:t>%).</w:t>
      </w:r>
    </w:p>
    <w:p w14:paraId="5F817083" w14:textId="77777777" w:rsidR="002E4DE7" w:rsidRDefault="002E4DE7" w:rsidP="00092472">
      <w:pPr>
        <w:pStyle w:val="21"/>
        <w:spacing w:line="340" w:lineRule="exact"/>
        <w:ind w:firstLine="709"/>
        <w:rPr>
          <w:spacing w:val="-2"/>
          <w:sz w:val="26"/>
          <w:szCs w:val="26"/>
        </w:rPr>
      </w:pPr>
      <w:r w:rsidRPr="00140F92">
        <w:rPr>
          <w:sz w:val="26"/>
          <w:szCs w:val="26"/>
        </w:rPr>
        <w:t xml:space="preserve">В </w:t>
      </w:r>
      <w:r w:rsidR="00FD1573" w:rsidRPr="00140F92">
        <w:rPr>
          <w:sz w:val="26"/>
          <w:szCs w:val="26"/>
        </w:rPr>
        <w:t>январе-апреле</w:t>
      </w:r>
      <w:r w:rsidR="00381B18" w:rsidRPr="00140F92">
        <w:rPr>
          <w:sz w:val="26"/>
          <w:szCs w:val="26"/>
        </w:rPr>
        <w:t xml:space="preserve"> 2026 г.</w:t>
      </w:r>
      <w:r w:rsidRPr="00140F92">
        <w:rPr>
          <w:sz w:val="26"/>
          <w:szCs w:val="26"/>
        </w:rPr>
        <w:t xml:space="preserve"> зарегистрированы объемы экспортно-импортных операций с</w:t>
      </w:r>
      <w:r w:rsidR="00033A4F" w:rsidRPr="00140F92">
        <w:rPr>
          <w:sz w:val="26"/>
          <w:szCs w:val="26"/>
        </w:rPr>
        <w:t>о 1</w:t>
      </w:r>
      <w:r w:rsidR="005E2523" w:rsidRPr="00140F92">
        <w:rPr>
          <w:sz w:val="26"/>
          <w:szCs w:val="26"/>
        </w:rPr>
        <w:t>7</w:t>
      </w:r>
      <w:r w:rsidR="00AF0B8C" w:rsidRPr="00140F92">
        <w:rPr>
          <w:sz w:val="26"/>
          <w:szCs w:val="26"/>
        </w:rPr>
        <w:t>7</w:t>
      </w:r>
      <w:r w:rsidRPr="00140F92">
        <w:rPr>
          <w:sz w:val="26"/>
          <w:szCs w:val="26"/>
        </w:rPr>
        <w:t xml:space="preserve"> стран</w:t>
      </w:r>
      <w:r w:rsidR="005E2523" w:rsidRPr="00140F92">
        <w:rPr>
          <w:sz w:val="26"/>
          <w:szCs w:val="26"/>
        </w:rPr>
        <w:t>ами</w:t>
      </w:r>
      <w:r w:rsidRPr="00140F92">
        <w:rPr>
          <w:sz w:val="26"/>
          <w:szCs w:val="26"/>
        </w:rPr>
        <w:t xml:space="preserve"> мира. Товары поставлялись на рынки </w:t>
      </w:r>
      <w:r w:rsidR="0061313B" w:rsidRPr="00140F92">
        <w:rPr>
          <w:sz w:val="26"/>
          <w:szCs w:val="26"/>
        </w:rPr>
        <w:t>1</w:t>
      </w:r>
      <w:r w:rsidR="00AF0B8C" w:rsidRPr="00140F92">
        <w:rPr>
          <w:sz w:val="26"/>
          <w:szCs w:val="26"/>
        </w:rPr>
        <w:t>40</w:t>
      </w:r>
      <w:r w:rsidRPr="00140F92">
        <w:rPr>
          <w:sz w:val="26"/>
          <w:szCs w:val="26"/>
        </w:rPr>
        <w:t xml:space="preserve"> государств, импортировалась продукция из </w:t>
      </w:r>
      <w:r w:rsidR="002457B2" w:rsidRPr="00140F92">
        <w:rPr>
          <w:sz w:val="26"/>
          <w:szCs w:val="26"/>
        </w:rPr>
        <w:t>1</w:t>
      </w:r>
      <w:r w:rsidR="00AF0B8C" w:rsidRPr="00140F92">
        <w:rPr>
          <w:sz w:val="26"/>
          <w:szCs w:val="26"/>
        </w:rPr>
        <w:t>55</w:t>
      </w:r>
      <w:r w:rsidRPr="00140F92">
        <w:rPr>
          <w:sz w:val="26"/>
          <w:szCs w:val="26"/>
        </w:rPr>
        <w:t xml:space="preserve"> стран. В </w:t>
      </w:r>
      <w:r w:rsidR="00FD1573" w:rsidRPr="00140F92">
        <w:rPr>
          <w:sz w:val="26"/>
          <w:szCs w:val="26"/>
        </w:rPr>
        <w:t>январе-апреле</w:t>
      </w:r>
      <w:r w:rsidR="00381B18" w:rsidRPr="00140F92">
        <w:rPr>
          <w:sz w:val="26"/>
          <w:szCs w:val="26"/>
        </w:rPr>
        <w:t xml:space="preserve"> 2025 г.</w:t>
      </w:r>
      <w:r w:rsidRPr="00140F92">
        <w:rPr>
          <w:sz w:val="26"/>
          <w:szCs w:val="26"/>
        </w:rPr>
        <w:t xml:space="preserve"> экспортно-</w:t>
      </w:r>
      <w:r w:rsidRPr="00140F92">
        <w:rPr>
          <w:spacing w:val="-2"/>
          <w:sz w:val="26"/>
          <w:szCs w:val="26"/>
        </w:rPr>
        <w:t>импортные операции осуществлялись</w:t>
      </w:r>
      <w:r w:rsidR="00EB2F5C" w:rsidRPr="00140F92">
        <w:rPr>
          <w:spacing w:val="-2"/>
          <w:sz w:val="26"/>
          <w:szCs w:val="26"/>
        </w:rPr>
        <w:t xml:space="preserve"> </w:t>
      </w:r>
      <w:r w:rsidRPr="00140F92">
        <w:rPr>
          <w:spacing w:val="-2"/>
          <w:sz w:val="26"/>
          <w:szCs w:val="26"/>
        </w:rPr>
        <w:t>с</w:t>
      </w:r>
      <w:r w:rsidR="00ED187A" w:rsidRPr="00140F92">
        <w:rPr>
          <w:spacing w:val="-2"/>
          <w:sz w:val="26"/>
          <w:szCs w:val="26"/>
        </w:rPr>
        <w:t>о</w:t>
      </w:r>
      <w:r w:rsidRPr="00140F92">
        <w:rPr>
          <w:spacing w:val="-2"/>
          <w:sz w:val="26"/>
          <w:szCs w:val="26"/>
        </w:rPr>
        <w:t xml:space="preserve"> </w:t>
      </w:r>
      <w:r w:rsidR="0061313B" w:rsidRPr="00140F92">
        <w:rPr>
          <w:spacing w:val="-2"/>
          <w:sz w:val="26"/>
          <w:szCs w:val="26"/>
        </w:rPr>
        <w:t>1</w:t>
      </w:r>
      <w:r w:rsidR="00B850FA" w:rsidRPr="00140F92">
        <w:rPr>
          <w:spacing w:val="-2"/>
          <w:sz w:val="26"/>
          <w:szCs w:val="26"/>
        </w:rPr>
        <w:t>7</w:t>
      </w:r>
      <w:r w:rsidR="00AF0B8C" w:rsidRPr="00140F92">
        <w:rPr>
          <w:spacing w:val="-2"/>
          <w:sz w:val="26"/>
          <w:szCs w:val="26"/>
        </w:rPr>
        <w:t>2</w:t>
      </w:r>
      <w:r w:rsidRPr="00140F92">
        <w:rPr>
          <w:spacing w:val="-2"/>
          <w:sz w:val="26"/>
          <w:szCs w:val="26"/>
        </w:rPr>
        <w:t xml:space="preserve"> стран</w:t>
      </w:r>
      <w:r w:rsidR="00F82FE0" w:rsidRPr="00140F92">
        <w:rPr>
          <w:spacing w:val="-2"/>
          <w:sz w:val="26"/>
          <w:szCs w:val="26"/>
        </w:rPr>
        <w:t>ами</w:t>
      </w:r>
      <w:r w:rsidRPr="00140F92">
        <w:rPr>
          <w:spacing w:val="-2"/>
          <w:sz w:val="26"/>
          <w:szCs w:val="26"/>
        </w:rPr>
        <w:t xml:space="preserve"> мира, товары поставлялись на рынки 1</w:t>
      </w:r>
      <w:r w:rsidR="00AF0B8C" w:rsidRPr="00140F92">
        <w:rPr>
          <w:spacing w:val="-2"/>
          <w:sz w:val="26"/>
          <w:szCs w:val="26"/>
        </w:rPr>
        <w:t>26</w:t>
      </w:r>
      <w:r w:rsidRPr="00140F92">
        <w:rPr>
          <w:spacing w:val="-2"/>
          <w:sz w:val="26"/>
          <w:szCs w:val="26"/>
        </w:rPr>
        <w:t xml:space="preserve"> государств, импортировалась продукция из 1</w:t>
      </w:r>
      <w:r w:rsidR="00AF0B8C" w:rsidRPr="00140F92">
        <w:rPr>
          <w:spacing w:val="-2"/>
          <w:sz w:val="26"/>
          <w:szCs w:val="26"/>
        </w:rPr>
        <w:t>61</w:t>
      </w:r>
      <w:r w:rsidRPr="00140F92">
        <w:rPr>
          <w:spacing w:val="-2"/>
          <w:sz w:val="26"/>
          <w:szCs w:val="26"/>
        </w:rPr>
        <w:t xml:space="preserve"> стран</w:t>
      </w:r>
      <w:r w:rsidR="00AF0B8C" w:rsidRPr="00140F92">
        <w:rPr>
          <w:spacing w:val="-2"/>
          <w:sz w:val="26"/>
          <w:szCs w:val="26"/>
        </w:rPr>
        <w:t>ы</w:t>
      </w:r>
      <w:r w:rsidRPr="00140F92">
        <w:rPr>
          <w:spacing w:val="-2"/>
          <w:sz w:val="26"/>
          <w:szCs w:val="26"/>
        </w:rPr>
        <w:t>.</w:t>
      </w:r>
    </w:p>
    <w:p w14:paraId="03C63B8B" w14:textId="77777777" w:rsidR="00274F7A" w:rsidRDefault="00274F7A" w:rsidP="00BF2D64">
      <w:pPr>
        <w:pStyle w:val="21"/>
        <w:spacing w:line="340" w:lineRule="exact"/>
        <w:ind w:firstLine="709"/>
        <w:rPr>
          <w:spacing w:val="-2"/>
          <w:sz w:val="26"/>
          <w:szCs w:val="26"/>
        </w:rPr>
      </w:pPr>
    </w:p>
    <w:p w14:paraId="66E6F0D3" w14:textId="1750BF74" w:rsidR="00274F7A" w:rsidRPr="002A6082" w:rsidRDefault="00274F7A" w:rsidP="00274F7A">
      <w:pPr>
        <w:pStyle w:val="21"/>
        <w:spacing w:before="120" w:line="300" w:lineRule="exact"/>
        <w:ind w:firstLine="0"/>
        <w:jc w:val="center"/>
        <w:rPr>
          <w:rFonts w:ascii="Arial" w:hAnsi="Arial" w:cs="Arial"/>
          <w:b/>
          <w:bCs/>
          <w:sz w:val="26"/>
          <w:szCs w:val="26"/>
        </w:rPr>
      </w:pPr>
      <w:r w:rsidRPr="000D0477">
        <w:rPr>
          <w:rFonts w:ascii="Arial" w:hAnsi="Arial" w:cs="Arial"/>
          <w:b/>
          <w:bCs/>
          <w:sz w:val="26"/>
          <w:szCs w:val="26"/>
        </w:rPr>
        <w:lastRenderedPageBreak/>
        <w:t>1</w:t>
      </w:r>
      <w:r w:rsidR="00DF338F" w:rsidRPr="00092472">
        <w:rPr>
          <w:rFonts w:ascii="Arial" w:hAnsi="Arial" w:cs="Arial"/>
          <w:b/>
          <w:bCs/>
          <w:sz w:val="26"/>
          <w:szCs w:val="26"/>
        </w:rPr>
        <w:t>0</w:t>
      </w:r>
      <w:r w:rsidRPr="000D0477">
        <w:rPr>
          <w:rFonts w:ascii="Arial" w:hAnsi="Arial" w:cs="Arial"/>
          <w:b/>
          <w:bCs/>
          <w:sz w:val="26"/>
          <w:szCs w:val="26"/>
        </w:rPr>
        <w:t>.1.</w:t>
      </w:r>
      <w:r>
        <w:rPr>
          <w:rFonts w:ascii="Arial" w:hAnsi="Arial" w:cs="Arial"/>
          <w:b/>
          <w:bCs/>
          <w:sz w:val="26"/>
          <w:szCs w:val="26"/>
        </w:rPr>
        <w:t>4</w:t>
      </w:r>
      <w:r w:rsidRPr="000D0477">
        <w:rPr>
          <w:rFonts w:ascii="Arial" w:hAnsi="Arial" w:cs="Arial"/>
          <w:b/>
          <w:bCs/>
          <w:sz w:val="26"/>
          <w:szCs w:val="26"/>
        </w:rPr>
        <w:t xml:space="preserve">. </w:t>
      </w:r>
      <w:r w:rsidRPr="002A241C">
        <w:rPr>
          <w:rFonts w:ascii="Arial" w:hAnsi="Arial" w:cs="Arial"/>
          <w:b/>
          <w:bCs/>
          <w:sz w:val="26"/>
          <w:szCs w:val="26"/>
        </w:rPr>
        <w:t xml:space="preserve">Внешняя торговля товарами по областям и </w:t>
      </w:r>
      <w:proofErr w:type="spellStart"/>
      <w:r w:rsidRPr="002A241C">
        <w:rPr>
          <w:rFonts w:ascii="Arial" w:hAnsi="Arial" w:cs="Arial"/>
          <w:b/>
          <w:bCs/>
          <w:sz w:val="26"/>
          <w:szCs w:val="26"/>
        </w:rPr>
        <w:t>г.Минску</w:t>
      </w:r>
      <w:proofErr w:type="spellEnd"/>
      <w:r w:rsidRPr="002A6082">
        <w:rPr>
          <w:rFonts w:ascii="Arial" w:hAnsi="Arial" w:cs="Arial"/>
          <w:b/>
          <w:bCs/>
          <w:sz w:val="26"/>
          <w:szCs w:val="26"/>
        </w:rPr>
        <w:t xml:space="preserve"> </w:t>
      </w:r>
    </w:p>
    <w:p w14:paraId="44B1CABC" w14:textId="77777777" w:rsidR="00274F7A" w:rsidRDefault="00274F7A" w:rsidP="00274F7A">
      <w:pPr>
        <w:pStyle w:val="21"/>
        <w:spacing w:before="60" w:after="120" w:line="280" w:lineRule="exact"/>
        <w:ind w:firstLine="0"/>
        <w:jc w:val="center"/>
        <w:rPr>
          <w:rFonts w:ascii="Arial" w:hAnsi="Arial" w:cs="Arial"/>
          <w:i/>
          <w:iCs/>
          <w:sz w:val="20"/>
          <w:szCs w:val="20"/>
        </w:rPr>
      </w:pPr>
      <w:r w:rsidRPr="004D4628">
        <w:rPr>
          <w:rFonts w:ascii="Arial" w:hAnsi="Arial" w:cs="Arial"/>
          <w:i/>
          <w:iCs/>
          <w:sz w:val="20"/>
          <w:szCs w:val="20"/>
        </w:rPr>
        <w:t xml:space="preserve"> (по методологии статистики внешней торговли товарами; </w:t>
      </w:r>
      <w:r>
        <w:rPr>
          <w:rFonts w:ascii="Arial" w:hAnsi="Arial" w:cs="Arial"/>
          <w:i/>
          <w:iCs/>
          <w:sz w:val="20"/>
          <w:szCs w:val="20"/>
        </w:rPr>
        <w:br/>
      </w:r>
      <w:r w:rsidRPr="004D4628">
        <w:rPr>
          <w:rFonts w:ascii="Arial" w:hAnsi="Arial" w:cs="Arial"/>
          <w:i/>
          <w:iCs/>
          <w:sz w:val="20"/>
          <w:szCs w:val="20"/>
        </w:rPr>
        <w:t>миллионов долларов США; в текущих ценах)</w:t>
      </w:r>
    </w:p>
    <w:tbl>
      <w:tblPr>
        <w:tblW w:w="9084" w:type="dxa"/>
        <w:tblInd w:w="96" w:type="dxa"/>
        <w:tblLook w:val="04A0" w:firstRow="1" w:lastRow="0" w:firstColumn="1" w:lastColumn="0" w:noHBand="0" w:noVBand="1"/>
      </w:tblPr>
      <w:tblGrid>
        <w:gridCol w:w="3760"/>
        <w:gridCol w:w="1639"/>
        <w:gridCol w:w="1701"/>
        <w:gridCol w:w="1984"/>
      </w:tblGrid>
      <w:tr w:rsidR="00274F7A" w:rsidRPr="00A34ED7" w14:paraId="0C529D8D" w14:textId="77777777" w:rsidTr="00F5537E">
        <w:trPr>
          <w:trHeight w:val="252"/>
          <w:tblHeader/>
        </w:trPr>
        <w:tc>
          <w:tcPr>
            <w:tcW w:w="3760" w:type="dxa"/>
            <w:tcBorders>
              <w:top w:val="single" w:sz="4" w:space="0" w:color="auto"/>
              <w:left w:val="single" w:sz="4" w:space="0" w:color="auto"/>
              <w:bottom w:val="single" w:sz="4" w:space="0" w:color="auto"/>
              <w:right w:val="nil"/>
            </w:tcBorders>
            <w:shd w:val="clear" w:color="auto" w:fill="auto"/>
            <w:noWrap/>
            <w:vAlign w:val="bottom"/>
            <w:hideMark/>
          </w:tcPr>
          <w:p w14:paraId="73BB6057" w14:textId="77777777" w:rsidR="00274F7A" w:rsidRPr="00A34ED7" w:rsidRDefault="00274F7A" w:rsidP="00F5537E">
            <w:pPr>
              <w:spacing w:before="40" w:after="40"/>
              <w:jc w:val="center"/>
            </w:pPr>
          </w:p>
        </w:tc>
        <w:tc>
          <w:tcPr>
            <w:tcW w:w="1639" w:type="dxa"/>
            <w:tcBorders>
              <w:top w:val="single" w:sz="4" w:space="0" w:color="auto"/>
              <w:left w:val="single" w:sz="4" w:space="0" w:color="auto"/>
              <w:bottom w:val="single" w:sz="4" w:space="0" w:color="auto"/>
              <w:right w:val="single" w:sz="4" w:space="0" w:color="auto"/>
            </w:tcBorders>
            <w:shd w:val="clear" w:color="auto" w:fill="auto"/>
            <w:noWrap/>
            <w:hideMark/>
          </w:tcPr>
          <w:p w14:paraId="766BE5D5" w14:textId="77777777" w:rsidR="00274F7A" w:rsidRPr="00A34ED7" w:rsidRDefault="00274F7A" w:rsidP="00F5537E">
            <w:pPr>
              <w:spacing w:before="60" w:after="60" w:line="200" w:lineRule="exact"/>
              <w:jc w:val="center"/>
            </w:pPr>
            <w:r w:rsidRPr="00A34ED7">
              <w:rPr>
                <w:sz w:val="22"/>
                <w:szCs w:val="22"/>
              </w:rPr>
              <w:t>Январь-</w:t>
            </w:r>
            <w:r w:rsidRPr="00A34ED7">
              <w:rPr>
                <w:sz w:val="22"/>
                <w:szCs w:val="22"/>
              </w:rPr>
              <w:br/>
              <w:t xml:space="preserve">апрель </w:t>
            </w:r>
            <w:r w:rsidRPr="00A34ED7">
              <w:rPr>
                <w:sz w:val="22"/>
                <w:szCs w:val="22"/>
              </w:rPr>
              <w:br/>
              <w:t>2025 г.</w:t>
            </w:r>
          </w:p>
        </w:tc>
        <w:tc>
          <w:tcPr>
            <w:tcW w:w="1701" w:type="dxa"/>
            <w:tcBorders>
              <w:top w:val="single" w:sz="4" w:space="0" w:color="auto"/>
              <w:left w:val="nil"/>
              <w:bottom w:val="single" w:sz="4" w:space="0" w:color="auto"/>
              <w:right w:val="single" w:sz="4" w:space="0" w:color="auto"/>
            </w:tcBorders>
            <w:shd w:val="clear" w:color="auto" w:fill="auto"/>
            <w:noWrap/>
            <w:hideMark/>
          </w:tcPr>
          <w:p w14:paraId="245D22E1" w14:textId="77777777" w:rsidR="00274F7A" w:rsidRPr="00A34ED7" w:rsidRDefault="00274F7A" w:rsidP="00F5537E">
            <w:pPr>
              <w:spacing w:before="60" w:after="60" w:line="200" w:lineRule="exact"/>
              <w:jc w:val="center"/>
            </w:pPr>
            <w:r w:rsidRPr="00A34ED7">
              <w:rPr>
                <w:sz w:val="22"/>
                <w:szCs w:val="22"/>
              </w:rPr>
              <w:t>Январь-</w:t>
            </w:r>
            <w:r w:rsidRPr="00A34ED7">
              <w:rPr>
                <w:sz w:val="22"/>
                <w:szCs w:val="22"/>
              </w:rPr>
              <w:br/>
              <w:t xml:space="preserve">апрель </w:t>
            </w:r>
            <w:r w:rsidRPr="00A34ED7">
              <w:rPr>
                <w:sz w:val="22"/>
                <w:szCs w:val="22"/>
              </w:rPr>
              <w:br/>
              <w:t>2026 г.</w:t>
            </w:r>
          </w:p>
        </w:tc>
        <w:tc>
          <w:tcPr>
            <w:tcW w:w="1984" w:type="dxa"/>
            <w:tcBorders>
              <w:top w:val="single" w:sz="4" w:space="0" w:color="auto"/>
              <w:left w:val="nil"/>
              <w:bottom w:val="single" w:sz="4" w:space="0" w:color="auto"/>
              <w:right w:val="single" w:sz="4" w:space="0" w:color="auto"/>
            </w:tcBorders>
            <w:shd w:val="clear" w:color="auto" w:fill="auto"/>
            <w:noWrap/>
            <w:hideMark/>
          </w:tcPr>
          <w:p w14:paraId="240FC704" w14:textId="77777777" w:rsidR="00274F7A" w:rsidRPr="00A34ED7" w:rsidRDefault="00274F7A" w:rsidP="00F5537E">
            <w:pPr>
              <w:spacing w:before="60" w:after="60" w:line="200" w:lineRule="exact"/>
              <w:jc w:val="center"/>
            </w:pPr>
            <w:r w:rsidRPr="00A34ED7">
              <w:rPr>
                <w:sz w:val="22"/>
                <w:szCs w:val="22"/>
              </w:rPr>
              <w:t>Январь-</w:t>
            </w:r>
            <w:r w:rsidRPr="00A34ED7">
              <w:rPr>
                <w:sz w:val="22"/>
                <w:szCs w:val="22"/>
              </w:rPr>
              <w:br/>
              <w:t xml:space="preserve">апрель </w:t>
            </w:r>
            <w:r w:rsidRPr="00A34ED7">
              <w:rPr>
                <w:sz w:val="22"/>
                <w:szCs w:val="22"/>
              </w:rPr>
              <w:br/>
              <w:t xml:space="preserve">2026 г. </w:t>
            </w:r>
            <w:r w:rsidRPr="00A34ED7">
              <w:rPr>
                <w:sz w:val="22"/>
                <w:szCs w:val="22"/>
              </w:rPr>
              <w:br/>
              <w:t xml:space="preserve">в % к </w:t>
            </w:r>
            <w:r w:rsidRPr="00A34ED7">
              <w:rPr>
                <w:sz w:val="22"/>
                <w:szCs w:val="22"/>
              </w:rPr>
              <w:br/>
              <w:t>январю-</w:t>
            </w:r>
            <w:r w:rsidRPr="00A34ED7">
              <w:rPr>
                <w:sz w:val="22"/>
                <w:szCs w:val="22"/>
              </w:rPr>
              <w:br/>
              <w:t xml:space="preserve">апрелю </w:t>
            </w:r>
            <w:r w:rsidRPr="00A34ED7">
              <w:rPr>
                <w:sz w:val="22"/>
                <w:szCs w:val="22"/>
              </w:rPr>
              <w:br/>
              <w:t>2025 г.</w:t>
            </w:r>
          </w:p>
        </w:tc>
      </w:tr>
      <w:tr w:rsidR="00274F7A" w:rsidRPr="00A34ED7" w14:paraId="551EFE79" w14:textId="77777777" w:rsidTr="00F5537E">
        <w:trPr>
          <w:trHeight w:val="342"/>
        </w:trPr>
        <w:tc>
          <w:tcPr>
            <w:tcW w:w="3760" w:type="dxa"/>
            <w:tcBorders>
              <w:top w:val="single" w:sz="4" w:space="0" w:color="auto"/>
              <w:left w:val="single" w:sz="4" w:space="0" w:color="auto"/>
              <w:bottom w:val="nil"/>
              <w:right w:val="single" w:sz="4" w:space="0" w:color="auto"/>
            </w:tcBorders>
            <w:shd w:val="clear" w:color="auto" w:fill="auto"/>
            <w:noWrap/>
            <w:vAlign w:val="bottom"/>
            <w:hideMark/>
          </w:tcPr>
          <w:p w14:paraId="5872ED6F" w14:textId="77777777" w:rsidR="00274F7A" w:rsidRPr="00A34ED7" w:rsidRDefault="00274F7A" w:rsidP="00F5537E">
            <w:pPr>
              <w:spacing w:before="40" w:after="40" w:line="230" w:lineRule="exact"/>
              <w:ind w:firstLineChars="100" w:firstLine="220"/>
              <w:rPr>
                <w:b/>
                <w:bCs/>
              </w:rPr>
            </w:pPr>
            <w:r w:rsidRPr="00A34ED7">
              <w:rPr>
                <w:b/>
                <w:bCs/>
                <w:sz w:val="22"/>
                <w:szCs w:val="22"/>
              </w:rPr>
              <w:t>Брестская область</w:t>
            </w:r>
          </w:p>
        </w:tc>
        <w:tc>
          <w:tcPr>
            <w:tcW w:w="1639" w:type="dxa"/>
            <w:tcBorders>
              <w:top w:val="single" w:sz="4" w:space="0" w:color="auto"/>
              <w:left w:val="single" w:sz="4" w:space="0" w:color="auto"/>
              <w:bottom w:val="nil"/>
              <w:right w:val="single" w:sz="4" w:space="0" w:color="auto"/>
            </w:tcBorders>
            <w:shd w:val="clear" w:color="auto" w:fill="auto"/>
            <w:noWrap/>
            <w:vAlign w:val="center"/>
            <w:hideMark/>
          </w:tcPr>
          <w:p w14:paraId="4C0B928A" w14:textId="77777777" w:rsidR="00274F7A" w:rsidRPr="00A34ED7" w:rsidRDefault="00274F7A" w:rsidP="00F5537E">
            <w:pPr>
              <w:spacing w:before="40" w:after="40" w:line="230" w:lineRule="exact"/>
              <w:ind w:right="317"/>
              <w:jc w:val="right"/>
            </w:pPr>
            <w:r w:rsidRPr="00A34ED7">
              <w:rPr>
                <w:sz w:val="22"/>
                <w:szCs w:val="22"/>
              </w:rPr>
              <w:t> </w:t>
            </w:r>
          </w:p>
        </w:tc>
        <w:tc>
          <w:tcPr>
            <w:tcW w:w="1701" w:type="dxa"/>
            <w:tcBorders>
              <w:top w:val="single" w:sz="4" w:space="0" w:color="auto"/>
              <w:left w:val="single" w:sz="4" w:space="0" w:color="auto"/>
              <w:bottom w:val="nil"/>
              <w:right w:val="single" w:sz="4" w:space="0" w:color="auto"/>
            </w:tcBorders>
            <w:shd w:val="clear" w:color="auto" w:fill="auto"/>
            <w:noWrap/>
            <w:vAlign w:val="center"/>
            <w:hideMark/>
          </w:tcPr>
          <w:p w14:paraId="7301A274" w14:textId="77777777" w:rsidR="00274F7A" w:rsidRPr="00A34ED7" w:rsidRDefault="00274F7A" w:rsidP="00F5537E">
            <w:pPr>
              <w:spacing w:before="40" w:after="40" w:line="230" w:lineRule="exact"/>
              <w:ind w:right="317"/>
              <w:jc w:val="right"/>
            </w:pPr>
            <w:r w:rsidRPr="00A34ED7">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center"/>
            <w:hideMark/>
          </w:tcPr>
          <w:p w14:paraId="20C232AE" w14:textId="77777777" w:rsidR="00274F7A" w:rsidRPr="00A34ED7" w:rsidRDefault="00274F7A" w:rsidP="00F5537E">
            <w:pPr>
              <w:spacing w:before="40" w:after="40" w:line="230" w:lineRule="exact"/>
              <w:ind w:right="567"/>
              <w:jc w:val="right"/>
            </w:pPr>
            <w:r w:rsidRPr="00A34ED7">
              <w:rPr>
                <w:sz w:val="22"/>
                <w:szCs w:val="22"/>
              </w:rPr>
              <w:t> </w:t>
            </w:r>
          </w:p>
        </w:tc>
      </w:tr>
      <w:tr w:rsidR="00A34ED7" w:rsidRPr="00A34ED7" w14:paraId="34E21EBA"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211549D1" w14:textId="77777777" w:rsidR="00A34ED7" w:rsidRPr="00A34ED7" w:rsidRDefault="00A34ED7" w:rsidP="00F5537E">
            <w:pPr>
              <w:spacing w:before="40" w:after="40" w:line="230" w:lineRule="exact"/>
              <w:ind w:firstLineChars="400" w:firstLine="880"/>
            </w:pPr>
            <w:r w:rsidRPr="00A34ED7">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48BD92F1" w14:textId="77777777" w:rsidR="00A34ED7" w:rsidRPr="00A34ED7" w:rsidRDefault="00A34ED7" w:rsidP="00A34ED7">
            <w:pPr>
              <w:spacing w:before="40" w:after="40" w:line="230" w:lineRule="exact"/>
              <w:ind w:right="317"/>
              <w:jc w:val="right"/>
            </w:pPr>
            <w:r w:rsidRPr="00A34ED7">
              <w:rPr>
                <w:sz w:val="22"/>
                <w:szCs w:val="22"/>
              </w:rPr>
              <w:t xml:space="preserve">2 025,7  </w:t>
            </w:r>
          </w:p>
        </w:tc>
        <w:tc>
          <w:tcPr>
            <w:tcW w:w="1701" w:type="dxa"/>
            <w:tcBorders>
              <w:top w:val="nil"/>
              <w:left w:val="single" w:sz="4" w:space="0" w:color="auto"/>
              <w:bottom w:val="nil"/>
              <w:right w:val="single" w:sz="4" w:space="0" w:color="auto"/>
            </w:tcBorders>
            <w:shd w:val="clear" w:color="auto" w:fill="auto"/>
            <w:noWrap/>
            <w:vAlign w:val="center"/>
          </w:tcPr>
          <w:p w14:paraId="2BBB1459" w14:textId="77777777" w:rsidR="00A34ED7" w:rsidRPr="00A34ED7" w:rsidRDefault="00A34ED7" w:rsidP="00A34ED7">
            <w:pPr>
              <w:spacing w:before="40" w:after="40" w:line="230" w:lineRule="exact"/>
              <w:ind w:right="317"/>
              <w:jc w:val="right"/>
            </w:pPr>
            <w:r w:rsidRPr="00A34ED7">
              <w:rPr>
                <w:sz w:val="22"/>
                <w:szCs w:val="22"/>
              </w:rPr>
              <w:t xml:space="preserve">2 379,8  </w:t>
            </w:r>
          </w:p>
        </w:tc>
        <w:tc>
          <w:tcPr>
            <w:tcW w:w="1984" w:type="dxa"/>
            <w:tcBorders>
              <w:top w:val="nil"/>
              <w:left w:val="single" w:sz="4" w:space="0" w:color="auto"/>
              <w:bottom w:val="nil"/>
              <w:right w:val="single" w:sz="4" w:space="0" w:color="auto"/>
            </w:tcBorders>
            <w:shd w:val="clear" w:color="auto" w:fill="auto"/>
            <w:noWrap/>
            <w:vAlign w:val="bottom"/>
          </w:tcPr>
          <w:p w14:paraId="43086A48" w14:textId="77777777" w:rsidR="00A34ED7" w:rsidRPr="00A34ED7" w:rsidRDefault="00A34ED7" w:rsidP="00A34ED7">
            <w:pPr>
              <w:spacing w:before="40" w:after="40" w:line="230" w:lineRule="exact"/>
              <w:ind w:right="567"/>
              <w:jc w:val="right"/>
            </w:pPr>
            <w:r w:rsidRPr="00A34ED7">
              <w:rPr>
                <w:sz w:val="22"/>
                <w:szCs w:val="22"/>
              </w:rPr>
              <w:t xml:space="preserve">117,5    </w:t>
            </w:r>
          </w:p>
        </w:tc>
      </w:tr>
      <w:tr w:rsidR="00A34ED7" w:rsidRPr="00A34ED7" w14:paraId="0A330C28"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61C1A5DA" w14:textId="77777777" w:rsidR="00A34ED7" w:rsidRPr="00A34ED7" w:rsidRDefault="00A34ED7" w:rsidP="00F5537E">
            <w:pPr>
              <w:spacing w:before="40" w:after="40" w:line="230" w:lineRule="exact"/>
              <w:ind w:firstLineChars="400" w:firstLine="880"/>
            </w:pPr>
            <w:r w:rsidRPr="00A34ED7">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5D0485B1" w14:textId="77777777" w:rsidR="00A34ED7" w:rsidRPr="00A34ED7" w:rsidRDefault="00A34ED7" w:rsidP="00A34ED7">
            <w:pPr>
              <w:spacing w:before="40" w:after="40" w:line="230" w:lineRule="exact"/>
              <w:ind w:right="317"/>
              <w:jc w:val="right"/>
            </w:pPr>
            <w:r w:rsidRPr="00A34ED7">
              <w:rPr>
                <w:sz w:val="22"/>
                <w:szCs w:val="22"/>
              </w:rPr>
              <w:t xml:space="preserve">1 335,8  </w:t>
            </w:r>
          </w:p>
        </w:tc>
        <w:tc>
          <w:tcPr>
            <w:tcW w:w="1701" w:type="dxa"/>
            <w:tcBorders>
              <w:top w:val="nil"/>
              <w:left w:val="single" w:sz="4" w:space="0" w:color="auto"/>
              <w:bottom w:val="nil"/>
              <w:right w:val="single" w:sz="4" w:space="0" w:color="auto"/>
            </w:tcBorders>
            <w:shd w:val="clear" w:color="auto" w:fill="auto"/>
            <w:noWrap/>
            <w:vAlign w:val="center"/>
          </w:tcPr>
          <w:p w14:paraId="1189CDEA" w14:textId="77777777" w:rsidR="00A34ED7" w:rsidRPr="00A34ED7" w:rsidRDefault="00A34ED7" w:rsidP="00A34ED7">
            <w:pPr>
              <w:spacing w:before="40" w:after="40" w:line="230" w:lineRule="exact"/>
              <w:ind w:right="317"/>
              <w:jc w:val="right"/>
            </w:pPr>
            <w:r w:rsidRPr="00A34ED7">
              <w:rPr>
                <w:sz w:val="22"/>
                <w:szCs w:val="22"/>
              </w:rPr>
              <w:t xml:space="preserve">1 664,1  </w:t>
            </w:r>
          </w:p>
        </w:tc>
        <w:tc>
          <w:tcPr>
            <w:tcW w:w="1984" w:type="dxa"/>
            <w:tcBorders>
              <w:top w:val="nil"/>
              <w:left w:val="single" w:sz="4" w:space="0" w:color="auto"/>
              <w:bottom w:val="nil"/>
              <w:right w:val="single" w:sz="4" w:space="0" w:color="auto"/>
            </w:tcBorders>
            <w:shd w:val="clear" w:color="auto" w:fill="auto"/>
            <w:noWrap/>
            <w:vAlign w:val="bottom"/>
          </w:tcPr>
          <w:p w14:paraId="6EAD5216" w14:textId="77777777" w:rsidR="00A34ED7" w:rsidRPr="00A34ED7" w:rsidRDefault="00A34ED7" w:rsidP="00A34ED7">
            <w:pPr>
              <w:spacing w:before="40" w:after="40" w:line="230" w:lineRule="exact"/>
              <w:ind w:right="567"/>
              <w:jc w:val="right"/>
            </w:pPr>
            <w:r w:rsidRPr="00A34ED7">
              <w:rPr>
                <w:sz w:val="22"/>
                <w:szCs w:val="22"/>
              </w:rPr>
              <w:t xml:space="preserve">124,6    </w:t>
            </w:r>
          </w:p>
        </w:tc>
      </w:tr>
      <w:tr w:rsidR="00A34ED7" w:rsidRPr="00A34ED7" w14:paraId="3C0A0B33" w14:textId="77777777" w:rsidTr="00F5537E">
        <w:trPr>
          <w:trHeight w:val="259"/>
        </w:trPr>
        <w:tc>
          <w:tcPr>
            <w:tcW w:w="3760" w:type="dxa"/>
            <w:tcBorders>
              <w:top w:val="nil"/>
              <w:left w:val="single" w:sz="4" w:space="0" w:color="auto"/>
              <w:right w:val="single" w:sz="4" w:space="0" w:color="auto"/>
            </w:tcBorders>
            <w:shd w:val="clear" w:color="auto" w:fill="auto"/>
            <w:noWrap/>
            <w:vAlign w:val="center"/>
            <w:hideMark/>
          </w:tcPr>
          <w:p w14:paraId="63661F3D" w14:textId="77777777" w:rsidR="00A34ED7" w:rsidRPr="00A34ED7" w:rsidRDefault="00A34ED7" w:rsidP="00F5537E">
            <w:pPr>
              <w:spacing w:before="40" w:after="40" w:line="230" w:lineRule="exact"/>
              <w:ind w:firstLineChars="400" w:firstLine="880"/>
            </w:pPr>
            <w:r w:rsidRPr="00A34ED7">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14:paraId="5FC956A7" w14:textId="77777777" w:rsidR="00A34ED7" w:rsidRPr="00A34ED7" w:rsidRDefault="00A34ED7" w:rsidP="00A34ED7">
            <w:pPr>
              <w:spacing w:before="40" w:after="40" w:line="230" w:lineRule="exact"/>
              <w:ind w:right="317"/>
              <w:jc w:val="right"/>
            </w:pPr>
            <w:r w:rsidRPr="00A34ED7">
              <w:rPr>
                <w:sz w:val="22"/>
                <w:szCs w:val="22"/>
              </w:rPr>
              <w:t xml:space="preserve">689,9  </w:t>
            </w:r>
          </w:p>
        </w:tc>
        <w:tc>
          <w:tcPr>
            <w:tcW w:w="1701" w:type="dxa"/>
            <w:tcBorders>
              <w:top w:val="nil"/>
              <w:left w:val="single" w:sz="4" w:space="0" w:color="auto"/>
              <w:right w:val="single" w:sz="4" w:space="0" w:color="auto"/>
            </w:tcBorders>
            <w:shd w:val="clear" w:color="auto" w:fill="auto"/>
            <w:noWrap/>
            <w:vAlign w:val="center"/>
          </w:tcPr>
          <w:p w14:paraId="4A0E294C" w14:textId="77777777" w:rsidR="00A34ED7" w:rsidRPr="00A34ED7" w:rsidRDefault="00A34ED7" w:rsidP="00A34ED7">
            <w:pPr>
              <w:spacing w:before="40" w:after="40" w:line="230" w:lineRule="exact"/>
              <w:ind w:right="317"/>
              <w:jc w:val="right"/>
            </w:pPr>
            <w:r w:rsidRPr="00A34ED7">
              <w:rPr>
                <w:sz w:val="22"/>
                <w:szCs w:val="22"/>
              </w:rPr>
              <w:t xml:space="preserve">715,7  </w:t>
            </w:r>
          </w:p>
        </w:tc>
        <w:tc>
          <w:tcPr>
            <w:tcW w:w="1984" w:type="dxa"/>
            <w:tcBorders>
              <w:top w:val="nil"/>
              <w:left w:val="single" w:sz="4" w:space="0" w:color="auto"/>
              <w:right w:val="single" w:sz="4" w:space="0" w:color="auto"/>
            </w:tcBorders>
            <w:shd w:val="clear" w:color="auto" w:fill="auto"/>
            <w:noWrap/>
            <w:vAlign w:val="bottom"/>
          </w:tcPr>
          <w:p w14:paraId="1C532047" w14:textId="77777777" w:rsidR="00A34ED7" w:rsidRPr="00A34ED7" w:rsidRDefault="00A34ED7" w:rsidP="00A34ED7">
            <w:pPr>
              <w:spacing w:before="40" w:after="40" w:line="230" w:lineRule="exact"/>
              <w:ind w:right="567"/>
              <w:jc w:val="right"/>
            </w:pPr>
            <w:r w:rsidRPr="00A34ED7">
              <w:rPr>
                <w:sz w:val="22"/>
                <w:szCs w:val="22"/>
              </w:rPr>
              <w:t xml:space="preserve">103,7    </w:t>
            </w:r>
          </w:p>
        </w:tc>
      </w:tr>
      <w:tr w:rsidR="00A34ED7" w:rsidRPr="00A34ED7" w14:paraId="14541100" w14:textId="77777777" w:rsidTr="00F5537E">
        <w:trPr>
          <w:trHeight w:val="259"/>
        </w:trPr>
        <w:tc>
          <w:tcPr>
            <w:tcW w:w="3760" w:type="dxa"/>
            <w:tcBorders>
              <w:top w:val="nil"/>
              <w:left w:val="single" w:sz="4" w:space="0" w:color="auto"/>
              <w:right w:val="single" w:sz="4" w:space="0" w:color="auto"/>
            </w:tcBorders>
            <w:shd w:val="clear" w:color="auto" w:fill="auto"/>
            <w:noWrap/>
            <w:vAlign w:val="center"/>
            <w:hideMark/>
          </w:tcPr>
          <w:p w14:paraId="685C8156" w14:textId="77777777" w:rsidR="00A34ED7" w:rsidRPr="00A34ED7" w:rsidRDefault="00A34ED7" w:rsidP="00F5537E">
            <w:pPr>
              <w:spacing w:before="40" w:after="40" w:line="230" w:lineRule="exact"/>
              <w:ind w:firstLineChars="400" w:firstLine="880"/>
            </w:pPr>
            <w:r w:rsidRPr="00A34ED7">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14:paraId="3FDAA9F7" w14:textId="77777777" w:rsidR="00A34ED7" w:rsidRPr="00A34ED7" w:rsidRDefault="00A34ED7" w:rsidP="00A34ED7">
            <w:pPr>
              <w:spacing w:before="40" w:after="40" w:line="230" w:lineRule="exact"/>
              <w:ind w:right="317"/>
              <w:jc w:val="right"/>
            </w:pPr>
            <w:r w:rsidRPr="00A34ED7">
              <w:rPr>
                <w:sz w:val="22"/>
                <w:szCs w:val="22"/>
              </w:rPr>
              <w:t xml:space="preserve">645,9  </w:t>
            </w:r>
          </w:p>
        </w:tc>
        <w:tc>
          <w:tcPr>
            <w:tcW w:w="1701" w:type="dxa"/>
            <w:tcBorders>
              <w:top w:val="nil"/>
              <w:left w:val="single" w:sz="4" w:space="0" w:color="auto"/>
              <w:right w:val="single" w:sz="4" w:space="0" w:color="auto"/>
            </w:tcBorders>
            <w:shd w:val="clear" w:color="auto" w:fill="auto"/>
            <w:noWrap/>
            <w:vAlign w:val="center"/>
          </w:tcPr>
          <w:p w14:paraId="42B74DE2" w14:textId="77777777" w:rsidR="00A34ED7" w:rsidRPr="00A34ED7" w:rsidRDefault="00A34ED7" w:rsidP="00A34ED7">
            <w:pPr>
              <w:spacing w:before="40" w:after="40" w:line="230" w:lineRule="exact"/>
              <w:ind w:right="317"/>
              <w:jc w:val="right"/>
            </w:pPr>
            <w:r w:rsidRPr="00A34ED7">
              <w:rPr>
                <w:sz w:val="22"/>
                <w:szCs w:val="22"/>
              </w:rPr>
              <w:t xml:space="preserve">948,4  </w:t>
            </w:r>
          </w:p>
        </w:tc>
        <w:tc>
          <w:tcPr>
            <w:tcW w:w="1984" w:type="dxa"/>
            <w:tcBorders>
              <w:top w:val="nil"/>
              <w:left w:val="single" w:sz="4" w:space="0" w:color="auto"/>
              <w:right w:val="single" w:sz="4" w:space="0" w:color="auto"/>
            </w:tcBorders>
            <w:shd w:val="clear" w:color="auto" w:fill="auto"/>
            <w:noWrap/>
            <w:vAlign w:val="bottom"/>
          </w:tcPr>
          <w:p w14:paraId="0D33B930" w14:textId="77777777" w:rsidR="00A34ED7" w:rsidRPr="00A34ED7" w:rsidRDefault="00A34ED7" w:rsidP="00A34ED7">
            <w:pPr>
              <w:spacing w:before="40" w:after="40" w:line="230" w:lineRule="exact"/>
              <w:ind w:right="567"/>
              <w:jc w:val="right"/>
            </w:pPr>
          </w:p>
        </w:tc>
      </w:tr>
      <w:tr w:rsidR="00274F7A" w:rsidRPr="00A34ED7" w14:paraId="2E4F848E" w14:textId="77777777" w:rsidTr="00F5537E">
        <w:trPr>
          <w:trHeight w:val="342"/>
        </w:trPr>
        <w:tc>
          <w:tcPr>
            <w:tcW w:w="3760" w:type="dxa"/>
            <w:tcBorders>
              <w:left w:val="single" w:sz="4" w:space="0" w:color="auto"/>
              <w:bottom w:val="nil"/>
              <w:right w:val="single" w:sz="4" w:space="0" w:color="auto"/>
            </w:tcBorders>
            <w:shd w:val="clear" w:color="auto" w:fill="auto"/>
            <w:noWrap/>
            <w:vAlign w:val="bottom"/>
            <w:hideMark/>
          </w:tcPr>
          <w:p w14:paraId="781CE711" w14:textId="77777777" w:rsidR="00274F7A" w:rsidRPr="00A34ED7" w:rsidRDefault="00274F7A" w:rsidP="00F5537E">
            <w:pPr>
              <w:spacing w:before="40" w:after="40" w:line="230" w:lineRule="exact"/>
              <w:ind w:firstLineChars="100" w:firstLine="220"/>
              <w:rPr>
                <w:b/>
                <w:bCs/>
              </w:rPr>
            </w:pPr>
            <w:r w:rsidRPr="00A34ED7">
              <w:rPr>
                <w:b/>
                <w:bCs/>
                <w:sz w:val="22"/>
                <w:szCs w:val="22"/>
              </w:rPr>
              <w:t>Витебская область</w:t>
            </w:r>
          </w:p>
        </w:tc>
        <w:tc>
          <w:tcPr>
            <w:tcW w:w="1639" w:type="dxa"/>
            <w:tcBorders>
              <w:left w:val="single" w:sz="4" w:space="0" w:color="auto"/>
              <w:bottom w:val="nil"/>
              <w:right w:val="single" w:sz="4" w:space="0" w:color="auto"/>
            </w:tcBorders>
            <w:shd w:val="clear" w:color="auto" w:fill="auto"/>
            <w:hideMark/>
          </w:tcPr>
          <w:p w14:paraId="07D96E9E" w14:textId="77777777" w:rsidR="00274F7A" w:rsidRPr="00A34ED7" w:rsidRDefault="00274F7A" w:rsidP="00F5537E">
            <w:pPr>
              <w:spacing w:before="40" w:after="40" w:line="230" w:lineRule="exact"/>
              <w:ind w:right="317"/>
              <w:jc w:val="right"/>
            </w:pPr>
          </w:p>
        </w:tc>
        <w:tc>
          <w:tcPr>
            <w:tcW w:w="1701" w:type="dxa"/>
            <w:tcBorders>
              <w:left w:val="single" w:sz="4" w:space="0" w:color="auto"/>
              <w:bottom w:val="nil"/>
              <w:right w:val="single" w:sz="4" w:space="0" w:color="auto"/>
            </w:tcBorders>
            <w:shd w:val="clear" w:color="auto" w:fill="auto"/>
            <w:hideMark/>
          </w:tcPr>
          <w:p w14:paraId="3B754531" w14:textId="77777777" w:rsidR="00274F7A" w:rsidRPr="00A34ED7" w:rsidRDefault="00274F7A" w:rsidP="00F5537E">
            <w:pPr>
              <w:spacing w:before="40" w:after="40" w:line="230" w:lineRule="exact"/>
              <w:ind w:right="317"/>
              <w:jc w:val="right"/>
            </w:pPr>
          </w:p>
        </w:tc>
        <w:tc>
          <w:tcPr>
            <w:tcW w:w="1984" w:type="dxa"/>
            <w:tcBorders>
              <w:left w:val="single" w:sz="4" w:space="0" w:color="auto"/>
              <w:bottom w:val="nil"/>
              <w:right w:val="single" w:sz="4" w:space="0" w:color="auto"/>
            </w:tcBorders>
            <w:shd w:val="clear" w:color="auto" w:fill="auto"/>
            <w:noWrap/>
            <w:vAlign w:val="bottom"/>
            <w:hideMark/>
          </w:tcPr>
          <w:p w14:paraId="1CEC3F92" w14:textId="77777777" w:rsidR="00274F7A" w:rsidRPr="00A34ED7" w:rsidRDefault="00274F7A" w:rsidP="00F5537E">
            <w:pPr>
              <w:spacing w:before="40" w:after="40" w:line="230" w:lineRule="exact"/>
              <w:ind w:right="567"/>
              <w:jc w:val="right"/>
            </w:pPr>
          </w:p>
        </w:tc>
      </w:tr>
      <w:tr w:rsidR="00A34ED7" w:rsidRPr="00A34ED7" w14:paraId="0DEC03EF"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3B9CFE1F" w14:textId="77777777" w:rsidR="00A34ED7" w:rsidRPr="00A34ED7" w:rsidRDefault="00A34ED7" w:rsidP="00F5537E">
            <w:pPr>
              <w:spacing w:before="40" w:after="40" w:line="230" w:lineRule="exact"/>
              <w:ind w:firstLineChars="400" w:firstLine="880"/>
            </w:pPr>
            <w:r w:rsidRPr="00A34ED7">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10CDD07E" w14:textId="77777777" w:rsidR="00A34ED7" w:rsidRPr="00A34ED7" w:rsidRDefault="00A34ED7" w:rsidP="00A34ED7">
            <w:pPr>
              <w:spacing w:before="40" w:after="40" w:line="230" w:lineRule="exact"/>
              <w:ind w:right="317"/>
              <w:jc w:val="right"/>
            </w:pPr>
            <w:r w:rsidRPr="00A34ED7">
              <w:rPr>
                <w:sz w:val="22"/>
                <w:szCs w:val="22"/>
              </w:rPr>
              <w:t xml:space="preserve">2 733,0  </w:t>
            </w:r>
          </w:p>
        </w:tc>
        <w:tc>
          <w:tcPr>
            <w:tcW w:w="1701" w:type="dxa"/>
            <w:tcBorders>
              <w:top w:val="nil"/>
              <w:left w:val="single" w:sz="4" w:space="0" w:color="auto"/>
              <w:bottom w:val="nil"/>
              <w:right w:val="single" w:sz="4" w:space="0" w:color="auto"/>
            </w:tcBorders>
            <w:shd w:val="clear" w:color="auto" w:fill="auto"/>
            <w:noWrap/>
            <w:vAlign w:val="center"/>
          </w:tcPr>
          <w:p w14:paraId="42C43476" w14:textId="77777777" w:rsidR="00A34ED7" w:rsidRPr="00A34ED7" w:rsidRDefault="00A34ED7" w:rsidP="00A34ED7">
            <w:pPr>
              <w:spacing w:before="40" w:after="40" w:line="230" w:lineRule="exact"/>
              <w:ind w:right="317"/>
              <w:jc w:val="right"/>
            </w:pPr>
            <w:r w:rsidRPr="00A34ED7">
              <w:rPr>
                <w:sz w:val="22"/>
                <w:szCs w:val="22"/>
              </w:rPr>
              <w:t xml:space="preserve">3 485,0  </w:t>
            </w:r>
          </w:p>
        </w:tc>
        <w:tc>
          <w:tcPr>
            <w:tcW w:w="1984" w:type="dxa"/>
            <w:tcBorders>
              <w:top w:val="nil"/>
              <w:left w:val="single" w:sz="4" w:space="0" w:color="auto"/>
              <w:bottom w:val="nil"/>
              <w:right w:val="single" w:sz="4" w:space="0" w:color="auto"/>
            </w:tcBorders>
            <w:shd w:val="clear" w:color="auto" w:fill="auto"/>
            <w:noWrap/>
            <w:vAlign w:val="bottom"/>
          </w:tcPr>
          <w:p w14:paraId="7C1D5FAA" w14:textId="77777777" w:rsidR="00A34ED7" w:rsidRPr="00A34ED7" w:rsidRDefault="00A34ED7" w:rsidP="00A34ED7">
            <w:pPr>
              <w:spacing w:before="40" w:after="40" w:line="230" w:lineRule="exact"/>
              <w:ind w:right="567"/>
              <w:jc w:val="right"/>
            </w:pPr>
            <w:r w:rsidRPr="00A34ED7">
              <w:rPr>
                <w:sz w:val="22"/>
                <w:szCs w:val="22"/>
              </w:rPr>
              <w:t xml:space="preserve">127,5    </w:t>
            </w:r>
          </w:p>
        </w:tc>
      </w:tr>
      <w:tr w:rsidR="00A34ED7" w:rsidRPr="00A34ED7" w14:paraId="40F41B0C"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325F8F03" w14:textId="77777777" w:rsidR="00A34ED7" w:rsidRPr="00A34ED7" w:rsidRDefault="00A34ED7" w:rsidP="00F5537E">
            <w:pPr>
              <w:spacing w:before="40" w:after="40" w:line="230" w:lineRule="exact"/>
              <w:ind w:firstLineChars="400" w:firstLine="880"/>
            </w:pPr>
            <w:r w:rsidRPr="00A34ED7">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16FE3FDB" w14:textId="77777777" w:rsidR="00A34ED7" w:rsidRPr="00A34ED7" w:rsidRDefault="00A34ED7" w:rsidP="00A34ED7">
            <w:pPr>
              <w:spacing w:before="40" w:after="40" w:line="230" w:lineRule="exact"/>
              <w:ind w:right="317"/>
              <w:jc w:val="right"/>
            </w:pPr>
            <w:r w:rsidRPr="00A34ED7">
              <w:rPr>
                <w:sz w:val="22"/>
                <w:szCs w:val="22"/>
              </w:rPr>
              <w:t xml:space="preserve">1 526,1  </w:t>
            </w:r>
          </w:p>
        </w:tc>
        <w:tc>
          <w:tcPr>
            <w:tcW w:w="1701" w:type="dxa"/>
            <w:tcBorders>
              <w:top w:val="nil"/>
              <w:left w:val="single" w:sz="4" w:space="0" w:color="auto"/>
              <w:bottom w:val="nil"/>
              <w:right w:val="single" w:sz="4" w:space="0" w:color="auto"/>
            </w:tcBorders>
            <w:shd w:val="clear" w:color="auto" w:fill="auto"/>
            <w:noWrap/>
            <w:vAlign w:val="center"/>
          </w:tcPr>
          <w:p w14:paraId="32E47F43" w14:textId="77777777" w:rsidR="00A34ED7" w:rsidRPr="00A34ED7" w:rsidRDefault="00A34ED7" w:rsidP="00A34ED7">
            <w:pPr>
              <w:spacing w:before="40" w:after="40" w:line="230" w:lineRule="exact"/>
              <w:ind w:right="317"/>
              <w:jc w:val="right"/>
            </w:pPr>
            <w:r w:rsidRPr="00A34ED7">
              <w:rPr>
                <w:sz w:val="22"/>
                <w:szCs w:val="22"/>
              </w:rPr>
              <w:t xml:space="preserve">2 041,1  </w:t>
            </w:r>
          </w:p>
        </w:tc>
        <w:tc>
          <w:tcPr>
            <w:tcW w:w="1984" w:type="dxa"/>
            <w:tcBorders>
              <w:top w:val="nil"/>
              <w:left w:val="single" w:sz="4" w:space="0" w:color="auto"/>
              <w:bottom w:val="nil"/>
              <w:right w:val="single" w:sz="4" w:space="0" w:color="auto"/>
            </w:tcBorders>
            <w:shd w:val="clear" w:color="auto" w:fill="auto"/>
            <w:noWrap/>
            <w:vAlign w:val="bottom"/>
          </w:tcPr>
          <w:p w14:paraId="02F30ADB" w14:textId="77777777" w:rsidR="00A34ED7" w:rsidRPr="00A34ED7" w:rsidRDefault="00A34ED7" w:rsidP="00A34ED7">
            <w:pPr>
              <w:spacing w:before="40" w:after="40" w:line="230" w:lineRule="exact"/>
              <w:ind w:right="567"/>
              <w:jc w:val="right"/>
            </w:pPr>
            <w:r w:rsidRPr="00A34ED7">
              <w:rPr>
                <w:sz w:val="22"/>
                <w:szCs w:val="22"/>
              </w:rPr>
              <w:t xml:space="preserve">133,7    </w:t>
            </w:r>
          </w:p>
        </w:tc>
      </w:tr>
      <w:tr w:rsidR="00A34ED7" w:rsidRPr="00A34ED7" w14:paraId="51C9F16D"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6FBE6AA2" w14:textId="77777777" w:rsidR="00A34ED7" w:rsidRPr="00A34ED7" w:rsidRDefault="00A34ED7" w:rsidP="00F5537E">
            <w:pPr>
              <w:spacing w:before="40" w:after="40" w:line="230" w:lineRule="exact"/>
              <w:ind w:firstLineChars="400" w:firstLine="880"/>
            </w:pPr>
            <w:r w:rsidRPr="00A34ED7">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770DC06F" w14:textId="77777777" w:rsidR="00A34ED7" w:rsidRPr="00A34ED7" w:rsidRDefault="00A34ED7" w:rsidP="00A34ED7">
            <w:pPr>
              <w:spacing w:before="40" w:after="40" w:line="230" w:lineRule="exact"/>
              <w:ind w:right="317"/>
              <w:jc w:val="right"/>
            </w:pPr>
            <w:r w:rsidRPr="00A34ED7">
              <w:rPr>
                <w:sz w:val="22"/>
                <w:szCs w:val="22"/>
              </w:rPr>
              <w:t xml:space="preserve">1 206,9  </w:t>
            </w:r>
          </w:p>
        </w:tc>
        <w:tc>
          <w:tcPr>
            <w:tcW w:w="1701" w:type="dxa"/>
            <w:tcBorders>
              <w:top w:val="nil"/>
              <w:left w:val="single" w:sz="4" w:space="0" w:color="auto"/>
              <w:bottom w:val="nil"/>
              <w:right w:val="single" w:sz="4" w:space="0" w:color="auto"/>
            </w:tcBorders>
            <w:shd w:val="clear" w:color="auto" w:fill="auto"/>
            <w:noWrap/>
            <w:vAlign w:val="center"/>
          </w:tcPr>
          <w:p w14:paraId="659C5EA1" w14:textId="77777777" w:rsidR="00A34ED7" w:rsidRPr="00A34ED7" w:rsidRDefault="00A34ED7" w:rsidP="00A34ED7">
            <w:pPr>
              <w:spacing w:before="40" w:after="40" w:line="230" w:lineRule="exact"/>
              <w:ind w:right="317"/>
              <w:jc w:val="right"/>
            </w:pPr>
            <w:r w:rsidRPr="00A34ED7">
              <w:rPr>
                <w:sz w:val="22"/>
                <w:szCs w:val="22"/>
              </w:rPr>
              <w:t xml:space="preserve">1 443,9  </w:t>
            </w:r>
          </w:p>
        </w:tc>
        <w:tc>
          <w:tcPr>
            <w:tcW w:w="1984" w:type="dxa"/>
            <w:tcBorders>
              <w:top w:val="nil"/>
              <w:left w:val="single" w:sz="4" w:space="0" w:color="auto"/>
              <w:bottom w:val="nil"/>
              <w:right w:val="single" w:sz="4" w:space="0" w:color="auto"/>
            </w:tcBorders>
            <w:shd w:val="clear" w:color="auto" w:fill="auto"/>
            <w:noWrap/>
            <w:vAlign w:val="bottom"/>
          </w:tcPr>
          <w:p w14:paraId="3AE72D84" w14:textId="77777777" w:rsidR="00A34ED7" w:rsidRPr="00A34ED7" w:rsidRDefault="00A34ED7" w:rsidP="00A34ED7">
            <w:pPr>
              <w:spacing w:before="40" w:after="40" w:line="230" w:lineRule="exact"/>
              <w:ind w:right="567"/>
              <w:jc w:val="right"/>
            </w:pPr>
            <w:r w:rsidRPr="00A34ED7">
              <w:rPr>
                <w:sz w:val="22"/>
                <w:szCs w:val="22"/>
              </w:rPr>
              <w:t xml:space="preserve">119,6    </w:t>
            </w:r>
          </w:p>
        </w:tc>
      </w:tr>
      <w:tr w:rsidR="00A34ED7" w:rsidRPr="00A34ED7" w14:paraId="10918BA3"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B3FBF95" w14:textId="77777777" w:rsidR="00A34ED7" w:rsidRPr="00A34ED7" w:rsidRDefault="00A34ED7" w:rsidP="00F5537E">
            <w:pPr>
              <w:spacing w:before="40" w:after="40" w:line="230" w:lineRule="exact"/>
              <w:ind w:firstLineChars="400" w:firstLine="880"/>
            </w:pPr>
            <w:r w:rsidRPr="00A34ED7">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14:paraId="67A5A0ED" w14:textId="77777777" w:rsidR="00A34ED7" w:rsidRPr="00A34ED7" w:rsidRDefault="00A34ED7" w:rsidP="00A34ED7">
            <w:pPr>
              <w:spacing w:before="40" w:after="40" w:line="230" w:lineRule="exact"/>
              <w:ind w:right="317"/>
              <w:jc w:val="right"/>
            </w:pPr>
            <w:r w:rsidRPr="00A34ED7">
              <w:rPr>
                <w:sz w:val="22"/>
                <w:szCs w:val="22"/>
              </w:rPr>
              <w:t xml:space="preserve">319,2  </w:t>
            </w:r>
          </w:p>
        </w:tc>
        <w:tc>
          <w:tcPr>
            <w:tcW w:w="1701" w:type="dxa"/>
            <w:tcBorders>
              <w:top w:val="nil"/>
              <w:left w:val="single" w:sz="4" w:space="0" w:color="auto"/>
              <w:bottom w:val="nil"/>
              <w:right w:val="single" w:sz="4" w:space="0" w:color="auto"/>
            </w:tcBorders>
            <w:shd w:val="clear" w:color="auto" w:fill="auto"/>
            <w:noWrap/>
            <w:vAlign w:val="center"/>
          </w:tcPr>
          <w:p w14:paraId="581B9038" w14:textId="77777777" w:rsidR="00A34ED7" w:rsidRPr="00A34ED7" w:rsidRDefault="00A34ED7" w:rsidP="00A34ED7">
            <w:pPr>
              <w:spacing w:before="40" w:after="40" w:line="230" w:lineRule="exact"/>
              <w:ind w:right="317"/>
              <w:jc w:val="right"/>
            </w:pPr>
            <w:r w:rsidRPr="00A34ED7">
              <w:rPr>
                <w:sz w:val="22"/>
                <w:szCs w:val="22"/>
              </w:rPr>
              <w:t xml:space="preserve">597,2  </w:t>
            </w:r>
          </w:p>
        </w:tc>
        <w:tc>
          <w:tcPr>
            <w:tcW w:w="1984" w:type="dxa"/>
            <w:tcBorders>
              <w:top w:val="nil"/>
              <w:left w:val="single" w:sz="4" w:space="0" w:color="auto"/>
              <w:bottom w:val="nil"/>
              <w:right w:val="single" w:sz="4" w:space="0" w:color="auto"/>
            </w:tcBorders>
            <w:shd w:val="clear" w:color="auto" w:fill="auto"/>
            <w:noWrap/>
            <w:vAlign w:val="bottom"/>
          </w:tcPr>
          <w:p w14:paraId="3478924E" w14:textId="77777777" w:rsidR="00A34ED7" w:rsidRPr="00A34ED7" w:rsidRDefault="00A34ED7" w:rsidP="00A34ED7">
            <w:pPr>
              <w:spacing w:before="40" w:after="40" w:line="230" w:lineRule="exact"/>
              <w:ind w:right="567"/>
              <w:jc w:val="right"/>
            </w:pPr>
          </w:p>
        </w:tc>
      </w:tr>
      <w:tr w:rsidR="00274F7A" w:rsidRPr="00A34ED7" w14:paraId="02FF6356" w14:textId="77777777" w:rsidTr="00F5537E">
        <w:trPr>
          <w:trHeight w:val="342"/>
        </w:trPr>
        <w:tc>
          <w:tcPr>
            <w:tcW w:w="3760" w:type="dxa"/>
            <w:tcBorders>
              <w:top w:val="nil"/>
              <w:left w:val="single" w:sz="4" w:space="0" w:color="auto"/>
              <w:bottom w:val="nil"/>
              <w:right w:val="single" w:sz="4" w:space="0" w:color="auto"/>
            </w:tcBorders>
            <w:shd w:val="clear" w:color="auto" w:fill="auto"/>
            <w:noWrap/>
            <w:vAlign w:val="bottom"/>
            <w:hideMark/>
          </w:tcPr>
          <w:p w14:paraId="3AA6A2C3" w14:textId="77777777" w:rsidR="00274F7A" w:rsidRPr="00A34ED7" w:rsidRDefault="00274F7A" w:rsidP="00F5537E">
            <w:pPr>
              <w:spacing w:before="40" w:after="40" w:line="230" w:lineRule="exact"/>
              <w:ind w:firstLineChars="100" w:firstLine="220"/>
              <w:rPr>
                <w:b/>
                <w:bCs/>
              </w:rPr>
            </w:pPr>
            <w:r w:rsidRPr="00A34ED7">
              <w:rPr>
                <w:b/>
                <w:bCs/>
                <w:sz w:val="22"/>
                <w:szCs w:val="22"/>
              </w:rPr>
              <w:t>Гомельская область</w:t>
            </w:r>
          </w:p>
        </w:tc>
        <w:tc>
          <w:tcPr>
            <w:tcW w:w="1639" w:type="dxa"/>
            <w:tcBorders>
              <w:top w:val="nil"/>
              <w:left w:val="single" w:sz="4" w:space="0" w:color="auto"/>
              <w:bottom w:val="nil"/>
              <w:right w:val="single" w:sz="4" w:space="0" w:color="auto"/>
            </w:tcBorders>
            <w:shd w:val="clear" w:color="auto" w:fill="auto"/>
            <w:noWrap/>
            <w:vAlign w:val="bottom"/>
          </w:tcPr>
          <w:p w14:paraId="25BEF5AC" w14:textId="77777777" w:rsidR="00274F7A" w:rsidRPr="00A34ED7" w:rsidRDefault="00274F7A" w:rsidP="00F5537E">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bottom"/>
          </w:tcPr>
          <w:p w14:paraId="29E3915E" w14:textId="77777777" w:rsidR="00274F7A" w:rsidRPr="00A34ED7" w:rsidRDefault="00274F7A" w:rsidP="00F5537E">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14:paraId="1A4C7A60" w14:textId="77777777" w:rsidR="00274F7A" w:rsidRPr="00A34ED7" w:rsidRDefault="00274F7A" w:rsidP="00F5537E">
            <w:pPr>
              <w:spacing w:before="40" w:after="40" w:line="230" w:lineRule="exact"/>
              <w:ind w:right="567"/>
              <w:jc w:val="right"/>
            </w:pPr>
          </w:p>
        </w:tc>
      </w:tr>
      <w:tr w:rsidR="00A34ED7" w:rsidRPr="00A34ED7" w14:paraId="474B2D7E"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1A927F09" w14:textId="77777777" w:rsidR="00A34ED7" w:rsidRPr="00A34ED7" w:rsidRDefault="00A34ED7" w:rsidP="00F5537E">
            <w:pPr>
              <w:spacing w:before="40" w:after="40" w:line="230" w:lineRule="exact"/>
              <w:ind w:firstLineChars="400" w:firstLine="880"/>
            </w:pPr>
            <w:r w:rsidRPr="00A34ED7">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012036DF" w14:textId="77777777" w:rsidR="00A34ED7" w:rsidRPr="00A34ED7" w:rsidRDefault="00A34ED7" w:rsidP="00A34ED7">
            <w:pPr>
              <w:spacing w:before="40" w:after="40" w:line="230" w:lineRule="exact"/>
              <w:ind w:right="317"/>
              <w:jc w:val="right"/>
            </w:pPr>
            <w:r w:rsidRPr="00A34ED7">
              <w:rPr>
                <w:sz w:val="22"/>
                <w:szCs w:val="22"/>
              </w:rPr>
              <w:t xml:space="preserve">2 486,4  </w:t>
            </w:r>
          </w:p>
        </w:tc>
        <w:tc>
          <w:tcPr>
            <w:tcW w:w="1701" w:type="dxa"/>
            <w:tcBorders>
              <w:top w:val="nil"/>
              <w:left w:val="single" w:sz="4" w:space="0" w:color="auto"/>
              <w:bottom w:val="nil"/>
              <w:right w:val="single" w:sz="4" w:space="0" w:color="auto"/>
            </w:tcBorders>
            <w:shd w:val="clear" w:color="auto" w:fill="auto"/>
            <w:noWrap/>
            <w:vAlign w:val="center"/>
          </w:tcPr>
          <w:p w14:paraId="4BE5AEC6" w14:textId="77777777" w:rsidR="00A34ED7" w:rsidRPr="00A34ED7" w:rsidRDefault="00A34ED7" w:rsidP="00A34ED7">
            <w:pPr>
              <w:spacing w:before="40" w:after="40" w:line="230" w:lineRule="exact"/>
              <w:ind w:right="317"/>
              <w:jc w:val="right"/>
            </w:pPr>
            <w:r w:rsidRPr="00A34ED7">
              <w:rPr>
                <w:sz w:val="22"/>
                <w:szCs w:val="22"/>
              </w:rPr>
              <w:t xml:space="preserve">2 705,7  </w:t>
            </w:r>
          </w:p>
        </w:tc>
        <w:tc>
          <w:tcPr>
            <w:tcW w:w="1984" w:type="dxa"/>
            <w:tcBorders>
              <w:top w:val="nil"/>
              <w:left w:val="single" w:sz="4" w:space="0" w:color="auto"/>
              <w:bottom w:val="nil"/>
              <w:right w:val="single" w:sz="4" w:space="0" w:color="auto"/>
            </w:tcBorders>
            <w:shd w:val="clear" w:color="auto" w:fill="auto"/>
            <w:noWrap/>
            <w:vAlign w:val="bottom"/>
          </w:tcPr>
          <w:p w14:paraId="456ED0C0" w14:textId="77777777" w:rsidR="00A34ED7" w:rsidRPr="00A34ED7" w:rsidRDefault="00A34ED7" w:rsidP="00A34ED7">
            <w:pPr>
              <w:spacing w:before="40" w:after="40" w:line="230" w:lineRule="exact"/>
              <w:ind w:right="567"/>
              <w:jc w:val="right"/>
            </w:pPr>
            <w:r w:rsidRPr="00A34ED7">
              <w:rPr>
                <w:sz w:val="22"/>
                <w:szCs w:val="22"/>
              </w:rPr>
              <w:t xml:space="preserve">108,8    </w:t>
            </w:r>
          </w:p>
        </w:tc>
      </w:tr>
      <w:tr w:rsidR="00A34ED7" w:rsidRPr="00A34ED7" w14:paraId="595C966B"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2A1D0926" w14:textId="77777777" w:rsidR="00A34ED7" w:rsidRPr="00A34ED7" w:rsidRDefault="00A34ED7" w:rsidP="00F5537E">
            <w:pPr>
              <w:spacing w:before="40" w:after="40" w:line="230" w:lineRule="exact"/>
              <w:ind w:firstLineChars="400" w:firstLine="880"/>
            </w:pPr>
            <w:r w:rsidRPr="00A34ED7">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36F4D07F" w14:textId="77777777" w:rsidR="00A34ED7" w:rsidRPr="00A34ED7" w:rsidRDefault="00A34ED7" w:rsidP="00A34ED7">
            <w:pPr>
              <w:spacing w:before="40" w:after="40" w:line="230" w:lineRule="exact"/>
              <w:ind w:right="317"/>
              <w:jc w:val="right"/>
            </w:pPr>
            <w:r w:rsidRPr="00A34ED7">
              <w:rPr>
                <w:sz w:val="22"/>
                <w:szCs w:val="22"/>
              </w:rPr>
              <w:t xml:space="preserve">1 134,5  </w:t>
            </w:r>
          </w:p>
        </w:tc>
        <w:tc>
          <w:tcPr>
            <w:tcW w:w="1701" w:type="dxa"/>
            <w:tcBorders>
              <w:top w:val="nil"/>
              <w:left w:val="single" w:sz="4" w:space="0" w:color="auto"/>
              <w:bottom w:val="nil"/>
              <w:right w:val="single" w:sz="4" w:space="0" w:color="auto"/>
            </w:tcBorders>
            <w:shd w:val="clear" w:color="auto" w:fill="auto"/>
            <w:noWrap/>
            <w:vAlign w:val="center"/>
          </w:tcPr>
          <w:p w14:paraId="68EF5BDF" w14:textId="77777777" w:rsidR="00A34ED7" w:rsidRPr="00A34ED7" w:rsidRDefault="00A34ED7" w:rsidP="00A34ED7">
            <w:pPr>
              <w:spacing w:before="40" w:after="40" w:line="230" w:lineRule="exact"/>
              <w:ind w:right="317"/>
              <w:jc w:val="right"/>
            </w:pPr>
            <w:r w:rsidRPr="00A34ED7">
              <w:rPr>
                <w:sz w:val="22"/>
                <w:szCs w:val="22"/>
              </w:rPr>
              <w:t xml:space="preserve">1 301,5  </w:t>
            </w:r>
          </w:p>
        </w:tc>
        <w:tc>
          <w:tcPr>
            <w:tcW w:w="1984" w:type="dxa"/>
            <w:tcBorders>
              <w:top w:val="nil"/>
              <w:left w:val="single" w:sz="4" w:space="0" w:color="auto"/>
              <w:bottom w:val="nil"/>
              <w:right w:val="single" w:sz="4" w:space="0" w:color="auto"/>
            </w:tcBorders>
            <w:shd w:val="clear" w:color="auto" w:fill="auto"/>
            <w:noWrap/>
            <w:vAlign w:val="bottom"/>
          </w:tcPr>
          <w:p w14:paraId="41A45BA5" w14:textId="77777777" w:rsidR="00A34ED7" w:rsidRPr="00A34ED7" w:rsidRDefault="00A34ED7" w:rsidP="00A34ED7">
            <w:pPr>
              <w:spacing w:before="40" w:after="40" w:line="230" w:lineRule="exact"/>
              <w:ind w:right="567"/>
              <w:jc w:val="right"/>
            </w:pPr>
            <w:r w:rsidRPr="00A34ED7">
              <w:rPr>
                <w:sz w:val="22"/>
                <w:szCs w:val="22"/>
              </w:rPr>
              <w:t xml:space="preserve">114,7    </w:t>
            </w:r>
          </w:p>
        </w:tc>
      </w:tr>
      <w:tr w:rsidR="00A34ED7" w:rsidRPr="00A34ED7" w14:paraId="61B06899" w14:textId="77777777" w:rsidTr="00F5537E">
        <w:trPr>
          <w:trHeight w:val="259"/>
        </w:trPr>
        <w:tc>
          <w:tcPr>
            <w:tcW w:w="3760" w:type="dxa"/>
            <w:tcBorders>
              <w:top w:val="nil"/>
              <w:left w:val="single" w:sz="4" w:space="0" w:color="auto"/>
              <w:right w:val="single" w:sz="4" w:space="0" w:color="auto"/>
            </w:tcBorders>
            <w:shd w:val="clear" w:color="auto" w:fill="auto"/>
            <w:noWrap/>
            <w:vAlign w:val="center"/>
            <w:hideMark/>
          </w:tcPr>
          <w:p w14:paraId="500359AB" w14:textId="77777777" w:rsidR="00A34ED7" w:rsidRPr="00A34ED7" w:rsidRDefault="00A34ED7" w:rsidP="00F5537E">
            <w:pPr>
              <w:spacing w:before="40" w:after="40" w:line="230" w:lineRule="exact"/>
              <w:ind w:firstLineChars="400" w:firstLine="880"/>
            </w:pPr>
            <w:r w:rsidRPr="00A34ED7">
              <w:rPr>
                <w:sz w:val="22"/>
                <w:szCs w:val="22"/>
              </w:rPr>
              <w:t>импорт</w:t>
            </w:r>
          </w:p>
        </w:tc>
        <w:tc>
          <w:tcPr>
            <w:tcW w:w="1639" w:type="dxa"/>
            <w:tcBorders>
              <w:top w:val="nil"/>
              <w:left w:val="single" w:sz="4" w:space="0" w:color="auto"/>
              <w:right w:val="single" w:sz="4" w:space="0" w:color="auto"/>
            </w:tcBorders>
            <w:shd w:val="clear" w:color="auto" w:fill="auto"/>
            <w:noWrap/>
            <w:vAlign w:val="center"/>
          </w:tcPr>
          <w:p w14:paraId="2B93C3F2" w14:textId="77777777" w:rsidR="00A34ED7" w:rsidRPr="00A34ED7" w:rsidRDefault="00A34ED7" w:rsidP="00A34ED7">
            <w:pPr>
              <w:spacing w:before="40" w:after="40" w:line="230" w:lineRule="exact"/>
              <w:ind w:right="317"/>
              <w:jc w:val="right"/>
            </w:pPr>
            <w:r w:rsidRPr="00A34ED7">
              <w:rPr>
                <w:sz w:val="22"/>
                <w:szCs w:val="22"/>
              </w:rPr>
              <w:t xml:space="preserve">1 351,9  </w:t>
            </w:r>
          </w:p>
        </w:tc>
        <w:tc>
          <w:tcPr>
            <w:tcW w:w="1701" w:type="dxa"/>
            <w:tcBorders>
              <w:top w:val="nil"/>
              <w:left w:val="single" w:sz="4" w:space="0" w:color="auto"/>
              <w:right w:val="single" w:sz="4" w:space="0" w:color="auto"/>
            </w:tcBorders>
            <w:shd w:val="clear" w:color="auto" w:fill="auto"/>
            <w:noWrap/>
            <w:vAlign w:val="center"/>
          </w:tcPr>
          <w:p w14:paraId="5ED0F80C" w14:textId="77777777" w:rsidR="00A34ED7" w:rsidRPr="00A34ED7" w:rsidRDefault="00A34ED7" w:rsidP="00A34ED7">
            <w:pPr>
              <w:spacing w:before="40" w:after="40" w:line="230" w:lineRule="exact"/>
              <w:ind w:right="317"/>
              <w:jc w:val="right"/>
            </w:pPr>
            <w:r w:rsidRPr="00A34ED7">
              <w:rPr>
                <w:sz w:val="22"/>
                <w:szCs w:val="22"/>
              </w:rPr>
              <w:t xml:space="preserve">1 404,2  </w:t>
            </w:r>
          </w:p>
        </w:tc>
        <w:tc>
          <w:tcPr>
            <w:tcW w:w="1984" w:type="dxa"/>
            <w:tcBorders>
              <w:top w:val="nil"/>
              <w:left w:val="single" w:sz="4" w:space="0" w:color="auto"/>
              <w:right w:val="single" w:sz="4" w:space="0" w:color="auto"/>
            </w:tcBorders>
            <w:shd w:val="clear" w:color="auto" w:fill="auto"/>
            <w:noWrap/>
            <w:vAlign w:val="bottom"/>
          </w:tcPr>
          <w:p w14:paraId="11C8DC19" w14:textId="77777777" w:rsidR="00A34ED7" w:rsidRPr="00A34ED7" w:rsidRDefault="00A34ED7" w:rsidP="00A34ED7">
            <w:pPr>
              <w:spacing w:before="40" w:after="40" w:line="230" w:lineRule="exact"/>
              <w:ind w:right="567"/>
              <w:jc w:val="right"/>
            </w:pPr>
            <w:r w:rsidRPr="00A34ED7">
              <w:rPr>
                <w:sz w:val="22"/>
                <w:szCs w:val="22"/>
              </w:rPr>
              <w:t xml:space="preserve">103,9    </w:t>
            </w:r>
          </w:p>
        </w:tc>
      </w:tr>
      <w:tr w:rsidR="00A34ED7" w:rsidRPr="00A34ED7" w14:paraId="4CCD88DB" w14:textId="77777777" w:rsidTr="00F5537E">
        <w:trPr>
          <w:trHeight w:val="259"/>
        </w:trPr>
        <w:tc>
          <w:tcPr>
            <w:tcW w:w="3760" w:type="dxa"/>
            <w:tcBorders>
              <w:top w:val="nil"/>
              <w:left w:val="single" w:sz="4" w:space="0" w:color="auto"/>
              <w:right w:val="single" w:sz="4" w:space="0" w:color="auto"/>
            </w:tcBorders>
            <w:shd w:val="clear" w:color="auto" w:fill="auto"/>
            <w:noWrap/>
            <w:vAlign w:val="center"/>
            <w:hideMark/>
          </w:tcPr>
          <w:p w14:paraId="47A9944B" w14:textId="77777777" w:rsidR="00A34ED7" w:rsidRPr="00A34ED7" w:rsidRDefault="00A34ED7" w:rsidP="00F5537E">
            <w:pPr>
              <w:spacing w:before="40" w:after="40" w:line="230" w:lineRule="exact"/>
              <w:ind w:firstLineChars="400" w:firstLine="880"/>
            </w:pPr>
            <w:r w:rsidRPr="00A34ED7">
              <w:rPr>
                <w:sz w:val="22"/>
                <w:szCs w:val="22"/>
              </w:rPr>
              <w:t>сальдо</w:t>
            </w:r>
          </w:p>
        </w:tc>
        <w:tc>
          <w:tcPr>
            <w:tcW w:w="1639" w:type="dxa"/>
            <w:tcBorders>
              <w:top w:val="nil"/>
              <w:left w:val="single" w:sz="4" w:space="0" w:color="auto"/>
              <w:right w:val="single" w:sz="4" w:space="0" w:color="auto"/>
            </w:tcBorders>
            <w:shd w:val="clear" w:color="auto" w:fill="auto"/>
            <w:noWrap/>
            <w:vAlign w:val="center"/>
          </w:tcPr>
          <w:p w14:paraId="4FAACB80" w14:textId="77777777" w:rsidR="00A34ED7" w:rsidRPr="00A34ED7" w:rsidRDefault="00A34ED7" w:rsidP="00A34ED7">
            <w:pPr>
              <w:spacing w:before="40" w:after="40" w:line="230" w:lineRule="exact"/>
              <w:ind w:right="317"/>
              <w:jc w:val="right"/>
            </w:pPr>
            <w:r w:rsidRPr="00A34ED7">
              <w:rPr>
                <w:sz w:val="22"/>
                <w:szCs w:val="22"/>
              </w:rPr>
              <w:t xml:space="preserve">-217,4  </w:t>
            </w:r>
          </w:p>
        </w:tc>
        <w:tc>
          <w:tcPr>
            <w:tcW w:w="1701" w:type="dxa"/>
            <w:tcBorders>
              <w:top w:val="nil"/>
              <w:left w:val="single" w:sz="4" w:space="0" w:color="auto"/>
              <w:right w:val="single" w:sz="4" w:space="0" w:color="auto"/>
            </w:tcBorders>
            <w:shd w:val="clear" w:color="auto" w:fill="auto"/>
            <w:noWrap/>
            <w:vAlign w:val="center"/>
          </w:tcPr>
          <w:p w14:paraId="664DC790" w14:textId="77777777" w:rsidR="00A34ED7" w:rsidRPr="00A34ED7" w:rsidRDefault="00A34ED7" w:rsidP="00A34ED7">
            <w:pPr>
              <w:spacing w:before="40" w:after="40" w:line="230" w:lineRule="exact"/>
              <w:ind w:right="317"/>
              <w:jc w:val="right"/>
            </w:pPr>
            <w:r w:rsidRPr="00A34ED7">
              <w:rPr>
                <w:sz w:val="22"/>
                <w:szCs w:val="22"/>
              </w:rPr>
              <w:t xml:space="preserve">-102,7  </w:t>
            </w:r>
          </w:p>
        </w:tc>
        <w:tc>
          <w:tcPr>
            <w:tcW w:w="1984" w:type="dxa"/>
            <w:tcBorders>
              <w:top w:val="nil"/>
              <w:left w:val="single" w:sz="4" w:space="0" w:color="auto"/>
              <w:right w:val="single" w:sz="4" w:space="0" w:color="auto"/>
            </w:tcBorders>
            <w:shd w:val="clear" w:color="auto" w:fill="auto"/>
            <w:noWrap/>
            <w:vAlign w:val="bottom"/>
          </w:tcPr>
          <w:p w14:paraId="50EDC5E3" w14:textId="77777777" w:rsidR="00A34ED7" w:rsidRPr="00A34ED7" w:rsidRDefault="00A34ED7" w:rsidP="00A34ED7">
            <w:pPr>
              <w:spacing w:before="40" w:after="40" w:line="230" w:lineRule="exact"/>
              <w:ind w:right="567"/>
              <w:jc w:val="right"/>
            </w:pPr>
          </w:p>
        </w:tc>
      </w:tr>
      <w:tr w:rsidR="00274F7A" w:rsidRPr="00A34ED7" w14:paraId="3A846750" w14:textId="77777777" w:rsidTr="00F5537E">
        <w:trPr>
          <w:trHeight w:val="342"/>
        </w:trPr>
        <w:tc>
          <w:tcPr>
            <w:tcW w:w="3760" w:type="dxa"/>
            <w:tcBorders>
              <w:left w:val="single" w:sz="4" w:space="0" w:color="auto"/>
              <w:bottom w:val="nil"/>
              <w:right w:val="single" w:sz="4" w:space="0" w:color="auto"/>
            </w:tcBorders>
            <w:shd w:val="clear" w:color="auto" w:fill="auto"/>
            <w:noWrap/>
            <w:vAlign w:val="bottom"/>
            <w:hideMark/>
          </w:tcPr>
          <w:p w14:paraId="040808E9" w14:textId="77777777" w:rsidR="00274F7A" w:rsidRPr="00A34ED7" w:rsidRDefault="00274F7A" w:rsidP="00F5537E">
            <w:pPr>
              <w:spacing w:before="40" w:after="40" w:line="230" w:lineRule="exact"/>
              <w:ind w:firstLineChars="100" w:firstLine="220"/>
              <w:rPr>
                <w:b/>
                <w:bCs/>
              </w:rPr>
            </w:pPr>
            <w:r w:rsidRPr="00A34ED7">
              <w:rPr>
                <w:b/>
                <w:bCs/>
                <w:sz w:val="22"/>
                <w:szCs w:val="22"/>
              </w:rPr>
              <w:t>Гродненская область</w:t>
            </w:r>
          </w:p>
        </w:tc>
        <w:tc>
          <w:tcPr>
            <w:tcW w:w="1639" w:type="dxa"/>
            <w:tcBorders>
              <w:left w:val="single" w:sz="4" w:space="0" w:color="auto"/>
              <w:bottom w:val="nil"/>
              <w:right w:val="single" w:sz="4" w:space="0" w:color="auto"/>
            </w:tcBorders>
            <w:shd w:val="clear" w:color="auto" w:fill="auto"/>
            <w:noWrap/>
            <w:vAlign w:val="center"/>
          </w:tcPr>
          <w:p w14:paraId="434A93D5" w14:textId="77777777" w:rsidR="00274F7A" w:rsidRPr="00A34ED7" w:rsidRDefault="00274F7A" w:rsidP="00F5537E">
            <w:pPr>
              <w:spacing w:before="40" w:after="40" w:line="230" w:lineRule="exact"/>
              <w:ind w:right="317"/>
              <w:jc w:val="right"/>
            </w:pPr>
          </w:p>
        </w:tc>
        <w:tc>
          <w:tcPr>
            <w:tcW w:w="1701" w:type="dxa"/>
            <w:tcBorders>
              <w:left w:val="single" w:sz="4" w:space="0" w:color="auto"/>
              <w:bottom w:val="nil"/>
              <w:right w:val="single" w:sz="4" w:space="0" w:color="auto"/>
            </w:tcBorders>
            <w:shd w:val="clear" w:color="auto" w:fill="auto"/>
            <w:noWrap/>
            <w:vAlign w:val="center"/>
          </w:tcPr>
          <w:p w14:paraId="1F162D45" w14:textId="77777777" w:rsidR="00274F7A" w:rsidRPr="00A34ED7" w:rsidRDefault="00274F7A" w:rsidP="00F5537E">
            <w:pPr>
              <w:spacing w:before="40" w:after="40" w:line="230" w:lineRule="exact"/>
              <w:ind w:right="317"/>
              <w:jc w:val="right"/>
            </w:pPr>
          </w:p>
        </w:tc>
        <w:tc>
          <w:tcPr>
            <w:tcW w:w="1984" w:type="dxa"/>
            <w:tcBorders>
              <w:left w:val="single" w:sz="4" w:space="0" w:color="auto"/>
              <w:bottom w:val="nil"/>
              <w:right w:val="single" w:sz="4" w:space="0" w:color="auto"/>
            </w:tcBorders>
            <w:shd w:val="clear" w:color="auto" w:fill="auto"/>
            <w:noWrap/>
            <w:vAlign w:val="bottom"/>
          </w:tcPr>
          <w:p w14:paraId="30D37035" w14:textId="77777777" w:rsidR="00274F7A" w:rsidRPr="00A34ED7" w:rsidRDefault="00274F7A" w:rsidP="00F5537E">
            <w:pPr>
              <w:spacing w:before="40" w:after="40" w:line="230" w:lineRule="exact"/>
              <w:ind w:right="567"/>
              <w:jc w:val="right"/>
            </w:pPr>
          </w:p>
        </w:tc>
      </w:tr>
      <w:tr w:rsidR="00A34ED7" w:rsidRPr="00A34ED7" w14:paraId="6D428AEC"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047C3B89" w14:textId="77777777" w:rsidR="00A34ED7" w:rsidRPr="00A34ED7" w:rsidRDefault="00A34ED7" w:rsidP="00F5537E">
            <w:pPr>
              <w:spacing w:before="40" w:after="40" w:line="230" w:lineRule="exact"/>
              <w:ind w:firstLineChars="400" w:firstLine="880"/>
            </w:pPr>
            <w:r w:rsidRPr="00A34ED7">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2D04B796" w14:textId="77777777" w:rsidR="00A34ED7" w:rsidRPr="00A34ED7" w:rsidRDefault="00A34ED7" w:rsidP="00A34ED7">
            <w:pPr>
              <w:spacing w:before="40" w:after="40" w:line="230" w:lineRule="exact"/>
              <w:ind w:right="317"/>
              <w:jc w:val="right"/>
            </w:pPr>
            <w:r w:rsidRPr="00A34ED7">
              <w:rPr>
                <w:sz w:val="22"/>
                <w:szCs w:val="22"/>
              </w:rPr>
              <w:t xml:space="preserve">1 370,7  </w:t>
            </w:r>
          </w:p>
        </w:tc>
        <w:tc>
          <w:tcPr>
            <w:tcW w:w="1701" w:type="dxa"/>
            <w:tcBorders>
              <w:top w:val="nil"/>
              <w:left w:val="single" w:sz="4" w:space="0" w:color="auto"/>
              <w:bottom w:val="nil"/>
              <w:right w:val="single" w:sz="4" w:space="0" w:color="auto"/>
            </w:tcBorders>
            <w:shd w:val="clear" w:color="auto" w:fill="auto"/>
            <w:noWrap/>
            <w:vAlign w:val="center"/>
          </w:tcPr>
          <w:p w14:paraId="2903AD8A" w14:textId="77777777" w:rsidR="00A34ED7" w:rsidRPr="00A34ED7" w:rsidRDefault="00A34ED7" w:rsidP="00A34ED7">
            <w:pPr>
              <w:spacing w:before="40" w:after="40" w:line="230" w:lineRule="exact"/>
              <w:ind w:right="317"/>
              <w:jc w:val="right"/>
            </w:pPr>
            <w:r w:rsidRPr="00A34ED7">
              <w:rPr>
                <w:sz w:val="22"/>
                <w:szCs w:val="22"/>
              </w:rPr>
              <w:t xml:space="preserve">1 608,6  </w:t>
            </w:r>
          </w:p>
        </w:tc>
        <w:tc>
          <w:tcPr>
            <w:tcW w:w="1984" w:type="dxa"/>
            <w:tcBorders>
              <w:top w:val="nil"/>
              <w:left w:val="single" w:sz="4" w:space="0" w:color="auto"/>
              <w:bottom w:val="nil"/>
              <w:right w:val="single" w:sz="4" w:space="0" w:color="auto"/>
            </w:tcBorders>
            <w:shd w:val="clear" w:color="auto" w:fill="auto"/>
            <w:noWrap/>
            <w:vAlign w:val="bottom"/>
          </w:tcPr>
          <w:p w14:paraId="0D255BE1" w14:textId="77777777" w:rsidR="00A34ED7" w:rsidRPr="00A34ED7" w:rsidRDefault="00A34ED7" w:rsidP="00A34ED7">
            <w:pPr>
              <w:spacing w:before="40" w:after="40" w:line="230" w:lineRule="exact"/>
              <w:ind w:right="567"/>
              <w:jc w:val="right"/>
            </w:pPr>
            <w:r w:rsidRPr="00A34ED7">
              <w:rPr>
                <w:sz w:val="22"/>
                <w:szCs w:val="22"/>
              </w:rPr>
              <w:t xml:space="preserve">117,4    </w:t>
            </w:r>
          </w:p>
        </w:tc>
      </w:tr>
      <w:tr w:rsidR="00A34ED7" w:rsidRPr="00A34ED7" w14:paraId="726A1642"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2CD864D0" w14:textId="77777777" w:rsidR="00A34ED7" w:rsidRPr="00A34ED7" w:rsidRDefault="00A34ED7" w:rsidP="00F5537E">
            <w:pPr>
              <w:spacing w:before="40" w:after="40" w:line="230" w:lineRule="exact"/>
              <w:ind w:firstLineChars="400" w:firstLine="880"/>
            </w:pPr>
            <w:r w:rsidRPr="00A34ED7">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04A05AC1" w14:textId="77777777" w:rsidR="00A34ED7" w:rsidRPr="00A34ED7" w:rsidRDefault="00A34ED7" w:rsidP="00A34ED7">
            <w:pPr>
              <w:spacing w:before="40" w:after="40" w:line="230" w:lineRule="exact"/>
              <w:ind w:right="317"/>
              <w:jc w:val="right"/>
            </w:pPr>
            <w:r w:rsidRPr="00A34ED7">
              <w:rPr>
                <w:sz w:val="22"/>
                <w:szCs w:val="22"/>
              </w:rPr>
              <w:t xml:space="preserve">882,8  </w:t>
            </w:r>
          </w:p>
        </w:tc>
        <w:tc>
          <w:tcPr>
            <w:tcW w:w="1701" w:type="dxa"/>
            <w:tcBorders>
              <w:top w:val="nil"/>
              <w:left w:val="single" w:sz="4" w:space="0" w:color="auto"/>
              <w:bottom w:val="nil"/>
              <w:right w:val="single" w:sz="4" w:space="0" w:color="auto"/>
            </w:tcBorders>
            <w:shd w:val="clear" w:color="auto" w:fill="auto"/>
            <w:noWrap/>
            <w:vAlign w:val="center"/>
          </w:tcPr>
          <w:p w14:paraId="16C653C4" w14:textId="77777777" w:rsidR="00A34ED7" w:rsidRPr="00A34ED7" w:rsidRDefault="00A34ED7" w:rsidP="00A34ED7">
            <w:pPr>
              <w:spacing w:before="40" w:after="40" w:line="230" w:lineRule="exact"/>
              <w:ind w:right="317"/>
              <w:jc w:val="right"/>
            </w:pPr>
            <w:r w:rsidRPr="00A34ED7">
              <w:rPr>
                <w:sz w:val="22"/>
                <w:szCs w:val="22"/>
              </w:rPr>
              <w:t xml:space="preserve">974,6  </w:t>
            </w:r>
          </w:p>
        </w:tc>
        <w:tc>
          <w:tcPr>
            <w:tcW w:w="1984" w:type="dxa"/>
            <w:tcBorders>
              <w:top w:val="nil"/>
              <w:left w:val="single" w:sz="4" w:space="0" w:color="auto"/>
              <w:bottom w:val="nil"/>
              <w:right w:val="single" w:sz="4" w:space="0" w:color="auto"/>
            </w:tcBorders>
            <w:shd w:val="clear" w:color="auto" w:fill="auto"/>
            <w:noWrap/>
            <w:vAlign w:val="bottom"/>
          </w:tcPr>
          <w:p w14:paraId="51883BC7" w14:textId="77777777" w:rsidR="00A34ED7" w:rsidRPr="00A34ED7" w:rsidRDefault="00A34ED7" w:rsidP="00A34ED7">
            <w:pPr>
              <w:spacing w:before="40" w:after="40" w:line="230" w:lineRule="exact"/>
              <w:ind w:right="567"/>
              <w:jc w:val="right"/>
            </w:pPr>
            <w:r w:rsidRPr="00A34ED7">
              <w:rPr>
                <w:sz w:val="22"/>
                <w:szCs w:val="22"/>
              </w:rPr>
              <w:t xml:space="preserve">110,4    </w:t>
            </w:r>
          </w:p>
        </w:tc>
      </w:tr>
      <w:tr w:rsidR="00A34ED7" w:rsidRPr="00A34ED7" w14:paraId="583BC8A8"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6AE4E16D" w14:textId="77777777" w:rsidR="00A34ED7" w:rsidRPr="00A34ED7" w:rsidRDefault="00A34ED7" w:rsidP="00F5537E">
            <w:pPr>
              <w:spacing w:before="40" w:after="40" w:line="230" w:lineRule="exact"/>
              <w:ind w:firstLineChars="400" w:firstLine="880"/>
            </w:pPr>
            <w:r w:rsidRPr="00A34ED7">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69A911C0" w14:textId="77777777" w:rsidR="00A34ED7" w:rsidRPr="00A34ED7" w:rsidRDefault="00A34ED7" w:rsidP="00A34ED7">
            <w:pPr>
              <w:spacing w:before="40" w:after="40" w:line="230" w:lineRule="exact"/>
              <w:ind w:right="317"/>
              <w:jc w:val="right"/>
            </w:pPr>
            <w:r w:rsidRPr="00A34ED7">
              <w:rPr>
                <w:sz w:val="22"/>
                <w:szCs w:val="22"/>
              </w:rPr>
              <w:t xml:space="preserve">487,9  </w:t>
            </w:r>
          </w:p>
        </w:tc>
        <w:tc>
          <w:tcPr>
            <w:tcW w:w="1701" w:type="dxa"/>
            <w:tcBorders>
              <w:top w:val="nil"/>
              <w:left w:val="single" w:sz="4" w:space="0" w:color="auto"/>
              <w:bottom w:val="nil"/>
              <w:right w:val="single" w:sz="4" w:space="0" w:color="auto"/>
            </w:tcBorders>
            <w:shd w:val="clear" w:color="auto" w:fill="auto"/>
            <w:noWrap/>
            <w:vAlign w:val="center"/>
          </w:tcPr>
          <w:p w14:paraId="161AD608" w14:textId="77777777" w:rsidR="00A34ED7" w:rsidRPr="00A34ED7" w:rsidRDefault="00A34ED7" w:rsidP="00A34ED7">
            <w:pPr>
              <w:spacing w:before="40" w:after="40" w:line="230" w:lineRule="exact"/>
              <w:ind w:right="317"/>
              <w:jc w:val="right"/>
            </w:pPr>
            <w:r w:rsidRPr="00A34ED7">
              <w:rPr>
                <w:sz w:val="22"/>
                <w:szCs w:val="22"/>
              </w:rPr>
              <w:t xml:space="preserve">634,0  </w:t>
            </w:r>
          </w:p>
        </w:tc>
        <w:tc>
          <w:tcPr>
            <w:tcW w:w="1984" w:type="dxa"/>
            <w:tcBorders>
              <w:top w:val="nil"/>
              <w:left w:val="single" w:sz="4" w:space="0" w:color="auto"/>
              <w:bottom w:val="nil"/>
              <w:right w:val="single" w:sz="4" w:space="0" w:color="auto"/>
            </w:tcBorders>
            <w:shd w:val="clear" w:color="auto" w:fill="auto"/>
            <w:noWrap/>
            <w:vAlign w:val="bottom"/>
          </w:tcPr>
          <w:p w14:paraId="1E91BE3C" w14:textId="77777777" w:rsidR="00A34ED7" w:rsidRPr="00A34ED7" w:rsidRDefault="00A34ED7" w:rsidP="00A34ED7">
            <w:pPr>
              <w:spacing w:before="40" w:after="40" w:line="230" w:lineRule="exact"/>
              <w:ind w:right="567"/>
              <w:jc w:val="right"/>
            </w:pPr>
            <w:r w:rsidRPr="00A34ED7">
              <w:rPr>
                <w:sz w:val="22"/>
                <w:szCs w:val="22"/>
              </w:rPr>
              <w:t xml:space="preserve">129,9    </w:t>
            </w:r>
          </w:p>
        </w:tc>
      </w:tr>
      <w:tr w:rsidR="00A34ED7" w:rsidRPr="00A34ED7" w14:paraId="5B7CAB1A"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088DAC1A" w14:textId="77777777" w:rsidR="00A34ED7" w:rsidRPr="00A34ED7" w:rsidRDefault="00A34ED7" w:rsidP="00F5537E">
            <w:pPr>
              <w:spacing w:before="40" w:after="40" w:line="230" w:lineRule="exact"/>
              <w:ind w:firstLineChars="400" w:firstLine="880"/>
            </w:pPr>
            <w:r w:rsidRPr="00A34ED7">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14:paraId="3E101778" w14:textId="77777777" w:rsidR="00A34ED7" w:rsidRPr="00A34ED7" w:rsidRDefault="00A34ED7" w:rsidP="00A34ED7">
            <w:pPr>
              <w:spacing w:before="40" w:after="40" w:line="230" w:lineRule="exact"/>
              <w:ind w:right="317"/>
              <w:jc w:val="right"/>
            </w:pPr>
            <w:r w:rsidRPr="00A34ED7">
              <w:rPr>
                <w:sz w:val="22"/>
                <w:szCs w:val="22"/>
              </w:rPr>
              <w:t xml:space="preserve">394,9  </w:t>
            </w:r>
          </w:p>
        </w:tc>
        <w:tc>
          <w:tcPr>
            <w:tcW w:w="1701" w:type="dxa"/>
            <w:tcBorders>
              <w:top w:val="nil"/>
              <w:left w:val="single" w:sz="4" w:space="0" w:color="auto"/>
              <w:bottom w:val="nil"/>
              <w:right w:val="single" w:sz="4" w:space="0" w:color="auto"/>
            </w:tcBorders>
            <w:shd w:val="clear" w:color="auto" w:fill="auto"/>
            <w:noWrap/>
            <w:vAlign w:val="center"/>
          </w:tcPr>
          <w:p w14:paraId="0A612F03" w14:textId="77777777" w:rsidR="00A34ED7" w:rsidRPr="00A34ED7" w:rsidRDefault="00A34ED7" w:rsidP="00A34ED7">
            <w:pPr>
              <w:spacing w:before="40" w:after="40" w:line="230" w:lineRule="exact"/>
              <w:ind w:right="317"/>
              <w:jc w:val="right"/>
            </w:pPr>
            <w:r w:rsidRPr="00A34ED7">
              <w:rPr>
                <w:sz w:val="22"/>
                <w:szCs w:val="22"/>
              </w:rPr>
              <w:t xml:space="preserve">340,6  </w:t>
            </w:r>
          </w:p>
        </w:tc>
        <w:tc>
          <w:tcPr>
            <w:tcW w:w="1984" w:type="dxa"/>
            <w:tcBorders>
              <w:top w:val="nil"/>
              <w:left w:val="single" w:sz="4" w:space="0" w:color="auto"/>
              <w:bottom w:val="nil"/>
              <w:right w:val="single" w:sz="4" w:space="0" w:color="auto"/>
            </w:tcBorders>
            <w:shd w:val="clear" w:color="auto" w:fill="auto"/>
            <w:noWrap/>
            <w:vAlign w:val="bottom"/>
          </w:tcPr>
          <w:p w14:paraId="4D554674" w14:textId="77777777" w:rsidR="00A34ED7" w:rsidRPr="00A34ED7" w:rsidRDefault="00A34ED7" w:rsidP="00A34ED7">
            <w:pPr>
              <w:spacing w:before="40" w:after="40" w:line="230" w:lineRule="exact"/>
              <w:ind w:right="567"/>
              <w:jc w:val="right"/>
            </w:pPr>
          </w:p>
        </w:tc>
      </w:tr>
      <w:tr w:rsidR="00274F7A" w:rsidRPr="00A34ED7" w14:paraId="1E3191FA" w14:textId="77777777" w:rsidTr="00F5537E">
        <w:trPr>
          <w:trHeight w:val="342"/>
        </w:trPr>
        <w:tc>
          <w:tcPr>
            <w:tcW w:w="3760" w:type="dxa"/>
            <w:tcBorders>
              <w:top w:val="nil"/>
              <w:left w:val="single" w:sz="4" w:space="0" w:color="auto"/>
              <w:bottom w:val="nil"/>
              <w:right w:val="single" w:sz="4" w:space="0" w:color="auto"/>
            </w:tcBorders>
            <w:shd w:val="clear" w:color="auto" w:fill="auto"/>
            <w:noWrap/>
            <w:vAlign w:val="bottom"/>
            <w:hideMark/>
          </w:tcPr>
          <w:p w14:paraId="58BCF1EA" w14:textId="77777777" w:rsidR="00274F7A" w:rsidRPr="00A34ED7" w:rsidRDefault="00274F7A" w:rsidP="00F5537E">
            <w:pPr>
              <w:spacing w:before="40" w:after="40" w:line="230" w:lineRule="exact"/>
              <w:ind w:firstLineChars="100" w:firstLine="220"/>
              <w:rPr>
                <w:b/>
                <w:bCs/>
              </w:rPr>
            </w:pPr>
            <w:proofErr w:type="spellStart"/>
            <w:r w:rsidRPr="00A34ED7">
              <w:rPr>
                <w:b/>
                <w:bCs/>
                <w:sz w:val="22"/>
                <w:szCs w:val="22"/>
              </w:rPr>
              <w:t>г.Минск</w:t>
            </w:r>
            <w:proofErr w:type="spellEnd"/>
          </w:p>
        </w:tc>
        <w:tc>
          <w:tcPr>
            <w:tcW w:w="1639" w:type="dxa"/>
            <w:tcBorders>
              <w:top w:val="nil"/>
              <w:left w:val="single" w:sz="4" w:space="0" w:color="auto"/>
              <w:bottom w:val="nil"/>
              <w:right w:val="single" w:sz="4" w:space="0" w:color="auto"/>
            </w:tcBorders>
            <w:shd w:val="clear" w:color="auto" w:fill="auto"/>
            <w:noWrap/>
            <w:vAlign w:val="center"/>
          </w:tcPr>
          <w:p w14:paraId="6399864E" w14:textId="77777777" w:rsidR="00274F7A" w:rsidRPr="00A34ED7" w:rsidRDefault="00274F7A" w:rsidP="00F5537E">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14:paraId="13C2588C" w14:textId="77777777" w:rsidR="00274F7A" w:rsidRPr="00A34ED7" w:rsidRDefault="00274F7A" w:rsidP="00F5537E">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14:paraId="21CBB027" w14:textId="77777777" w:rsidR="00274F7A" w:rsidRPr="00A34ED7" w:rsidRDefault="00274F7A" w:rsidP="00F5537E">
            <w:pPr>
              <w:spacing w:before="40" w:after="40" w:line="230" w:lineRule="exact"/>
              <w:ind w:right="567"/>
              <w:jc w:val="right"/>
            </w:pPr>
          </w:p>
        </w:tc>
      </w:tr>
      <w:tr w:rsidR="00A34ED7" w:rsidRPr="00A34ED7" w14:paraId="4C6EE4C5"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6EB9D412" w14:textId="77777777" w:rsidR="00A34ED7" w:rsidRPr="00A34ED7" w:rsidRDefault="00A34ED7" w:rsidP="00F5537E">
            <w:pPr>
              <w:spacing w:before="40" w:after="40" w:line="230" w:lineRule="exact"/>
              <w:ind w:firstLineChars="400" w:firstLine="880"/>
            </w:pPr>
            <w:r w:rsidRPr="00A34ED7">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6A09B5D7" w14:textId="77777777" w:rsidR="00A34ED7" w:rsidRPr="00A34ED7" w:rsidRDefault="00A34ED7" w:rsidP="00A34ED7">
            <w:pPr>
              <w:spacing w:before="40" w:after="40" w:line="230" w:lineRule="exact"/>
              <w:ind w:right="317"/>
              <w:jc w:val="right"/>
            </w:pPr>
            <w:r w:rsidRPr="00A34ED7">
              <w:rPr>
                <w:sz w:val="22"/>
                <w:szCs w:val="22"/>
              </w:rPr>
              <w:t xml:space="preserve">9 044,5  </w:t>
            </w:r>
          </w:p>
        </w:tc>
        <w:tc>
          <w:tcPr>
            <w:tcW w:w="1701" w:type="dxa"/>
            <w:tcBorders>
              <w:top w:val="nil"/>
              <w:left w:val="single" w:sz="4" w:space="0" w:color="auto"/>
              <w:bottom w:val="nil"/>
              <w:right w:val="single" w:sz="4" w:space="0" w:color="auto"/>
            </w:tcBorders>
            <w:shd w:val="clear" w:color="auto" w:fill="auto"/>
            <w:noWrap/>
            <w:vAlign w:val="center"/>
          </w:tcPr>
          <w:p w14:paraId="1191EA53" w14:textId="77777777" w:rsidR="00A34ED7" w:rsidRPr="00A34ED7" w:rsidRDefault="00A34ED7" w:rsidP="00A34ED7">
            <w:pPr>
              <w:spacing w:before="40" w:after="40" w:line="230" w:lineRule="exact"/>
              <w:ind w:right="317"/>
              <w:jc w:val="right"/>
            </w:pPr>
            <w:r w:rsidRPr="00A34ED7">
              <w:rPr>
                <w:sz w:val="22"/>
                <w:szCs w:val="22"/>
              </w:rPr>
              <w:t xml:space="preserve">10 958,2  </w:t>
            </w:r>
          </w:p>
        </w:tc>
        <w:tc>
          <w:tcPr>
            <w:tcW w:w="1984" w:type="dxa"/>
            <w:tcBorders>
              <w:top w:val="nil"/>
              <w:left w:val="single" w:sz="4" w:space="0" w:color="auto"/>
              <w:bottom w:val="nil"/>
              <w:right w:val="single" w:sz="4" w:space="0" w:color="auto"/>
            </w:tcBorders>
            <w:shd w:val="clear" w:color="auto" w:fill="auto"/>
            <w:noWrap/>
            <w:vAlign w:val="bottom"/>
          </w:tcPr>
          <w:p w14:paraId="25D7373D" w14:textId="77777777" w:rsidR="00A34ED7" w:rsidRPr="00A34ED7" w:rsidRDefault="00A34ED7" w:rsidP="00A34ED7">
            <w:pPr>
              <w:spacing w:before="40" w:after="40" w:line="230" w:lineRule="exact"/>
              <w:ind w:right="567"/>
              <w:jc w:val="right"/>
            </w:pPr>
            <w:r w:rsidRPr="00A34ED7">
              <w:rPr>
                <w:sz w:val="22"/>
                <w:szCs w:val="22"/>
              </w:rPr>
              <w:t xml:space="preserve">121,2    </w:t>
            </w:r>
          </w:p>
        </w:tc>
      </w:tr>
      <w:tr w:rsidR="00A34ED7" w:rsidRPr="00A34ED7" w14:paraId="0119E945"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554B2997" w14:textId="77777777" w:rsidR="00A34ED7" w:rsidRPr="00A34ED7" w:rsidRDefault="00A34ED7" w:rsidP="00F5537E">
            <w:pPr>
              <w:spacing w:before="40" w:after="40" w:line="230" w:lineRule="exact"/>
              <w:ind w:firstLineChars="400" w:firstLine="880"/>
            </w:pPr>
            <w:r w:rsidRPr="00A34ED7">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3F875F65" w14:textId="77777777" w:rsidR="00A34ED7" w:rsidRPr="00A34ED7" w:rsidRDefault="00A34ED7" w:rsidP="00A34ED7">
            <w:pPr>
              <w:spacing w:before="40" w:after="40" w:line="230" w:lineRule="exact"/>
              <w:ind w:right="317"/>
              <w:jc w:val="right"/>
            </w:pPr>
            <w:r w:rsidRPr="00A34ED7">
              <w:rPr>
                <w:sz w:val="22"/>
                <w:szCs w:val="22"/>
              </w:rPr>
              <w:t xml:space="preserve">3 130,7  </w:t>
            </w:r>
          </w:p>
        </w:tc>
        <w:tc>
          <w:tcPr>
            <w:tcW w:w="1701" w:type="dxa"/>
            <w:tcBorders>
              <w:top w:val="nil"/>
              <w:left w:val="single" w:sz="4" w:space="0" w:color="auto"/>
              <w:bottom w:val="nil"/>
              <w:right w:val="single" w:sz="4" w:space="0" w:color="auto"/>
            </w:tcBorders>
            <w:shd w:val="clear" w:color="auto" w:fill="auto"/>
            <w:noWrap/>
            <w:vAlign w:val="center"/>
          </w:tcPr>
          <w:p w14:paraId="476381DA" w14:textId="77777777" w:rsidR="00A34ED7" w:rsidRPr="00A34ED7" w:rsidRDefault="00A34ED7" w:rsidP="00A34ED7">
            <w:pPr>
              <w:spacing w:before="40" w:after="40" w:line="230" w:lineRule="exact"/>
              <w:ind w:right="317"/>
              <w:jc w:val="right"/>
            </w:pPr>
            <w:r w:rsidRPr="00A34ED7">
              <w:rPr>
                <w:sz w:val="22"/>
                <w:szCs w:val="22"/>
              </w:rPr>
              <w:t xml:space="preserve">4 058,2  </w:t>
            </w:r>
          </w:p>
        </w:tc>
        <w:tc>
          <w:tcPr>
            <w:tcW w:w="1984" w:type="dxa"/>
            <w:tcBorders>
              <w:top w:val="nil"/>
              <w:left w:val="single" w:sz="4" w:space="0" w:color="auto"/>
              <w:bottom w:val="nil"/>
              <w:right w:val="single" w:sz="4" w:space="0" w:color="auto"/>
            </w:tcBorders>
            <w:shd w:val="clear" w:color="auto" w:fill="auto"/>
            <w:noWrap/>
            <w:vAlign w:val="bottom"/>
          </w:tcPr>
          <w:p w14:paraId="4F797212" w14:textId="77777777" w:rsidR="00A34ED7" w:rsidRPr="00A34ED7" w:rsidRDefault="00A34ED7" w:rsidP="00A34ED7">
            <w:pPr>
              <w:spacing w:before="40" w:after="40" w:line="230" w:lineRule="exact"/>
              <w:ind w:right="567"/>
              <w:jc w:val="right"/>
            </w:pPr>
            <w:r w:rsidRPr="00A34ED7">
              <w:rPr>
                <w:sz w:val="22"/>
                <w:szCs w:val="22"/>
              </w:rPr>
              <w:t xml:space="preserve">129,6    </w:t>
            </w:r>
          </w:p>
        </w:tc>
      </w:tr>
      <w:tr w:rsidR="00A34ED7" w:rsidRPr="00A34ED7" w14:paraId="746FD573"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5A16AF8A" w14:textId="77777777" w:rsidR="00A34ED7" w:rsidRPr="00A34ED7" w:rsidRDefault="00A34ED7" w:rsidP="00F5537E">
            <w:pPr>
              <w:spacing w:before="40" w:after="40" w:line="230" w:lineRule="exact"/>
              <w:ind w:firstLineChars="400" w:firstLine="880"/>
            </w:pPr>
            <w:r w:rsidRPr="00A34ED7">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3359392C" w14:textId="77777777" w:rsidR="00A34ED7" w:rsidRPr="00A34ED7" w:rsidRDefault="00A34ED7" w:rsidP="00A34ED7">
            <w:pPr>
              <w:spacing w:before="40" w:after="40" w:line="230" w:lineRule="exact"/>
              <w:ind w:right="317"/>
              <w:jc w:val="right"/>
            </w:pPr>
            <w:r w:rsidRPr="00A34ED7">
              <w:rPr>
                <w:sz w:val="22"/>
                <w:szCs w:val="22"/>
              </w:rPr>
              <w:t xml:space="preserve">5 913,8  </w:t>
            </w:r>
          </w:p>
        </w:tc>
        <w:tc>
          <w:tcPr>
            <w:tcW w:w="1701" w:type="dxa"/>
            <w:tcBorders>
              <w:top w:val="nil"/>
              <w:left w:val="single" w:sz="4" w:space="0" w:color="auto"/>
              <w:bottom w:val="nil"/>
              <w:right w:val="single" w:sz="4" w:space="0" w:color="auto"/>
            </w:tcBorders>
            <w:shd w:val="clear" w:color="auto" w:fill="auto"/>
            <w:noWrap/>
            <w:vAlign w:val="center"/>
          </w:tcPr>
          <w:p w14:paraId="00F30B7B" w14:textId="77777777" w:rsidR="00A34ED7" w:rsidRPr="00A34ED7" w:rsidRDefault="00A34ED7" w:rsidP="00A34ED7">
            <w:pPr>
              <w:spacing w:before="40" w:after="40" w:line="230" w:lineRule="exact"/>
              <w:ind w:right="317"/>
              <w:jc w:val="right"/>
            </w:pPr>
            <w:r w:rsidRPr="00A34ED7">
              <w:rPr>
                <w:sz w:val="22"/>
                <w:szCs w:val="22"/>
              </w:rPr>
              <w:t xml:space="preserve">6 900,0  </w:t>
            </w:r>
          </w:p>
        </w:tc>
        <w:tc>
          <w:tcPr>
            <w:tcW w:w="1984" w:type="dxa"/>
            <w:tcBorders>
              <w:top w:val="nil"/>
              <w:left w:val="single" w:sz="4" w:space="0" w:color="auto"/>
              <w:bottom w:val="nil"/>
              <w:right w:val="single" w:sz="4" w:space="0" w:color="auto"/>
            </w:tcBorders>
            <w:shd w:val="clear" w:color="auto" w:fill="auto"/>
            <w:noWrap/>
            <w:vAlign w:val="bottom"/>
          </w:tcPr>
          <w:p w14:paraId="070C0D88" w14:textId="77777777" w:rsidR="00A34ED7" w:rsidRPr="00A34ED7" w:rsidRDefault="00A34ED7" w:rsidP="00A34ED7">
            <w:pPr>
              <w:spacing w:before="40" w:after="40" w:line="230" w:lineRule="exact"/>
              <w:ind w:right="567"/>
              <w:jc w:val="right"/>
            </w:pPr>
            <w:r w:rsidRPr="00A34ED7">
              <w:rPr>
                <w:sz w:val="22"/>
                <w:szCs w:val="22"/>
              </w:rPr>
              <w:t xml:space="preserve">116,7    </w:t>
            </w:r>
          </w:p>
        </w:tc>
      </w:tr>
      <w:tr w:rsidR="00A34ED7" w:rsidRPr="00A34ED7" w14:paraId="661F5470"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015C8738" w14:textId="77777777" w:rsidR="00A34ED7" w:rsidRPr="00A34ED7" w:rsidRDefault="00A34ED7" w:rsidP="00F5537E">
            <w:pPr>
              <w:spacing w:before="40" w:after="40" w:line="230" w:lineRule="exact"/>
              <w:ind w:firstLineChars="400" w:firstLine="880"/>
            </w:pPr>
            <w:r w:rsidRPr="00A34ED7">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14:paraId="55BC1089" w14:textId="77777777" w:rsidR="00A34ED7" w:rsidRPr="00A34ED7" w:rsidRDefault="00A34ED7" w:rsidP="00A34ED7">
            <w:pPr>
              <w:spacing w:before="40" w:after="40" w:line="230" w:lineRule="exact"/>
              <w:ind w:right="317"/>
              <w:jc w:val="right"/>
            </w:pPr>
            <w:r w:rsidRPr="00A34ED7">
              <w:rPr>
                <w:sz w:val="22"/>
                <w:szCs w:val="22"/>
              </w:rPr>
              <w:t xml:space="preserve">-2 783,1  </w:t>
            </w:r>
          </w:p>
        </w:tc>
        <w:tc>
          <w:tcPr>
            <w:tcW w:w="1701" w:type="dxa"/>
            <w:tcBorders>
              <w:top w:val="nil"/>
              <w:left w:val="single" w:sz="4" w:space="0" w:color="auto"/>
              <w:bottom w:val="nil"/>
              <w:right w:val="single" w:sz="4" w:space="0" w:color="auto"/>
            </w:tcBorders>
            <w:shd w:val="clear" w:color="auto" w:fill="auto"/>
            <w:noWrap/>
            <w:vAlign w:val="center"/>
          </w:tcPr>
          <w:p w14:paraId="2AD34385" w14:textId="77777777" w:rsidR="00A34ED7" w:rsidRPr="00A34ED7" w:rsidRDefault="00A34ED7" w:rsidP="00A34ED7">
            <w:pPr>
              <w:spacing w:before="40" w:after="40" w:line="230" w:lineRule="exact"/>
              <w:ind w:right="317"/>
              <w:jc w:val="right"/>
            </w:pPr>
            <w:r w:rsidRPr="00A34ED7">
              <w:rPr>
                <w:sz w:val="22"/>
                <w:szCs w:val="22"/>
              </w:rPr>
              <w:t xml:space="preserve">-2 841,8  </w:t>
            </w:r>
          </w:p>
        </w:tc>
        <w:tc>
          <w:tcPr>
            <w:tcW w:w="1984" w:type="dxa"/>
            <w:tcBorders>
              <w:top w:val="nil"/>
              <w:left w:val="single" w:sz="4" w:space="0" w:color="auto"/>
              <w:bottom w:val="nil"/>
              <w:right w:val="single" w:sz="4" w:space="0" w:color="auto"/>
            </w:tcBorders>
            <w:shd w:val="clear" w:color="auto" w:fill="auto"/>
            <w:noWrap/>
            <w:vAlign w:val="bottom"/>
          </w:tcPr>
          <w:p w14:paraId="05D20BE7" w14:textId="77777777" w:rsidR="00A34ED7" w:rsidRPr="00A34ED7" w:rsidRDefault="00A34ED7" w:rsidP="00A34ED7">
            <w:pPr>
              <w:spacing w:before="40" w:after="40" w:line="230" w:lineRule="exact"/>
              <w:ind w:right="567"/>
              <w:jc w:val="right"/>
            </w:pPr>
          </w:p>
        </w:tc>
      </w:tr>
      <w:tr w:rsidR="00274F7A" w:rsidRPr="00A34ED7" w14:paraId="769BAB87" w14:textId="77777777" w:rsidTr="00F5537E">
        <w:trPr>
          <w:trHeight w:val="342"/>
        </w:trPr>
        <w:tc>
          <w:tcPr>
            <w:tcW w:w="3760" w:type="dxa"/>
            <w:tcBorders>
              <w:top w:val="nil"/>
              <w:left w:val="single" w:sz="4" w:space="0" w:color="auto"/>
              <w:bottom w:val="nil"/>
              <w:right w:val="single" w:sz="4" w:space="0" w:color="auto"/>
            </w:tcBorders>
            <w:shd w:val="clear" w:color="auto" w:fill="auto"/>
            <w:noWrap/>
            <w:vAlign w:val="bottom"/>
            <w:hideMark/>
          </w:tcPr>
          <w:p w14:paraId="5AF73D61" w14:textId="77777777" w:rsidR="00274F7A" w:rsidRPr="00A34ED7" w:rsidRDefault="00274F7A" w:rsidP="00F5537E">
            <w:pPr>
              <w:spacing w:before="40" w:after="40" w:line="230" w:lineRule="exact"/>
              <w:ind w:firstLineChars="100" w:firstLine="220"/>
              <w:rPr>
                <w:b/>
                <w:bCs/>
              </w:rPr>
            </w:pPr>
            <w:r w:rsidRPr="00A34ED7">
              <w:rPr>
                <w:b/>
                <w:bCs/>
                <w:sz w:val="22"/>
                <w:szCs w:val="22"/>
              </w:rPr>
              <w:t>Минская область</w:t>
            </w:r>
          </w:p>
        </w:tc>
        <w:tc>
          <w:tcPr>
            <w:tcW w:w="1639" w:type="dxa"/>
            <w:tcBorders>
              <w:top w:val="nil"/>
              <w:left w:val="single" w:sz="4" w:space="0" w:color="auto"/>
              <w:bottom w:val="nil"/>
              <w:right w:val="single" w:sz="4" w:space="0" w:color="auto"/>
            </w:tcBorders>
            <w:shd w:val="clear" w:color="auto" w:fill="auto"/>
            <w:noWrap/>
            <w:vAlign w:val="center"/>
          </w:tcPr>
          <w:p w14:paraId="59FA9345" w14:textId="77777777" w:rsidR="00274F7A" w:rsidRPr="00A34ED7" w:rsidRDefault="00274F7A" w:rsidP="00F5537E">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14:paraId="7CF0A085" w14:textId="77777777" w:rsidR="00274F7A" w:rsidRPr="00A34ED7" w:rsidRDefault="00274F7A" w:rsidP="00F5537E">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14:paraId="364B0215" w14:textId="77777777" w:rsidR="00274F7A" w:rsidRPr="00A34ED7" w:rsidRDefault="00274F7A" w:rsidP="00F5537E">
            <w:pPr>
              <w:spacing w:before="40" w:after="40" w:line="230" w:lineRule="exact"/>
              <w:ind w:right="567"/>
              <w:jc w:val="right"/>
            </w:pPr>
          </w:p>
        </w:tc>
      </w:tr>
      <w:tr w:rsidR="00A34ED7" w:rsidRPr="00A34ED7" w14:paraId="74FE2C7F"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D105A52" w14:textId="77777777" w:rsidR="00A34ED7" w:rsidRPr="00A34ED7" w:rsidRDefault="00A34ED7" w:rsidP="00F5537E">
            <w:pPr>
              <w:spacing w:before="40" w:after="40" w:line="230" w:lineRule="exact"/>
              <w:ind w:firstLineChars="400" w:firstLine="880"/>
            </w:pPr>
            <w:r w:rsidRPr="00A34ED7">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0765D46F" w14:textId="77777777" w:rsidR="00A34ED7" w:rsidRPr="00A34ED7" w:rsidRDefault="00A34ED7" w:rsidP="00A34ED7">
            <w:pPr>
              <w:spacing w:before="40" w:after="40" w:line="230" w:lineRule="exact"/>
              <w:ind w:right="317"/>
              <w:jc w:val="right"/>
            </w:pPr>
            <w:r w:rsidRPr="00A34ED7">
              <w:rPr>
                <w:sz w:val="22"/>
                <w:szCs w:val="22"/>
              </w:rPr>
              <w:t xml:space="preserve">5 690,3  </w:t>
            </w:r>
          </w:p>
        </w:tc>
        <w:tc>
          <w:tcPr>
            <w:tcW w:w="1701" w:type="dxa"/>
            <w:tcBorders>
              <w:top w:val="nil"/>
              <w:left w:val="single" w:sz="4" w:space="0" w:color="auto"/>
              <w:bottom w:val="nil"/>
              <w:right w:val="single" w:sz="4" w:space="0" w:color="auto"/>
            </w:tcBorders>
            <w:shd w:val="clear" w:color="auto" w:fill="auto"/>
            <w:noWrap/>
            <w:vAlign w:val="center"/>
          </w:tcPr>
          <w:p w14:paraId="6893553A" w14:textId="77777777" w:rsidR="00A34ED7" w:rsidRPr="00A34ED7" w:rsidRDefault="00A34ED7" w:rsidP="00A34ED7">
            <w:pPr>
              <w:spacing w:before="40" w:after="40" w:line="230" w:lineRule="exact"/>
              <w:ind w:right="317"/>
              <w:jc w:val="right"/>
            </w:pPr>
            <w:r w:rsidRPr="00A34ED7">
              <w:rPr>
                <w:sz w:val="22"/>
                <w:szCs w:val="22"/>
              </w:rPr>
              <w:t xml:space="preserve">6 799,0  </w:t>
            </w:r>
          </w:p>
        </w:tc>
        <w:tc>
          <w:tcPr>
            <w:tcW w:w="1984" w:type="dxa"/>
            <w:tcBorders>
              <w:top w:val="nil"/>
              <w:left w:val="single" w:sz="4" w:space="0" w:color="auto"/>
              <w:bottom w:val="nil"/>
              <w:right w:val="single" w:sz="4" w:space="0" w:color="auto"/>
            </w:tcBorders>
            <w:shd w:val="clear" w:color="auto" w:fill="auto"/>
            <w:noWrap/>
            <w:vAlign w:val="bottom"/>
          </w:tcPr>
          <w:p w14:paraId="77398708" w14:textId="77777777" w:rsidR="00A34ED7" w:rsidRPr="00A34ED7" w:rsidRDefault="00A34ED7" w:rsidP="00A34ED7">
            <w:pPr>
              <w:spacing w:before="40" w:after="40" w:line="230" w:lineRule="exact"/>
              <w:ind w:right="567"/>
              <w:jc w:val="right"/>
            </w:pPr>
            <w:r w:rsidRPr="00A34ED7">
              <w:rPr>
                <w:sz w:val="22"/>
                <w:szCs w:val="22"/>
              </w:rPr>
              <w:t xml:space="preserve">119,5    </w:t>
            </w:r>
          </w:p>
        </w:tc>
      </w:tr>
      <w:tr w:rsidR="00A34ED7" w:rsidRPr="00A34ED7" w14:paraId="42CCEA1E"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55FE083C" w14:textId="77777777" w:rsidR="00A34ED7" w:rsidRPr="00A34ED7" w:rsidRDefault="00A34ED7" w:rsidP="00F5537E">
            <w:pPr>
              <w:spacing w:before="40" w:after="40" w:line="230" w:lineRule="exact"/>
              <w:ind w:firstLineChars="400" w:firstLine="880"/>
            </w:pPr>
            <w:r w:rsidRPr="00A34ED7">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0D8EC8A1" w14:textId="77777777" w:rsidR="00A34ED7" w:rsidRPr="00A34ED7" w:rsidRDefault="00A34ED7" w:rsidP="00A34ED7">
            <w:pPr>
              <w:spacing w:before="40" w:after="40" w:line="230" w:lineRule="exact"/>
              <w:ind w:right="317"/>
              <w:jc w:val="right"/>
            </w:pPr>
            <w:r w:rsidRPr="00A34ED7">
              <w:rPr>
                <w:sz w:val="22"/>
                <w:szCs w:val="22"/>
              </w:rPr>
              <w:t xml:space="preserve">3 012,9  </w:t>
            </w:r>
          </w:p>
        </w:tc>
        <w:tc>
          <w:tcPr>
            <w:tcW w:w="1701" w:type="dxa"/>
            <w:tcBorders>
              <w:top w:val="nil"/>
              <w:left w:val="single" w:sz="4" w:space="0" w:color="auto"/>
              <w:bottom w:val="nil"/>
              <w:right w:val="single" w:sz="4" w:space="0" w:color="auto"/>
            </w:tcBorders>
            <w:shd w:val="clear" w:color="auto" w:fill="auto"/>
            <w:noWrap/>
            <w:vAlign w:val="center"/>
          </w:tcPr>
          <w:p w14:paraId="39B3925E" w14:textId="77777777" w:rsidR="00A34ED7" w:rsidRPr="00A34ED7" w:rsidRDefault="00A34ED7" w:rsidP="00A34ED7">
            <w:pPr>
              <w:spacing w:before="40" w:after="40" w:line="230" w:lineRule="exact"/>
              <w:ind w:right="317"/>
              <w:jc w:val="right"/>
            </w:pPr>
            <w:r w:rsidRPr="00A34ED7">
              <w:rPr>
                <w:sz w:val="22"/>
                <w:szCs w:val="22"/>
              </w:rPr>
              <w:t xml:space="preserve">3 590,8  </w:t>
            </w:r>
          </w:p>
        </w:tc>
        <w:tc>
          <w:tcPr>
            <w:tcW w:w="1984" w:type="dxa"/>
            <w:tcBorders>
              <w:top w:val="nil"/>
              <w:left w:val="single" w:sz="4" w:space="0" w:color="auto"/>
              <w:bottom w:val="nil"/>
              <w:right w:val="single" w:sz="4" w:space="0" w:color="auto"/>
            </w:tcBorders>
            <w:shd w:val="clear" w:color="auto" w:fill="auto"/>
            <w:noWrap/>
            <w:vAlign w:val="bottom"/>
          </w:tcPr>
          <w:p w14:paraId="3902FDBC" w14:textId="77777777" w:rsidR="00A34ED7" w:rsidRPr="00A34ED7" w:rsidRDefault="00A34ED7" w:rsidP="00A34ED7">
            <w:pPr>
              <w:spacing w:before="40" w:after="40" w:line="230" w:lineRule="exact"/>
              <w:ind w:right="567"/>
              <w:jc w:val="right"/>
            </w:pPr>
            <w:r w:rsidRPr="00A34ED7">
              <w:rPr>
                <w:sz w:val="22"/>
                <w:szCs w:val="22"/>
              </w:rPr>
              <w:t xml:space="preserve">119,2    </w:t>
            </w:r>
          </w:p>
        </w:tc>
      </w:tr>
      <w:tr w:rsidR="00A34ED7" w:rsidRPr="00A34ED7" w14:paraId="2EB989AD"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4A3E4C0D" w14:textId="77777777" w:rsidR="00A34ED7" w:rsidRPr="00A34ED7" w:rsidRDefault="00A34ED7" w:rsidP="00F5537E">
            <w:pPr>
              <w:spacing w:before="40" w:after="40" w:line="230" w:lineRule="exact"/>
              <w:ind w:firstLineChars="400" w:firstLine="880"/>
            </w:pPr>
            <w:r w:rsidRPr="00A34ED7">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52F86FAE" w14:textId="77777777" w:rsidR="00A34ED7" w:rsidRPr="00A34ED7" w:rsidRDefault="00A34ED7" w:rsidP="00A34ED7">
            <w:pPr>
              <w:spacing w:before="40" w:after="40" w:line="230" w:lineRule="exact"/>
              <w:ind w:right="317"/>
              <w:jc w:val="right"/>
            </w:pPr>
            <w:r w:rsidRPr="00A34ED7">
              <w:rPr>
                <w:sz w:val="22"/>
                <w:szCs w:val="22"/>
              </w:rPr>
              <w:t xml:space="preserve">2 677,4  </w:t>
            </w:r>
          </w:p>
        </w:tc>
        <w:tc>
          <w:tcPr>
            <w:tcW w:w="1701" w:type="dxa"/>
            <w:tcBorders>
              <w:top w:val="nil"/>
              <w:left w:val="single" w:sz="4" w:space="0" w:color="auto"/>
              <w:bottom w:val="nil"/>
              <w:right w:val="single" w:sz="4" w:space="0" w:color="auto"/>
            </w:tcBorders>
            <w:shd w:val="clear" w:color="auto" w:fill="auto"/>
            <w:noWrap/>
            <w:vAlign w:val="center"/>
          </w:tcPr>
          <w:p w14:paraId="1FE141B3" w14:textId="77777777" w:rsidR="00A34ED7" w:rsidRPr="00A34ED7" w:rsidRDefault="00A34ED7" w:rsidP="00A34ED7">
            <w:pPr>
              <w:spacing w:before="40" w:after="40" w:line="230" w:lineRule="exact"/>
              <w:ind w:right="317"/>
              <w:jc w:val="right"/>
            </w:pPr>
            <w:r w:rsidRPr="00A34ED7">
              <w:rPr>
                <w:sz w:val="22"/>
                <w:szCs w:val="22"/>
              </w:rPr>
              <w:t xml:space="preserve">3 208,2  </w:t>
            </w:r>
          </w:p>
        </w:tc>
        <w:tc>
          <w:tcPr>
            <w:tcW w:w="1984" w:type="dxa"/>
            <w:tcBorders>
              <w:top w:val="nil"/>
              <w:left w:val="single" w:sz="4" w:space="0" w:color="auto"/>
              <w:bottom w:val="nil"/>
              <w:right w:val="single" w:sz="4" w:space="0" w:color="auto"/>
            </w:tcBorders>
            <w:shd w:val="clear" w:color="auto" w:fill="auto"/>
            <w:noWrap/>
            <w:vAlign w:val="bottom"/>
          </w:tcPr>
          <w:p w14:paraId="1FA2418D" w14:textId="77777777" w:rsidR="00A34ED7" w:rsidRPr="00A34ED7" w:rsidRDefault="00A34ED7" w:rsidP="00A34ED7">
            <w:pPr>
              <w:spacing w:before="40" w:after="40" w:line="230" w:lineRule="exact"/>
              <w:ind w:right="567"/>
              <w:jc w:val="right"/>
            </w:pPr>
            <w:r w:rsidRPr="00A34ED7">
              <w:rPr>
                <w:sz w:val="22"/>
                <w:szCs w:val="22"/>
              </w:rPr>
              <w:t xml:space="preserve">119,8    </w:t>
            </w:r>
          </w:p>
        </w:tc>
      </w:tr>
      <w:tr w:rsidR="00A34ED7" w:rsidRPr="00A34ED7" w14:paraId="09074DC9"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1EE38851" w14:textId="77777777" w:rsidR="00A34ED7" w:rsidRPr="00A34ED7" w:rsidRDefault="00A34ED7" w:rsidP="00F5537E">
            <w:pPr>
              <w:spacing w:before="40" w:after="40" w:line="230" w:lineRule="exact"/>
              <w:ind w:firstLineChars="400" w:firstLine="880"/>
            </w:pPr>
            <w:r w:rsidRPr="00A34ED7">
              <w:rPr>
                <w:sz w:val="22"/>
                <w:szCs w:val="22"/>
              </w:rPr>
              <w:t>сальдо</w:t>
            </w:r>
          </w:p>
        </w:tc>
        <w:tc>
          <w:tcPr>
            <w:tcW w:w="1639" w:type="dxa"/>
            <w:tcBorders>
              <w:top w:val="nil"/>
              <w:left w:val="single" w:sz="4" w:space="0" w:color="auto"/>
              <w:bottom w:val="nil"/>
              <w:right w:val="single" w:sz="4" w:space="0" w:color="auto"/>
            </w:tcBorders>
            <w:shd w:val="clear" w:color="auto" w:fill="auto"/>
            <w:noWrap/>
            <w:vAlign w:val="center"/>
          </w:tcPr>
          <w:p w14:paraId="19F1566F" w14:textId="77777777" w:rsidR="00A34ED7" w:rsidRPr="00A34ED7" w:rsidRDefault="00A34ED7" w:rsidP="00A34ED7">
            <w:pPr>
              <w:spacing w:before="40" w:after="40" w:line="230" w:lineRule="exact"/>
              <w:ind w:right="317"/>
              <w:jc w:val="right"/>
            </w:pPr>
            <w:r w:rsidRPr="00A34ED7">
              <w:rPr>
                <w:sz w:val="22"/>
                <w:szCs w:val="22"/>
              </w:rPr>
              <w:t xml:space="preserve">335,5  </w:t>
            </w:r>
          </w:p>
        </w:tc>
        <w:tc>
          <w:tcPr>
            <w:tcW w:w="1701" w:type="dxa"/>
            <w:tcBorders>
              <w:top w:val="nil"/>
              <w:left w:val="single" w:sz="4" w:space="0" w:color="auto"/>
              <w:bottom w:val="nil"/>
              <w:right w:val="single" w:sz="4" w:space="0" w:color="auto"/>
            </w:tcBorders>
            <w:shd w:val="clear" w:color="auto" w:fill="auto"/>
            <w:noWrap/>
            <w:vAlign w:val="center"/>
          </w:tcPr>
          <w:p w14:paraId="5A8D8CFB" w14:textId="77777777" w:rsidR="00A34ED7" w:rsidRPr="00A34ED7" w:rsidRDefault="00A34ED7" w:rsidP="00A34ED7">
            <w:pPr>
              <w:spacing w:before="40" w:after="40" w:line="230" w:lineRule="exact"/>
              <w:ind w:right="317"/>
              <w:jc w:val="right"/>
            </w:pPr>
            <w:r w:rsidRPr="00A34ED7">
              <w:rPr>
                <w:sz w:val="22"/>
                <w:szCs w:val="22"/>
              </w:rPr>
              <w:t xml:space="preserve">382,6  </w:t>
            </w:r>
          </w:p>
        </w:tc>
        <w:tc>
          <w:tcPr>
            <w:tcW w:w="1984" w:type="dxa"/>
            <w:tcBorders>
              <w:top w:val="nil"/>
              <w:left w:val="single" w:sz="4" w:space="0" w:color="auto"/>
              <w:bottom w:val="nil"/>
              <w:right w:val="single" w:sz="4" w:space="0" w:color="auto"/>
            </w:tcBorders>
            <w:shd w:val="clear" w:color="auto" w:fill="auto"/>
            <w:noWrap/>
            <w:vAlign w:val="bottom"/>
          </w:tcPr>
          <w:p w14:paraId="03665CEB" w14:textId="77777777" w:rsidR="00A34ED7" w:rsidRPr="00A34ED7" w:rsidRDefault="00A34ED7" w:rsidP="00A34ED7">
            <w:pPr>
              <w:spacing w:before="40" w:after="40" w:line="230" w:lineRule="exact"/>
              <w:ind w:right="567"/>
              <w:jc w:val="right"/>
            </w:pPr>
          </w:p>
        </w:tc>
      </w:tr>
      <w:tr w:rsidR="00274F7A" w:rsidRPr="00A34ED7" w14:paraId="05171860" w14:textId="77777777" w:rsidTr="00F5537E">
        <w:trPr>
          <w:trHeight w:val="342"/>
        </w:trPr>
        <w:tc>
          <w:tcPr>
            <w:tcW w:w="3760" w:type="dxa"/>
            <w:tcBorders>
              <w:top w:val="nil"/>
              <w:left w:val="single" w:sz="4" w:space="0" w:color="auto"/>
              <w:bottom w:val="nil"/>
              <w:right w:val="single" w:sz="4" w:space="0" w:color="auto"/>
            </w:tcBorders>
            <w:shd w:val="clear" w:color="auto" w:fill="auto"/>
            <w:noWrap/>
            <w:vAlign w:val="bottom"/>
            <w:hideMark/>
          </w:tcPr>
          <w:p w14:paraId="783FC426" w14:textId="77777777" w:rsidR="00274F7A" w:rsidRPr="00A34ED7" w:rsidRDefault="00274F7A" w:rsidP="00F5537E">
            <w:pPr>
              <w:spacing w:before="40" w:after="40" w:line="230" w:lineRule="exact"/>
              <w:ind w:firstLineChars="100" w:firstLine="220"/>
              <w:rPr>
                <w:b/>
                <w:bCs/>
              </w:rPr>
            </w:pPr>
            <w:r w:rsidRPr="00A34ED7">
              <w:rPr>
                <w:b/>
                <w:bCs/>
                <w:sz w:val="22"/>
                <w:szCs w:val="22"/>
              </w:rPr>
              <w:t>Могилевская область</w:t>
            </w:r>
          </w:p>
        </w:tc>
        <w:tc>
          <w:tcPr>
            <w:tcW w:w="1639" w:type="dxa"/>
            <w:tcBorders>
              <w:top w:val="nil"/>
              <w:left w:val="single" w:sz="4" w:space="0" w:color="auto"/>
              <w:bottom w:val="nil"/>
              <w:right w:val="single" w:sz="4" w:space="0" w:color="auto"/>
            </w:tcBorders>
            <w:shd w:val="clear" w:color="auto" w:fill="auto"/>
            <w:noWrap/>
            <w:vAlign w:val="center"/>
          </w:tcPr>
          <w:p w14:paraId="4154E57C" w14:textId="77777777" w:rsidR="00274F7A" w:rsidRPr="00A34ED7" w:rsidRDefault="00274F7A" w:rsidP="00F5537E">
            <w:pPr>
              <w:spacing w:before="40" w:after="40" w:line="230" w:lineRule="exact"/>
              <w:ind w:right="317"/>
              <w:jc w:val="right"/>
            </w:pPr>
          </w:p>
        </w:tc>
        <w:tc>
          <w:tcPr>
            <w:tcW w:w="1701" w:type="dxa"/>
            <w:tcBorders>
              <w:top w:val="nil"/>
              <w:left w:val="single" w:sz="4" w:space="0" w:color="auto"/>
              <w:bottom w:val="nil"/>
              <w:right w:val="single" w:sz="4" w:space="0" w:color="auto"/>
            </w:tcBorders>
            <w:shd w:val="clear" w:color="auto" w:fill="auto"/>
            <w:noWrap/>
            <w:vAlign w:val="center"/>
          </w:tcPr>
          <w:p w14:paraId="70F48D4D" w14:textId="77777777" w:rsidR="00274F7A" w:rsidRPr="00A34ED7" w:rsidRDefault="00274F7A" w:rsidP="00F5537E">
            <w:pPr>
              <w:spacing w:before="40" w:after="40" w:line="230" w:lineRule="exact"/>
              <w:ind w:right="317"/>
              <w:jc w:val="right"/>
            </w:pPr>
          </w:p>
        </w:tc>
        <w:tc>
          <w:tcPr>
            <w:tcW w:w="1984" w:type="dxa"/>
            <w:tcBorders>
              <w:top w:val="nil"/>
              <w:left w:val="single" w:sz="4" w:space="0" w:color="auto"/>
              <w:bottom w:val="nil"/>
              <w:right w:val="single" w:sz="4" w:space="0" w:color="auto"/>
            </w:tcBorders>
            <w:shd w:val="clear" w:color="auto" w:fill="auto"/>
            <w:noWrap/>
            <w:vAlign w:val="bottom"/>
          </w:tcPr>
          <w:p w14:paraId="70DDB935" w14:textId="77777777" w:rsidR="00274F7A" w:rsidRPr="00A34ED7" w:rsidRDefault="00274F7A" w:rsidP="00F5537E">
            <w:pPr>
              <w:spacing w:before="40" w:after="40" w:line="230" w:lineRule="exact"/>
              <w:ind w:right="567"/>
              <w:jc w:val="right"/>
            </w:pPr>
          </w:p>
        </w:tc>
      </w:tr>
      <w:tr w:rsidR="00A34ED7" w:rsidRPr="00A34ED7" w14:paraId="48191026"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620EC090" w14:textId="77777777" w:rsidR="00A34ED7" w:rsidRPr="00A34ED7" w:rsidRDefault="00A34ED7" w:rsidP="00F5537E">
            <w:pPr>
              <w:spacing w:before="40" w:after="40" w:line="230" w:lineRule="exact"/>
              <w:ind w:firstLineChars="400" w:firstLine="880"/>
            </w:pPr>
            <w:r w:rsidRPr="00A34ED7">
              <w:rPr>
                <w:sz w:val="22"/>
                <w:szCs w:val="22"/>
              </w:rPr>
              <w:t>оборот</w:t>
            </w:r>
          </w:p>
        </w:tc>
        <w:tc>
          <w:tcPr>
            <w:tcW w:w="1639" w:type="dxa"/>
            <w:tcBorders>
              <w:top w:val="nil"/>
              <w:left w:val="single" w:sz="4" w:space="0" w:color="auto"/>
              <w:bottom w:val="nil"/>
              <w:right w:val="single" w:sz="4" w:space="0" w:color="auto"/>
            </w:tcBorders>
            <w:shd w:val="clear" w:color="auto" w:fill="auto"/>
            <w:noWrap/>
            <w:vAlign w:val="center"/>
          </w:tcPr>
          <w:p w14:paraId="6AFE3C29" w14:textId="77777777" w:rsidR="00A34ED7" w:rsidRPr="00A34ED7" w:rsidRDefault="00A34ED7" w:rsidP="00A34ED7">
            <w:pPr>
              <w:spacing w:before="40" w:after="40" w:line="230" w:lineRule="exact"/>
              <w:ind w:right="317"/>
              <w:jc w:val="right"/>
            </w:pPr>
            <w:r w:rsidRPr="00A34ED7">
              <w:rPr>
                <w:sz w:val="22"/>
                <w:szCs w:val="22"/>
              </w:rPr>
              <w:t xml:space="preserve">1 292,5  </w:t>
            </w:r>
          </w:p>
        </w:tc>
        <w:tc>
          <w:tcPr>
            <w:tcW w:w="1701" w:type="dxa"/>
            <w:tcBorders>
              <w:top w:val="nil"/>
              <w:left w:val="single" w:sz="4" w:space="0" w:color="auto"/>
              <w:bottom w:val="nil"/>
              <w:right w:val="single" w:sz="4" w:space="0" w:color="auto"/>
            </w:tcBorders>
            <w:shd w:val="clear" w:color="auto" w:fill="auto"/>
            <w:noWrap/>
            <w:vAlign w:val="center"/>
          </w:tcPr>
          <w:p w14:paraId="3656E7A8" w14:textId="77777777" w:rsidR="00A34ED7" w:rsidRPr="00A34ED7" w:rsidRDefault="00A34ED7" w:rsidP="00A34ED7">
            <w:pPr>
              <w:spacing w:before="40" w:after="40" w:line="230" w:lineRule="exact"/>
              <w:ind w:right="317"/>
              <w:jc w:val="right"/>
            </w:pPr>
            <w:r w:rsidRPr="00A34ED7">
              <w:rPr>
                <w:sz w:val="22"/>
                <w:szCs w:val="22"/>
              </w:rPr>
              <w:t xml:space="preserve">1 287,7  </w:t>
            </w:r>
          </w:p>
        </w:tc>
        <w:tc>
          <w:tcPr>
            <w:tcW w:w="1984" w:type="dxa"/>
            <w:tcBorders>
              <w:top w:val="nil"/>
              <w:left w:val="single" w:sz="4" w:space="0" w:color="auto"/>
              <w:bottom w:val="nil"/>
              <w:right w:val="single" w:sz="4" w:space="0" w:color="auto"/>
            </w:tcBorders>
            <w:shd w:val="clear" w:color="auto" w:fill="auto"/>
            <w:noWrap/>
            <w:vAlign w:val="bottom"/>
          </w:tcPr>
          <w:p w14:paraId="3F01EE20" w14:textId="77777777" w:rsidR="00A34ED7" w:rsidRPr="00A34ED7" w:rsidRDefault="00A34ED7" w:rsidP="00A34ED7">
            <w:pPr>
              <w:spacing w:before="40" w:after="40" w:line="230" w:lineRule="exact"/>
              <w:ind w:right="567"/>
              <w:jc w:val="right"/>
            </w:pPr>
            <w:r w:rsidRPr="00A34ED7">
              <w:rPr>
                <w:sz w:val="22"/>
                <w:szCs w:val="22"/>
              </w:rPr>
              <w:t xml:space="preserve">99,6    </w:t>
            </w:r>
          </w:p>
        </w:tc>
      </w:tr>
      <w:tr w:rsidR="00A34ED7" w:rsidRPr="00A34ED7" w14:paraId="3A564F4D"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048D696F" w14:textId="77777777" w:rsidR="00A34ED7" w:rsidRPr="00A34ED7" w:rsidRDefault="00A34ED7" w:rsidP="00F5537E">
            <w:pPr>
              <w:spacing w:before="40" w:after="40" w:line="230" w:lineRule="exact"/>
              <w:ind w:firstLineChars="400" w:firstLine="880"/>
            </w:pPr>
            <w:r w:rsidRPr="00A34ED7">
              <w:rPr>
                <w:sz w:val="22"/>
                <w:szCs w:val="22"/>
              </w:rPr>
              <w:t>экспорт</w:t>
            </w:r>
          </w:p>
        </w:tc>
        <w:tc>
          <w:tcPr>
            <w:tcW w:w="1639" w:type="dxa"/>
            <w:tcBorders>
              <w:top w:val="nil"/>
              <w:left w:val="single" w:sz="4" w:space="0" w:color="auto"/>
              <w:bottom w:val="nil"/>
              <w:right w:val="single" w:sz="4" w:space="0" w:color="auto"/>
            </w:tcBorders>
            <w:shd w:val="clear" w:color="auto" w:fill="auto"/>
            <w:noWrap/>
            <w:vAlign w:val="center"/>
          </w:tcPr>
          <w:p w14:paraId="401282D1" w14:textId="77777777" w:rsidR="00A34ED7" w:rsidRPr="00A34ED7" w:rsidRDefault="00A34ED7" w:rsidP="00A34ED7">
            <w:pPr>
              <w:spacing w:before="40" w:after="40" w:line="230" w:lineRule="exact"/>
              <w:ind w:right="317"/>
              <w:jc w:val="right"/>
            </w:pPr>
            <w:r w:rsidRPr="00A34ED7">
              <w:rPr>
                <w:sz w:val="22"/>
                <w:szCs w:val="22"/>
              </w:rPr>
              <w:t xml:space="preserve">763,2  </w:t>
            </w:r>
          </w:p>
        </w:tc>
        <w:tc>
          <w:tcPr>
            <w:tcW w:w="1701" w:type="dxa"/>
            <w:tcBorders>
              <w:top w:val="nil"/>
              <w:left w:val="single" w:sz="4" w:space="0" w:color="auto"/>
              <w:bottom w:val="nil"/>
              <w:right w:val="single" w:sz="4" w:space="0" w:color="auto"/>
            </w:tcBorders>
            <w:shd w:val="clear" w:color="auto" w:fill="auto"/>
            <w:noWrap/>
            <w:vAlign w:val="center"/>
          </w:tcPr>
          <w:p w14:paraId="21316E4F" w14:textId="77777777" w:rsidR="00A34ED7" w:rsidRPr="00A34ED7" w:rsidRDefault="00A34ED7" w:rsidP="00A34ED7">
            <w:pPr>
              <w:spacing w:before="40" w:after="40" w:line="230" w:lineRule="exact"/>
              <w:ind w:right="317"/>
              <w:jc w:val="right"/>
            </w:pPr>
            <w:r w:rsidRPr="00A34ED7">
              <w:rPr>
                <w:sz w:val="22"/>
                <w:szCs w:val="22"/>
              </w:rPr>
              <w:t xml:space="preserve">814,8  </w:t>
            </w:r>
          </w:p>
        </w:tc>
        <w:tc>
          <w:tcPr>
            <w:tcW w:w="1984" w:type="dxa"/>
            <w:tcBorders>
              <w:top w:val="nil"/>
              <w:left w:val="single" w:sz="4" w:space="0" w:color="auto"/>
              <w:bottom w:val="nil"/>
              <w:right w:val="single" w:sz="4" w:space="0" w:color="auto"/>
            </w:tcBorders>
            <w:shd w:val="clear" w:color="auto" w:fill="auto"/>
            <w:noWrap/>
            <w:vAlign w:val="bottom"/>
          </w:tcPr>
          <w:p w14:paraId="00619323" w14:textId="77777777" w:rsidR="00A34ED7" w:rsidRPr="00A34ED7" w:rsidRDefault="00A34ED7" w:rsidP="00A34ED7">
            <w:pPr>
              <w:spacing w:before="40" w:after="40" w:line="230" w:lineRule="exact"/>
              <w:ind w:right="567"/>
              <w:jc w:val="right"/>
            </w:pPr>
            <w:r w:rsidRPr="00A34ED7">
              <w:rPr>
                <w:sz w:val="22"/>
                <w:szCs w:val="22"/>
              </w:rPr>
              <w:t xml:space="preserve">106,8    </w:t>
            </w:r>
          </w:p>
        </w:tc>
      </w:tr>
      <w:tr w:rsidR="00A34ED7" w:rsidRPr="00A34ED7" w14:paraId="7D9C2AA5" w14:textId="77777777" w:rsidTr="00F5537E">
        <w:trPr>
          <w:trHeight w:val="259"/>
        </w:trPr>
        <w:tc>
          <w:tcPr>
            <w:tcW w:w="3760" w:type="dxa"/>
            <w:tcBorders>
              <w:top w:val="nil"/>
              <w:left w:val="single" w:sz="4" w:space="0" w:color="auto"/>
              <w:bottom w:val="nil"/>
              <w:right w:val="single" w:sz="4" w:space="0" w:color="auto"/>
            </w:tcBorders>
            <w:shd w:val="clear" w:color="auto" w:fill="auto"/>
            <w:noWrap/>
            <w:vAlign w:val="center"/>
            <w:hideMark/>
          </w:tcPr>
          <w:p w14:paraId="1C2D0F8C" w14:textId="77777777" w:rsidR="00A34ED7" w:rsidRPr="00A34ED7" w:rsidRDefault="00A34ED7" w:rsidP="00F5537E">
            <w:pPr>
              <w:spacing w:before="40" w:after="40" w:line="230" w:lineRule="exact"/>
              <w:ind w:firstLineChars="400" w:firstLine="880"/>
            </w:pPr>
            <w:r w:rsidRPr="00A34ED7">
              <w:rPr>
                <w:sz w:val="22"/>
                <w:szCs w:val="22"/>
              </w:rPr>
              <w:t>импорт</w:t>
            </w:r>
          </w:p>
        </w:tc>
        <w:tc>
          <w:tcPr>
            <w:tcW w:w="1639" w:type="dxa"/>
            <w:tcBorders>
              <w:top w:val="nil"/>
              <w:left w:val="single" w:sz="4" w:space="0" w:color="auto"/>
              <w:bottom w:val="nil"/>
              <w:right w:val="single" w:sz="4" w:space="0" w:color="auto"/>
            </w:tcBorders>
            <w:shd w:val="clear" w:color="auto" w:fill="auto"/>
            <w:noWrap/>
            <w:vAlign w:val="center"/>
          </w:tcPr>
          <w:p w14:paraId="07BA362B" w14:textId="77777777" w:rsidR="00A34ED7" w:rsidRPr="00A34ED7" w:rsidRDefault="00A34ED7" w:rsidP="00A34ED7">
            <w:pPr>
              <w:spacing w:before="40" w:after="40" w:line="230" w:lineRule="exact"/>
              <w:ind w:right="317"/>
              <w:jc w:val="right"/>
            </w:pPr>
            <w:r w:rsidRPr="00A34ED7">
              <w:rPr>
                <w:sz w:val="22"/>
                <w:szCs w:val="22"/>
              </w:rPr>
              <w:t xml:space="preserve">529,3  </w:t>
            </w:r>
          </w:p>
        </w:tc>
        <w:tc>
          <w:tcPr>
            <w:tcW w:w="1701" w:type="dxa"/>
            <w:tcBorders>
              <w:top w:val="nil"/>
              <w:left w:val="single" w:sz="4" w:space="0" w:color="auto"/>
              <w:bottom w:val="nil"/>
              <w:right w:val="single" w:sz="4" w:space="0" w:color="auto"/>
            </w:tcBorders>
            <w:shd w:val="clear" w:color="auto" w:fill="auto"/>
            <w:noWrap/>
            <w:vAlign w:val="center"/>
          </w:tcPr>
          <w:p w14:paraId="0DBCCDF7" w14:textId="77777777" w:rsidR="00A34ED7" w:rsidRPr="00A34ED7" w:rsidRDefault="00A34ED7" w:rsidP="00A34ED7">
            <w:pPr>
              <w:spacing w:before="40" w:after="40" w:line="230" w:lineRule="exact"/>
              <w:ind w:right="317"/>
              <w:jc w:val="right"/>
            </w:pPr>
            <w:r w:rsidRPr="00A34ED7">
              <w:rPr>
                <w:sz w:val="22"/>
                <w:szCs w:val="22"/>
              </w:rPr>
              <w:t xml:space="preserve">472,9  </w:t>
            </w:r>
          </w:p>
        </w:tc>
        <w:tc>
          <w:tcPr>
            <w:tcW w:w="1984" w:type="dxa"/>
            <w:tcBorders>
              <w:top w:val="nil"/>
              <w:left w:val="single" w:sz="4" w:space="0" w:color="auto"/>
              <w:bottom w:val="nil"/>
              <w:right w:val="single" w:sz="4" w:space="0" w:color="auto"/>
            </w:tcBorders>
            <w:shd w:val="clear" w:color="auto" w:fill="auto"/>
            <w:noWrap/>
            <w:vAlign w:val="bottom"/>
          </w:tcPr>
          <w:p w14:paraId="1F363501" w14:textId="77777777" w:rsidR="00A34ED7" w:rsidRPr="00A34ED7" w:rsidRDefault="00A34ED7" w:rsidP="00A34ED7">
            <w:pPr>
              <w:spacing w:before="40" w:after="40" w:line="230" w:lineRule="exact"/>
              <w:ind w:right="567"/>
              <w:jc w:val="right"/>
            </w:pPr>
            <w:r w:rsidRPr="00A34ED7">
              <w:rPr>
                <w:sz w:val="22"/>
                <w:szCs w:val="22"/>
              </w:rPr>
              <w:t xml:space="preserve">89,3    </w:t>
            </w:r>
          </w:p>
        </w:tc>
      </w:tr>
      <w:tr w:rsidR="00A34ED7" w:rsidRPr="00A34ED7" w14:paraId="3D949167" w14:textId="77777777" w:rsidTr="00F5537E">
        <w:trPr>
          <w:trHeight w:val="259"/>
        </w:trPr>
        <w:tc>
          <w:tcPr>
            <w:tcW w:w="3760" w:type="dxa"/>
            <w:tcBorders>
              <w:top w:val="nil"/>
              <w:left w:val="single" w:sz="4" w:space="0" w:color="auto"/>
              <w:bottom w:val="double" w:sz="4" w:space="0" w:color="auto"/>
              <w:right w:val="single" w:sz="4" w:space="0" w:color="auto"/>
            </w:tcBorders>
            <w:shd w:val="clear" w:color="auto" w:fill="auto"/>
            <w:noWrap/>
            <w:vAlign w:val="center"/>
            <w:hideMark/>
          </w:tcPr>
          <w:p w14:paraId="6B1D007D" w14:textId="77777777" w:rsidR="00A34ED7" w:rsidRPr="00A34ED7" w:rsidRDefault="00A34ED7" w:rsidP="00F5537E">
            <w:pPr>
              <w:spacing w:before="40" w:after="40" w:line="230" w:lineRule="exact"/>
              <w:ind w:firstLineChars="400" w:firstLine="880"/>
            </w:pPr>
            <w:r w:rsidRPr="00A34ED7">
              <w:rPr>
                <w:sz w:val="22"/>
                <w:szCs w:val="22"/>
              </w:rPr>
              <w:t>сальдо</w:t>
            </w:r>
          </w:p>
        </w:tc>
        <w:tc>
          <w:tcPr>
            <w:tcW w:w="1639" w:type="dxa"/>
            <w:tcBorders>
              <w:top w:val="nil"/>
              <w:left w:val="single" w:sz="4" w:space="0" w:color="auto"/>
              <w:bottom w:val="double" w:sz="4" w:space="0" w:color="auto"/>
              <w:right w:val="single" w:sz="4" w:space="0" w:color="auto"/>
            </w:tcBorders>
            <w:shd w:val="clear" w:color="auto" w:fill="auto"/>
            <w:noWrap/>
            <w:vAlign w:val="center"/>
          </w:tcPr>
          <w:p w14:paraId="52A8A1B0" w14:textId="77777777" w:rsidR="00A34ED7" w:rsidRPr="00A34ED7" w:rsidRDefault="00A34ED7" w:rsidP="00A34ED7">
            <w:pPr>
              <w:spacing w:before="40" w:after="40" w:line="230" w:lineRule="exact"/>
              <w:ind w:right="317"/>
              <w:jc w:val="right"/>
            </w:pPr>
            <w:r w:rsidRPr="00A34ED7">
              <w:rPr>
                <w:sz w:val="22"/>
                <w:szCs w:val="22"/>
              </w:rPr>
              <w:t xml:space="preserve">233,9  </w:t>
            </w:r>
          </w:p>
        </w:tc>
        <w:tc>
          <w:tcPr>
            <w:tcW w:w="1701" w:type="dxa"/>
            <w:tcBorders>
              <w:top w:val="nil"/>
              <w:left w:val="single" w:sz="4" w:space="0" w:color="auto"/>
              <w:bottom w:val="double" w:sz="4" w:space="0" w:color="auto"/>
              <w:right w:val="single" w:sz="4" w:space="0" w:color="auto"/>
            </w:tcBorders>
            <w:shd w:val="clear" w:color="auto" w:fill="auto"/>
            <w:noWrap/>
            <w:vAlign w:val="center"/>
          </w:tcPr>
          <w:p w14:paraId="2A4FB488" w14:textId="77777777" w:rsidR="00A34ED7" w:rsidRPr="00A34ED7" w:rsidRDefault="00A34ED7" w:rsidP="00A34ED7">
            <w:pPr>
              <w:spacing w:before="40" w:after="40" w:line="230" w:lineRule="exact"/>
              <w:ind w:right="317"/>
              <w:jc w:val="right"/>
            </w:pPr>
            <w:r w:rsidRPr="00A34ED7">
              <w:rPr>
                <w:sz w:val="22"/>
                <w:szCs w:val="22"/>
              </w:rPr>
              <w:t xml:space="preserve">341,9  </w:t>
            </w:r>
          </w:p>
        </w:tc>
        <w:tc>
          <w:tcPr>
            <w:tcW w:w="1984" w:type="dxa"/>
            <w:tcBorders>
              <w:top w:val="nil"/>
              <w:left w:val="single" w:sz="4" w:space="0" w:color="auto"/>
              <w:bottom w:val="double" w:sz="4" w:space="0" w:color="auto"/>
              <w:right w:val="single" w:sz="4" w:space="0" w:color="auto"/>
            </w:tcBorders>
            <w:shd w:val="clear" w:color="auto" w:fill="auto"/>
            <w:noWrap/>
            <w:vAlign w:val="bottom"/>
          </w:tcPr>
          <w:p w14:paraId="4ECD85D8" w14:textId="77777777" w:rsidR="00A34ED7" w:rsidRPr="00A34ED7" w:rsidRDefault="00A34ED7" w:rsidP="00A34ED7">
            <w:pPr>
              <w:spacing w:before="40" w:after="40" w:line="230" w:lineRule="exact"/>
              <w:ind w:right="567"/>
              <w:jc w:val="right"/>
            </w:pPr>
          </w:p>
        </w:tc>
      </w:tr>
    </w:tbl>
    <w:p w14:paraId="079ADF68" w14:textId="58039DCB" w:rsidR="00274F7A" w:rsidRPr="004B173D" w:rsidRDefault="00274F7A" w:rsidP="00274F7A">
      <w:pPr>
        <w:spacing w:before="360" w:after="120" w:line="260" w:lineRule="exact"/>
        <w:jc w:val="center"/>
        <w:rPr>
          <w:rFonts w:ascii="Arial" w:hAnsi="Arial" w:cs="Arial"/>
          <w:b/>
          <w:bCs/>
          <w:sz w:val="26"/>
          <w:szCs w:val="26"/>
        </w:rPr>
      </w:pPr>
      <w:r w:rsidRPr="004B173D">
        <w:rPr>
          <w:rFonts w:ascii="Arial" w:hAnsi="Arial" w:cs="Arial"/>
          <w:b/>
          <w:bCs/>
          <w:sz w:val="26"/>
          <w:szCs w:val="26"/>
        </w:rPr>
        <w:lastRenderedPageBreak/>
        <w:t>1</w:t>
      </w:r>
      <w:r w:rsidR="00DF338F">
        <w:rPr>
          <w:rFonts w:ascii="Arial" w:hAnsi="Arial" w:cs="Arial"/>
          <w:b/>
          <w:bCs/>
          <w:sz w:val="26"/>
          <w:szCs w:val="26"/>
          <w:lang w:val="en-US"/>
        </w:rPr>
        <w:t>0</w:t>
      </w:r>
      <w:r w:rsidRPr="004B173D">
        <w:rPr>
          <w:rFonts w:ascii="Arial" w:hAnsi="Arial" w:cs="Arial"/>
          <w:b/>
          <w:bCs/>
          <w:sz w:val="26"/>
          <w:szCs w:val="26"/>
        </w:rPr>
        <w:t>.2. Внешняя торговля услугами</w:t>
      </w:r>
    </w:p>
    <w:p w14:paraId="5B795B17" w14:textId="5225BC24" w:rsidR="00274F7A" w:rsidRPr="004B173D" w:rsidRDefault="00274F7A" w:rsidP="00274F7A">
      <w:pPr>
        <w:pStyle w:val="21"/>
        <w:spacing w:before="120" w:after="120" w:line="260" w:lineRule="exact"/>
        <w:ind w:firstLine="23"/>
        <w:jc w:val="center"/>
        <w:rPr>
          <w:rFonts w:ascii="Arial" w:hAnsi="Arial" w:cs="Arial"/>
          <w:b/>
          <w:bCs/>
          <w:sz w:val="26"/>
          <w:szCs w:val="26"/>
        </w:rPr>
      </w:pPr>
      <w:r w:rsidRPr="004B173D">
        <w:rPr>
          <w:rFonts w:ascii="Arial" w:hAnsi="Arial" w:cs="Arial"/>
          <w:b/>
          <w:bCs/>
          <w:sz w:val="26"/>
          <w:szCs w:val="26"/>
        </w:rPr>
        <w:t>1</w:t>
      </w:r>
      <w:r w:rsidR="00DF338F">
        <w:rPr>
          <w:rFonts w:ascii="Arial" w:hAnsi="Arial" w:cs="Arial"/>
          <w:b/>
          <w:bCs/>
          <w:sz w:val="26"/>
          <w:szCs w:val="26"/>
          <w:lang w:val="en-US"/>
        </w:rPr>
        <w:t>0</w:t>
      </w:r>
      <w:r w:rsidRPr="004B173D">
        <w:rPr>
          <w:rFonts w:ascii="Arial" w:hAnsi="Arial" w:cs="Arial"/>
          <w:b/>
          <w:bCs/>
          <w:sz w:val="26"/>
          <w:szCs w:val="26"/>
        </w:rPr>
        <w:t>.2.1. Экспорт и импорт услуг</w:t>
      </w:r>
    </w:p>
    <w:p w14:paraId="59A8780A" w14:textId="77777777" w:rsidR="00274F7A" w:rsidRPr="00EF0B5E" w:rsidRDefault="00F5537E" w:rsidP="00274F7A">
      <w:pPr>
        <w:pStyle w:val="31"/>
        <w:spacing w:before="120" w:line="320" w:lineRule="exact"/>
        <w:jc w:val="both"/>
      </w:pPr>
      <w:r w:rsidRPr="001278B8">
        <w:rPr>
          <w:b/>
        </w:rPr>
        <w:t>По данным Национального банка Республики Беларусь (методология платежного баланса),</w:t>
      </w:r>
      <w:r w:rsidRPr="001278B8">
        <w:t xml:space="preserve"> экспорт услуг в январе-апреле 2026 г. составил </w:t>
      </w:r>
      <w:r w:rsidRPr="001278B8">
        <w:br/>
      </w:r>
      <w:r w:rsidR="001278B8" w:rsidRPr="001278B8">
        <w:t>4 279,6</w:t>
      </w:r>
      <w:r w:rsidRPr="001278B8">
        <w:t xml:space="preserve"> млн. долларов США и по сравнению с январем-ап</w:t>
      </w:r>
      <w:r w:rsidR="001278B8" w:rsidRPr="001278B8">
        <w:t>релем 2025 г. увеличился на 28</w:t>
      </w:r>
      <w:r w:rsidRPr="001278B8">
        <w:t xml:space="preserve">%, импорт – </w:t>
      </w:r>
      <w:r w:rsidR="001278B8" w:rsidRPr="001278B8">
        <w:t>2 698,1</w:t>
      </w:r>
      <w:r w:rsidRPr="001278B8">
        <w:t xml:space="preserve"> млн. долларов (рост на </w:t>
      </w:r>
      <w:r w:rsidR="001278B8" w:rsidRPr="001278B8">
        <w:t>17,1</w:t>
      </w:r>
      <w:r w:rsidRPr="001278B8">
        <w:t>%). Сальдо сложилось положительное в размере 1</w:t>
      </w:r>
      <w:r w:rsidR="001278B8" w:rsidRPr="001278B8">
        <w:t> 581,5</w:t>
      </w:r>
      <w:r w:rsidRPr="001278B8">
        <w:t xml:space="preserve"> млн. долларов (в январе-апреле 2025 г. положительное сальдо составляло </w:t>
      </w:r>
      <w:r w:rsidR="001278B8" w:rsidRPr="001278B8">
        <w:t>1 039,6</w:t>
      </w:r>
      <w:r w:rsidRPr="001278B8">
        <w:t xml:space="preserve"> млн. долларов).</w:t>
      </w:r>
    </w:p>
    <w:p w14:paraId="2F120D0C" w14:textId="77777777" w:rsidR="00274F7A" w:rsidRPr="004B173D" w:rsidRDefault="00274F7A" w:rsidP="00274F7A">
      <w:pPr>
        <w:spacing w:before="120" w:after="120" w:line="260" w:lineRule="exact"/>
        <w:ind w:firstLine="709"/>
        <w:jc w:val="center"/>
        <w:rPr>
          <w:spacing w:val="-4"/>
          <w:sz w:val="26"/>
          <w:szCs w:val="26"/>
        </w:rPr>
      </w:pPr>
      <w:r w:rsidRPr="004B173D">
        <w:rPr>
          <w:rFonts w:ascii="Arial" w:hAnsi="Arial" w:cs="Arial"/>
          <w:b/>
          <w:bCs/>
          <w:noProof/>
          <w:sz w:val="22"/>
          <w:szCs w:val="22"/>
        </w:rPr>
        <w:t>Экспорт и импорт услуг по группировкам стран</w:t>
      </w:r>
    </w:p>
    <w:tbl>
      <w:tblPr>
        <w:tblW w:w="9138" w:type="dxa"/>
        <w:jc w:val="center"/>
        <w:tblLayout w:type="fixed"/>
        <w:tblLook w:val="0000" w:firstRow="0" w:lastRow="0" w:firstColumn="0" w:lastColumn="0" w:noHBand="0" w:noVBand="0"/>
      </w:tblPr>
      <w:tblGrid>
        <w:gridCol w:w="3295"/>
        <w:gridCol w:w="1947"/>
        <w:gridCol w:w="1948"/>
        <w:gridCol w:w="1948"/>
      </w:tblGrid>
      <w:tr w:rsidR="0027566D" w:rsidRPr="009A257E" w14:paraId="267725E7" w14:textId="77777777" w:rsidTr="00F5537E">
        <w:trPr>
          <w:trHeight w:val="1007"/>
          <w:tblHeader/>
          <w:jc w:val="center"/>
        </w:trPr>
        <w:tc>
          <w:tcPr>
            <w:tcW w:w="3295" w:type="dxa"/>
            <w:tcBorders>
              <w:top w:val="single" w:sz="4" w:space="0" w:color="auto"/>
              <w:left w:val="single" w:sz="4" w:space="0" w:color="auto"/>
              <w:bottom w:val="single" w:sz="4" w:space="0" w:color="auto"/>
              <w:right w:val="single" w:sz="4" w:space="0" w:color="auto"/>
            </w:tcBorders>
            <w:shd w:val="clear" w:color="auto" w:fill="auto"/>
          </w:tcPr>
          <w:p w14:paraId="628B5109" w14:textId="77777777" w:rsidR="0027566D" w:rsidRPr="009A257E" w:rsidRDefault="0027566D" w:rsidP="00F5537E">
            <w:pPr>
              <w:spacing w:before="40" w:after="40" w:line="200" w:lineRule="exact"/>
              <w:jc w:val="both"/>
            </w:pPr>
          </w:p>
        </w:tc>
        <w:tc>
          <w:tcPr>
            <w:tcW w:w="1947" w:type="dxa"/>
            <w:tcBorders>
              <w:top w:val="single" w:sz="4" w:space="0" w:color="auto"/>
              <w:left w:val="single" w:sz="4" w:space="0" w:color="auto"/>
              <w:bottom w:val="single" w:sz="4" w:space="0" w:color="auto"/>
              <w:right w:val="single" w:sz="4" w:space="0" w:color="auto"/>
            </w:tcBorders>
            <w:shd w:val="clear" w:color="auto" w:fill="auto"/>
          </w:tcPr>
          <w:p w14:paraId="15B0B1A5" w14:textId="77777777" w:rsidR="0027566D" w:rsidRPr="009A257E" w:rsidRDefault="0027566D" w:rsidP="00F5537E">
            <w:pPr>
              <w:spacing w:before="40" w:after="40" w:line="200" w:lineRule="exact"/>
              <w:jc w:val="center"/>
            </w:pPr>
            <w:r w:rsidRPr="009A257E">
              <w:rPr>
                <w:sz w:val="22"/>
                <w:szCs w:val="22"/>
              </w:rPr>
              <w:t>Январь-апрель 2026 г.,</w:t>
            </w:r>
            <w:r w:rsidRPr="009A257E">
              <w:rPr>
                <w:sz w:val="22"/>
                <w:szCs w:val="22"/>
              </w:rPr>
              <w:br/>
              <w:t xml:space="preserve">млн. долл. </w:t>
            </w:r>
            <w:r w:rsidRPr="009A257E">
              <w:rPr>
                <w:sz w:val="22"/>
                <w:szCs w:val="22"/>
              </w:rPr>
              <w:br/>
              <w:t>США</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369BC595" w14:textId="77777777" w:rsidR="0027566D" w:rsidRPr="009A257E" w:rsidRDefault="0027566D" w:rsidP="00F5537E">
            <w:pPr>
              <w:spacing w:before="40" w:after="40" w:line="200" w:lineRule="exact"/>
              <w:jc w:val="center"/>
            </w:pPr>
            <w:r w:rsidRPr="009A257E">
              <w:rPr>
                <w:sz w:val="22"/>
                <w:szCs w:val="22"/>
              </w:rPr>
              <w:t xml:space="preserve">Январь-апрель 2026 г. в % к </w:t>
            </w:r>
            <w:r w:rsidRPr="009A257E">
              <w:rPr>
                <w:sz w:val="22"/>
                <w:szCs w:val="22"/>
              </w:rPr>
              <w:br/>
              <w:t>январю-апрелю 20</w:t>
            </w:r>
            <w:r w:rsidRPr="009A257E">
              <w:rPr>
                <w:sz w:val="22"/>
                <w:szCs w:val="22"/>
                <w:lang w:val="be-BY"/>
              </w:rPr>
              <w:t>25</w:t>
            </w:r>
            <w:r w:rsidRPr="009A257E">
              <w:rPr>
                <w:sz w:val="22"/>
                <w:szCs w:val="22"/>
              </w:rPr>
              <w:t xml:space="preserve"> г. </w:t>
            </w:r>
          </w:p>
        </w:tc>
        <w:tc>
          <w:tcPr>
            <w:tcW w:w="1948" w:type="dxa"/>
            <w:tcBorders>
              <w:top w:val="single" w:sz="4" w:space="0" w:color="auto"/>
              <w:left w:val="single" w:sz="4" w:space="0" w:color="auto"/>
              <w:bottom w:val="single" w:sz="4" w:space="0" w:color="auto"/>
              <w:right w:val="single" w:sz="4" w:space="0" w:color="auto"/>
            </w:tcBorders>
            <w:shd w:val="clear" w:color="auto" w:fill="auto"/>
          </w:tcPr>
          <w:p w14:paraId="10F7B947" w14:textId="77777777" w:rsidR="0027566D" w:rsidRPr="009A257E" w:rsidRDefault="0027566D" w:rsidP="00F5537E">
            <w:pPr>
              <w:spacing w:before="40" w:after="40" w:line="200" w:lineRule="exact"/>
              <w:ind w:left="-57" w:right="-57"/>
              <w:jc w:val="center"/>
              <w:rPr>
                <w:u w:val="single"/>
              </w:rPr>
            </w:pPr>
            <w:r w:rsidRPr="009A257E">
              <w:rPr>
                <w:sz w:val="22"/>
                <w:szCs w:val="22"/>
                <w:u w:val="single"/>
              </w:rPr>
              <w:t>Справочно</w:t>
            </w:r>
          </w:p>
          <w:p w14:paraId="0A8B8B99" w14:textId="77777777" w:rsidR="0027566D" w:rsidRPr="009A257E" w:rsidRDefault="0027566D" w:rsidP="00F5537E">
            <w:pPr>
              <w:spacing w:before="40" w:after="40" w:line="200" w:lineRule="exact"/>
              <w:ind w:left="-57" w:right="-57"/>
              <w:jc w:val="center"/>
            </w:pPr>
            <w:r w:rsidRPr="009A257E">
              <w:rPr>
                <w:sz w:val="22"/>
                <w:szCs w:val="22"/>
              </w:rPr>
              <w:t xml:space="preserve">январь-апрель </w:t>
            </w:r>
            <w:r w:rsidRPr="009A257E">
              <w:rPr>
                <w:sz w:val="22"/>
                <w:szCs w:val="22"/>
              </w:rPr>
              <w:br/>
              <w:t>20</w:t>
            </w:r>
            <w:r w:rsidRPr="009A257E">
              <w:rPr>
                <w:sz w:val="22"/>
                <w:szCs w:val="22"/>
                <w:lang w:val="be-BY"/>
              </w:rPr>
              <w:t>25</w:t>
            </w:r>
            <w:r w:rsidRPr="009A257E">
              <w:rPr>
                <w:sz w:val="22"/>
                <w:szCs w:val="22"/>
              </w:rPr>
              <w:t xml:space="preserve"> г. в % к январю-апрелю 2024 г.</w:t>
            </w:r>
          </w:p>
        </w:tc>
      </w:tr>
      <w:tr w:rsidR="00274F7A" w:rsidRPr="009A257E" w14:paraId="1D8A0999" w14:textId="77777777" w:rsidTr="00F5537E">
        <w:trPr>
          <w:jc w:val="center"/>
        </w:trPr>
        <w:tc>
          <w:tcPr>
            <w:tcW w:w="3295" w:type="dxa"/>
            <w:tcBorders>
              <w:top w:val="single" w:sz="4" w:space="0" w:color="auto"/>
              <w:left w:val="single" w:sz="4" w:space="0" w:color="auto"/>
              <w:bottom w:val="nil"/>
              <w:right w:val="single" w:sz="4" w:space="0" w:color="auto"/>
            </w:tcBorders>
            <w:vAlign w:val="bottom"/>
          </w:tcPr>
          <w:p w14:paraId="43F5E709" w14:textId="77777777" w:rsidR="00274F7A" w:rsidRPr="009A257E" w:rsidRDefault="00274F7A" w:rsidP="00F5537E">
            <w:pPr>
              <w:spacing w:before="120" w:after="120" w:line="240" w:lineRule="exact"/>
              <w:rPr>
                <w:b/>
                <w:bCs/>
              </w:rPr>
            </w:pPr>
            <w:r w:rsidRPr="009A257E">
              <w:rPr>
                <w:b/>
                <w:bCs/>
                <w:sz w:val="22"/>
                <w:szCs w:val="22"/>
              </w:rPr>
              <w:t xml:space="preserve">Внешняя торговля услугами </w:t>
            </w:r>
          </w:p>
        </w:tc>
        <w:tc>
          <w:tcPr>
            <w:tcW w:w="1947" w:type="dxa"/>
            <w:tcBorders>
              <w:top w:val="single" w:sz="4" w:space="0" w:color="auto"/>
              <w:left w:val="single" w:sz="4" w:space="0" w:color="auto"/>
              <w:bottom w:val="nil"/>
              <w:right w:val="single" w:sz="4" w:space="0" w:color="auto"/>
            </w:tcBorders>
            <w:vAlign w:val="bottom"/>
          </w:tcPr>
          <w:p w14:paraId="4BAD0F1F" w14:textId="77777777" w:rsidR="00274F7A" w:rsidRPr="009A257E" w:rsidRDefault="00274F7A" w:rsidP="00F5537E">
            <w:pPr>
              <w:spacing w:before="120" w:after="120" w:line="240" w:lineRule="exact"/>
              <w:ind w:right="510"/>
              <w:jc w:val="right"/>
            </w:pPr>
          </w:p>
        </w:tc>
        <w:tc>
          <w:tcPr>
            <w:tcW w:w="1948" w:type="dxa"/>
            <w:tcBorders>
              <w:top w:val="single" w:sz="4" w:space="0" w:color="auto"/>
              <w:left w:val="single" w:sz="4" w:space="0" w:color="auto"/>
              <w:bottom w:val="nil"/>
              <w:right w:val="single" w:sz="4" w:space="0" w:color="auto"/>
            </w:tcBorders>
            <w:vAlign w:val="bottom"/>
          </w:tcPr>
          <w:p w14:paraId="492A03B5" w14:textId="77777777" w:rsidR="00274F7A" w:rsidRPr="009A257E" w:rsidRDefault="00274F7A" w:rsidP="00F5537E">
            <w:pPr>
              <w:spacing w:before="120" w:after="120" w:line="240" w:lineRule="exact"/>
              <w:ind w:right="527"/>
              <w:jc w:val="right"/>
            </w:pPr>
          </w:p>
        </w:tc>
        <w:tc>
          <w:tcPr>
            <w:tcW w:w="1948" w:type="dxa"/>
            <w:tcBorders>
              <w:top w:val="single" w:sz="4" w:space="0" w:color="auto"/>
              <w:left w:val="single" w:sz="4" w:space="0" w:color="auto"/>
              <w:bottom w:val="nil"/>
              <w:right w:val="single" w:sz="4" w:space="0" w:color="auto"/>
            </w:tcBorders>
            <w:vAlign w:val="bottom"/>
          </w:tcPr>
          <w:p w14:paraId="6BDD22B9" w14:textId="77777777" w:rsidR="00274F7A" w:rsidRPr="009A257E" w:rsidRDefault="00274F7A" w:rsidP="00F5537E">
            <w:pPr>
              <w:spacing w:before="120" w:after="120" w:line="240" w:lineRule="exact"/>
              <w:ind w:right="527"/>
              <w:jc w:val="right"/>
            </w:pPr>
          </w:p>
        </w:tc>
      </w:tr>
      <w:tr w:rsidR="004E7414" w:rsidRPr="009A257E" w14:paraId="6A7ACC77" w14:textId="77777777" w:rsidTr="00F5537E">
        <w:trPr>
          <w:trHeight w:val="276"/>
          <w:jc w:val="center"/>
        </w:trPr>
        <w:tc>
          <w:tcPr>
            <w:tcW w:w="3295" w:type="dxa"/>
            <w:tcBorders>
              <w:top w:val="nil"/>
              <w:left w:val="single" w:sz="4" w:space="0" w:color="auto"/>
              <w:bottom w:val="nil"/>
              <w:right w:val="single" w:sz="4" w:space="0" w:color="auto"/>
            </w:tcBorders>
            <w:vAlign w:val="bottom"/>
          </w:tcPr>
          <w:p w14:paraId="539EE5C2" w14:textId="77777777" w:rsidR="004E7414" w:rsidRPr="009A257E" w:rsidRDefault="004E7414" w:rsidP="00F5537E">
            <w:pPr>
              <w:spacing w:before="120" w:after="120" w:line="240" w:lineRule="exact"/>
              <w:ind w:left="919"/>
            </w:pPr>
            <w:r w:rsidRPr="009A257E">
              <w:rPr>
                <w:sz w:val="22"/>
                <w:szCs w:val="22"/>
              </w:rPr>
              <w:t>оборот</w:t>
            </w:r>
          </w:p>
        </w:tc>
        <w:tc>
          <w:tcPr>
            <w:tcW w:w="1947" w:type="dxa"/>
            <w:tcBorders>
              <w:top w:val="nil"/>
              <w:left w:val="single" w:sz="4" w:space="0" w:color="auto"/>
              <w:bottom w:val="nil"/>
              <w:right w:val="single" w:sz="4" w:space="0" w:color="auto"/>
            </w:tcBorders>
            <w:vAlign w:val="bottom"/>
          </w:tcPr>
          <w:p w14:paraId="11E11FA4" w14:textId="77777777" w:rsidR="004E7414" w:rsidRPr="009A257E" w:rsidRDefault="004E7414" w:rsidP="004E7414">
            <w:pPr>
              <w:spacing w:before="120" w:after="120" w:line="240" w:lineRule="exact"/>
              <w:ind w:right="510"/>
              <w:jc w:val="right"/>
            </w:pPr>
            <w:r w:rsidRPr="009A257E">
              <w:rPr>
                <w:sz w:val="22"/>
                <w:szCs w:val="22"/>
              </w:rPr>
              <w:t xml:space="preserve">6 977,7   </w:t>
            </w:r>
          </w:p>
        </w:tc>
        <w:tc>
          <w:tcPr>
            <w:tcW w:w="1948" w:type="dxa"/>
            <w:tcBorders>
              <w:top w:val="nil"/>
              <w:left w:val="single" w:sz="4" w:space="0" w:color="auto"/>
              <w:bottom w:val="nil"/>
              <w:right w:val="single" w:sz="4" w:space="0" w:color="auto"/>
            </w:tcBorders>
            <w:vAlign w:val="bottom"/>
          </w:tcPr>
          <w:p w14:paraId="04879A18" w14:textId="77777777" w:rsidR="004E7414" w:rsidRPr="009A257E" w:rsidRDefault="004E7414" w:rsidP="004E7414">
            <w:pPr>
              <w:spacing w:before="120" w:after="120" w:line="240" w:lineRule="exact"/>
              <w:ind w:right="510"/>
              <w:jc w:val="right"/>
            </w:pPr>
            <w:r w:rsidRPr="009A257E">
              <w:rPr>
                <w:sz w:val="22"/>
                <w:szCs w:val="22"/>
              </w:rPr>
              <w:t xml:space="preserve">123,5    </w:t>
            </w:r>
          </w:p>
        </w:tc>
        <w:tc>
          <w:tcPr>
            <w:tcW w:w="1948" w:type="dxa"/>
            <w:tcBorders>
              <w:top w:val="nil"/>
              <w:left w:val="single" w:sz="4" w:space="0" w:color="auto"/>
              <w:bottom w:val="nil"/>
              <w:right w:val="single" w:sz="4" w:space="0" w:color="auto"/>
            </w:tcBorders>
            <w:vAlign w:val="bottom"/>
          </w:tcPr>
          <w:p w14:paraId="612F3115" w14:textId="77777777" w:rsidR="004E7414" w:rsidRPr="009A257E" w:rsidRDefault="004E7414" w:rsidP="009A257E">
            <w:pPr>
              <w:spacing w:before="120" w:after="120" w:line="240" w:lineRule="exact"/>
              <w:ind w:right="527"/>
              <w:jc w:val="right"/>
            </w:pPr>
            <w:r w:rsidRPr="009A257E">
              <w:rPr>
                <w:sz w:val="22"/>
                <w:szCs w:val="22"/>
              </w:rPr>
              <w:t>11</w:t>
            </w:r>
            <w:r w:rsidR="009A257E" w:rsidRPr="009A257E">
              <w:rPr>
                <w:sz w:val="22"/>
                <w:szCs w:val="22"/>
              </w:rPr>
              <w:t>5</w:t>
            </w:r>
            <w:r w:rsidRPr="009A257E">
              <w:rPr>
                <w:sz w:val="22"/>
                <w:szCs w:val="22"/>
              </w:rPr>
              <w:t>,4</w:t>
            </w:r>
          </w:p>
        </w:tc>
      </w:tr>
      <w:tr w:rsidR="004E7414" w:rsidRPr="009A257E" w14:paraId="10C3601A" w14:textId="77777777" w:rsidTr="00F5537E">
        <w:trPr>
          <w:trHeight w:val="227"/>
          <w:jc w:val="center"/>
        </w:trPr>
        <w:tc>
          <w:tcPr>
            <w:tcW w:w="3295" w:type="dxa"/>
            <w:tcBorders>
              <w:top w:val="nil"/>
              <w:left w:val="single" w:sz="4" w:space="0" w:color="auto"/>
              <w:bottom w:val="nil"/>
              <w:right w:val="single" w:sz="4" w:space="0" w:color="auto"/>
            </w:tcBorders>
            <w:vAlign w:val="bottom"/>
          </w:tcPr>
          <w:p w14:paraId="0402E945" w14:textId="77777777" w:rsidR="004E7414" w:rsidRPr="009A257E" w:rsidRDefault="004E7414" w:rsidP="00F5537E">
            <w:pPr>
              <w:spacing w:before="120" w:after="120" w:line="240" w:lineRule="exact"/>
              <w:ind w:left="919"/>
            </w:pPr>
            <w:r w:rsidRPr="009A257E">
              <w:rPr>
                <w:sz w:val="22"/>
                <w:szCs w:val="22"/>
              </w:rPr>
              <w:t>экспорт</w:t>
            </w:r>
          </w:p>
        </w:tc>
        <w:tc>
          <w:tcPr>
            <w:tcW w:w="1947" w:type="dxa"/>
            <w:tcBorders>
              <w:top w:val="nil"/>
              <w:left w:val="single" w:sz="4" w:space="0" w:color="auto"/>
              <w:bottom w:val="nil"/>
              <w:right w:val="single" w:sz="4" w:space="0" w:color="auto"/>
            </w:tcBorders>
            <w:vAlign w:val="bottom"/>
          </w:tcPr>
          <w:p w14:paraId="7EBBAF17" w14:textId="77777777" w:rsidR="004E7414" w:rsidRPr="009A257E" w:rsidRDefault="004E7414" w:rsidP="004E7414">
            <w:pPr>
              <w:spacing w:before="120" w:after="120" w:line="240" w:lineRule="exact"/>
              <w:ind w:right="510"/>
              <w:jc w:val="right"/>
            </w:pPr>
            <w:r w:rsidRPr="009A257E">
              <w:rPr>
                <w:sz w:val="22"/>
                <w:szCs w:val="22"/>
              </w:rPr>
              <w:t xml:space="preserve">4 279,6   </w:t>
            </w:r>
          </w:p>
        </w:tc>
        <w:tc>
          <w:tcPr>
            <w:tcW w:w="1948" w:type="dxa"/>
            <w:tcBorders>
              <w:top w:val="nil"/>
              <w:left w:val="single" w:sz="4" w:space="0" w:color="auto"/>
              <w:bottom w:val="nil"/>
              <w:right w:val="single" w:sz="4" w:space="0" w:color="auto"/>
            </w:tcBorders>
            <w:vAlign w:val="bottom"/>
          </w:tcPr>
          <w:p w14:paraId="0138F9F3" w14:textId="77777777" w:rsidR="004E7414" w:rsidRPr="009A257E" w:rsidRDefault="004E7414" w:rsidP="004E7414">
            <w:pPr>
              <w:spacing w:before="120" w:after="120" w:line="240" w:lineRule="exact"/>
              <w:ind w:right="510"/>
              <w:jc w:val="right"/>
            </w:pPr>
            <w:r w:rsidRPr="009A257E">
              <w:rPr>
                <w:sz w:val="22"/>
                <w:szCs w:val="22"/>
              </w:rPr>
              <w:t xml:space="preserve">128,0    </w:t>
            </w:r>
          </w:p>
        </w:tc>
        <w:tc>
          <w:tcPr>
            <w:tcW w:w="1948" w:type="dxa"/>
            <w:tcBorders>
              <w:top w:val="nil"/>
              <w:left w:val="single" w:sz="4" w:space="0" w:color="auto"/>
              <w:bottom w:val="nil"/>
              <w:right w:val="single" w:sz="4" w:space="0" w:color="auto"/>
            </w:tcBorders>
            <w:vAlign w:val="bottom"/>
          </w:tcPr>
          <w:p w14:paraId="01D984AC" w14:textId="77777777" w:rsidR="004E7414" w:rsidRPr="009A257E" w:rsidRDefault="004E7414" w:rsidP="009A257E">
            <w:pPr>
              <w:spacing w:before="120" w:after="120" w:line="240" w:lineRule="exact"/>
              <w:ind w:right="527"/>
              <w:jc w:val="right"/>
            </w:pPr>
            <w:r w:rsidRPr="009A257E">
              <w:rPr>
                <w:sz w:val="22"/>
                <w:szCs w:val="22"/>
              </w:rPr>
              <w:t>114,</w:t>
            </w:r>
            <w:r w:rsidR="009A257E" w:rsidRPr="009A257E">
              <w:rPr>
                <w:sz w:val="22"/>
                <w:szCs w:val="22"/>
              </w:rPr>
              <w:t>9</w:t>
            </w:r>
          </w:p>
        </w:tc>
      </w:tr>
      <w:tr w:rsidR="004E7414" w:rsidRPr="009A257E" w14:paraId="4D4574E2" w14:textId="77777777" w:rsidTr="00F5537E">
        <w:trPr>
          <w:trHeight w:val="227"/>
          <w:jc w:val="center"/>
        </w:trPr>
        <w:tc>
          <w:tcPr>
            <w:tcW w:w="3295" w:type="dxa"/>
            <w:tcBorders>
              <w:top w:val="nil"/>
              <w:left w:val="single" w:sz="4" w:space="0" w:color="auto"/>
              <w:right w:val="single" w:sz="4" w:space="0" w:color="auto"/>
            </w:tcBorders>
            <w:vAlign w:val="bottom"/>
          </w:tcPr>
          <w:p w14:paraId="324A8B77" w14:textId="77777777" w:rsidR="004E7414" w:rsidRPr="009A257E" w:rsidRDefault="004E7414" w:rsidP="00F5537E">
            <w:pPr>
              <w:spacing w:before="120" w:after="120" w:line="240" w:lineRule="exact"/>
              <w:ind w:left="919"/>
            </w:pPr>
            <w:r w:rsidRPr="009A257E">
              <w:rPr>
                <w:sz w:val="22"/>
                <w:szCs w:val="22"/>
              </w:rPr>
              <w:t>импорт</w:t>
            </w:r>
          </w:p>
        </w:tc>
        <w:tc>
          <w:tcPr>
            <w:tcW w:w="1947" w:type="dxa"/>
            <w:tcBorders>
              <w:top w:val="nil"/>
              <w:left w:val="single" w:sz="4" w:space="0" w:color="auto"/>
              <w:right w:val="single" w:sz="4" w:space="0" w:color="auto"/>
            </w:tcBorders>
            <w:vAlign w:val="bottom"/>
          </w:tcPr>
          <w:p w14:paraId="70D52064" w14:textId="77777777" w:rsidR="004E7414" w:rsidRPr="009A257E" w:rsidRDefault="004E7414" w:rsidP="004E7414">
            <w:pPr>
              <w:spacing w:before="120" w:after="120" w:line="240" w:lineRule="exact"/>
              <w:ind w:right="510"/>
              <w:jc w:val="right"/>
            </w:pPr>
            <w:r w:rsidRPr="009A257E">
              <w:rPr>
                <w:sz w:val="22"/>
                <w:szCs w:val="22"/>
              </w:rPr>
              <w:t xml:space="preserve">2 698,1   </w:t>
            </w:r>
          </w:p>
        </w:tc>
        <w:tc>
          <w:tcPr>
            <w:tcW w:w="1948" w:type="dxa"/>
            <w:tcBorders>
              <w:top w:val="nil"/>
              <w:left w:val="single" w:sz="4" w:space="0" w:color="auto"/>
              <w:right w:val="single" w:sz="4" w:space="0" w:color="auto"/>
            </w:tcBorders>
            <w:vAlign w:val="bottom"/>
          </w:tcPr>
          <w:p w14:paraId="3B48A1D0" w14:textId="77777777" w:rsidR="004E7414" w:rsidRPr="009A257E" w:rsidRDefault="004E7414" w:rsidP="004E7414">
            <w:pPr>
              <w:spacing w:before="120" w:after="120" w:line="240" w:lineRule="exact"/>
              <w:ind w:right="510"/>
              <w:jc w:val="right"/>
            </w:pPr>
            <w:r w:rsidRPr="009A257E">
              <w:rPr>
                <w:sz w:val="22"/>
                <w:szCs w:val="22"/>
              </w:rPr>
              <w:t xml:space="preserve">117,1    </w:t>
            </w:r>
          </w:p>
        </w:tc>
        <w:tc>
          <w:tcPr>
            <w:tcW w:w="1948" w:type="dxa"/>
            <w:tcBorders>
              <w:top w:val="nil"/>
              <w:left w:val="single" w:sz="4" w:space="0" w:color="auto"/>
              <w:right w:val="single" w:sz="4" w:space="0" w:color="auto"/>
            </w:tcBorders>
            <w:vAlign w:val="bottom"/>
          </w:tcPr>
          <w:p w14:paraId="6C7485FF" w14:textId="77777777" w:rsidR="004E7414" w:rsidRPr="009A257E" w:rsidRDefault="004E7414" w:rsidP="009A257E">
            <w:pPr>
              <w:spacing w:before="120" w:after="120" w:line="240" w:lineRule="exact"/>
              <w:ind w:right="527"/>
              <w:jc w:val="right"/>
            </w:pPr>
            <w:r w:rsidRPr="009A257E">
              <w:rPr>
                <w:sz w:val="22"/>
                <w:szCs w:val="22"/>
              </w:rPr>
              <w:t>11</w:t>
            </w:r>
            <w:r w:rsidR="009A257E" w:rsidRPr="009A257E">
              <w:rPr>
                <w:sz w:val="22"/>
                <w:szCs w:val="22"/>
              </w:rPr>
              <w:t>6</w:t>
            </w:r>
            <w:r w:rsidRPr="009A257E">
              <w:rPr>
                <w:sz w:val="22"/>
                <w:szCs w:val="22"/>
              </w:rPr>
              <w:t>,</w:t>
            </w:r>
            <w:r w:rsidR="009A257E" w:rsidRPr="009A257E">
              <w:rPr>
                <w:sz w:val="22"/>
                <w:szCs w:val="22"/>
              </w:rPr>
              <w:t>1</w:t>
            </w:r>
          </w:p>
        </w:tc>
      </w:tr>
      <w:tr w:rsidR="004E7414" w:rsidRPr="009A257E" w14:paraId="3E5CFE3D" w14:textId="77777777" w:rsidTr="00F5537E">
        <w:trPr>
          <w:trHeight w:val="202"/>
          <w:jc w:val="center"/>
        </w:trPr>
        <w:tc>
          <w:tcPr>
            <w:tcW w:w="3295" w:type="dxa"/>
            <w:tcBorders>
              <w:top w:val="nil"/>
              <w:left w:val="single" w:sz="4" w:space="0" w:color="auto"/>
              <w:right w:val="single" w:sz="4" w:space="0" w:color="auto"/>
            </w:tcBorders>
            <w:vAlign w:val="bottom"/>
          </w:tcPr>
          <w:p w14:paraId="7CA1D5A5" w14:textId="77777777" w:rsidR="004E7414" w:rsidRPr="009A257E" w:rsidRDefault="004E7414" w:rsidP="00F5537E">
            <w:pPr>
              <w:spacing w:before="120" w:after="120" w:line="240" w:lineRule="exact"/>
              <w:ind w:left="919"/>
            </w:pPr>
            <w:r w:rsidRPr="009A257E">
              <w:rPr>
                <w:sz w:val="22"/>
                <w:szCs w:val="22"/>
              </w:rPr>
              <w:t>сальдо</w:t>
            </w:r>
          </w:p>
        </w:tc>
        <w:tc>
          <w:tcPr>
            <w:tcW w:w="1947" w:type="dxa"/>
            <w:tcBorders>
              <w:top w:val="nil"/>
              <w:left w:val="single" w:sz="4" w:space="0" w:color="auto"/>
              <w:right w:val="single" w:sz="4" w:space="0" w:color="auto"/>
            </w:tcBorders>
            <w:vAlign w:val="bottom"/>
          </w:tcPr>
          <w:p w14:paraId="678E0915" w14:textId="77777777" w:rsidR="004E7414" w:rsidRPr="009A257E" w:rsidRDefault="004E7414" w:rsidP="004E7414">
            <w:pPr>
              <w:spacing w:before="120" w:after="120" w:line="240" w:lineRule="exact"/>
              <w:ind w:right="510"/>
              <w:jc w:val="right"/>
            </w:pPr>
            <w:r w:rsidRPr="009A257E">
              <w:rPr>
                <w:sz w:val="22"/>
                <w:szCs w:val="22"/>
              </w:rPr>
              <w:t xml:space="preserve">1 581,5   </w:t>
            </w:r>
          </w:p>
        </w:tc>
        <w:tc>
          <w:tcPr>
            <w:tcW w:w="1948" w:type="dxa"/>
            <w:tcBorders>
              <w:top w:val="nil"/>
              <w:left w:val="single" w:sz="4" w:space="0" w:color="auto"/>
              <w:right w:val="single" w:sz="4" w:space="0" w:color="auto"/>
            </w:tcBorders>
            <w:vAlign w:val="bottom"/>
          </w:tcPr>
          <w:p w14:paraId="4EFF6B6E" w14:textId="77777777" w:rsidR="004E7414" w:rsidRPr="009A257E" w:rsidRDefault="004E7414" w:rsidP="004E7414">
            <w:pPr>
              <w:spacing w:before="120" w:after="120" w:line="240" w:lineRule="exact"/>
              <w:ind w:right="510"/>
              <w:jc w:val="right"/>
            </w:pPr>
            <w:r w:rsidRPr="009A257E">
              <w:rPr>
                <w:sz w:val="22"/>
                <w:szCs w:val="22"/>
              </w:rPr>
              <w:t> </w:t>
            </w:r>
          </w:p>
        </w:tc>
        <w:tc>
          <w:tcPr>
            <w:tcW w:w="1948" w:type="dxa"/>
            <w:tcBorders>
              <w:top w:val="nil"/>
              <w:left w:val="single" w:sz="4" w:space="0" w:color="auto"/>
              <w:right w:val="single" w:sz="4" w:space="0" w:color="auto"/>
            </w:tcBorders>
            <w:vAlign w:val="bottom"/>
          </w:tcPr>
          <w:p w14:paraId="37C93E04" w14:textId="77777777" w:rsidR="004E7414" w:rsidRPr="009A257E" w:rsidRDefault="004E7414" w:rsidP="00F5537E">
            <w:pPr>
              <w:spacing w:before="120" w:after="120" w:line="240" w:lineRule="exact"/>
              <w:ind w:right="527"/>
              <w:jc w:val="right"/>
            </w:pPr>
          </w:p>
        </w:tc>
      </w:tr>
      <w:tr w:rsidR="00274F7A" w:rsidRPr="009A257E" w14:paraId="06D91344" w14:textId="77777777" w:rsidTr="00F5537E">
        <w:trPr>
          <w:trHeight w:val="223"/>
          <w:jc w:val="center"/>
        </w:trPr>
        <w:tc>
          <w:tcPr>
            <w:tcW w:w="3295" w:type="dxa"/>
            <w:tcBorders>
              <w:left w:val="single" w:sz="4" w:space="0" w:color="auto"/>
              <w:bottom w:val="nil"/>
              <w:right w:val="single" w:sz="4" w:space="0" w:color="auto"/>
            </w:tcBorders>
            <w:vAlign w:val="bottom"/>
          </w:tcPr>
          <w:p w14:paraId="10923B63" w14:textId="77777777" w:rsidR="00274F7A" w:rsidRPr="009A257E" w:rsidRDefault="00274F7A" w:rsidP="00F5537E">
            <w:pPr>
              <w:spacing w:before="120" w:after="120" w:line="240" w:lineRule="exact"/>
              <w:ind w:left="352"/>
            </w:pPr>
            <w:r w:rsidRPr="009A257E">
              <w:rPr>
                <w:sz w:val="22"/>
                <w:szCs w:val="22"/>
              </w:rPr>
              <w:t>страны СНГ</w:t>
            </w:r>
          </w:p>
        </w:tc>
        <w:tc>
          <w:tcPr>
            <w:tcW w:w="1947" w:type="dxa"/>
            <w:tcBorders>
              <w:left w:val="single" w:sz="4" w:space="0" w:color="auto"/>
              <w:bottom w:val="nil"/>
              <w:right w:val="single" w:sz="4" w:space="0" w:color="auto"/>
            </w:tcBorders>
            <w:vAlign w:val="bottom"/>
          </w:tcPr>
          <w:p w14:paraId="54FCF48B" w14:textId="77777777" w:rsidR="00274F7A" w:rsidRPr="009A257E" w:rsidRDefault="00274F7A" w:rsidP="00F5537E">
            <w:pPr>
              <w:spacing w:before="120" w:after="120" w:line="240" w:lineRule="exact"/>
              <w:ind w:right="510"/>
              <w:jc w:val="right"/>
            </w:pPr>
            <w:r w:rsidRPr="009A257E">
              <w:rPr>
                <w:sz w:val="22"/>
                <w:szCs w:val="22"/>
              </w:rPr>
              <w:t> </w:t>
            </w:r>
          </w:p>
        </w:tc>
        <w:tc>
          <w:tcPr>
            <w:tcW w:w="1948" w:type="dxa"/>
            <w:tcBorders>
              <w:left w:val="single" w:sz="4" w:space="0" w:color="auto"/>
              <w:bottom w:val="nil"/>
              <w:right w:val="single" w:sz="4" w:space="0" w:color="auto"/>
            </w:tcBorders>
            <w:vAlign w:val="bottom"/>
          </w:tcPr>
          <w:p w14:paraId="073E5F74" w14:textId="77777777" w:rsidR="00274F7A" w:rsidRPr="009A257E" w:rsidRDefault="00274F7A" w:rsidP="00F5537E">
            <w:pPr>
              <w:spacing w:before="120" w:after="120" w:line="240" w:lineRule="exact"/>
              <w:ind w:right="527"/>
              <w:jc w:val="right"/>
            </w:pPr>
            <w:r w:rsidRPr="009A257E">
              <w:rPr>
                <w:sz w:val="22"/>
                <w:szCs w:val="22"/>
              </w:rPr>
              <w:t> </w:t>
            </w:r>
          </w:p>
        </w:tc>
        <w:tc>
          <w:tcPr>
            <w:tcW w:w="1948" w:type="dxa"/>
            <w:tcBorders>
              <w:left w:val="single" w:sz="4" w:space="0" w:color="auto"/>
              <w:bottom w:val="nil"/>
              <w:right w:val="single" w:sz="4" w:space="0" w:color="auto"/>
            </w:tcBorders>
            <w:vAlign w:val="bottom"/>
          </w:tcPr>
          <w:p w14:paraId="7EE08847" w14:textId="77777777" w:rsidR="00274F7A" w:rsidRPr="009A257E" w:rsidRDefault="00274F7A" w:rsidP="00F5537E">
            <w:pPr>
              <w:spacing w:before="120" w:after="120" w:line="240" w:lineRule="exact"/>
              <w:ind w:right="527"/>
              <w:jc w:val="right"/>
            </w:pPr>
          </w:p>
        </w:tc>
      </w:tr>
      <w:tr w:rsidR="004E7414" w:rsidRPr="009A257E" w14:paraId="6E2CAE00" w14:textId="77777777" w:rsidTr="00F5537E">
        <w:trPr>
          <w:jc w:val="center"/>
        </w:trPr>
        <w:tc>
          <w:tcPr>
            <w:tcW w:w="3295" w:type="dxa"/>
            <w:tcBorders>
              <w:top w:val="nil"/>
              <w:left w:val="single" w:sz="4" w:space="0" w:color="auto"/>
              <w:bottom w:val="nil"/>
              <w:right w:val="single" w:sz="4" w:space="0" w:color="auto"/>
            </w:tcBorders>
            <w:vAlign w:val="bottom"/>
          </w:tcPr>
          <w:p w14:paraId="50C4DAC3" w14:textId="77777777" w:rsidR="004E7414" w:rsidRPr="009A257E" w:rsidRDefault="004E7414" w:rsidP="00F5537E">
            <w:pPr>
              <w:spacing w:before="120" w:after="120" w:line="240" w:lineRule="exact"/>
              <w:ind w:left="919"/>
            </w:pPr>
            <w:r w:rsidRPr="009A257E">
              <w:rPr>
                <w:sz w:val="22"/>
                <w:szCs w:val="22"/>
              </w:rPr>
              <w:t>оборот</w:t>
            </w:r>
          </w:p>
        </w:tc>
        <w:tc>
          <w:tcPr>
            <w:tcW w:w="1947" w:type="dxa"/>
            <w:tcBorders>
              <w:top w:val="nil"/>
              <w:left w:val="single" w:sz="4" w:space="0" w:color="auto"/>
              <w:bottom w:val="nil"/>
              <w:right w:val="single" w:sz="4" w:space="0" w:color="auto"/>
            </w:tcBorders>
            <w:vAlign w:val="bottom"/>
          </w:tcPr>
          <w:p w14:paraId="2B095A7C" w14:textId="77777777" w:rsidR="004E7414" w:rsidRPr="009A257E" w:rsidRDefault="004E7414" w:rsidP="004E7414">
            <w:pPr>
              <w:spacing w:before="120" w:after="120" w:line="240" w:lineRule="exact"/>
              <w:ind w:right="510"/>
              <w:jc w:val="right"/>
            </w:pPr>
            <w:r w:rsidRPr="009A257E">
              <w:rPr>
                <w:sz w:val="22"/>
                <w:szCs w:val="22"/>
              </w:rPr>
              <w:t xml:space="preserve">3 660,5   </w:t>
            </w:r>
          </w:p>
        </w:tc>
        <w:tc>
          <w:tcPr>
            <w:tcW w:w="1948" w:type="dxa"/>
            <w:tcBorders>
              <w:top w:val="nil"/>
              <w:left w:val="single" w:sz="4" w:space="0" w:color="auto"/>
              <w:bottom w:val="nil"/>
              <w:right w:val="single" w:sz="4" w:space="0" w:color="auto"/>
            </w:tcBorders>
            <w:vAlign w:val="bottom"/>
          </w:tcPr>
          <w:p w14:paraId="20E11340" w14:textId="77777777" w:rsidR="004E7414" w:rsidRPr="009A257E" w:rsidRDefault="004E7414" w:rsidP="004E7414">
            <w:pPr>
              <w:spacing w:before="120" w:after="120" w:line="240" w:lineRule="exact"/>
              <w:ind w:right="510"/>
              <w:jc w:val="right"/>
            </w:pPr>
            <w:r w:rsidRPr="009A257E">
              <w:rPr>
                <w:sz w:val="22"/>
                <w:szCs w:val="22"/>
              </w:rPr>
              <w:t xml:space="preserve">129,5    </w:t>
            </w:r>
          </w:p>
        </w:tc>
        <w:tc>
          <w:tcPr>
            <w:tcW w:w="1948" w:type="dxa"/>
            <w:tcBorders>
              <w:top w:val="nil"/>
              <w:left w:val="single" w:sz="4" w:space="0" w:color="auto"/>
              <w:bottom w:val="nil"/>
              <w:right w:val="single" w:sz="4" w:space="0" w:color="auto"/>
            </w:tcBorders>
            <w:vAlign w:val="bottom"/>
          </w:tcPr>
          <w:p w14:paraId="75AC4DAC" w14:textId="77777777" w:rsidR="004E7414" w:rsidRPr="009A257E" w:rsidRDefault="004E7414" w:rsidP="009A257E">
            <w:pPr>
              <w:spacing w:before="120" w:after="120" w:line="240" w:lineRule="exact"/>
              <w:ind w:right="527"/>
              <w:jc w:val="right"/>
            </w:pPr>
            <w:r w:rsidRPr="009A257E">
              <w:rPr>
                <w:sz w:val="22"/>
                <w:szCs w:val="22"/>
              </w:rPr>
              <w:t>122,</w:t>
            </w:r>
            <w:r w:rsidR="009A257E" w:rsidRPr="009A257E">
              <w:rPr>
                <w:sz w:val="22"/>
                <w:szCs w:val="22"/>
              </w:rPr>
              <w:t>0</w:t>
            </w:r>
          </w:p>
        </w:tc>
      </w:tr>
      <w:tr w:rsidR="004E7414" w:rsidRPr="009A257E" w14:paraId="7ED62497" w14:textId="77777777" w:rsidTr="00F5537E">
        <w:trPr>
          <w:jc w:val="center"/>
        </w:trPr>
        <w:tc>
          <w:tcPr>
            <w:tcW w:w="3295" w:type="dxa"/>
            <w:tcBorders>
              <w:top w:val="nil"/>
              <w:left w:val="single" w:sz="4" w:space="0" w:color="auto"/>
              <w:bottom w:val="nil"/>
              <w:right w:val="single" w:sz="4" w:space="0" w:color="auto"/>
            </w:tcBorders>
            <w:vAlign w:val="bottom"/>
          </w:tcPr>
          <w:p w14:paraId="431C3335" w14:textId="77777777" w:rsidR="004E7414" w:rsidRPr="009A257E" w:rsidRDefault="004E7414" w:rsidP="00F5537E">
            <w:pPr>
              <w:spacing w:before="120" w:after="120" w:line="240" w:lineRule="exact"/>
              <w:ind w:left="919"/>
            </w:pPr>
            <w:r w:rsidRPr="009A257E">
              <w:rPr>
                <w:sz w:val="22"/>
                <w:szCs w:val="22"/>
              </w:rPr>
              <w:t>экспорт</w:t>
            </w:r>
          </w:p>
        </w:tc>
        <w:tc>
          <w:tcPr>
            <w:tcW w:w="1947" w:type="dxa"/>
            <w:tcBorders>
              <w:top w:val="nil"/>
              <w:left w:val="single" w:sz="4" w:space="0" w:color="auto"/>
              <w:bottom w:val="nil"/>
              <w:right w:val="single" w:sz="4" w:space="0" w:color="auto"/>
            </w:tcBorders>
            <w:vAlign w:val="bottom"/>
          </w:tcPr>
          <w:p w14:paraId="2BE53FD0" w14:textId="77777777" w:rsidR="004E7414" w:rsidRPr="009A257E" w:rsidRDefault="004E7414" w:rsidP="004E7414">
            <w:pPr>
              <w:spacing w:before="120" w:after="120" w:line="240" w:lineRule="exact"/>
              <w:ind w:right="510"/>
              <w:jc w:val="right"/>
            </w:pPr>
            <w:r w:rsidRPr="009A257E">
              <w:rPr>
                <w:sz w:val="22"/>
                <w:szCs w:val="22"/>
              </w:rPr>
              <w:t xml:space="preserve">2 349,6   </w:t>
            </w:r>
          </w:p>
        </w:tc>
        <w:tc>
          <w:tcPr>
            <w:tcW w:w="1948" w:type="dxa"/>
            <w:tcBorders>
              <w:top w:val="nil"/>
              <w:left w:val="single" w:sz="4" w:space="0" w:color="auto"/>
              <w:bottom w:val="nil"/>
              <w:right w:val="single" w:sz="4" w:space="0" w:color="auto"/>
            </w:tcBorders>
            <w:vAlign w:val="bottom"/>
          </w:tcPr>
          <w:p w14:paraId="14CDD3F3" w14:textId="77777777" w:rsidR="004E7414" w:rsidRPr="009A257E" w:rsidRDefault="004E7414" w:rsidP="004E7414">
            <w:pPr>
              <w:spacing w:before="120" w:after="120" w:line="240" w:lineRule="exact"/>
              <w:ind w:right="510"/>
              <w:jc w:val="right"/>
            </w:pPr>
            <w:r w:rsidRPr="009A257E">
              <w:rPr>
                <w:sz w:val="22"/>
                <w:szCs w:val="22"/>
              </w:rPr>
              <w:t xml:space="preserve">130,2    </w:t>
            </w:r>
          </w:p>
        </w:tc>
        <w:tc>
          <w:tcPr>
            <w:tcW w:w="1948" w:type="dxa"/>
            <w:tcBorders>
              <w:top w:val="nil"/>
              <w:left w:val="single" w:sz="4" w:space="0" w:color="auto"/>
              <w:bottom w:val="nil"/>
              <w:right w:val="single" w:sz="4" w:space="0" w:color="auto"/>
            </w:tcBorders>
            <w:vAlign w:val="bottom"/>
          </w:tcPr>
          <w:p w14:paraId="3748CC66" w14:textId="77777777" w:rsidR="004E7414" w:rsidRPr="009A257E" w:rsidRDefault="004E7414" w:rsidP="009A257E">
            <w:pPr>
              <w:spacing w:before="120" w:after="120" w:line="240" w:lineRule="exact"/>
              <w:ind w:right="527"/>
              <w:jc w:val="right"/>
            </w:pPr>
            <w:r w:rsidRPr="009A257E">
              <w:rPr>
                <w:sz w:val="22"/>
                <w:szCs w:val="22"/>
              </w:rPr>
              <w:t>12</w:t>
            </w:r>
            <w:r w:rsidR="009A257E" w:rsidRPr="009A257E">
              <w:rPr>
                <w:sz w:val="22"/>
                <w:szCs w:val="22"/>
              </w:rPr>
              <w:t>2</w:t>
            </w:r>
            <w:r w:rsidRPr="009A257E">
              <w:rPr>
                <w:sz w:val="22"/>
                <w:szCs w:val="22"/>
              </w:rPr>
              <w:t>,</w:t>
            </w:r>
            <w:r w:rsidR="009A257E" w:rsidRPr="009A257E">
              <w:rPr>
                <w:sz w:val="22"/>
                <w:szCs w:val="22"/>
              </w:rPr>
              <w:t>9</w:t>
            </w:r>
          </w:p>
        </w:tc>
      </w:tr>
      <w:tr w:rsidR="004E7414" w:rsidRPr="009A257E" w14:paraId="31E758F1" w14:textId="77777777" w:rsidTr="00F5537E">
        <w:trPr>
          <w:jc w:val="center"/>
        </w:trPr>
        <w:tc>
          <w:tcPr>
            <w:tcW w:w="3295" w:type="dxa"/>
            <w:tcBorders>
              <w:top w:val="nil"/>
              <w:left w:val="single" w:sz="4" w:space="0" w:color="auto"/>
              <w:right w:val="single" w:sz="4" w:space="0" w:color="auto"/>
            </w:tcBorders>
            <w:vAlign w:val="bottom"/>
          </w:tcPr>
          <w:p w14:paraId="7846B641" w14:textId="77777777" w:rsidR="004E7414" w:rsidRPr="009A257E" w:rsidRDefault="004E7414" w:rsidP="00F5537E">
            <w:pPr>
              <w:spacing w:before="120" w:after="120" w:line="240" w:lineRule="exact"/>
              <w:ind w:left="919"/>
            </w:pPr>
            <w:r w:rsidRPr="009A257E">
              <w:rPr>
                <w:sz w:val="22"/>
                <w:szCs w:val="22"/>
              </w:rPr>
              <w:t>импорт</w:t>
            </w:r>
          </w:p>
        </w:tc>
        <w:tc>
          <w:tcPr>
            <w:tcW w:w="1947" w:type="dxa"/>
            <w:tcBorders>
              <w:top w:val="nil"/>
              <w:left w:val="single" w:sz="4" w:space="0" w:color="auto"/>
              <w:right w:val="single" w:sz="4" w:space="0" w:color="auto"/>
            </w:tcBorders>
            <w:vAlign w:val="bottom"/>
          </w:tcPr>
          <w:p w14:paraId="4BCAD020" w14:textId="77777777" w:rsidR="004E7414" w:rsidRPr="009A257E" w:rsidRDefault="004E7414" w:rsidP="004E7414">
            <w:pPr>
              <w:spacing w:before="120" w:after="120" w:line="240" w:lineRule="exact"/>
              <w:ind w:right="510"/>
              <w:jc w:val="right"/>
            </w:pPr>
            <w:r w:rsidRPr="009A257E">
              <w:rPr>
                <w:sz w:val="22"/>
                <w:szCs w:val="22"/>
              </w:rPr>
              <w:t xml:space="preserve">1 310,9   </w:t>
            </w:r>
          </w:p>
        </w:tc>
        <w:tc>
          <w:tcPr>
            <w:tcW w:w="1948" w:type="dxa"/>
            <w:tcBorders>
              <w:top w:val="nil"/>
              <w:left w:val="single" w:sz="4" w:space="0" w:color="auto"/>
              <w:right w:val="single" w:sz="4" w:space="0" w:color="auto"/>
            </w:tcBorders>
            <w:vAlign w:val="bottom"/>
          </w:tcPr>
          <w:p w14:paraId="3E9F46D9" w14:textId="77777777" w:rsidR="004E7414" w:rsidRPr="009A257E" w:rsidRDefault="004E7414" w:rsidP="00F3398C">
            <w:pPr>
              <w:spacing w:before="120" w:after="120" w:line="240" w:lineRule="exact"/>
              <w:ind w:right="510"/>
              <w:jc w:val="right"/>
            </w:pPr>
            <w:r w:rsidRPr="00F3398C">
              <w:rPr>
                <w:sz w:val="22"/>
                <w:szCs w:val="22"/>
              </w:rPr>
              <w:t>128,</w:t>
            </w:r>
            <w:r w:rsidR="00F3398C" w:rsidRPr="00F3398C">
              <w:rPr>
                <w:sz w:val="22"/>
                <w:szCs w:val="22"/>
              </w:rPr>
              <w:t>3</w:t>
            </w:r>
            <w:r w:rsidRPr="009A257E">
              <w:rPr>
                <w:sz w:val="22"/>
                <w:szCs w:val="22"/>
              </w:rPr>
              <w:t xml:space="preserve">    </w:t>
            </w:r>
          </w:p>
        </w:tc>
        <w:tc>
          <w:tcPr>
            <w:tcW w:w="1948" w:type="dxa"/>
            <w:tcBorders>
              <w:top w:val="nil"/>
              <w:left w:val="single" w:sz="4" w:space="0" w:color="auto"/>
              <w:right w:val="single" w:sz="4" w:space="0" w:color="auto"/>
            </w:tcBorders>
            <w:vAlign w:val="bottom"/>
          </w:tcPr>
          <w:p w14:paraId="7F6DC9E5" w14:textId="77777777" w:rsidR="004E7414" w:rsidRPr="009A257E" w:rsidRDefault="004E7414" w:rsidP="009A257E">
            <w:pPr>
              <w:spacing w:before="120" w:after="120" w:line="240" w:lineRule="exact"/>
              <w:ind w:right="527"/>
              <w:jc w:val="right"/>
            </w:pPr>
            <w:r w:rsidRPr="009A257E">
              <w:rPr>
                <w:sz w:val="22"/>
                <w:szCs w:val="22"/>
              </w:rPr>
              <w:t>12</w:t>
            </w:r>
            <w:r w:rsidR="009A257E" w:rsidRPr="009A257E">
              <w:rPr>
                <w:sz w:val="22"/>
                <w:szCs w:val="22"/>
              </w:rPr>
              <w:t>0</w:t>
            </w:r>
            <w:r w:rsidRPr="009A257E">
              <w:rPr>
                <w:sz w:val="22"/>
                <w:szCs w:val="22"/>
              </w:rPr>
              <w:t>,</w:t>
            </w:r>
            <w:r w:rsidR="009A257E" w:rsidRPr="009A257E">
              <w:rPr>
                <w:sz w:val="22"/>
                <w:szCs w:val="22"/>
              </w:rPr>
              <w:t>5</w:t>
            </w:r>
          </w:p>
        </w:tc>
      </w:tr>
      <w:tr w:rsidR="004E7414" w:rsidRPr="009A257E" w14:paraId="75D4D6B2" w14:textId="77777777" w:rsidTr="00F5537E">
        <w:trPr>
          <w:jc w:val="center"/>
        </w:trPr>
        <w:tc>
          <w:tcPr>
            <w:tcW w:w="3295" w:type="dxa"/>
            <w:tcBorders>
              <w:top w:val="nil"/>
              <w:left w:val="single" w:sz="4" w:space="0" w:color="auto"/>
              <w:right w:val="single" w:sz="4" w:space="0" w:color="auto"/>
            </w:tcBorders>
            <w:vAlign w:val="bottom"/>
          </w:tcPr>
          <w:p w14:paraId="134BEE0B" w14:textId="77777777" w:rsidR="004E7414" w:rsidRPr="009A257E" w:rsidRDefault="004E7414" w:rsidP="00F5537E">
            <w:pPr>
              <w:spacing w:before="120" w:after="120" w:line="240" w:lineRule="exact"/>
              <w:ind w:left="919"/>
            </w:pPr>
            <w:r w:rsidRPr="009A257E">
              <w:rPr>
                <w:sz w:val="22"/>
                <w:szCs w:val="22"/>
              </w:rPr>
              <w:t>сальдо</w:t>
            </w:r>
          </w:p>
        </w:tc>
        <w:tc>
          <w:tcPr>
            <w:tcW w:w="1947" w:type="dxa"/>
            <w:tcBorders>
              <w:top w:val="nil"/>
              <w:left w:val="single" w:sz="4" w:space="0" w:color="auto"/>
              <w:right w:val="single" w:sz="4" w:space="0" w:color="auto"/>
            </w:tcBorders>
            <w:vAlign w:val="bottom"/>
          </w:tcPr>
          <w:p w14:paraId="62F7E353" w14:textId="77777777" w:rsidR="004E7414" w:rsidRPr="009A257E" w:rsidRDefault="004E7414" w:rsidP="004E7414">
            <w:pPr>
              <w:spacing w:before="120" w:after="120" w:line="240" w:lineRule="exact"/>
              <w:ind w:right="510"/>
              <w:jc w:val="right"/>
            </w:pPr>
            <w:r w:rsidRPr="009A257E">
              <w:rPr>
                <w:sz w:val="22"/>
                <w:szCs w:val="22"/>
              </w:rPr>
              <w:t xml:space="preserve">1 038,7   </w:t>
            </w:r>
          </w:p>
        </w:tc>
        <w:tc>
          <w:tcPr>
            <w:tcW w:w="1948" w:type="dxa"/>
            <w:tcBorders>
              <w:top w:val="nil"/>
              <w:left w:val="single" w:sz="4" w:space="0" w:color="auto"/>
              <w:right w:val="single" w:sz="4" w:space="0" w:color="auto"/>
            </w:tcBorders>
            <w:vAlign w:val="bottom"/>
          </w:tcPr>
          <w:p w14:paraId="5AD8E45B" w14:textId="77777777" w:rsidR="004E7414" w:rsidRPr="009A257E" w:rsidRDefault="004E7414" w:rsidP="004E7414">
            <w:pPr>
              <w:spacing w:before="120" w:after="120" w:line="240" w:lineRule="exact"/>
              <w:ind w:right="510"/>
              <w:jc w:val="right"/>
            </w:pPr>
            <w:r w:rsidRPr="009A257E">
              <w:rPr>
                <w:sz w:val="22"/>
                <w:szCs w:val="22"/>
              </w:rPr>
              <w:t> </w:t>
            </w:r>
          </w:p>
        </w:tc>
        <w:tc>
          <w:tcPr>
            <w:tcW w:w="1948" w:type="dxa"/>
            <w:tcBorders>
              <w:top w:val="nil"/>
              <w:left w:val="single" w:sz="4" w:space="0" w:color="auto"/>
              <w:right w:val="single" w:sz="4" w:space="0" w:color="auto"/>
            </w:tcBorders>
            <w:vAlign w:val="bottom"/>
          </w:tcPr>
          <w:p w14:paraId="4DBD64E7" w14:textId="77777777" w:rsidR="004E7414" w:rsidRPr="009A257E" w:rsidRDefault="004E7414" w:rsidP="00F5537E">
            <w:pPr>
              <w:spacing w:before="120" w:after="120" w:line="240" w:lineRule="exact"/>
              <w:ind w:right="527"/>
              <w:jc w:val="right"/>
            </w:pPr>
          </w:p>
        </w:tc>
      </w:tr>
      <w:tr w:rsidR="00274F7A" w:rsidRPr="009A257E" w14:paraId="44E67422" w14:textId="77777777" w:rsidTr="00F5537E">
        <w:trPr>
          <w:jc w:val="center"/>
        </w:trPr>
        <w:tc>
          <w:tcPr>
            <w:tcW w:w="3295" w:type="dxa"/>
            <w:tcBorders>
              <w:left w:val="single" w:sz="4" w:space="0" w:color="auto"/>
              <w:bottom w:val="nil"/>
              <w:right w:val="single" w:sz="4" w:space="0" w:color="auto"/>
            </w:tcBorders>
            <w:vAlign w:val="bottom"/>
          </w:tcPr>
          <w:p w14:paraId="013D5045" w14:textId="77777777" w:rsidR="00274F7A" w:rsidRPr="009A257E" w:rsidRDefault="00274F7A" w:rsidP="00F5537E">
            <w:pPr>
              <w:spacing w:before="120" w:after="120" w:line="240" w:lineRule="exact"/>
              <w:ind w:left="352"/>
            </w:pPr>
            <w:r w:rsidRPr="009A257E">
              <w:rPr>
                <w:sz w:val="22"/>
                <w:szCs w:val="22"/>
              </w:rPr>
              <w:t>страны вне СНГ</w:t>
            </w:r>
          </w:p>
        </w:tc>
        <w:tc>
          <w:tcPr>
            <w:tcW w:w="1947" w:type="dxa"/>
            <w:tcBorders>
              <w:left w:val="single" w:sz="4" w:space="0" w:color="auto"/>
              <w:bottom w:val="nil"/>
              <w:right w:val="single" w:sz="4" w:space="0" w:color="auto"/>
            </w:tcBorders>
            <w:vAlign w:val="bottom"/>
          </w:tcPr>
          <w:p w14:paraId="283D263C" w14:textId="77777777" w:rsidR="00274F7A" w:rsidRPr="009A257E" w:rsidRDefault="00274F7A" w:rsidP="00F5537E">
            <w:pPr>
              <w:spacing w:before="120" w:after="120" w:line="240" w:lineRule="exact"/>
              <w:ind w:right="510"/>
              <w:jc w:val="right"/>
            </w:pPr>
            <w:r w:rsidRPr="009A257E">
              <w:rPr>
                <w:sz w:val="22"/>
                <w:szCs w:val="22"/>
              </w:rPr>
              <w:t> </w:t>
            </w:r>
          </w:p>
        </w:tc>
        <w:tc>
          <w:tcPr>
            <w:tcW w:w="1948" w:type="dxa"/>
            <w:tcBorders>
              <w:left w:val="single" w:sz="4" w:space="0" w:color="auto"/>
              <w:bottom w:val="nil"/>
              <w:right w:val="single" w:sz="4" w:space="0" w:color="auto"/>
            </w:tcBorders>
            <w:vAlign w:val="bottom"/>
          </w:tcPr>
          <w:p w14:paraId="4CF083FE" w14:textId="77777777" w:rsidR="00274F7A" w:rsidRPr="009A257E" w:rsidRDefault="00274F7A" w:rsidP="00F5537E">
            <w:pPr>
              <w:spacing w:before="120" w:after="120" w:line="240" w:lineRule="exact"/>
              <w:ind w:right="527"/>
              <w:jc w:val="right"/>
            </w:pPr>
            <w:r w:rsidRPr="009A257E">
              <w:rPr>
                <w:sz w:val="22"/>
                <w:szCs w:val="22"/>
              </w:rPr>
              <w:t> </w:t>
            </w:r>
          </w:p>
        </w:tc>
        <w:tc>
          <w:tcPr>
            <w:tcW w:w="1948" w:type="dxa"/>
            <w:tcBorders>
              <w:left w:val="single" w:sz="4" w:space="0" w:color="auto"/>
              <w:bottom w:val="nil"/>
              <w:right w:val="single" w:sz="4" w:space="0" w:color="auto"/>
            </w:tcBorders>
            <w:vAlign w:val="bottom"/>
          </w:tcPr>
          <w:p w14:paraId="42049575" w14:textId="77777777" w:rsidR="00274F7A" w:rsidRPr="009A257E" w:rsidRDefault="00274F7A" w:rsidP="00F5537E">
            <w:pPr>
              <w:spacing w:before="120" w:after="120" w:line="240" w:lineRule="exact"/>
              <w:ind w:right="527"/>
              <w:jc w:val="right"/>
            </w:pPr>
            <w:r w:rsidRPr="009A257E">
              <w:rPr>
                <w:sz w:val="22"/>
                <w:szCs w:val="22"/>
              </w:rPr>
              <w:t> </w:t>
            </w:r>
          </w:p>
        </w:tc>
      </w:tr>
      <w:tr w:rsidR="004E7414" w:rsidRPr="009A257E" w14:paraId="23F11F78" w14:textId="77777777" w:rsidTr="00F5537E">
        <w:trPr>
          <w:jc w:val="center"/>
        </w:trPr>
        <w:tc>
          <w:tcPr>
            <w:tcW w:w="3295" w:type="dxa"/>
            <w:tcBorders>
              <w:top w:val="nil"/>
              <w:left w:val="single" w:sz="4" w:space="0" w:color="auto"/>
              <w:bottom w:val="nil"/>
              <w:right w:val="single" w:sz="4" w:space="0" w:color="auto"/>
            </w:tcBorders>
            <w:vAlign w:val="bottom"/>
          </w:tcPr>
          <w:p w14:paraId="580212E5" w14:textId="77777777" w:rsidR="004E7414" w:rsidRPr="009A257E" w:rsidRDefault="004E7414" w:rsidP="00F5537E">
            <w:pPr>
              <w:spacing w:before="120" w:after="120" w:line="240" w:lineRule="exact"/>
              <w:ind w:left="919"/>
            </w:pPr>
            <w:r w:rsidRPr="009A257E">
              <w:rPr>
                <w:sz w:val="22"/>
                <w:szCs w:val="22"/>
              </w:rPr>
              <w:t>оборот</w:t>
            </w:r>
          </w:p>
        </w:tc>
        <w:tc>
          <w:tcPr>
            <w:tcW w:w="1947" w:type="dxa"/>
            <w:tcBorders>
              <w:top w:val="nil"/>
              <w:left w:val="single" w:sz="4" w:space="0" w:color="auto"/>
              <w:bottom w:val="nil"/>
              <w:right w:val="single" w:sz="4" w:space="0" w:color="auto"/>
            </w:tcBorders>
            <w:vAlign w:val="bottom"/>
          </w:tcPr>
          <w:p w14:paraId="629BAD29" w14:textId="77777777" w:rsidR="004E7414" w:rsidRPr="009A257E" w:rsidRDefault="004E7414" w:rsidP="004E7414">
            <w:pPr>
              <w:spacing w:before="120" w:after="120" w:line="240" w:lineRule="exact"/>
              <w:ind w:right="510"/>
              <w:jc w:val="right"/>
            </w:pPr>
            <w:r w:rsidRPr="009A257E">
              <w:rPr>
                <w:sz w:val="22"/>
                <w:szCs w:val="22"/>
              </w:rPr>
              <w:t xml:space="preserve">3 317,2   </w:t>
            </w:r>
          </w:p>
        </w:tc>
        <w:tc>
          <w:tcPr>
            <w:tcW w:w="1948" w:type="dxa"/>
            <w:tcBorders>
              <w:top w:val="nil"/>
              <w:left w:val="single" w:sz="4" w:space="0" w:color="auto"/>
              <w:bottom w:val="nil"/>
              <w:right w:val="single" w:sz="4" w:space="0" w:color="auto"/>
            </w:tcBorders>
            <w:vAlign w:val="bottom"/>
          </w:tcPr>
          <w:p w14:paraId="094EF329" w14:textId="77777777" w:rsidR="004E7414" w:rsidRPr="009A257E" w:rsidRDefault="004E7414" w:rsidP="004E7414">
            <w:pPr>
              <w:spacing w:before="120" w:after="120" w:line="240" w:lineRule="exact"/>
              <w:ind w:right="510"/>
              <w:jc w:val="right"/>
            </w:pPr>
            <w:r w:rsidRPr="009A257E">
              <w:rPr>
                <w:sz w:val="22"/>
                <w:szCs w:val="22"/>
              </w:rPr>
              <w:t xml:space="preserve">117,5    </w:t>
            </w:r>
          </w:p>
        </w:tc>
        <w:tc>
          <w:tcPr>
            <w:tcW w:w="1948" w:type="dxa"/>
            <w:tcBorders>
              <w:top w:val="nil"/>
              <w:left w:val="single" w:sz="4" w:space="0" w:color="auto"/>
              <w:bottom w:val="nil"/>
              <w:right w:val="single" w:sz="4" w:space="0" w:color="auto"/>
            </w:tcBorders>
            <w:vAlign w:val="bottom"/>
          </w:tcPr>
          <w:p w14:paraId="34D329A3" w14:textId="77777777" w:rsidR="004E7414" w:rsidRPr="009A257E" w:rsidRDefault="009A257E" w:rsidP="00F5537E">
            <w:pPr>
              <w:spacing w:before="120" w:after="120" w:line="240" w:lineRule="exact"/>
              <w:ind w:right="510"/>
              <w:jc w:val="right"/>
            </w:pPr>
            <w:r w:rsidRPr="009A257E">
              <w:rPr>
                <w:sz w:val="22"/>
                <w:szCs w:val="22"/>
              </w:rPr>
              <w:t>109,4</w:t>
            </w:r>
          </w:p>
        </w:tc>
      </w:tr>
      <w:tr w:rsidR="004E7414" w:rsidRPr="009A257E" w14:paraId="2AAA8793" w14:textId="77777777" w:rsidTr="00F5537E">
        <w:trPr>
          <w:jc w:val="center"/>
        </w:trPr>
        <w:tc>
          <w:tcPr>
            <w:tcW w:w="3295" w:type="dxa"/>
            <w:tcBorders>
              <w:top w:val="nil"/>
              <w:left w:val="single" w:sz="4" w:space="0" w:color="auto"/>
              <w:right w:val="single" w:sz="4" w:space="0" w:color="auto"/>
            </w:tcBorders>
            <w:vAlign w:val="bottom"/>
          </w:tcPr>
          <w:p w14:paraId="7450FC7B" w14:textId="77777777" w:rsidR="004E7414" w:rsidRPr="009A257E" w:rsidRDefault="004E7414" w:rsidP="00F5537E">
            <w:pPr>
              <w:spacing w:before="120" w:after="120" w:line="240" w:lineRule="exact"/>
              <w:ind w:left="919"/>
            </w:pPr>
            <w:r w:rsidRPr="009A257E">
              <w:rPr>
                <w:sz w:val="22"/>
                <w:szCs w:val="22"/>
              </w:rPr>
              <w:t>экспорт</w:t>
            </w:r>
          </w:p>
        </w:tc>
        <w:tc>
          <w:tcPr>
            <w:tcW w:w="1947" w:type="dxa"/>
            <w:tcBorders>
              <w:top w:val="nil"/>
              <w:left w:val="single" w:sz="4" w:space="0" w:color="auto"/>
              <w:right w:val="single" w:sz="4" w:space="0" w:color="auto"/>
            </w:tcBorders>
            <w:vAlign w:val="bottom"/>
          </w:tcPr>
          <w:p w14:paraId="61F2FC3C" w14:textId="77777777" w:rsidR="004E7414" w:rsidRPr="009A257E" w:rsidRDefault="004E7414" w:rsidP="004E7414">
            <w:pPr>
              <w:spacing w:before="120" w:after="120" w:line="240" w:lineRule="exact"/>
              <w:ind w:right="510"/>
              <w:jc w:val="right"/>
            </w:pPr>
            <w:r w:rsidRPr="009A257E">
              <w:rPr>
                <w:sz w:val="22"/>
                <w:szCs w:val="22"/>
              </w:rPr>
              <w:t xml:space="preserve">1 930,0   </w:t>
            </w:r>
          </w:p>
        </w:tc>
        <w:tc>
          <w:tcPr>
            <w:tcW w:w="1948" w:type="dxa"/>
            <w:tcBorders>
              <w:top w:val="nil"/>
              <w:left w:val="single" w:sz="4" w:space="0" w:color="auto"/>
              <w:right w:val="single" w:sz="4" w:space="0" w:color="auto"/>
            </w:tcBorders>
            <w:vAlign w:val="bottom"/>
          </w:tcPr>
          <w:p w14:paraId="41C365E2" w14:textId="77777777" w:rsidR="004E7414" w:rsidRPr="009A257E" w:rsidRDefault="004E7414" w:rsidP="004E7414">
            <w:pPr>
              <w:spacing w:before="120" w:after="120" w:line="240" w:lineRule="exact"/>
              <w:ind w:right="510"/>
              <w:jc w:val="right"/>
            </w:pPr>
            <w:r w:rsidRPr="009A257E">
              <w:rPr>
                <w:sz w:val="22"/>
                <w:szCs w:val="22"/>
              </w:rPr>
              <w:t xml:space="preserve">125,3    </w:t>
            </w:r>
          </w:p>
        </w:tc>
        <w:tc>
          <w:tcPr>
            <w:tcW w:w="1948" w:type="dxa"/>
            <w:tcBorders>
              <w:top w:val="nil"/>
              <w:left w:val="single" w:sz="4" w:space="0" w:color="auto"/>
              <w:right w:val="single" w:sz="4" w:space="0" w:color="auto"/>
            </w:tcBorders>
            <w:vAlign w:val="bottom"/>
          </w:tcPr>
          <w:p w14:paraId="00287203" w14:textId="77777777" w:rsidR="004E7414" w:rsidRPr="009A257E" w:rsidRDefault="009A257E" w:rsidP="00F5537E">
            <w:pPr>
              <w:spacing w:before="120" w:after="120" w:line="240" w:lineRule="exact"/>
              <w:ind w:right="510"/>
              <w:jc w:val="right"/>
            </w:pPr>
            <w:r w:rsidRPr="009A257E">
              <w:rPr>
                <w:sz w:val="22"/>
                <w:szCs w:val="22"/>
              </w:rPr>
              <w:t>106,8</w:t>
            </w:r>
          </w:p>
        </w:tc>
      </w:tr>
      <w:tr w:rsidR="004E7414" w:rsidRPr="009A257E" w14:paraId="2A8F7B4B" w14:textId="77777777" w:rsidTr="00F5537E">
        <w:trPr>
          <w:jc w:val="center"/>
        </w:trPr>
        <w:tc>
          <w:tcPr>
            <w:tcW w:w="3295" w:type="dxa"/>
            <w:tcBorders>
              <w:top w:val="nil"/>
              <w:left w:val="single" w:sz="4" w:space="0" w:color="auto"/>
              <w:bottom w:val="nil"/>
              <w:right w:val="single" w:sz="4" w:space="0" w:color="auto"/>
            </w:tcBorders>
            <w:vAlign w:val="bottom"/>
          </w:tcPr>
          <w:p w14:paraId="6B1FEBDE" w14:textId="77777777" w:rsidR="004E7414" w:rsidRPr="009A257E" w:rsidRDefault="004E7414" w:rsidP="00F5537E">
            <w:pPr>
              <w:spacing w:before="120" w:after="120" w:line="240" w:lineRule="exact"/>
              <w:ind w:left="919"/>
            </w:pPr>
            <w:r w:rsidRPr="009A257E">
              <w:rPr>
                <w:sz w:val="22"/>
                <w:szCs w:val="22"/>
              </w:rPr>
              <w:t>импорт</w:t>
            </w:r>
          </w:p>
        </w:tc>
        <w:tc>
          <w:tcPr>
            <w:tcW w:w="1947" w:type="dxa"/>
            <w:tcBorders>
              <w:top w:val="nil"/>
              <w:left w:val="single" w:sz="4" w:space="0" w:color="auto"/>
              <w:bottom w:val="nil"/>
              <w:right w:val="single" w:sz="4" w:space="0" w:color="auto"/>
            </w:tcBorders>
            <w:vAlign w:val="bottom"/>
          </w:tcPr>
          <w:p w14:paraId="42A8873A" w14:textId="77777777" w:rsidR="004E7414" w:rsidRPr="009A257E" w:rsidRDefault="004E7414" w:rsidP="004E7414">
            <w:pPr>
              <w:spacing w:before="120" w:after="120" w:line="240" w:lineRule="exact"/>
              <w:ind w:right="510"/>
              <w:jc w:val="right"/>
            </w:pPr>
            <w:r w:rsidRPr="009A257E">
              <w:rPr>
                <w:sz w:val="22"/>
                <w:szCs w:val="22"/>
              </w:rPr>
              <w:t xml:space="preserve">1 387,2   </w:t>
            </w:r>
          </w:p>
        </w:tc>
        <w:tc>
          <w:tcPr>
            <w:tcW w:w="1948" w:type="dxa"/>
            <w:tcBorders>
              <w:top w:val="nil"/>
              <w:left w:val="single" w:sz="4" w:space="0" w:color="auto"/>
              <w:bottom w:val="nil"/>
              <w:right w:val="single" w:sz="4" w:space="0" w:color="auto"/>
            </w:tcBorders>
            <w:vAlign w:val="bottom"/>
          </w:tcPr>
          <w:p w14:paraId="5658A558" w14:textId="77777777" w:rsidR="004E7414" w:rsidRPr="009A257E" w:rsidRDefault="004E7414" w:rsidP="004E7414">
            <w:pPr>
              <w:spacing w:before="120" w:after="120" w:line="240" w:lineRule="exact"/>
              <w:ind w:right="510"/>
              <w:jc w:val="right"/>
            </w:pPr>
            <w:r w:rsidRPr="009A257E">
              <w:rPr>
                <w:sz w:val="22"/>
                <w:szCs w:val="22"/>
              </w:rPr>
              <w:t xml:space="preserve">108,1    </w:t>
            </w:r>
          </w:p>
        </w:tc>
        <w:tc>
          <w:tcPr>
            <w:tcW w:w="1948" w:type="dxa"/>
            <w:tcBorders>
              <w:top w:val="nil"/>
              <w:left w:val="single" w:sz="4" w:space="0" w:color="auto"/>
              <w:bottom w:val="nil"/>
              <w:right w:val="single" w:sz="4" w:space="0" w:color="auto"/>
            </w:tcBorders>
            <w:vAlign w:val="bottom"/>
          </w:tcPr>
          <w:p w14:paraId="21CC02AD" w14:textId="77777777" w:rsidR="004E7414" w:rsidRPr="009A257E" w:rsidRDefault="009A257E" w:rsidP="00F5537E">
            <w:pPr>
              <w:spacing w:before="120" w:after="120" w:line="240" w:lineRule="exact"/>
              <w:ind w:right="510"/>
              <w:jc w:val="right"/>
            </w:pPr>
            <w:r w:rsidRPr="009A257E">
              <w:rPr>
                <w:sz w:val="22"/>
                <w:szCs w:val="22"/>
              </w:rPr>
              <w:t>112,8</w:t>
            </w:r>
          </w:p>
        </w:tc>
      </w:tr>
      <w:tr w:rsidR="004E7414" w:rsidRPr="009A257E" w14:paraId="719486AD" w14:textId="77777777" w:rsidTr="00F5537E">
        <w:trPr>
          <w:trHeight w:val="70"/>
          <w:jc w:val="center"/>
        </w:trPr>
        <w:tc>
          <w:tcPr>
            <w:tcW w:w="3295" w:type="dxa"/>
            <w:tcBorders>
              <w:top w:val="nil"/>
              <w:left w:val="single" w:sz="4" w:space="0" w:color="auto"/>
              <w:bottom w:val="double" w:sz="4" w:space="0" w:color="auto"/>
              <w:right w:val="single" w:sz="4" w:space="0" w:color="auto"/>
            </w:tcBorders>
            <w:vAlign w:val="bottom"/>
          </w:tcPr>
          <w:p w14:paraId="5D79BAEB" w14:textId="77777777" w:rsidR="004E7414" w:rsidRPr="009A257E" w:rsidRDefault="004E7414" w:rsidP="00F5537E">
            <w:pPr>
              <w:spacing w:before="120" w:after="120" w:line="240" w:lineRule="exact"/>
              <w:ind w:left="919"/>
            </w:pPr>
            <w:r w:rsidRPr="009A257E">
              <w:rPr>
                <w:sz w:val="22"/>
                <w:szCs w:val="22"/>
              </w:rPr>
              <w:t>сальдо</w:t>
            </w:r>
          </w:p>
        </w:tc>
        <w:tc>
          <w:tcPr>
            <w:tcW w:w="1947" w:type="dxa"/>
            <w:tcBorders>
              <w:top w:val="nil"/>
              <w:left w:val="single" w:sz="4" w:space="0" w:color="auto"/>
              <w:bottom w:val="double" w:sz="4" w:space="0" w:color="auto"/>
              <w:right w:val="single" w:sz="4" w:space="0" w:color="auto"/>
            </w:tcBorders>
            <w:vAlign w:val="bottom"/>
          </w:tcPr>
          <w:p w14:paraId="2204BEF0" w14:textId="77777777" w:rsidR="004E7414" w:rsidRPr="009A257E" w:rsidRDefault="004E7414" w:rsidP="004E7414">
            <w:pPr>
              <w:spacing w:before="120" w:after="120" w:line="240" w:lineRule="exact"/>
              <w:ind w:right="510"/>
              <w:jc w:val="right"/>
            </w:pPr>
            <w:r w:rsidRPr="009A257E">
              <w:rPr>
                <w:sz w:val="22"/>
                <w:szCs w:val="22"/>
              </w:rPr>
              <w:t xml:space="preserve">542,8   </w:t>
            </w:r>
          </w:p>
        </w:tc>
        <w:tc>
          <w:tcPr>
            <w:tcW w:w="1948" w:type="dxa"/>
            <w:tcBorders>
              <w:top w:val="nil"/>
              <w:left w:val="single" w:sz="4" w:space="0" w:color="auto"/>
              <w:bottom w:val="double" w:sz="4" w:space="0" w:color="auto"/>
              <w:right w:val="single" w:sz="4" w:space="0" w:color="auto"/>
            </w:tcBorders>
            <w:vAlign w:val="bottom"/>
          </w:tcPr>
          <w:p w14:paraId="2B1DB071" w14:textId="77777777" w:rsidR="004E7414" w:rsidRPr="009A257E" w:rsidRDefault="004E7414" w:rsidP="004E7414">
            <w:pPr>
              <w:spacing w:before="120" w:after="120" w:line="240" w:lineRule="exact"/>
              <w:ind w:right="510"/>
              <w:jc w:val="right"/>
            </w:pPr>
            <w:r w:rsidRPr="009A257E">
              <w:rPr>
                <w:sz w:val="22"/>
                <w:szCs w:val="22"/>
              </w:rPr>
              <w:t> </w:t>
            </w:r>
          </w:p>
        </w:tc>
        <w:tc>
          <w:tcPr>
            <w:tcW w:w="1948" w:type="dxa"/>
            <w:tcBorders>
              <w:top w:val="nil"/>
              <w:left w:val="single" w:sz="4" w:space="0" w:color="auto"/>
              <w:bottom w:val="double" w:sz="4" w:space="0" w:color="auto"/>
              <w:right w:val="single" w:sz="4" w:space="0" w:color="auto"/>
            </w:tcBorders>
            <w:vAlign w:val="bottom"/>
          </w:tcPr>
          <w:p w14:paraId="2D069BD2" w14:textId="77777777" w:rsidR="004E7414" w:rsidRPr="009A257E" w:rsidRDefault="004E7414" w:rsidP="00F5537E">
            <w:pPr>
              <w:spacing w:before="120" w:after="120" w:line="240" w:lineRule="exact"/>
              <w:ind w:right="510"/>
              <w:jc w:val="right"/>
            </w:pPr>
          </w:p>
        </w:tc>
      </w:tr>
    </w:tbl>
    <w:p w14:paraId="69FF8E4F" w14:textId="77777777" w:rsidR="00274F7A" w:rsidRPr="005E3144" w:rsidRDefault="00274F7A" w:rsidP="00274F7A">
      <w:pPr>
        <w:pStyle w:val="21"/>
        <w:spacing w:before="120" w:line="320" w:lineRule="exact"/>
        <w:ind w:firstLine="709"/>
        <w:rPr>
          <w:sz w:val="26"/>
          <w:szCs w:val="26"/>
        </w:rPr>
      </w:pPr>
      <w:r w:rsidRPr="003F4FF9">
        <w:rPr>
          <w:sz w:val="26"/>
          <w:szCs w:val="26"/>
        </w:rPr>
        <w:t xml:space="preserve">Из общего объема экспорта услуг республики в </w:t>
      </w:r>
      <w:r w:rsidR="0027566D" w:rsidRPr="00140F92">
        <w:rPr>
          <w:sz w:val="26"/>
          <w:szCs w:val="26"/>
        </w:rPr>
        <w:t>январе-апреле</w:t>
      </w:r>
      <w:r w:rsidRPr="003F4FF9">
        <w:rPr>
          <w:sz w:val="26"/>
          <w:szCs w:val="26"/>
        </w:rPr>
        <w:t xml:space="preserve"> 2026 г. </w:t>
      </w:r>
      <w:r w:rsidR="0027566D">
        <w:rPr>
          <w:sz w:val="26"/>
          <w:szCs w:val="26"/>
        </w:rPr>
        <w:br/>
      </w:r>
      <w:r w:rsidRPr="003F4FF9">
        <w:rPr>
          <w:sz w:val="26"/>
          <w:szCs w:val="26"/>
        </w:rPr>
        <w:t>на долю стран СНГ приходилось 54,</w:t>
      </w:r>
      <w:r w:rsidR="0027566D">
        <w:rPr>
          <w:sz w:val="26"/>
          <w:szCs w:val="26"/>
        </w:rPr>
        <w:t>9</w:t>
      </w:r>
      <w:r w:rsidRPr="003F4FF9">
        <w:rPr>
          <w:sz w:val="26"/>
          <w:szCs w:val="26"/>
        </w:rPr>
        <w:t>%, на долю стран вне СНГ – 45,</w:t>
      </w:r>
      <w:r w:rsidR="0027566D">
        <w:rPr>
          <w:sz w:val="26"/>
          <w:szCs w:val="26"/>
        </w:rPr>
        <w:t>1</w:t>
      </w:r>
      <w:r w:rsidRPr="003F4FF9">
        <w:rPr>
          <w:sz w:val="26"/>
          <w:szCs w:val="26"/>
        </w:rPr>
        <w:t xml:space="preserve">%. </w:t>
      </w:r>
      <w:r w:rsidR="0027566D">
        <w:rPr>
          <w:sz w:val="26"/>
          <w:szCs w:val="26"/>
        </w:rPr>
        <w:br/>
      </w:r>
      <w:r w:rsidRPr="003F4FF9">
        <w:rPr>
          <w:sz w:val="26"/>
          <w:szCs w:val="26"/>
        </w:rPr>
        <w:t>Импорт из стран СНГ составил 4</w:t>
      </w:r>
      <w:r w:rsidR="0027566D">
        <w:rPr>
          <w:sz w:val="26"/>
          <w:szCs w:val="26"/>
        </w:rPr>
        <w:t>8,6</w:t>
      </w:r>
      <w:r w:rsidRPr="003F4FF9">
        <w:rPr>
          <w:sz w:val="26"/>
          <w:szCs w:val="26"/>
        </w:rPr>
        <w:t xml:space="preserve">% общего объема импорта, из стран </w:t>
      </w:r>
      <w:r w:rsidR="0027566D">
        <w:rPr>
          <w:sz w:val="26"/>
          <w:szCs w:val="26"/>
        </w:rPr>
        <w:br/>
      </w:r>
      <w:r w:rsidRPr="003F4FF9">
        <w:rPr>
          <w:sz w:val="26"/>
          <w:szCs w:val="26"/>
        </w:rPr>
        <w:t>вне СНГ – 51</w:t>
      </w:r>
      <w:r w:rsidR="0027566D">
        <w:rPr>
          <w:sz w:val="26"/>
          <w:szCs w:val="26"/>
        </w:rPr>
        <w:t>,4</w:t>
      </w:r>
      <w:r w:rsidRPr="003F4FF9">
        <w:rPr>
          <w:sz w:val="26"/>
          <w:szCs w:val="26"/>
        </w:rPr>
        <w:t>%.</w:t>
      </w:r>
    </w:p>
    <w:p w14:paraId="0C036975" w14:textId="77777777" w:rsidR="00274F7A" w:rsidRPr="00D052E5" w:rsidRDefault="00274F7A" w:rsidP="00274F7A">
      <w:pPr>
        <w:pStyle w:val="21"/>
        <w:spacing w:before="120" w:line="320" w:lineRule="exact"/>
        <w:ind w:firstLine="709"/>
        <w:rPr>
          <w:sz w:val="26"/>
          <w:szCs w:val="26"/>
        </w:rPr>
      </w:pPr>
    </w:p>
    <w:p w14:paraId="79F17189" w14:textId="77777777" w:rsidR="00274F7A" w:rsidRPr="004B173D" w:rsidRDefault="00274F7A" w:rsidP="00274F7A">
      <w:pPr>
        <w:pStyle w:val="21"/>
        <w:spacing w:before="240" w:after="120" w:line="260" w:lineRule="exact"/>
        <w:ind w:firstLine="709"/>
        <w:jc w:val="center"/>
        <w:rPr>
          <w:rFonts w:ascii="Arial" w:hAnsi="Arial" w:cs="Arial"/>
          <w:b/>
          <w:bCs/>
          <w:noProof/>
          <w:sz w:val="22"/>
          <w:szCs w:val="22"/>
        </w:rPr>
      </w:pPr>
      <w:r w:rsidRPr="004B173D">
        <w:rPr>
          <w:rFonts w:ascii="Arial" w:hAnsi="Arial" w:cs="Arial"/>
          <w:b/>
          <w:bCs/>
          <w:noProof/>
          <w:sz w:val="22"/>
          <w:szCs w:val="22"/>
        </w:rPr>
        <w:lastRenderedPageBreak/>
        <w:t xml:space="preserve">Экспорт и импорт основных видов услуг в </w:t>
      </w:r>
      <w:r w:rsidR="00C366E7">
        <w:rPr>
          <w:rFonts w:ascii="Arial" w:hAnsi="Arial" w:cs="Arial"/>
          <w:b/>
          <w:bCs/>
          <w:noProof/>
          <w:sz w:val="22"/>
          <w:szCs w:val="22"/>
        </w:rPr>
        <w:t>январе-апреле</w:t>
      </w:r>
      <w:r>
        <w:rPr>
          <w:rFonts w:ascii="Arial" w:hAnsi="Arial" w:cs="Arial"/>
          <w:b/>
          <w:bCs/>
          <w:noProof/>
          <w:sz w:val="22"/>
          <w:szCs w:val="22"/>
        </w:rPr>
        <w:t xml:space="preserve"> 2026 г.</w:t>
      </w:r>
    </w:p>
    <w:tbl>
      <w:tblPr>
        <w:tblW w:w="9134" w:type="dxa"/>
        <w:jc w:val="center"/>
        <w:tblLayout w:type="fixed"/>
        <w:tblLook w:val="0000" w:firstRow="0" w:lastRow="0" w:firstColumn="0" w:lastColumn="0" w:noHBand="0" w:noVBand="0"/>
      </w:tblPr>
      <w:tblGrid>
        <w:gridCol w:w="3009"/>
        <w:gridCol w:w="1070"/>
        <w:gridCol w:w="1011"/>
        <w:gridCol w:w="1011"/>
        <w:gridCol w:w="1011"/>
        <w:gridCol w:w="1011"/>
        <w:gridCol w:w="1011"/>
      </w:tblGrid>
      <w:tr w:rsidR="00274F7A" w:rsidRPr="00EA3F6D" w14:paraId="1869CF0F" w14:textId="77777777" w:rsidTr="00F5537E">
        <w:trPr>
          <w:cantSplit/>
          <w:trHeight w:val="20"/>
          <w:tblHeader/>
          <w:jc w:val="center"/>
        </w:trPr>
        <w:tc>
          <w:tcPr>
            <w:tcW w:w="3009" w:type="dxa"/>
            <w:vMerge w:val="restart"/>
            <w:tcBorders>
              <w:top w:val="single" w:sz="4" w:space="0" w:color="auto"/>
              <w:left w:val="single" w:sz="4" w:space="0" w:color="auto"/>
              <w:bottom w:val="nil"/>
              <w:right w:val="nil"/>
            </w:tcBorders>
          </w:tcPr>
          <w:p w14:paraId="3E9D9246" w14:textId="77777777" w:rsidR="00274F7A" w:rsidRPr="00EA3F6D" w:rsidRDefault="00274F7A" w:rsidP="00B1153D">
            <w:pPr>
              <w:spacing w:before="80" w:after="80" w:line="240" w:lineRule="exact"/>
              <w:jc w:val="both"/>
            </w:pPr>
          </w:p>
        </w:tc>
        <w:tc>
          <w:tcPr>
            <w:tcW w:w="3092" w:type="dxa"/>
            <w:gridSpan w:val="3"/>
            <w:tcBorders>
              <w:top w:val="single" w:sz="4" w:space="0" w:color="auto"/>
              <w:left w:val="single" w:sz="4" w:space="0" w:color="auto"/>
              <w:bottom w:val="single" w:sz="4" w:space="0" w:color="auto"/>
              <w:right w:val="single" w:sz="4" w:space="0" w:color="auto"/>
            </w:tcBorders>
          </w:tcPr>
          <w:p w14:paraId="3E016ADC" w14:textId="77777777" w:rsidR="00274F7A" w:rsidRPr="00EA3F6D" w:rsidRDefault="00274F7A" w:rsidP="00B1153D">
            <w:pPr>
              <w:spacing w:before="80" w:after="80" w:line="240" w:lineRule="exact"/>
              <w:jc w:val="center"/>
            </w:pPr>
            <w:r w:rsidRPr="00EA3F6D">
              <w:rPr>
                <w:sz w:val="22"/>
                <w:szCs w:val="22"/>
              </w:rPr>
              <w:t>Экспорт</w:t>
            </w:r>
          </w:p>
        </w:tc>
        <w:tc>
          <w:tcPr>
            <w:tcW w:w="3033" w:type="dxa"/>
            <w:gridSpan w:val="3"/>
            <w:tcBorders>
              <w:top w:val="single" w:sz="4" w:space="0" w:color="auto"/>
              <w:left w:val="nil"/>
              <w:bottom w:val="nil"/>
              <w:right w:val="single" w:sz="4" w:space="0" w:color="auto"/>
            </w:tcBorders>
          </w:tcPr>
          <w:p w14:paraId="576D552F" w14:textId="77777777" w:rsidR="00274F7A" w:rsidRPr="00EA3F6D" w:rsidRDefault="00274F7A" w:rsidP="00B1153D">
            <w:pPr>
              <w:spacing w:before="80" w:after="80" w:line="240" w:lineRule="exact"/>
              <w:jc w:val="center"/>
            </w:pPr>
            <w:r w:rsidRPr="00EA3F6D">
              <w:rPr>
                <w:sz w:val="22"/>
                <w:szCs w:val="22"/>
              </w:rPr>
              <w:t>Импорт</w:t>
            </w:r>
          </w:p>
        </w:tc>
      </w:tr>
      <w:tr w:rsidR="00274F7A" w:rsidRPr="00EA3F6D" w14:paraId="482D3013" w14:textId="77777777" w:rsidTr="00F5537E">
        <w:trPr>
          <w:cantSplit/>
          <w:trHeight w:val="740"/>
          <w:tblHeader/>
          <w:jc w:val="center"/>
        </w:trPr>
        <w:tc>
          <w:tcPr>
            <w:tcW w:w="3009" w:type="dxa"/>
            <w:vMerge/>
            <w:tcBorders>
              <w:top w:val="nil"/>
              <w:left w:val="single" w:sz="4" w:space="0" w:color="auto"/>
              <w:bottom w:val="single" w:sz="4" w:space="0" w:color="auto"/>
              <w:right w:val="nil"/>
            </w:tcBorders>
          </w:tcPr>
          <w:p w14:paraId="2E3923E7" w14:textId="77777777" w:rsidR="00274F7A" w:rsidRPr="00EA3F6D" w:rsidRDefault="00274F7A" w:rsidP="00B1153D">
            <w:pPr>
              <w:spacing w:before="80" w:after="80" w:line="240" w:lineRule="exact"/>
              <w:jc w:val="center"/>
            </w:pPr>
          </w:p>
        </w:tc>
        <w:tc>
          <w:tcPr>
            <w:tcW w:w="1070" w:type="dxa"/>
            <w:tcBorders>
              <w:top w:val="single" w:sz="4" w:space="0" w:color="auto"/>
              <w:left w:val="single" w:sz="4" w:space="0" w:color="auto"/>
              <w:bottom w:val="single" w:sz="4" w:space="0" w:color="auto"/>
              <w:right w:val="single" w:sz="4" w:space="0" w:color="auto"/>
            </w:tcBorders>
          </w:tcPr>
          <w:p w14:paraId="61232A42" w14:textId="77777777" w:rsidR="00274F7A" w:rsidRPr="00EA3F6D" w:rsidRDefault="00274F7A" w:rsidP="00B1153D">
            <w:pPr>
              <w:spacing w:before="80" w:after="80" w:line="240" w:lineRule="exact"/>
              <w:jc w:val="center"/>
            </w:pPr>
            <w:r w:rsidRPr="00EA3F6D">
              <w:rPr>
                <w:sz w:val="22"/>
                <w:szCs w:val="22"/>
              </w:rPr>
              <w:t xml:space="preserve">млн. долл. </w:t>
            </w:r>
            <w:r w:rsidRPr="00EA3F6D">
              <w:rPr>
                <w:sz w:val="22"/>
                <w:szCs w:val="22"/>
              </w:rPr>
              <w:br/>
              <w:t>США</w:t>
            </w:r>
          </w:p>
        </w:tc>
        <w:tc>
          <w:tcPr>
            <w:tcW w:w="1011" w:type="dxa"/>
            <w:tcBorders>
              <w:top w:val="single" w:sz="4" w:space="0" w:color="auto"/>
              <w:left w:val="single" w:sz="4" w:space="0" w:color="auto"/>
              <w:bottom w:val="single" w:sz="4" w:space="0" w:color="auto"/>
              <w:right w:val="single" w:sz="4" w:space="0" w:color="auto"/>
            </w:tcBorders>
          </w:tcPr>
          <w:p w14:paraId="1D1921E9" w14:textId="77777777" w:rsidR="00274F7A" w:rsidRPr="00EA3F6D" w:rsidRDefault="00C366E7" w:rsidP="00B1153D">
            <w:pPr>
              <w:spacing w:before="80" w:after="80" w:line="240" w:lineRule="exact"/>
              <w:ind w:left="-108" w:right="-108"/>
              <w:jc w:val="center"/>
            </w:pPr>
            <w:r w:rsidRPr="00EA3F6D">
              <w:rPr>
                <w:sz w:val="22"/>
                <w:szCs w:val="22"/>
              </w:rPr>
              <w:t>в % к</w:t>
            </w:r>
            <w:r w:rsidRPr="00EA3F6D">
              <w:rPr>
                <w:sz w:val="22"/>
                <w:szCs w:val="22"/>
              </w:rPr>
              <w:br/>
            </w:r>
            <w:r w:rsidRPr="001766E6">
              <w:rPr>
                <w:sz w:val="22"/>
                <w:szCs w:val="22"/>
              </w:rPr>
              <w:t>январю-апрелю</w:t>
            </w:r>
            <w:r w:rsidRPr="00EA3F6D">
              <w:rPr>
                <w:sz w:val="22"/>
                <w:szCs w:val="22"/>
              </w:rPr>
              <w:t xml:space="preserve"> 20</w:t>
            </w:r>
            <w:r w:rsidRPr="00EA3F6D">
              <w:rPr>
                <w:sz w:val="22"/>
                <w:szCs w:val="22"/>
                <w:lang w:val="be-BY"/>
              </w:rPr>
              <w:t>25</w:t>
            </w:r>
            <w:r w:rsidRPr="00EA3F6D">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14:paraId="6836ABC1" w14:textId="77777777" w:rsidR="00274F7A" w:rsidRPr="00EA3F6D" w:rsidRDefault="00274F7A" w:rsidP="00B1153D">
            <w:pPr>
              <w:spacing w:before="80" w:after="80" w:line="240" w:lineRule="exact"/>
              <w:jc w:val="center"/>
            </w:pPr>
            <w:r w:rsidRPr="00EA3F6D">
              <w:rPr>
                <w:sz w:val="22"/>
                <w:szCs w:val="22"/>
              </w:rPr>
              <w:t xml:space="preserve">в % к общему объему </w:t>
            </w:r>
          </w:p>
        </w:tc>
        <w:tc>
          <w:tcPr>
            <w:tcW w:w="1011" w:type="dxa"/>
            <w:tcBorders>
              <w:top w:val="single" w:sz="4" w:space="0" w:color="auto"/>
              <w:left w:val="single" w:sz="4" w:space="0" w:color="auto"/>
              <w:bottom w:val="single" w:sz="4" w:space="0" w:color="auto"/>
              <w:right w:val="single" w:sz="4" w:space="0" w:color="auto"/>
            </w:tcBorders>
          </w:tcPr>
          <w:p w14:paraId="1467E93A" w14:textId="77777777" w:rsidR="00274F7A" w:rsidRPr="00EA3F6D" w:rsidRDefault="00274F7A" w:rsidP="00B1153D">
            <w:pPr>
              <w:spacing w:before="80" w:after="80" w:line="240" w:lineRule="exact"/>
              <w:jc w:val="center"/>
            </w:pPr>
            <w:r w:rsidRPr="00EA3F6D">
              <w:rPr>
                <w:sz w:val="22"/>
                <w:szCs w:val="22"/>
              </w:rPr>
              <w:t xml:space="preserve">млн. долл. </w:t>
            </w:r>
            <w:r w:rsidRPr="00EA3F6D">
              <w:rPr>
                <w:sz w:val="22"/>
                <w:szCs w:val="22"/>
              </w:rPr>
              <w:br/>
              <w:t>США</w:t>
            </w:r>
          </w:p>
        </w:tc>
        <w:tc>
          <w:tcPr>
            <w:tcW w:w="1011" w:type="dxa"/>
            <w:tcBorders>
              <w:top w:val="single" w:sz="4" w:space="0" w:color="auto"/>
              <w:left w:val="nil"/>
              <w:bottom w:val="single" w:sz="4" w:space="0" w:color="auto"/>
              <w:right w:val="single" w:sz="4" w:space="0" w:color="auto"/>
            </w:tcBorders>
          </w:tcPr>
          <w:p w14:paraId="716B0EF0" w14:textId="77777777" w:rsidR="00274F7A" w:rsidRPr="00EA3F6D" w:rsidRDefault="00C366E7" w:rsidP="00B1153D">
            <w:pPr>
              <w:spacing w:before="80" w:after="80" w:line="240" w:lineRule="exact"/>
              <w:ind w:left="-108" w:right="-108"/>
              <w:jc w:val="center"/>
            </w:pPr>
            <w:r w:rsidRPr="00EA3F6D">
              <w:rPr>
                <w:sz w:val="22"/>
                <w:szCs w:val="22"/>
              </w:rPr>
              <w:t>в % к</w:t>
            </w:r>
            <w:r w:rsidRPr="00EA3F6D">
              <w:rPr>
                <w:sz w:val="22"/>
                <w:szCs w:val="22"/>
              </w:rPr>
              <w:br/>
            </w:r>
            <w:r w:rsidRPr="001766E6">
              <w:rPr>
                <w:sz w:val="22"/>
                <w:szCs w:val="22"/>
              </w:rPr>
              <w:t>январю-апрелю</w:t>
            </w:r>
            <w:r w:rsidRPr="00EA3F6D">
              <w:rPr>
                <w:sz w:val="22"/>
                <w:szCs w:val="22"/>
              </w:rPr>
              <w:t xml:space="preserve"> 20</w:t>
            </w:r>
            <w:r w:rsidRPr="00EA3F6D">
              <w:rPr>
                <w:sz w:val="22"/>
                <w:szCs w:val="22"/>
                <w:lang w:val="be-BY"/>
              </w:rPr>
              <w:t>25</w:t>
            </w:r>
            <w:r w:rsidRPr="00EA3F6D">
              <w:rPr>
                <w:sz w:val="22"/>
                <w:szCs w:val="22"/>
              </w:rPr>
              <w:t xml:space="preserve"> г.</w:t>
            </w:r>
          </w:p>
        </w:tc>
        <w:tc>
          <w:tcPr>
            <w:tcW w:w="1011" w:type="dxa"/>
            <w:tcBorders>
              <w:top w:val="single" w:sz="4" w:space="0" w:color="auto"/>
              <w:left w:val="single" w:sz="4" w:space="0" w:color="auto"/>
              <w:bottom w:val="single" w:sz="4" w:space="0" w:color="auto"/>
              <w:right w:val="single" w:sz="4" w:space="0" w:color="auto"/>
            </w:tcBorders>
          </w:tcPr>
          <w:p w14:paraId="33290839" w14:textId="77777777" w:rsidR="00274F7A" w:rsidRPr="00EA3F6D" w:rsidRDefault="00274F7A" w:rsidP="00B1153D">
            <w:pPr>
              <w:spacing w:before="80" w:after="80" w:line="240" w:lineRule="exact"/>
              <w:jc w:val="center"/>
            </w:pPr>
            <w:r w:rsidRPr="00EA3F6D">
              <w:rPr>
                <w:sz w:val="22"/>
                <w:szCs w:val="22"/>
              </w:rPr>
              <w:t xml:space="preserve">в % к общему объему </w:t>
            </w:r>
          </w:p>
        </w:tc>
      </w:tr>
      <w:tr w:rsidR="002C6A75" w:rsidRPr="00EA3F6D" w14:paraId="71E4ED4B" w14:textId="77777777" w:rsidTr="00F5537E">
        <w:trPr>
          <w:trHeight w:val="20"/>
          <w:jc w:val="center"/>
        </w:trPr>
        <w:tc>
          <w:tcPr>
            <w:tcW w:w="3009" w:type="dxa"/>
            <w:tcBorders>
              <w:top w:val="single" w:sz="4" w:space="0" w:color="auto"/>
              <w:left w:val="single" w:sz="4" w:space="0" w:color="auto"/>
              <w:bottom w:val="nil"/>
              <w:right w:val="single" w:sz="4" w:space="0" w:color="auto"/>
            </w:tcBorders>
            <w:vAlign w:val="bottom"/>
          </w:tcPr>
          <w:p w14:paraId="089A19AE" w14:textId="77777777" w:rsidR="002C6A75" w:rsidRPr="00EA3F6D" w:rsidRDefault="002C6A75" w:rsidP="00B1153D">
            <w:pPr>
              <w:spacing w:before="120" w:after="120" w:line="240" w:lineRule="exact"/>
              <w:ind w:left="-57"/>
              <w:jc w:val="both"/>
              <w:rPr>
                <w:b/>
                <w:bCs/>
              </w:rPr>
            </w:pPr>
            <w:bookmarkStart w:id="5" w:name="_Hlk387653063"/>
            <w:r w:rsidRPr="00EA3F6D">
              <w:rPr>
                <w:b/>
                <w:bCs/>
                <w:sz w:val="22"/>
                <w:szCs w:val="22"/>
              </w:rPr>
              <w:t xml:space="preserve">Всего </w:t>
            </w:r>
          </w:p>
        </w:tc>
        <w:tc>
          <w:tcPr>
            <w:tcW w:w="1070" w:type="dxa"/>
            <w:tcBorders>
              <w:top w:val="single" w:sz="4" w:space="0" w:color="auto"/>
              <w:left w:val="single" w:sz="4" w:space="0" w:color="auto"/>
              <w:bottom w:val="nil"/>
              <w:right w:val="single" w:sz="4" w:space="0" w:color="auto"/>
            </w:tcBorders>
            <w:vAlign w:val="center"/>
          </w:tcPr>
          <w:p w14:paraId="1AD7D459" w14:textId="77777777" w:rsidR="002C6A75" w:rsidRPr="00AF2449" w:rsidRDefault="002C6A75" w:rsidP="00B1153D">
            <w:pPr>
              <w:spacing w:before="120" w:after="120" w:line="240" w:lineRule="exact"/>
              <w:ind w:right="57"/>
              <w:jc w:val="right"/>
              <w:rPr>
                <w:b/>
              </w:rPr>
            </w:pPr>
            <w:r>
              <w:rPr>
                <w:b/>
                <w:sz w:val="22"/>
                <w:szCs w:val="22"/>
              </w:rPr>
              <w:t>4</w:t>
            </w:r>
            <w:r>
              <w:rPr>
                <w:b/>
                <w:sz w:val="22"/>
                <w:szCs w:val="22"/>
                <w:lang w:val="en-US"/>
              </w:rPr>
              <w:t> </w:t>
            </w:r>
            <w:r>
              <w:rPr>
                <w:b/>
                <w:sz w:val="22"/>
                <w:szCs w:val="22"/>
              </w:rPr>
              <w:t>279</w:t>
            </w:r>
            <w:r w:rsidRPr="00EA3F6D">
              <w:rPr>
                <w:b/>
                <w:sz w:val="22"/>
                <w:szCs w:val="22"/>
              </w:rPr>
              <w:t>,</w:t>
            </w:r>
            <w:r>
              <w:rPr>
                <w:b/>
                <w:sz w:val="22"/>
                <w:szCs w:val="22"/>
              </w:rPr>
              <w:t>6</w:t>
            </w:r>
          </w:p>
        </w:tc>
        <w:tc>
          <w:tcPr>
            <w:tcW w:w="1011" w:type="dxa"/>
            <w:tcBorders>
              <w:top w:val="single" w:sz="4" w:space="0" w:color="auto"/>
              <w:left w:val="single" w:sz="4" w:space="0" w:color="auto"/>
              <w:bottom w:val="nil"/>
              <w:right w:val="single" w:sz="4" w:space="0" w:color="auto"/>
            </w:tcBorders>
            <w:vAlign w:val="center"/>
          </w:tcPr>
          <w:p w14:paraId="64FA0D48" w14:textId="77777777" w:rsidR="002C6A75" w:rsidRPr="00EA3F6D" w:rsidRDefault="002C6A75" w:rsidP="00B1153D">
            <w:pPr>
              <w:spacing w:before="120" w:after="120" w:line="240" w:lineRule="exact"/>
              <w:ind w:right="113"/>
              <w:jc w:val="right"/>
              <w:rPr>
                <w:b/>
              </w:rPr>
            </w:pPr>
            <w:r w:rsidRPr="00EA3F6D">
              <w:rPr>
                <w:b/>
                <w:sz w:val="22"/>
                <w:szCs w:val="22"/>
              </w:rPr>
              <w:t>128,</w:t>
            </w:r>
            <w:r>
              <w:rPr>
                <w:b/>
                <w:sz w:val="22"/>
                <w:szCs w:val="22"/>
              </w:rPr>
              <w:t>0</w:t>
            </w:r>
          </w:p>
        </w:tc>
        <w:tc>
          <w:tcPr>
            <w:tcW w:w="1011" w:type="dxa"/>
            <w:tcBorders>
              <w:top w:val="single" w:sz="4" w:space="0" w:color="auto"/>
              <w:left w:val="single" w:sz="4" w:space="0" w:color="auto"/>
              <w:bottom w:val="nil"/>
              <w:right w:val="single" w:sz="4" w:space="0" w:color="auto"/>
            </w:tcBorders>
            <w:vAlign w:val="center"/>
          </w:tcPr>
          <w:p w14:paraId="67DC70C6" w14:textId="77777777" w:rsidR="002C6A75" w:rsidRPr="00EA3F6D" w:rsidRDefault="002C6A75" w:rsidP="00B1153D">
            <w:pPr>
              <w:spacing w:before="120" w:after="120" w:line="240" w:lineRule="exact"/>
              <w:ind w:right="227"/>
              <w:jc w:val="right"/>
              <w:rPr>
                <w:b/>
              </w:rPr>
            </w:pPr>
            <w:r w:rsidRPr="00EA3F6D">
              <w:rPr>
                <w:b/>
                <w:sz w:val="22"/>
                <w:szCs w:val="22"/>
              </w:rPr>
              <w:t>100</w:t>
            </w:r>
          </w:p>
        </w:tc>
        <w:tc>
          <w:tcPr>
            <w:tcW w:w="1011" w:type="dxa"/>
            <w:tcBorders>
              <w:top w:val="single" w:sz="4" w:space="0" w:color="auto"/>
              <w:left w:val="single" w:sz="4" w:space="0" w:color="auto"/>
              <w:bottom w:val="nil"/>
              <w:right w:val="single" w:sz="4" w:space="0" w:color="auto"/>
            </w:tcBorders>
            <w:vAlign w:val="center"/>
          </w:tcPr>
          <w:p w14:paraId="0EDF522B" w14:textId="77777777" w:rsidR="002C6A75" w:rsidRPr="00EA3F6D" w:rsidRDefault="002C6A75" w:rsidP="00B1153D">
            <w:pPr>
              <w:spacing w:before="120" w:after="120" w:line="240" w:lineRule="exact"/>
              <w:ind w:right="57"/>
              <w:jc w:val="right"/>
              <w:rPr>
                <w:b/>
              </w:rPr>
            </w:pPr>
            <w:r>
              <w:rPr>
                <w:b/>
                <w:sz w:val="22"/>
                <w:szCs w:val="22"/>
              </w:rPr>
              <w:t>2 698,1</w:t>
            </w:r>
          </w:p>
        </w:tc>
        <w:tc>
          <w:tcPr>
            <w:tcW w:w="1011" w:type="dxa"/>
            <w:tcBorders>
              <w:top w:val="single" w:sz="4" w:space="0" w:color="auto"/>
              <w:left w:val="single" w:sz="4" w:space="0" w:color="auto"/>
              <w:bottom w:val="nil"/>
              <w:right w:val="single" w:sz="4" w:space="0" w:color="auto"/>
            </w:tcBorders>
            <w:vAlign w:val="center"/>
          </w:tcPr>
          <w:p w14:paraId="2860073A" w14:textId="77777777" w:rsidR="002C6A75" w:rsidRPr="00EA3F6D" w:rsidRDefault="002C6A75" w:rsidP="00B1153D">
            <w:pPr>
              <w:spacing w:before="120" w:after="120" w:line="240" w:lineRule="exact"/>
              <w:ind w:right="113"/>
              <w:jc w:val="right"/>
              <w:rPr>
                <w:b/>
              </w:rPr>
            </w:pPr>
            <w:r>
              <w:rPr>
                <w:b/>
                <w:sz w:val="22"/>
                <w:szCs w:val="22"/>
              </w:rPr>
              <w:t>117,1</w:t>
            </w:r>
          </w:p>
        </w:tc>
        <w:tc>
          <w:tcPr>
            <w:tcW w:w="1011" w:type="dxa"/>
            <w:tcBorders>
              <w:top w:val="single" w:sz="4" w:space="0" w:color="auto"/>
              <w:left w:val="single" w:sz="4" w:space="0" w:color="auto"/>
              <w:bottom w:val="nil"/>
              <w:right w:val="single" w:sz="4" w:space="0" w:color="auto"/>
            </w:tcBorders>
            <w:vAlign w:val="center"/>
          </w:tcPr>
          <w:p w14:paraId="0701FA1D" w14:textId="77777777" w:rsidR="002C6A75" w:rsidRPr="00EA3F6D" w:rsidRDefault="002C6A75" w:rsidP="00B1153D">
            <w:pPr>
              <w:spacing w:before="120" w:after="120" w:line="240" w:lineRule="exact"/>
              <w:ind w:right="227"/>
              <w:jc w:val="right"/>
              <w:rPr>
                <w:b/>
              </w:rPr>
            </w:pPr>
            <w:r w:rsidRPr="00EA3F6D">
              <w:rPr>
                <w:b/>
                <w:sz w:val="22"/>
                <w:szCs w:val="22"/>
              </w:rPr>
              <w:t>100</w:t>
            </w:r>
          </w:p>
        </w:tc>
      </w:tr>
      <w:tr w:rsidR="00274F7A" w:rsidRPr="00EA3F6D" w14:paraId="5EEECE48" w14:textId="77777777" w:rsidTr="00F5537E">
        <w:trPr>
          <w:trHeight w:val="143"/>
          <w:jc w:val="center"/>
        </w:trPr>
        <w:tc>
          <w:tcPr>
            <w:tcW w:w="3009" w:type="dxa"/>
            <w:tcBorders>
              <w:top w:val="nil"/>
              <w:left w:val="single" w:sz="4" w:space="0" w:color="auto"/>
              <w:right w:val="single" w:sz="4" w:space="0" w:color="auto"/>
            </w:tcBorders>
            <w:vAlign w:val="bottom"/>
          </w:tcPr>
          <w:p w14:paraId="76705060" w14:textId="77777777" w:rsidR="00274F7A" w:rsidRPr="00EA3F6D" w:rsidRDefault="00274F7A" w:rsidP="00B1153D">
            <w:pPr>
              <w:spacing w:before="120" w:after="120" w:line="240" w:lineRule="exact"/>
              <w:ind w:left="284"/>
              <w:jc w:val="both"/>
            </w:pPr>
            <w:r w:rsidRPr="00EA3F6D">
              <w:rPr>
                <w:sz w:val="22"/>
                <w:szCs w:val="22"/>
              </w:rPr>
              <w:t>в том числе:</w:t>
            </w:r>
          </w:p>
        </w:tc>
        <w:tc>
          <w:tcPr>
            <w:tcW w:w="1070" w:type="dxa"/>
            <w:tcBorders>
              <w:top w:val="nil"/>
              <w:left w:val="single" w:sz="4" w:space="0" w:color="auto"/>
              <w:right w:val="single" w:sz="4" w:space="0" w:color="auto"/>
            </w:tcBorders>
            <w:vAlign w:val="bottom"/>
          </w:tcPr>
          <w:p w14:paraId="4DC87613" w14:textId="77777777" w:rsidR="00274F7A" w:rsidRPr="002C6A75" w:rsidRDefault="00274F7A" w:rsidP="00B1153D">
            <w:pPr>
              <w:spacing w:before="120" w:after="120" w:line="240" w:lineRule="exact"/>
              <w:ind w:right="57"/>
              <w:jc w:val="right"/>
            </w:pPr>
            <w:r w:rsidRPr="002C6A75">
              <w:rPr>
                <w:sz w:val="22"/>
                <w:szCs w:val="22"/>
              </w:rPr>
              <w:t> </w:t>
            </w:r>
          </w:p>
        </w:tc>
        <w:tc>
          <w:tcPr>
            <w:tcW w:w="1011" w:type="dxa"/>
            <w:tcBorders>
              <w:top w:val="nil"/>
              <w:left w:val="single" w:sz="4" w:space="0" w:color="auto"/>
              <w:right w:val="single" w:sz="4" w:space="0" w:color="auto"/>
            </w:tcBorders>
            <w:vAlign w:val="bottom"/>
          </w:tcPr>
          <w:p w14:paraId="1E6692D7" w14:textId="77777777" w:rsidR="00274F7A" w:rsidRPr="002C6A75" w:rsidRDefault="00274F7A" w:rsidP="00B1153D">
            <w:pPr>
              <w:spacing w:before="120" w:after="120" w:line="240" w:lineRule="exact"/>
              <w:ind w:right="113"/>
              <w:jc w:val="right"/>
            </w:pPr>
            <w:r w:rsidRPr="002C6A75">
              <w:rPr>
                <w:sz w:val="22"/>
                <w:szCs w:val="22"/>
              </w:rPr>
              <w:t> </w:t>
            </w:r>
          </w:p>
        </w:tc>
        <w:tc>
          <w:tcPr>
            <w:tcW w:w="1011" w:type="dxa"/>
            <w:tcBorders>
              <w:top w:val="nil"/>
              <w:left w:val="single" w:sz="4" w:space="0" w:color="auto"/>
              <w:right w:val="single" w:sz="4" w:space="0" w:color="auto"/>
            </w:tcBorders>
            <w:vAlign w:val="bottom"/>
          </w:tcPr>
          <w:p w14:paraId="601C1713" w14:textId="77777777" w:rsidR="00274F7A" w:rsidRPr="002C6A75" w:rsidRDefault="00274F7A" w:rsidP="00B1153D">
            <w:pPr>
              <w:spacing w:before="120" w:after="120" w:line="240" w:lineRule="exact"/>
              <w:ind w:right="227"/>
              <w:jc w:val="right"/>
            </w:pPr>
            <w:r w:rsidRPr="002C6A75">
              <w:rPr>
                <w:sz w:val="22"/>
                <w:szCs w:val="22"/>
              </w:rPr>
              <w:t> </w:t>
            </w:r>
          </w:p>
        </w:tc>
        <w:tc>
          <w:tcPr>
            <w:tcW w:w="1011" w:type="dxa"/>
            <w:tcBorders>
              <w:top w:val="nil"/>
              <w:left w:val="single" w:sz="4" w:space="0" w:color="auto"/>
              <w:right w:val="single" w:sz="4" w:space="0" w:color="auto"/>
            </w:tcBorders>
            <w:vAlign w:val="bottom"/>
          </w:tcPr>
          <w:p w14:paraId="30AE0CFE" w14:textId="77777777" w:rsidR="00274F7A" w:rsidRPr="002C6A75" w:rsidRDefault="00274F7A" w:rsidP="00B1153D">
            <w:pPr>
              <w:spacing w:before="120" w:after="120" w:line="240" w:lineRule="exact"/>
              <w:ind w:right="57"/>
              <w:jc w:val="right"/>
            </w:pPr>
            <w:r w:rsidRPr="002C6A75">
              <w:rPr>
                <w:sz w:val="22"/>
                <w:szCs w:val="22"/>
              </w:rPr>
              <w:t> </w:t>
            </w:r>
          </w:p>
        </w:tc>
        <w:tc>
          <w:tcPr>
            <w:tcW w:w="1011" w:type="dxa"/>
            <w:tcBorders>
              <w:top w:val="nil"/>
              <w:left w:val="single" w:sz="4" w:space="0" w:color="auto"/>
              <w:right w:val="single" w:sz="4" w:space="0" w:color="auto"/>
            </w:tcBorders>
            <w:vAlign w:val="bottom"/>
          </w:tcPr>
          <w:p w14:paraId="203544FE" w14:textId="77777777" w:rsidR="00274F7A" w:rsidRPr="002C6A75" w:rsidRDefault="00274F7A" w:rsidP="00B1153D">
            <w:pPr>
              <w:spacing w:before="120" w:after="120" w:line="240" w:lineRule="exact"/>
              <w:ind w:right="113"/>
              <w:jc w:val="right"/>
            </w:pPr>
            <w:r w:rsidRPr="002C6A75">
              <w:rPr>
                <w:sz w:val="22"/>
                <w:szCs w:val="22"/>
              </w:rPr>
              <w:t> </w:t>
            </w:r>
          </w:p>
        </w:tc>
        <w:tc>
          <w:tcPr>
            <w:tcW w:w="1011" w:type="dxa"/>
            <w:tcBorders>
              <w:top w:val="nil"/>
              <w:left w:val="single" w:sz="4" w:space="0" w:color="auto"/>
              <w:right w:val="single" w:sz="4" w:space="0" w:color="auto"/>
            </w:tcBorders>
            <w:vAlign w:val="bottom"/>
          </w:tcPr>
          <w:p w14:paraId="36A47A26" w14:textId="77777777" w:rsidR="00274F7A" w:rsidRPr="002C6A75" w:rsidRDefault="00274F7A" w:rsidP="00B1153D">
            <w:pPr>
              <w:spacing w:before="120" w:after="120" w:line="240" w:lineRule="exact"/>
              <w:ind w:right="227"/>
              <w:jc w:val="right"/>
            </w:pPr>
            <w:r w:rsidRPr="002C6A75">
              <w:rPr>
                <w:sz w:val="22"/>
                <w:szCs w:val="22"/>
              </w:rPr>
              <w:t> </w:t>
            </w:r>
          </w:p>
        </w:tc>
      </w:tr>
      <w:tr w:rsidR="002C6A75" w:rsidRPr="00EA3F6D" w14:paraId="28C48AE4" w14:textId="77777777" w:rsidTr="00F5537E">
        <w:trPr>
          <w:trHeight w:val="20"/>
          <w:jc w:val="center"/>
        </w:trPr>
        <w:tc>
          <w:tcPr>
            <w:tcW w:w="3009" w:type="dxa"/>
            <w:tcBorders>
              <w:top w:val="nil"/>
              <w:left w:val="single" w:sz="4" w:space="0" w:color="auto"/>
              <w:right w:val="single" w:sz="4" w:space="0" w:color="auto"/>
            </w:tcBorders>
            <w:vAlign w:val="bottom"/>
          </w:tcPr>
          <w:p w14:paraId="0A6C8F21" w14:textId="77777777" w:rsidR="002C6A75" w:rsidRPr="00EA3F6D" w:rsidRDefault="002C6A75" w:rsidP="00B1153D">
            <w:pPr>
              <w:spacing w:before="120" w:after="120" w:line="240" w:lineRule="exact"/>
              <w:ind w:left="113"/>
            </w:pPr>
            <w:r w:rsidRPr="00EA3F6D">
              <w:rPr>
                <w:sz w:val="22"/>
                <w:szCs w:val="22"/>
              </w:rPr>
              <w:t>услуги по ремонту</w:t>
            </w:r>
            <w:r w:rsidRPr="00EA3F6D">
              <w:rPr>
                <w:sz w:val="22"/>
                <w:szCs w:val="22"/>
              </w:rPr>
              <w:br/>
              <w:t>и техническому обслуживанию</w:t>
            </w:r>
          </w:p>
        </w:tc>
        <w:tc>
          <w:tcPr>
            <w:tcW w:w="1070" w:type="dxa"/>
            <w:tcBorders>
              <w:top w:val="nil"/>
              <w:left w:val="single" w:sz="4" w:space="0" w:color="auto"/>
              <w:right w:val="single" w:sz="4" w:space="0" w:color="auto"/>
            </w:tcBorders>
            <w:vAlign w:val="bottom"/>
          </w:tcPr>
          <w:p w14:paraId="01BB98D8" w14:textId="77777777" w:rsidR="002C6A75" w:rsidRPr="00EA3F6D" w:rsidRDefault="002C6A75" w:rsidP="00B1153D">
            <w:pPr>
              <w:spacing w:before="120" w:after="120" w:line="240" w:lineRule="exact"/>
              <w:ind w:right="57"/>
              <w:jc w:val="right"/>
            </w:pPr>
            <w:r>
              <w:rPr>
                <w:sz w:val="22"/>
                <w:szCs w:val="22"/>
              </w:rPr>
              <w:t>123,6</w:t>
            </w:r>
          </w:p>
        </w:tc>
        <w:tc>
          <w:tcPr>
            <w:tcW w:w="1011" w:type="dxa"/>
            <w:tcBorders>
              <w:top w:val="nil"/>
              <w:left w:val="single" w:sz="4" w:space="0" w:color="auto"/>
              <w:right w:val="single" w:sz="4" w:space="0" w:color="auto"/>
            </w:tcBorders>
            <w:vAlign w:val="bottom"/>
          </w:tcPr>
          <w:p w14:paraId="14E33E42" w14:textId="77777777" w:rsidR="002C6A75" w:rsidRPr="00EA3F6D" w:rsidRDefault="002C6A75" w:rsidP="00B1153D">
            <w:pPr>
              <w:spacing w:before="120" w:after="120" w:line="240" w:lineRule="exact"/>
              <w:ind w:right="113"/>
              <w:jc w:val="right"/>
            </w:pPr>
            <w:r>
              <w:rPr>
                <w:sz w:val="22"/>
                <w:szCs w:val="22"/>
              </w:rPr>
              <w:t>202,7</w:t>
            </w:r>
          </w:p>
        </w:tc>
        <w:tc>
          <w:tcPr>
            <w:tcW w:w="1011" w:type="dxa"/>
            <w:tcBorders>
              <w:top w:val="nil"/>
              <w:left w:val="single" w:sz="4" w:space="0" w:color="auto"/>
              <w:right w:val="single" w:sz="4" w:space="0" w:color="auto"/>
            </w:tcBorders>
            <w:vAlign w:val="bottom"/>
          </w:tcPr>
          <w:p w14:paraId="6CD82EC3" w14:textId="77777777" w:rsidR="002C6A75" w:rsidRPr="00EA3F6D" w:rsidRDefault="002C6A75" w:rsidP="00B1153D">
            <w:pPr>
              <w:spacing w:before="120" w:after="120" w:line="240" w:lineRule="exact"/>
              <w:ind w:right="227"/>
              <w:jc w:val="right"/>
            </w:pPr>
            <w:r>
              <w:rPr>
                <w:sz w:val="22"/>
                <w:szCs w:val="22"/>
              </w:rPr>
              <w:t>2,9</w:t>
            </w:r>
          </w:p>
        </w:tc>
        <w:tc>
          <w:tcPr>
            <w:tcW w:w="1011" w:type="dxa"/>
            <w:tcBorders>
              <w:top w:val="nil"/>
              <w:left w:val="single" w:sz="4" w:space="0" w:color="auto"/>
              <w:right w:val="single" w:sz="4" w:space="0" w:color="auto"/>
            </w:tcBorders>
            <w:vAlign w:val="bottom"/>
          </w:tcPr>
          <w:p w14:paraId="3C86D5F1" w14:textId="77777777" w:rsidR="002C6A75" w:rsidRPr="00EA3F6D" w:rsidRDefault="002C6A75" w:rsidP="00B1153D">
            <w:pPr>
              <w:spacing w:before="120" w:after="120" w:line="240" w:lineRule="exact"/>
              <w:ind w:right="57"/>
              <w:jc w:val="right"/>
            </w:pPr>
            <w:r w:rsidRPr="00EA3F6D">
              <w:rPr>
                <w:sz w:val="22"/>
                <w:szCs w:val="22"/>
              </w:rPr>
              <w:t>6</w:t>
            </w:r>
            <w:r>
              <w:rPr>
                <w:sz w:val="22"/>
                <w:szCs w:val="22"/>
              </w:rPr>
              <w:t>0,7</w:t>
            </w:r>
          </w:p>
        </w:tc>
        <w:tc>
          <w:tcPr>
            <w:tcW w:w="1011" w:type="dxa"/>
            <w:tcBorders>
              <w:top w:val="nil"/>
              <w:left w:val="single" w:sz="4" w:space="0" w:color="auto"/>
              <w:right w:val="single" w:sz="4" w:space="0" w:color="auto"/>
            </w:tcBorders>
            <w:vAlign w:val="bottom"/>
          </w:tcPr>
          <w:p w14:paraId="1BCA55FF" w14:textId="77777777" w:rsidR="002C6A75" w:rsidRPr="00EA3F6D" w:rsidRDefault="002C6A75" w:rsidP="00B1153D">
            <w:pPr>
              <w:spacing w:before="120" w:after="120" w:line="240" w:lineRule="exact"/>
              <w:ind w:right="113"/>
              <w:jc w:val="right"/>
            </w:pPr>
            <w:r>
              <w:rPr>
                <w:sz w:val="22"/>
                <w:szCs w:val="22"/>
              </w:rPr>
              <w:t>119</w:t>
            </w:r>
            <w:r w:rsidRPr="00EA3F6D">
              <w:rPr>
                <w:sz w:val="22"/>
                <w:szCs w:val="22"/>
              </w:rPr>
              <w:t>,</w:t>
            </w:r>
            <w:r>
              <w:rPr>
                <w:sz w:val="22"/>
                <w:szCs w:val="22"/>
              </w:rPr>
              <w:t>7</w:t>
            </w:r>
          </w:p>
        </w:tc>
        <w:tc>
          <w:tcPr>
            <w:tcW w:w="1011" w:type="dxa"/>
            <w:tcBorders>
              <w:top w:val="nil"/>
              <w:left w:val="single" w:sz="4" w:space="0" w:color="auto"/>
              <w:right w:val="single" w:sz="4" w:space="0" w:color="auto"/>
            </w:tcBorders>
            <w:vAlign w:val="bottom"/>
          </w:tcPr>
          <w:p w14:paraId="3C51CA24" w14:textId="77777777" w:rsidR="002C6A75" w:rsidRPr="00EA3F6D" w:rsidRDefault="002C6A75" w:rsidP="00B1153D">
            <w:pPr>
              <w:spacing w:before="120" w:after="120" w:line="240" w:lineRule="exact"/>
              <w:ind w:right="227"/>
              <w:jc w:val="right"/>
            </w:pPr>
            <w:r w:rsidRPr="00EA3F6D">
              <w:rPr>
                <w:sz w:val="22"/>
                <w:szCs w:val="22"/>
              </w:rPr>
              <w:t>2,3</w:t>
            </w:r>
          </w:p>
        </w:tc>
      </w:tr>
      <w:tr w:rsidR="002C6A75" w:rsidRPr="00EA3F6D" w14:paraId="657D57CE" w14:textId="77777777" w:rsidTr="00F5537E">
        <w:trPr>
          <w:trHeight w:val="171"/>
          <w:jc w:val="center"/>
        </w:trPr>
        <w:tc>
          <w:tcPr>
            <w:tcW w:w="3009" w:type="dxa"/>
            <w:tcBorders>
              <w:left w:val="single" w:sz="4" w:space="0" w:color="auto"/>
              <w:right w:val="single" w:sz="4" w:space="0" w:color="auto"/>
            </w:tcBorders>
            <w:vAlign w:val="bottom"/>
          </w:tcPr>
          <w:p w14:paraId="17110F11" w14:textId="77777777" w:rsidR="002C6A75" w:rsidRPr="00EA3F6D" w:rsidRDefault="002C6A75" w:rsidP="00B1153D">
            <w:pPr>
              <w:spacing w:before="120" w:after="120" w:line="240" w:lineRule="exact"/>
              <w:ind w:left="113"/>
            </w:pPr>
            <w:r w:rsidRPr="00EA3F6D">
              <w:rPr>
                <w:sz w:val="22"/>
                <w:szCs w:val="22"/>
              </w:rPr>
              <w:t>транспортные</w:t>
            </w:r>
          </w:p>
        </w:tc>
        <w:tc>
          <w:tcPr>
            <w:tcW w:w="1070" w:type="dxa"/>
            <w:tcBorders>
              <w:left w:val="single" w:sz="4" w:space="0" w:color="auto"/>
              <w:right w:val="single" w:sz="4" w:space="0" w:color="auto"/>
            </w:tcBorders>
            <w:vAlign w:val="bottom"/>
          </w:tcPr>
          <w:p w14:paraId="047BC889" w14:textId="77777777" w:rsidR="002C6A75" w:rsidRPr="005A6BF0" w:rsidRDefault="002C6A75" w:rsidP="00B1153D">
            <w:pPr>
              <w:spacing w:before="120" w:after="120" w:line="240" w:lineRule="exact"/>
              <w:ind w:right="57"/>
              <w:jc w:val="right"/>
            </w:pPr>
            <w:r w:rsidRPr="005A6BF0">
              <w:rPr>
                <w:sz w:val="22"/>
                <w:szCs w:val="22"/>
              </w:rPr>
              <w:t>1 796,2</w:t>
            </w:r>
          </w:p>
        </w:tc>
        <w:tc>
          <w:tcPr>
            <w:tcW w:w="1011" w:type="dxa"/>
            <w:tcBorders>
              <w:left w:val="single" w:sz="4" w:space="0" w:color="auto"/>
              <w:right w:val="single" w:sz="4" w:space="0" w:color="auto"/>
            </w:tcBorders>
            <w:vAlign w:val="bottom"/>
          </w:tcPr>
          <w:p w14:paraId="1BC8DC94" w14:textId="77777777" w:rsidR="002C6A75" w:rsidRPr="005A6BF0" w:rsidRDefault="002C6A75" w:rsidP="00B1153D">
            <w:pPr>
              <w:spacing w:before="120" w:after="120" w:line="240" w:lineRule="exact"/>
              <w:ind w:right="113"/>
              <w:jc w:val="right"/>
            </w:pPr>
            <w:r w:rsidRPr="005A6BF0">
              <w:rPr>
                <w:sz w:val="22"/>
                <w:szCs w:val="22"/>
              </w:rPr>
              <w:t>125,2</w:t>
            </w:r>
          </w:p>
        </w:tc>
        <w:tc>
          <w:tcPr>
            <w:tcW w:w="1011" w:type="dxa"/>
            <w:tcBorders>
              <w:left w:val="single" w:sz="4" w:space="0" w:color="auto"/>
              <w:right w:val="single" w:sz="4" w:space="0" w:color="auto"/>
            </w:tcBorders>
            <w:vAlign w:val="bottom"/>
          </w:tcPr>
          <w:p w14:paraId="03C2E513" w14:textId="77777777" w:rsidR="002C6A75" w:rsidRPr="005A6BF0" w:rsidRDefault="002C6A75" w:rsidP="00B1153D">
            <w:pPr>
              <w:spacing w:before="120" w:after="120" w:line="240" w:lineRule="exact"/>
              <w:ind w:right="227"/>
              <w:jc w:val="right"/>
            </w:pPr>
            <w:r w:rsidRPr="005A6BF0">
              <w:rPr>
                <w:sz w:val="22"/>
                <w:szCs w:val="22"/>
              </w:rPr>
              <w:t>42,0</w:t>
            </w:r>
          </w:p>
        </w:tc>
        <w:tc>
          <w:tcPr>
            <w:tcW w:w="1011" w:type="dxa"/>
            <w:tcBorders>
              <w:left w:val="single" w:sz="4" w:space="0" w:color="auto"/>
              <w:right w:val="single" w:sz="4" w:space="0" w:color="auto"/>
            </w:tcBorders>
            <w:vAlign w:val="bottom"/>
          </w:tcPr>
          <w:p w14:paraId="66DAAC11" w14:textId="77777777" w:rsidR="002C6A75" w:rsidRPr="005A6BF0" w:rsidRDefault="002C6A75" w:rsidP="00B1153D">
            <w:pPr>
              <w:spacing w:before="120" w:after="120" w:line="240" w:lineRule="exact"/>
              <w:ind w:right="57"/>
              <w:jc w:val="right"/>
            </w:pPr>
            <w:r w:rsidRPr="005A6BF0">
              <w:rPr>
                <w:sz w:val="22"/>
                <w:szCs w:val="22"/>
              </w:rPr>
              <w:t>1 363,4</w:t>
            </w:r>
          </w:p>
        </w:tc>
        <w:tc>
          <w:tcPr>
            <w:tcW w:w="1011" w:type="dxa"/>
            <w:tcBorders>
              <w:left w:val="single" w:sz="4" w:space="0" w:color="auto"/>
              <w:right w:val="single" w:sz="4" w:space="0" w:color="auto"/>
            </w:tcBorders>
            <w:vAlign w:val="bottom"/>
          </w:tcPr>
          <w:p w14:paraId="6E0801C8" w14:textId="77777777" w:rsidR="002C6A75" w:rsidRPr="005A6BF0" w:rsidRDefault="002C6A75" w:rsidP="00B1153D">
            <w:pPr>
              <w:spacing w:before="120" w:after="120" w:line="240" w:lineRule="exact"/>
              <w:ind w:right="113"/>
              <w:jc w:val="right"/>
            </w:pPr>
            <w:r w:rsidRPr="005A6BF0">
              <w:rPr>
                <w:sz w:val="22"/>
                <w:szCs w:val="22"/>
              </w:rPr>
              <w:t>117,0</w:t>
            </w:r>
          </w:p>
        </w:tc>
        <w:tc>
          <w:tcPr>
            <w:tcW w:w="1011" w:type="dxa"/>
            <w:tcBorders>
              <w:left w:val="single" w:sz="4" w:space="0" w:color="auto"/>
              <w:right w:val="single" w:sz="4" w:space="0" w:color="auto"/>
            </w:tcBorders>
            <w:vAlign w:val="bottom"/>
          </w:tcPr>
          <w:p w14:paraId="44394E4A" w14:textId="77777777" w:rsidR="002C6A75" w:rsidRPr="005A6BF0" w:rsidRDefault="002C6A75" w:rsidP="00B1153D">
            <w:pPr>
              <w:spacing w:before="120" w:after="120" w:line="240" w:lineRule="exact"/>
              <w:ind w:right="227"/>
              <w:jc w:val="right"/>
            </w:pPr>
            <w:r w:rsidRPr="005A6BF0">
              <w:rPr>
                <w:sz w:val="22"/>
                <w:szCs w:val="22"/>
              </w:rPr>
              <w:t>50,5</w:t>
            </w:r>
          </w:p>
        </w:tc>
      </w:tr>
      <w:tr w:rsidR="002C6A75" w:rsidRPr="00EA3F6D" w14:paraId="258E00AE" w14:textId="77777777" w:rsidTr="00F5537E">
        <w:trPr>
          <w:trHeight w:val="20"/>
          <w:jc w:val="center"/>
        </w:trPr>
        <w:tc>
          <w:tcPr>
            <w:tcW w:w="3009" w:type="dxa"/>
            <w:tcBorders>
              <w:left w:val="single" w:sz="4" w:space="0" w:color="auto"/>
              <w:right w:val="single" w:sz="4" w:space="0" w:color="auto"/>
            </w:tcBorders>
            <w:vAlign w:val="bottom"/>
          </w:tcPr>
          <w:p w14:paraId="149E5B65" w14:textId="77777777" w:rsidR="002C6A75" w:rsidRPr="00EA3F6D" w:rsidRDefault="002C6A75" w:rsidP="00B1153D">
            <w:pPr>
              <w:spacing w:before="120" w:after="120" w:line="240" w:lineRule="exact"/>
              <w:ind w:left="113"/>
            </w:pPr>
            <w:r w:rsidRPr="00EA3F6D">
              <w:rPr>
                <w:sz w:val="22"/>
                <w:szCs w:val="22"/>
              </w:rPr>
              <w:t>поездки</w:t>
            </w:r>
          </w:p>
        </w:tc>
        <w:tc>
          <w:tcPr>
            <w:tcW w:w="1070" w:type="dxa"/>
            <w:tcBorders>
              <w:left w:val="single" w:sz="4" w:space="0" w:color="auto"/>
              <w:right w:val="single" w:sz="4" w:space="0" w:color="auto"/>
            </w:tcBorders>
            <w:vAlign w:val="bottom"/>
          </w:tcPr>
          <w:p w14:paraId="1A24F834" w14:textId="77777777" w:rsidR="002C6A75" w:rsidRPr="00563F7E" w:rsidRDefault="002C6A75" w:rsidP="00B1153D">
            <w:pPr>
              <w:spacing w:before="120" w:after="120" w:line="240" w:lineRule="exact"/>
              <w:ind w:right="57"/>
              <w:jc w:val="right"/>
            </w:pPr>
            <w:r w:rsidRPr="00563F7E">
              <w:rPr>
                <w:sz w:val="22"/>
                <w:szCs w:val="22"/>
              </w:rPr>
              <w:t>389,7</w:t>
            </w:r>
          </w:p>
        </w:tc>
        <w:tc>
          <w:tcPr>
            <w:tcW w:w="1011" w:type="dxa"/>
            <w:tcBorders>
              <w:left w:val="single" w:sz="4" w:space="0" w:color="auto"/>
              <w:right w:val="single" w:sz="4" w:space="0" w:color="auto"/>
            </w:tcBorders>
            <w:vAlign w:val="bottom"/>
          </w:tcPr>
          <w:p w14:paraId="17529372" w14:textId="77777777" w:rsidR="002C6A75" w:rsidRPr="00563F7E" w:rsidRDefault="002C6A75" w:rsidP="00B1153D">
            <w:pPr>
              <w:spacing w:before="120" w:after="120" w:line="240" w:lineRule="exact"/>
              <w:ind w:right="113"/>
              <w:jc w:val="right"/>
            </w:pPr>
            <w:r w:rsidRPr="00563F7E">
              <w:rPr>
                <w:sz w:val="22"/>
                <w:szCs w:val="22"/>
              </w:rPr>
              <w:t>117,3</w:t>
            </w:r>
          </w:p>
        </w:tc>
        <w:tc>
          <w:tcPr>
            <w:tcW w:w="1011" w:type="dxa"/>
            <w:tcBorders>
              <w:left w:val="single" w:sz="4" w:space="0" w:color="auto"/>
              <w:right w:val="single" w:sz="4" w:space="0" w:color="auto"/>
            </w:tcBorders>
            <w:vAlign w:val="bottom"/>
          </w:tcPr>
          <w:p w14:paraId="55EF4ADD" w14:textId="77777777" w:rsidR="002C6A75" w:rsidRPr="00563F7E" w:rsidRDefault="002C6A75" w:rsidP="00B1153D">
            <w:pPr>
              <w:spacing w:before="120" w:after="120" w:line="240" w:lineRule="exact"/>
              <w:ind w:right="227"/>
              <w:jc w:val="right"/>
            </w:pPr>
            <w:r w:rsidRPr="00563F7E">
              <w:rPr>
                <w:sz w:val="22"/>
                <w:szCs w:val="22"/>
              </w:rPr>
              <w:t>9,1</w:t>
            </w:r>
          </w:p>
        </w:tc>
        <w:tc>
          <w:tcPr>
            <w:tcW w:w="1011" w:type="dxa"/>
            <w:tcBorders>
              <w:left w:val="single" w:sz="4" w:space="0" w:color="auto"/>
              <w:right w:val="single" w:sz="4" w:space="0" w:color="auto"/>
            </w:tcBorders>
            <w:vAlign w:val="bottom"/>
          </w:tcPr>
          <w:p w14:paraId="5817E0F1" w14:textId="77777777" w:rsidR="002C6A75" w:rsidRPr="00563F7E" w:rsidRDefault="002C6A75" w:rsidP="00B1153D">
            <w:pPr>
              <w:spacing w:before="120" w:after="120" w:line="240" w:lineRule="exact"/>
              <w:ind w:right="57"/>
              <w:jc w:val="right"/>
            </w:pPr>
            <w:r>
              <w:rPr>
                <w:sz w:val="22"/>
                <w:szCs w:val="22"/>
              </w:rPr>
              <w:t>4</w:t>
            </w:r>
            <w:r w:rsidRPr="00563F7E">
              <w:rPr>
                <w:sz w:val="22"/>
                <w:szCs w:val="22"/>
              </w:rPr>
              <w:t>28,8</w:t>
            </w:r>
          </w:p>
        </w:tc>
        <w:tc>
          <w:tcPr>
            <w:tcW w:w="1011" w:type="dxa"/>
            <w:tcBorders>
              <w:left w:val="single" w:sz="4" w:space="0" w:color="auto"/>
              <w:right w:val="single" w:sz="4" w:space="0" w:color="auto"/>
            </w:tcBorders>
            <w:vAlign w:val="bottom"/>
          </w:tcPr>
          <w:p w14:paraId="271D6388" w14:textId="77777777" w:rsidR="002C6A75" w:rsidRPr="00563F7E" w:rsidRDefault="002C6A75" w:rsidP="00B1153D">
            <w:pPr>
              <w:spacing w:before="120" w:after="120" w:line="240" w:lineRule="exact"/>
              <w:ind w:right="113"/>
              <w:jc w:val="right"/>
            </w:pPr>
            <w:r w:rsidRPr="00563F7E">
              <w:rPr>
                <w:sz w:val="22"/>
                <w:szCs w:val="22"/>
              </w:rPr>
              <w:t>106,4</w:t>
            </w:r>
          </w:p>
        </w:tc>
        <w:tc>
          <w:tcPr>
            <w:tcW w:w="1011" w:type="dxa"/>
            <w:tcBorders>
              <w:left w:val="single" w:sz="4" w:space="0" w:color="auto"/>
              <w:right w:val="single" w:sz="4" w:space="0" w:color="auto"/>
            </w:tcBorders>
            <w:vAlign w:val="bottom"/>
          </w:tcPr>
          <w:p w14:paraId="2D80140D" w14:textId="77777777" w:rsidR="002C6A75" w:rsidRPr="00563F7E" w:rsidRDefault="002C6A75" w:rsidP="00B1153D">
            <w:pPr>
              <w:spacing w:before="120" w:after="120" w:line="240" w:lineRule="exact"/>
              <w:ind w:right="227"/>
              <w:jc w:val="right"/>
            </w:pPr>
            <w:r w:rsidRPr="00563F7E">
              <w:rPr>
                <w:sz w:val="22"/>
                <w:szCs w:val="22"/>
              </w:rPr>
              <w:t>15,9</w:t>
            </w:r>
          </w:p>
        </w:tc>
      </w:tr>
      <w:tr w:rsidR="002C6A75" w:rsidRPr="00EA3F6D" w14:paraId="6F7E61D8" w14:textId="77777777" w:rsidTr="00F5537E">
        <w:trPr>
          <w:trHeight w:val="70"/>
          <w:jc w:val="center"/>
        </w:trPr>
        <w:tc>
          <w:tcPr>
            <w:tcW w:w="3009" w:type="dxa"/>
            <w:tcBorders>
              <w:left w:val="single" w:sz="4" w:space="0" w:color="auto"/>
              <w:right w:val="single" w:sz="4" w:space="0" w:color="auto"/>
            </w:tcBorders>
            <w:vAlign w:val="bottom"/>
          </w:tcPr>
          <w:p w14:paraId="53BCD167" w14:textId="77777777" w:rsidR="002C6A75" w:rsidRPr="00EA3F6D" w:rsidRDefault="002C6A75" w:rsidP="00B1153D">
            <w:pPr>
              <w:spacing w:before="120" w:after="120" w:line="240" w:lineRule="exact"/>
              <w:ind w:left="113"/>
            </w:pPr>
            <w:r w:rsidRPr="00EA3F6D">
              <w:rPr>
                <w:sz w:val="22"/>
                <w:szCs w:val="22"/>
              </w:rPr>
              <w:t>строительные</w:t>
            </w:r>
          </w:p>
        </w:tc>
        <w:tc>
          <w:tcPr>
            <w:tcW w:w="1070" w:type="dxa"/>
            <w:tcBorders>
              <w:left w:val="single" w:sz="4" w:space="0" w:color="auto"/>
              <w:right w:val="single" w:sz="4" w:space="0" w:color="auto"/>
            </w:tcBorders>
            <w:vAlign w:val="bottom"/>
          </w:tcPr>
          <w:p w14:paraId="0DBA2D1E" w14:textId="77777777" w:rsidR="002C6A75" w:rsidRPr="00ED4E14" w:rsidRDefault="002C6A75" w:rsidP="00B1153D">
            <w:pPr>
              <w:spacing w:before="120" w:after="120" w:line="240" w:lineRule="exact"/>
              <w:ind w:right="57"/>
              <w:jc w:val="right"/>
            </w:pPr>
            <w:r w:rsidRPr="00ED4E14">
              <w:rPr>
                <w:sz w:val="22"/>
                <w:szCs w:val="22"/>
              </w:rPr>
              <w:t>523,6</w:t>
            </w:r>
          </w:p>
        </w:tc>
        <w:tc>
          <w:tcPr>
            <w:tcW w:w="1011" w:type="dxa"/>
            <w:tcBorders>
              <w:left w:val="single" w:sz="4" w:space="0" w:color="auto"/>
              <w:right w:val="single" w:sz="4" w:space="0" w:color="auto"/>
            </w:tcBorders>
            <w:vAlign w:val="bottom"/>
          </w:tcPr>
          <w:p w14:paraId="3A61A36D" w14:textId="77777777" w:rsidR="002C6A75" w:rsidRPr="00ED4E14" w:rsidRDefault="002C6A75" w:rsidP="00B1153D">
            <w:pPr>
              <w:spacing w:before="120" w:after="120" w:line="240" w:lineRule="exact"/>
              <w:ind w:right="113"/>
              <w:jc w:val="right"/>
            </w:pPr>
            <w:r w:rsidRPr="00ED4E14">
              <w:rPr>
                <w:sz w:val="22"/>
                <w:szCs w:val="22"/>
              </w:rPr>
              <w:t>126,3</w:t>
            </w:r>
          </w:p>
        </w:tc>
        <w:tc>
          <w:tcPr>
            <w:tcW w:w="1011" w:type="dxa"/>
            <w:tcBorders>
              <w:left w:val="single" w:sz="4" w:space="0" w:color="auto"/>
              <w:right w:val="single" w:sz="4" w:space="0" w:color="auto"/>
            </w:tcBorders>
            <w:vAlign w:val="bottom"/>
          </w:tcPr>
          <w:p w14:paraId="4EC76A08" w14:textId="77777777" w:rsidR="002C6A75" w:rsidRPr="00ED4E14" w:rsidRDefault="002C6A75" w:rsidP="00B1153D">
            <w:pPr>
              <w:spacing w:before="120" w:after="120" w:line="240" w:lineRule="exact"/>
              <w:ind w:right="227"/>
              <w:jc w:val="right"/>
            </w:pPr>
            <w:r w:rsidRPr="00ED4E14">
              <w:rPr>
                <w:sz w:val="22"/>
                <w:szCs w:val="22"/>
              </w:rPr>
              <w:t>12,2</w:t>
            </w:r>
          </w:p>
        </w:tc>
        <w:tc>
          <w:tcPr>
            <w:tcW w:w="1011" w:type="dxa"/>
            <w:tcBorders>
              <w:left w:val="single" w:sz="4" w:space="0" w:color="auto"/>
              <w:right w:val="single" w:sz="4" w:space="0" w:color="auto"/>
            </w:tcBorders>
            <w:vAlign w:val="bottom"/>
          </w:tcPr>
          <w:p w14:paraId="533BA227" w14:textId="77777777" w:rsidR="002C6A75" w:rsidRPr="00ED4E14" w:rsidRDefault="002C6A75" w:rsidP="00B1153D">
            <w:pPr>
              <w:spacing w:before="120" w:after="120" w:line="240" w:lineRule="exact"/>
              <w:ind w:right="57"/>
              <w:jc w:val="right"/>
            </w:pPr>
            <w:r w:rsidRPr="00ED4E14">
              <w:rPr>
                <w:sz w:val="22"/>
                <w:szCs w:val="22"/>
              </w:rPr>
              <w:t>240,5</w:t>
            </w:r>
          </w:p>
        </w:tc>
        <w:tc>
          <w:tcPr>
            <w:tcW w:w="1011" w:type="dxa"/>
            <w:tcBorders>
              <w:left w:val="single" w:sz="4" w:space="0" w:color="auto"/>
              <w:right w:val="single" w:sz="4" w:space="0" w:color="auto"/>
            </w:tcBorders>
            <w:vAlign w:val="bottom"/>
          </w:tcPr>
          <w:p w14:paraId="31C88590" w14:textId="77777777" w:rsidR="002C6A75" w:rsidRPr="00ED4E14" w:rsidRDefault="002C6A75" w:rsidP="00B1153D">
            <w:pPr>
              <w:spacing w:before="120" w:after="120" w:line="240" w:lineRule="exact"/>
              <w:ind w:right="113"/>
              <w:jc w:val="right"/>
            </w:pPr>
            <w:r w:rsidRPr="00ED4E14">
              <w:rPr>
                <w:sz w:val="22"/>
                <w:szCs w:val="22"/>
              </w:rPr>
              <w:t>129,0</w:t>
            </w:r>
          </w:p>
        </w:tc>
        <w:tc>
          <w:tcPr>
            <w:tcW w:w="1011" w:type="dxa"/>
            <w:tcBorders>
              <w:left w:val="single" w:sz="4" w:space="0" w:color="auto"/>
              <w:right w:val="single" w:sz="4" w:space="0" w:color="auto"/>
            </w:tcBorders>
            <w:vAlign w:val="bottom"/>
          </w:tcPr>
          <w:p w14:paraId="74B8C584" w14:textId="77777777" w:rsidR="002C6A75" w:rsidRPr="00ED4E14" w:rsidRDefault="002C6A75" w:rsidP="00B1153D">
            <w:pPr>
              <w:spacing w:before="120" w:after="120" w:line="240" w:lineRule="exact"/>
              <w:ind w:right="227"/>
              <w:jc w:val="right"/>
            </w:pPr>
            <w:r w:rsidRPr="00ED4E14">
              <w:rPr>
                <w:sz w:val="22"/>
                <w:szCs w:val="22"/>
              </w:rPr>
              <w:t>8,9</w:t>
            </w:r>
          </w:p>
        </w:tc>
      </w:tr>
      <w:tr w:rsidR="00274F7A" w:rsidRPr="00EA3F6D" w14:paraId="1A91CF61" w14:textId="77777777" w:rsidTr="00F5537E">
        <w:trPr>
          <w:trHeight w:val="20"/>
          <w:jc w:val="center"/>
        </w:trPr>
        <w:tc>
          <w:tcPr>
            <w:tcW w:w="3009" w:type="dxa"/>
            <w:tcBorders>
              <w:left w:val="single" w:sz="4" w:space="0" w:color="auto"/>
              <w:right w:val="single" w:sz="4" w:space="0" w:color="auto"/>
            </w:tcBorders>
            <w:vAlign w:val="bottom"/>
          </w:tcPr>
          <w:p w14:paraId="5E7C9646" w14:textId="77777777" w:rsidR="00274F7A" w:rsidRPr="00EA3F6D" w:rsidRDefault="00274F7A" w:rsidP="00B1153D">
            <w:pPr>
              <w:spacing w:before="120" w:after="120" w:line="240" w:lineRule="exact"/>
              <w:ind w:left="567"/>
            </w:pPr>
            <w:r w:rsidRPr="00EA3F6D">
              <w:rPr>
                <w:sz w:val="22"/>
                <w:szCs w:val="22"/>
              </w:rPr>
              <w:t>в том числе оказанные:</w:t>
            </w:r>
          </w:p>
        </w:tc>
        <w:tc>
          <w:tcPr>
            <w:tcW w:w="1070" w:type="dxa"/>
            <w:tcBorders>
              <w:left w:val="single" w:sz="4" w:space="0" w:color="auto"/>
              <w:right w:val="single" w:sz="4" w:space="0" w:color="auto"/>
            </w:tcBorders>
            <w:vAlign w:val="bottom"/>
          </w:tcPr>
          <w:p w14:paraId="6C9DF08A" w14:textId="77777777" w:rsidR="00274F7A" w:rsidRPr="002C6A75" w:rsidRDefault="00274F7A" w:rsidP="00B1153D">
            <w:pPr>
              <w:spacing w:before="120" w:after="120" w:line="240" w:lineRule="exact"/>
              <w:ind w:right="57"/>
              <w:jc w:val="right"/>
            </w:pPr>
            <w:r w:rsidRPr="002C6A75">
              <w:rPr>
                <w:sz w:val="22"/>
                <w:szCs w:val="22"/>
              </w:rPr>
              <w:t> </w:t>
            </w:r>
          </w:p>
        </w:tc>
        <w:tc>
          <w:tcPr>
            <w:tcW w:w="1011" w:type="dxa"/>
            <w:tcBorders>
              <w:left w:val="single" w:sz="4" w:space="0" w:color="auto"/>
              <w:right w:val="single" w:sz="4" w:space="0" w:color="auto"/>
            </w:tcBorders>
            <w:vAlign w:val="bottom"/>
          </w:tcPr>
          <w:p w14:paraId="0221DAAB" w14:textId="77777777" w:rsidR="00274F7A" w:rsidRPr="002C6A75" w:rsidRDefault="00274F7A" w:rsidP="00B1153D">
            <w:pPr>
              <w:spacing w:before="120" w:after="120" w:line="240" w:lineRule="exact"/>
              <w:ind w:right="113"/>
              <w:jc w:val="right"/>
            </w:pPr>
            <w:r w:rsidRPr="002C6A75">
              <w:rPr>
                <w:sz w:val="22"/>
                <w:szCs w:val="22"/>
              </w:rPr>
              <w:t> </w:t>
            </w:r>
          </w:p>
        </w:tc>
        <w:tc>
          <w:tcPr>
            <w:tcW w:w="1011" w:type="dxa"/>
            <w:tcBorders>
              <w:left w:val="single" w:sz="4" w:space="0" w:color="auto"/>
              <w:right w:val="single" w:sz="4" w:space="0" w:color="auto"/>
            </w:tcBorders>
            <w:vAlign w:val="bottom"/>
          </w:tcPr>
          <w:p w14:paraId="67CE8166" w14:textId="77777777" w:rsidR="00274F7A" w:rsidRPr="002C6A75" w:rsidRDefault="00274F7A" w:rsidP="00B1153D">
            <w:pPr>
              <w:spacing w:before="120" w:after="120" w:line="240" w:lineRule="exact"/>
              <w:ind w:right="227"/>
              <w:jc w:val="right"/>
            </w:pPr>
            <w:r w:rsidRPr="002C6A75">
              <w:rPr>
                <w:sz w:val="22"/>
                <w:szCs w:val="22"/>
              </w:rPr>
              <w:t> </w:t>
            </w:r>
          </w:p>
        </w:tc>
        <w:tc>
          <w:tcPr>
            <w:tcW w:w="1011" w:type="dxa"/>
            <w:tcBorders>
              <w:left w:val="single" w:sz="4" w:space="0" w:color="auto"/>
              <w:right w:val="single" w:sz="4" w:space="0" w:color="auto"/>
            </w:tcBorders>
            <w:vAlign w:val="bottom"/>
          </w:tcPr>
          <w:p w14:paraId="7847177F" w14:textId="77777777" w:rsidR="00274F7A" w:rsidRPr="002C6A75" w:rsidRDefault="00274F7A" w:rsidP="00B1153D">
            <w:pPr>
              <w:spacing w:before="120" w:after="120" w:line="240" w:lineRule="exact"/>
              <w:ind w:right="57"/>
              <w:jc w:val="right"/>
            </w:pPr>
            <w:r w:rsidRPr="002C6A75">
              <w:rPr>
                <w:sz w:val="22"/>
                <w:szCs w:val="22"/>
              </w:rPr>
              <w:t> </w:t>
            </w:r>
          </w:p>
        </w:tc>
        <w:tc>
          <w:tcPr>
            <w:tcW w:w="1011" w:type="dxa"/>
            <w:tcBorders>
              <w:left w:val="single" w:sz="4" w:space="0" w:color="auto"/>
              <w:right w:val="single" w:sz="4" w:space="0" w:color="auto"/>
            </w:tcBorders>
            <w:vAlign w:val="bottom"/>
          </w:tcPr>
          <w:p w14:paraId="5A5D5421" w14:textId="77777777" w:rsidR="00274F7A" w:rsidRPr="002C6A75" w:rsidRDefault="00274F7A" w:rsidP="00B1153D">
            <w:pPr>
              <w:spacing w:before="120" w:after="120" w:line="240" w:lineRule="exact"/>
              <w:ind w:right="113"/>
              <w:jc w:val="right"/>
            </w:pPr>
            <w:r w:rsidRPr="002C6A75">
              <w:rPr>
                <w:sz w:val="22"/>
                <w:szCs w:val="22"/>
              </w:rPr>
              <w:t> </w:t>
            </w:r>
          </w:p>
        </w:tc>
        <w:tc>
          <w:tcPr>
            <w:tcW w:w="1011" w:type="dxa"/>
            <w:tcBorders>
              <w:left w:val="single" w:sz="4" w:space="0" w:color="auto"/>
              <w:right w:val="single" w:sz="4" w:space="0" w:color="auto"/>
            </w:tcBorders>
            <w:vAlign w:val="bottom"/>
          </w:tcPr>
          <w:p w14:paraId="49714C88" w14:textId="77777777" w:rsidR="00274F7A" w:rsidRPr="002C6A75" w:rsidRDefault="00274F7A" w:rsidP="00B1153D">
            <w:pPr>
              <w:spacing w:before="120" w:after="120" w:line="240" w:lineRule="exact"/>
              <w:ind w:right="227"/>
              <w:jc w:val="right"/>
            </w:pPr>
            <w:r w:rsidRPr="002C6A75">
              <w:rPr>
                <w:sz w:val="22"/>
                <w:szCs w:val="22"/>
              </w:rPr>
              <w:t> </w:t>
            </w:r>
          </w:p>
        </w:tc>
      </w:tr>
      <w:tr w:rsidR="002C6A75" w:rsidRPr="00EA3F6D" w14:paraId="2FCDE1A5" w14:textId="77777777" w:rsidTr="00F5537E">
        <w:trPr>
          <w:trHeight w:val="20"/>
          <w:jc w:val="center"/>
        </w:trPr>
        <w:tc>
          <w:tcPr>
            <w:tcW w:w="3009" w:type="dxa"/>
            <w:tcBorders>
              <w:left w:val="single" w:sz="4" w:space="0" w:color="auto"/>
              <w:right w:val="single" w:sz="4" w:space="0" w:color="auto"/>
            </w:tcBorders>
            <w:vAlign w:val="bottom"/>
          </w:tcPr>
          <w:p w14:paraId="66CD8B23" w14:textId="77777777" w:rsidR="002C6A75" w:rsidRPr="00EA3F6D" w:rsidRDefault="002C6A75" w:rsidP="00B1153D">
            <w:pPr>
              <w:spacing w:before="120" w:after="120" w:line="240" w:lineRule="exact"/>
              <w:ind w:left="289"/>
            </w:pPr>
            <w:r w:rsidRPr="00EA3F6D">
              <w:rPr>
                <w:sz w:val="22"/>
                <w:szCs w:val="22"/>
              </w:rPr>
              <w:t xml:space="preserve">на территории Республики Беларусь </w:t>
            </w:r>
          </w:p>
        </w:tc>
        <w:tc>
          <w:tcPr>
            <w:tcW w:w="1070" w:type="dxa"/>
            <w:tcBorders>
              <w:left w:val="single" w:sz="4" w:space="0" w:color="auto"/>
              <w:right w:val="single" w:sz="4" w:space="0" w:color="auto"/>
            </w:tcBorders>
            <w:vAlign w:val="bottom"/>
          </w:tcPr>
          <w:p w14:paraId="765FA1D1" w14:textId="77777777" w:rsidR="002C6A75" w:rsidRPr="00706948" w:rsidRDefault="002C6A75" w:rsidP="00B1153D">
            <w:pPr>
              <w:spacing w:before="120" w:after="120" w:line="240" w:lineRule="exact"/>
              <w:ind w:right="57"/>
              <w:jc w:val="right"/>
            </w:pPr>
            <w:r w:rsidRPr="00706948">
              <w:rPr>
                <w:sz w:val="22"/>
                <w:szCs w:val="22"/>
              </w:rPr>
              <w:t>114,6</w:t>
            </w:r>
          </w:p>
        </w:tc>
        <w:tc>
          <w:tcPr>
            <w:tcW w:w="1011" w:type="dxa"/>
            <w:tcBorders>
              <w:left w:val="single" w:sz="4" w:space="0" w:color="auto"/>
              <w:right w:val="single" w:sz="4" w:space="0" w:color="auto"/>
            </w:tcBorders>
            <w:vAlign w:val="bottom"/>
          </w:tcPr>
          <w:p w14:paraId="4DCFC28A" w14:textId="77777777" w:rsidR="002C6A75" w:rsidRPr="00706948" w:rsidRDefault="002C6A75" w:rsidP="00B1153D">
            <w:pPr>
              <w:spacing w:before="120" w:after="120" w:line="240" w:lineRule="exact"/>
              <w:ind w:right="113"/>
              <w:jc w:val="right"/>
            </w:pPr>
            <w:r w:rsidRPr="00706948">
              <w:rPr>
                <w:sz w:val="22"/>
                <w:szCs w:val="22"/>
              </w:rPr>
              <w:t>120,0</w:t>
            </w:r>
          </w:p>
        </w:tc>
        <w:tc>
          <w:tcPr>
            <w:tcW w:w="1011" w:type="dxa"/>
            <w:tcBorders>
              <w:left w:val="single" w:sz="4" w:space="0" w:color="auto"/>
              <w:right w:val="single" w:sz="4" w:space="0" w:color="auto"/>
            </w:tcBorders>
            <w:vAlign w:val="bottom"/>
          </w:tcPr>
          <w:p w14:paraId="36670C76" w14:textId="77777777" w:rsidR="002C6A75" w:rsidRPr="00706948" w:rsidRDefault="002C6A75" w:rsidP="00B1153D">
            <w:pPr>
              <w:spacing w:before="120" w:after="120" w:line="240" w:lineRule="exact"/>
              <w:ind w:right="227"/>
              <w:jc w:val="right"/>
            </w:pPr>
            <w:r w:rsidRPr="00706948">
              <w:rPr>
                <w:sz w:val="22"/>
                <w:szCs w:val="22"/>
              </w:rPr>
              <w:t>2,7</w:t>
            </w:r>
          </w:p>
        </w:tc>
        <w:tc>
          <w:tcPr>
            <w:tcW w:w="1011" w:type="dxa"/>
            <w:tcBorders>
              <w:left w:val="single" w:sz="4" w:space="0" w:color="auto"/>
              <w:right w:val="single" w:sz="4" w:space="0" w:color="auto"/>
            </w:tcBorders>
            <w:vAlign w:val="bottom"/>
          </w:tcPr>
          <w:p w14:paraId="2A55ED06" w14:textId="77777777" w:rsidR="002C6A75" w:rsidRPr="00706948" w:rsidRDefault="002C6A75" w:rsidP="00B1153D">
            <w:pPr>
              <w:spacing w:before="120" w:after="120" w:line="240" w:lineRule="exact"/>
              <w:ind w:right="57"/>
              <w:jc w:val="right"/>
            </w:pPr>
            <w:r w:rsidRPr="00706948">
              <w:rPr>
                <w:sz w:val="22"/>
                <w:szCs w:val="22"/>
              </w:rPr>
              <w:t>189,8</w:t>
            </w:r>
          </w:p>
        </w:tc>
        <w:tc>
          <w:tcPr>
            <w:tcW w:w="1011" w:type="dxa"/>
            <w:tcBorders>
              <w:left w:val="single" w:sz="4" w:space="0" w:color="auto"/>
              <w:right w:val="single" w:sz="4" w:space="0" w:color="auto"/>
            </w:tcBorders>
            <w:vAlign w:val="bottom"/>
          </w:tcPr>
          <w:p w14:paraId="3D72D712" w14:textId="77777777" w:rsidR="002C6A75" w:rsidRPr="00706948" w:rsidRDefault="002C6A75" w:rsidP="00B1153D">
            <w:pPr>
              <w:spacing w:before="120" w:after="120" w:line="240" w:lineRule="exact"/>
              <w:ind w:right="113"/>
              <w:jc w:val="right"/>
            </w:pPr>
            <w:r w:rsidRPr="00706948">
              <w:rPr>
                <w:sz w:val="22"/>
                <w:szCs w:val="22"/>
              </w:rPr>
              <w:t>130,7</w:t>
            </w:r>
          </w:p>
        </w:tc>
        <w:tc>
          <w:tcPr>
            <w:tcW w:w="1011" w:type="dxa"/>
            <w:tcBorders>
              <w:left w:val="single" w:sz="4" w:space="0" w:color="auto"/>
              <w:right w:val="single" w:sz="4" w:space="0" w:color="auto"/>
            </w:tcBorders>
            <w:vAlign w:val="bottom"/>
          </w:tcPr>
          <w:p w14:paraId="79B1A9D9" w14:textId="77777777" w:rsidR="002C6A75" w:rsidRPr="00706948" w:rsidRDefault="002C6A75" w:rsidP="00B1153D">
            <w:pPr>
              <w:spacing w:before="120" w:after="120" w:line="240" w:lineRule="exact"/>
              <w:ind w:right="227"/>
              <w:jc w:val="right"/>
            </w:pPr>
            <w:r w:rsidRPr="00706948">
              <w:rPr>
                <w:sz w:val="22"/>
                <w:szCs w:val="22"/>
              </w:rPr>
              <w:t>7,0</w:t>
            </w:r>
          </w:p>
        </w:tc>
      </w:tr>
      <w:tr w:rsidR="002C6A75" w:rsidRPr="00EA3F6D" w14:paraId="5C7BD739" w14:textId="77777777" w:rsidTr="00F5537E">
        <w:trPr>
          <w:trHeight w:val="20"/>
          <w:jc w:val="center"/>
        </w:trPr>
        <w:tc>
          <w:tcPr>
            <w:tcW w:w="3009" w:type="dxa"/>
            <w:tcBorders>
              <w:left w:val="single" w:sz="4" w:space="0" w:color="auto"/>
              <w:right w:val="single" w:sz="4" w:space="0" w:color="auto"/>
            </w:tcBorders>
            <w:vAlign w:val="bottom"/>
          </w:tcPr>
          <w:p w14:paraId="08563B81" w14:textId="77777777" w:rsidR="002C6A75" w:rsidRPr="00EA3F6D" w:rsidRDefault="002C6A75" w:rsidP="00B1153D">
            <w:pPr>
              <w:spacing w:before="120" w:after="120" w:line="240" w:lineRule="exact"/>
              <w:ind w:left="289"/>
            </w:pPr>
            <w:r w:rsidRPr="00EA3F6D">
              <w:rPr>
                <w:sz w:val="22"/>
                <w:szCs w:val="22"/>
              </w:rPr>
              <w:t xml:space="preserve">за пределами </w:t>
            </w:r>
            <w:r w:rsidRPr="00EA3F6D">
              <w:rPr>
                <w:sz w:val="22"/>
                <w:szCs w:val="22"/>
              </w:rPr>
              <w:br/>
              <w:t>Республики Беларусь</w:t>
            </w:r>
          </w:p>
        </w:tc>
        <w:tc>
          <w:tcPr>
            <w:tcW w:w="1070" w:type="dxa"/>
            <w:tcBorders>
              <w:left w:val="single" w:sz="4" w:space="0" w:color="auto"/>
              <w:right w:val="single" w:sz="4" w:space="0" w:color="auto"/>
            </w:tcBorders>
            <w:vAlign w:val="bottom"/>
          </w:tcPr>
          <w:p w14:paraId="6F357F0E" w14:textId="77777777" w:rsidR="002C6A75" w:rsidRPr="00706948" w:rsidRDefault="002C6A75" w:rsidP="00B1153D">
            <w:pPr>
              <w:spacing w:before="120" w:after="120" w:line="240" w:lineRule="exact"/>
              <w:ind w:right="57"/>
              <w:jc w:val="right"/>
            </w:pPr>
            <w:r w:rsidRPr="00706948">
              <w:rPr>
                <w:sz w:val="22"/>
                <w:szCs w:val="22"/>
              </w:rPr>
              <w:t>409,0</w:t>
            </w:r>
          </w:p>
        </w:tc>
        <w:tc>
          <w:tcPr>
            <w:tcW w:w="1011" w:type="dxa"/>
            <w:tcBorders>
              <w:left w:val="single" w:sz="4" w:space="0" w:color="auto"/>
              <w:right w:val="single" w:sz="4" w:space="0" w:color="auto"/>
            </w:tcBorders>
            <w:vAlign w:val="bottom"/>
          </w:tcPr>
          <w:p w14:paraId="725828F4" w14:textId="77777777" w:rsidR="002C6A75" w:rsidRPr="00706948" w:rsidRDefault="002C6A75" w:rsidP="00B1153D">
            <w:pPr>
              <w:spacing w:before="120" w:after="120" w:line="240" w:lineRule="exact"/>
              <w:ind w:right="113"/>
              <w:jc w:val="right"/>
            </w:pPr>
            <w:r w:rsidRPr="00706948">
              <w:rPr>
                <w:sz w:val="22"/>
                <w:szCs w:val="22"/>
              </w:rPr>
              <w:t>128,1</w:t>
            </w:r>
          </w:p>
        </w:tc>
        <w:tc>
          <w:tcPr>
            <w:tcW w:w="1011" w:type="dxa"/>
            <w:tcBorders>
              <w:left w:val="single" w:sz="4" w:space="0" w:color="auto"/>
              <w:right w:val="single" w:sz="4" w:space="0" w:color="auto"/>
            </w:tcBorders>
            <w:vAlign w:val="bottom"/>
          </w:tcPr>
          <w:p w14:paraId="3B2815FF" w14:textId="77777777" w:rsidR="002C6A75" w:rsidRPr="00706948" w:rsidRDefault="002C6A75" w:rsidP="00B1153D">
            <w:pPr>
              <w:spacing w:before="120" w:after="120" w:line="240" w:lineRule="exact"/>
              <w:ind w:right="227"/>
              <w:jc w:val="right"/>
            </w:pPr>
            <w:r w:rsidRPr="00706948">
              <w:rPr>
                <w:sz w:val="22"/>
                <w:szCs w:val="22"/>
              </w:rPr>
              <w:t>9,6</w:t>
            </w:r>
          </w:p>
        </w:tc>
        <w:tc>
          <w:tcPr>
            <w:tcW w:w="1011" w:type="dxa"/>
            <w:tcBorders>
              <w:left w:val="single" w:sz="4" w:space="0" w:color="auto"/>
              <w:right w:val="single" w:sz="4" w:space="0" w:color="auto"/>
            </w:tcBorders>
            <w:vAlign w:val="bottom"/>
          </w:tcPr>
          <w:p w14:paraId="0BE0AD22" w14:textId="77777777" w:rsidR="002C6A75" w:rsidRPr="00706948" w:rsidRDefault="002C6A75" w:rsidP="00B1153D">
            <w:pPr>
              <w:spacing w:before="120" w:after="120" w:line="240" w:lineRule="exact"/>
              <w:ind w:right="57"/>
              <w:jc w:val="right"/>
            </w:pPr>
            <w:r w:rsidRPr="00706948">
              <w:rPr>
                <w:sz w:val="22"/>
                <w:szCs w:val="22"/>
              </w:rPr>
              <w:t>50,7</w:t>
            </w:r>
          </w:p>
        </w:tc>
        <w:tc>
          <w:tcPr>
            <w:tcW w:w="1011" w:type="dxa"/>
            <w:tcBorders>
              <w:left w:val="single" w:sz="4" w:space="0" w:color="auto"/>
              <w:right w:val="single" w:sz="4" w:space="0" w:color="auto"/>
            </w:tcBorders>
            <w:vAlign w:val="bottom"/>
          </w:tcPr>
          <w:p w14:paraId="455EAE7E" w14:textId="77777777" w:rsidR="002C6A75" w:rsidRPr="00706948" w:rsidRDefault="002C6A75" w:rsidP="00B1153D">
            <w:pPr>
              <w:spacing w:before="120" w:after="120" w:line="240" w:lineRule="exact"/>
              <w:ind w:right="113"/>
              <w:jc w:val="right"/>
            </w:pPr>
            <w:r w:rsidRPr="00706948">
              <w:rPr>
                <w:sz w:val="22"/>
                <w:szCs w:val="22"/>
              </w:rPr>
              <w:t>123,0</w:t>
            </w:r>
          </w:p>
        </w:tc>
        <w:tc>
          <w:tcPr>
            <w:tcW w:w="1011" w:type="dxa"/>
            <w:tcBorders>
              <w:left w:val="single" w:sz="4" w:space="0" w:color="auto"/>
              <w:right w:val="single" w:sz="4" w:space="0" w:color="auto"/>
            </w:tcBorders>
            <w:vAlign w:val="bottom"/>
          </w:tcPr>
          <w:p w14:paraId="5C58FA01" w14:textId="77777777" w:rsidR="002C6A75" w:rsidRPr="00706948" w:rsidRDefault="002C6A75" w:rsidP="00B1153D">
            <w:pPr>
              <w:spacing w:before="120" w:after="120" w:line="240" w:lineRule="exact"/>
              <w:ind w:right="227"/>
              <w:jc w:val="right"/>
            </w:pPr>
            <w:r w:rsidRPr="00706948">
              <w:rPr>
                <w:sz w:val="22"/>
                <w:szCs w:val="22"/>
              </w:rPr>
              <w:t>1,9</w:t>
            </w:r>
          </w:p>
        </w:tc>
      </w:tr>
      <w:tr w:rsidR="002C6A75" w:rsidRPr="00EA3F6D" w14:paraId="468BE5C0" w14:textId="77777777" w:rsidTr="00F5537E">
        <w:trPr>
          <w:trHeight w:val="20"/>
          <w:jc w:val="center"/>
        </w:trPr>
        <w:tc>
          <w:tcPr>
            <w:tcW w:w="3009" w:type="dxa"/>
            <w:tcBorders>
              <w:left w:val="single" w:sz="4" w:space="0" w:color="auto"/>
              <w:right w:val="single" w:sz="4" w:space="0" w:color="auto"/>
            </w:tcBorders>
            <w:vAlign w:val="bottom"/>
          </w:tcPr>
          <w:p w14:paraId="15FC7DE7" w14:textId="77777777" w:rsidR="002C6A75" w:rsidRPr="00EA3F6D" w:rsidRDefault="002C6A75" w:rsidP="00B1153D">
            <w:pPr>
              <w:spacing w:before="120" w:after="120" w:line="240" w:lineRule="exact"/>
              <w:ind w:left="113"/>
            </w:pPr>
            <w:r w:rsidRPr="00EA3F6D">
              <w:rPr>
                <w:sz w:val="22"/>
                <w:szCs w:val="22"/>
              </w:rPr>
              <w:t>финансовые</w:t>
            </w:r>
          </w:p>
        </w:tc>
        <w:tc>
          <w:tcPr>
            <w:tcW w:w="1070" w:type="dxa"/>
            <w:tcBorders>
              <w:left w:val="single" w:sz="4" w:space="0" w:color="auto"/>
              <w:right w:val="single" w:sz="4" w:space="0" w:color="auto"/>
            </w:tcBorders>
            <w:vAlign w:val="bottom"/>
          </w:tcPr>
          <w:p w14:paraId="1276B261" w14:textId="77777777" w:rsidR="002C6A75" w:rsidRPr="00706948" w:rsidRDefault="002C6A75" w:rsidP="00B1153D">
            <w:pPr>
              <w:spacing w:before="120" w:after="120" w:line="240" w:lineRule="exact"/>
              <w:ind w:right="57"/>
              <w:jc w:val="right"/>
            </w:pPr>
            <w:r w:rsidRPr="00706948">
              <w:rPr>
                <w:sz w:val="22"/>
                <w:szCs w:val="22"/>
              </w:rPr>
              <w:t>30,4</w:t>
            </w:r>
          </w:p>
        </w:tc>
        <w:tc>
          <w:tcPr>
            <w:tcW w:w="1011" w:type="dxa"/>
            <w:tcBorders>
              <w:left w:val="single" w:sz="4" w:space="0" w:color="auto"/>
              <w:right w:val="single" w:sz="4" w:space="0" w:color="auto"/>
            </w:tcBorders>
            <w:vAlign w:val="bottom"/>
          </w:tcPr>
          <w:p w14:paraId="6EA5F433" w14:textId="77777777" w:rsidR="002C6A75" w:rsidRPr="00706948" w:rsidRDefault="002C6A75" w:rsidP="00B1153D">
            <w:pPr>
              <w:spacing w:before="120" w:after="120" w:line="240" w:lineRule="exact"/>
              <w:ind w:right="113"/>
              <w:jc w:val="right"/>
            </w:pPr>
            <w:r w:rsidRPr="00706948">
              <w:rPr>
                <w:sz w:val="22"/>
                <w:szCs w:val="22"/>
              </w:rPr>
              <w:t>140,8</w:t>
            </w:r>
          </w:p>
        </w:tc>
        <w:tc>
          <w:tcPr>
            <w:tcW w:w="1011" w:type="dxa"/>
            <w:tcBorders>
              <w:left w:val="single" w:sz="4" w:space="0" w:color="auto"/>
              <w:right w:val="single" w:sz="4" w:space="0" w:color="auto"/>
            </w:tcBorders>
            <w:vAlign w:val="bottom"/>
          </w:tcPr>
          <w:p w14:paraId="6F9634DF" w14:textId="77777777" w:rsidR="002C6A75" w:rsidRPr="00706948" w:rsidRDefault="002C6A75" w:rsidP="00B1153D">
            <w:pPr>
              <w:spacing w:before="120" w:after="120" w:line="240" w:lineRule="exact"/>
              <w:ind w:right="227"/>
              <w:jc w:val="right"/>
            </w:pPr>
            <w:r w:rsidRPr="00706948">
              <w:rPr>
                <w:sz w:val="22"/>
                <w:szCs w:val="22"/>
              </w:rPr>
              <w:t>0,7</w:t>
            </w:r>
          </w:p>
        </w:tc>
        <w:tc>
          <w:tcPr>
            <w:tcW w:w="1011" w:type="dxa"/>
            <w:tcBorders>
              <w:left w:val="single" w:sz="4" w:space="0" w:color="auto"/>
              <w:right w:val="single" w:sz="4" w:space="0" w:color="auto"/>
            </w:tcBorders>
            <w:vAlign w:val="bottom"/>
          </w:tcPr>
          <w:p w14:paraId="70774206" w14:textId="77777777" w:rsidR="002C6A75" w:rsidRPr="00706948" w:rsidRDefault="002C6A75" w:rsidP="00B1153D">
            <w:pPr>
              <w:spacing w:before="120" w:after="120" w:line="240" w:lineRule="exact"/>
              <w:ind w:right="57"/>
              <w:jc w:val="right"/>
            </w:pPr>
            <w:r w:rsidRPr="00706948">
              <w:rPr>
                <w:sz w:val="22"/>
                <w:szCs w:val="22"/>
              </w:rPr>
              <w:t>74,8</w:t>
            </w:r>
          </w:p>
        </w:tc>
        <w:tc>
          <w:tcPr>
            <w:tcW w:w="1011" w:type="dxa"/>
            <w:tcBorders>
              <w:left w:val="single" w:sz="4" w:space="0" w:color="auto"/>
              <w:right w:val="single" w:sz="4" w:space="0" w:color="auto"/>
            </w:tcBorders>
            <w:vAlign w:val="bottom"/>
          </w:tcPr>
          <w:p w14:paraId="2A2CD97E" w14:textId="77777777" w:rsidR="002C6A75" w:rsidRPr="00706948" w:rsidRDefault="002C6A75" w:rsidP="00B1153D">
            <w:pPr>
              <w:spacing w:before="120" w:after="120" w:line="240" w:lineRule="exact"/>
              <w:ind w:right="113"/>
              <w:jc w:val="right"/>
            </w:pPr>
            <w:r w:rsidRPr="00706948">
              <w:rPr>
                <w:sz w:val="22"/>
                <w:szCs w:val="22"/>
              </w:rPr>
              <w:t>112,6</w:t>
            </w:r>
          </w:p>
        </w:tc>
        <w:tc>
          <w:tcPr>
            <w:tcW w:w="1011" w:type="dxa"/>
            <w:tcBorders>
              <w:left w:val="single" w:sz="4" w:space="0" w:color="auto"/>
              <w:right w:val="single" w:sz="4" w:space="0" w:color="auto"/>
            </w:tcBorders>
            <w:vAlign w:val="bottom"/>
          </w:tcPr>
          <w:p w14:paraId="15A06D40" w14:textId="77777777" w:rsidR="002C6A75" w:rsidRPr="00706948" w:rsidRDefault="002C6A75" w:rsidP="00B1153D">
            <w:pPr>
              <w:spacing w:before="120" w:after="120" w:line="240" w:lineRule="exact"/>
              <w:ind w:right="227"/>
              <w:jc w:val="right"/>
            </w:pPr>
            <w:r>
              <w:rPr>
                <w:sz w:val="22"/>
                <w:szCs w:val="22"/>
              </w:rPr>
              <w:t>2,7</w:t>
            </w:r>
          </w:p>
        </w:tc>
      </w:tr>
      <w:tr w:rsidR="002C6A75" w:rsidRPr="00EA3F6D" w14:paraId="05E692D6" w14:textId="77777777" w:rsidTr="00F5537E">
        <w:trPr>
          <w:trHeight w:val="20"/>
          <w:jc w:val="center"/>
        </w:trPr>
        <w:tc>
          <w:tcPr>
            <w:tcW w:w="3009" w:type="dxa"/>
            <w:tcBorders>
              <w:left w:val="single" w:sz="4" w:space="0" w:color="auto"/>
              <w:right w:val="single" w:sz="4" w:space="0" w:color="auto"/>
            </w:tcBorders>
            <w:vAlign w:val="bottom"/>
          </w:tcPr>
          <w:p w14:paraId="7FF9C4BF" w14:textId="77777777" w:rsidR="002C6A75" w:rsidRPr="00EA3F6D" w:rsidRDefault="002C6A75" w:rsidP="00B1153D">
            <w:pPr>
              <w:spacing w:before="120" w:after="120" w:line="240" w:lineRule="exact"/>
              <w:ind w:left="113"/>
            </w:pPr>
            <w:r w:rsidRPr="00EA3F6D">
              <w:rPr>
                <w:sz w:val="22"/>
                <w:szCs w:val="22"/>
              </w:rPr>
              <w:t xml:space="preserve">компьютерные, телекоммуникационные </w:t>
            </w:r>
            <w:r w:rsidRPr="00EA3F6D">
              <w:rPr>
                <w:sz w:val="22"/>
                <w:szCs w:val="22"/>
              </w:rPr>
              <w:br/>
              <w:t>и информационные услуги</w:t>
            </w:r>
          </w:p>
        </w:tc>
        <w:tc>
          <w:tcPr>
            <w:tcW w:w="1070" w:type="dxa"/>
            <w:tcBorders>
              <w:left w:val="single" w:sz="4" w:space="0" w:color="auto"/>
              <w:right w:val="single" w:sz="4" w:space="0" w:color="auto"/>
            </w:tcBorders>
            <w:vAlign w:val="bottom"/>
          </w:tcPr>
          <w:p w14:paraId="2BFDD6F6" w14:textId="77777777" w:rsidR="002C6A75" w:rsidRPr="005A6BF0" w:rsidRDefault="002C6A75" w:rsidP="00B1153D">
            <w:pPr>
              <w:spacing w:before="120" w:after="120" w:line="240" w:lineRule="exact"/>
              <w:ind w:right="57"/>
              <w:jc w:val="right"/>
              <w:rPr>
                <w:highlight w:val="yellow"/>
              </w:rPr>
            </w:pPr>
            <w:r w:rsidRPr="00706948">
              <w:rPr>
                <w:sz w:val="22"/>
                <w:szCs w:val="22"/>
              </w:rPr>
              <w:t>781,0</w:t>
            </w:r>
          </w:p>
        </w:tc>
        <w:tc>
          <w:tcPr>
            <w:tcW w:w="1011" w:type="dxa"/>
            <w:tcBorders>
              <w:left w:val="single" w:sz="4" w:space="0" w:color="auto"/>
              <w:right w:val="single" w:sz="4" w:space="0" w:color="auto"/>
            </w:tcBorders>
            <w:vAlign w:val="bottom"/>
          </w:tcPr>
          <w:p w14:paraId="442C73B5" w14:textId="77777777" w:rsidR="002C6A75" w:rsidRPr="00725661" w:rsidRDefault="002C6A75" w:rsidP="00B1153D">
            <w:pPr>
              <w:spacing w:before="120" w:after="120" w:line="240" w:lineRule="exact"/>
              <w:ind w:right="113"/>
              <w:jc w:val="right"/>
            </w:pPr>
            <w:r w:rsidRPr="00725661">
              <w:rPr>
                <w:sz w:val="22"/>
                <w:szCs w:val="22"/>
              </w:rPr>
              <w:t>116,7</w:t>
            </w:r>
          </w:p>
        </w:tc>
        <w:tc>
          <w:tcPr>
            <w:tcW w:w="1011" w:type="dxa"/>
            <w:tcBorders>
              <w:left w:val="single" w:sz="4" w:space="0" w:color="auto"/>
              <w:right w:val="single" w:sz="4" w:space="0" w:color="auto"/>
            </w:tcBorders>
            <w:vAlign w:val="bottom"/>
          </w:tcPr>
          <w:p w14:paraId="785FC682" w14:textId="77777777" w:rsidR="002C6A75" w:rsidRPr="00725661" w:rsidRDefault="002C6A75" w:rsidP="00B1153D">
            <w:pPr>
              <w:spacing w:before="120" w:after="120" w:line="240" w:lineRule="exact"/>
              <w:ind w:right="227"/>
              <w:jc w:val="right"/>
            </w:pPr>
            <w:r w:rsidRPr="00725661">
              <w:rPr>
                <w:sz w:val="22"/>
                <w:szCs w:val="22"/>
              </w:rPr>
              <w:t>18,2</w:t>
            </w:r>
          </w:p>
        </w:tc>
        <w:tc>
          <w:tcPr>
            <w:tcW w:w="1011" w:type="dxa"/>
            <w:tcBorders>
              <w:left w:val="single" w:sz="4" w:space="0" w:color="auto"/>
              <w:right w:val="single" w:sz="4" w:space="0" w:color="auto"/>
            </w:tcBorders>
            <w:vAlign w:val="bottom"/>
          </w:tcPr>
          <w:p w14:paraId="0D4F6EAD" w14:textId="77777777" w:rsidR="002C6A75" w:rsidRPr="00725661" w:rsidRDefault="002C6A75" w:rsidP="00B1153D">
            <w:pPr>
              <w:spacing w:before="120" w:after="120" w:line="240" w:lineRule="exact"/>
              <w:ind w:right="57"/>
              <w:jc w:val="right"/>
            </w:pPr>
            <w:r w:rsidRPr="00725661">
              <w:rPr>
                <w:sz w:val="22"/>
                <w:szCs w:val="22"/>
              </w:rPr>
              <w:t>153,5</w:t>
            </w:r>
          </w:p>
        </w:tc>
        <w:tc>
          <w:tcPr>
            <w:tcW w:w="1011" w:type="dxa"/>
            <w:tcBorders>
              <w:left w:val="single" w:sz="4" w:space="0" w:color="auto"/>
              <w:right w:val="single" w:sz="4" w:space="0" w:color="auto"/>
            </w:tcBorders>
            <w:vAlign w:val="bottom"/>
          </w:tcPr>
          <w:p w14:paraId="3B55A9A8" w14:textId="77777777" w:rsidR="002C6A75" w:rsidRPr="00725661" w:rsidRDefault="002C6A75" w:rsidP="00B1153D">
            <w:pPr>
              <w:spacing w:before="120" w:after="120" w:line="240" w:lineRule="exact"/>
              <w:ind w:right="113"/>
              <w:jc w:val="right"/>
            </w:pPr>
            <w:r w:rsidRPr="00725661">
              <w:rPr>
                <w:sz w:val="22"/>
                <w:szCs w:val="22"/>
              </w:rPr>
              <w:t>110,6</w:t>
            </w:r>
          </w:p>
        </w:tc>
        <w:tc>
          <w:tcPr>
            <w:tcW w:w="1011" w:type="dxa"/>
            <w:tcBorders>
              <w:left w:val="single" w:sz="4" w:space="0" w:color="auto"/>
              <w:right w:val="single" w:sz="4" w:space="0" w:color="auto"/>
            </w:tcBorders>
            <w:vAlign w:val="bottom"/>
          </w:tcPr>
          <w:p w14:paraId="605A5E75" w14:textId="77777777" w:rsidR="002C6A75" w:rsidRPr="005A6BF0" w:rsidRDefault="002C6A75" w:rsidP="00B1153D">
            <w:pPr>
              <w:spacing w:before="120" w:after="120" w:line="240" w:lineRule="exact"/>
              <w:ind w:right="227"/>
              <w:jc w:val="right"/>
              <w:rPr>
                <w:highlight w:val="yellow"/>
              </w:rPr>
            </w:pPr>
            <w:r w:rsidRPr="00706948">
              <w:rPr>
                <w:sz w:val="22"/>
                <w:szCs w:val="22"/>
              </w:rPr>
              <w:t>5,7</w:t>
            </w:r>
          </w:p>
        </w:tc>
      </w:tr>
      <w:tr w:rsidR="002C6A75" w:rsidRPr="00EA3F6D" w14:paraId="50DCB25F" w14:textId="77777777" w:rsidTr="00F5537E">
        <w:trPr>
          <w:cantSplit/>
          <w:trHeight w:val="20"/>
          <w:jc w:val="center"/>
        </w:trPr>
        <w:tc>
          <w:tcPr>
            <w:tcW w:w="3009" w:type="dxa"/>
            <w:tcBorders>
              <w:left w:val="single" w:sz="4" w:space="0" w:color="auto"/>
              <w:right w:val="single" w:sz="4" w:space="0" w:color="auto"/>
            </w:tcBorders>
            <w:vAlign w:val="bottom"/>
          </w:tcPr>
          <w:p w14:paraId="799BD788" w14:textId="77777777" w:rsidR="002C6A75" w:rsidRPr="00EA3F6D" w:rsidRDefault="002C6A75" w:rsidP="00B1153D">
            <w:pPr>
              <w:spacing w:before="120" w:after="120" w:line="240" w:lineRule="exact"/>
              <w:ind w:left="113"/>
            </w:pPr>
            <w:r w:rsidRPr="00EA3F6D">
              <w:rPr>
                <w:sz w:val="22"/>
                <w:szCs w:val="22"/>
              </w:rPr>
              <w:t>плата за пользование интеллектуальной собственностью</w:t>
            </w:r>
          </w:p>
        </w:tc>
        <w:tc>
          <w:tcPr>
            <w:tcW w:w="1070" w:type="dxa"/>
            <w:tcBorders>
              <w:left w:val="single" w:sz="4" w:space="0" w:color="auto"/>
              <w:right w:val="single" w:sz="4" w:space="0" w:color="auto"/>
            </w:tcBorders>
            <w:vAlign w:val="bottom"/>
          </w:tcPr>
          <w:p w14:paraId="6AA87AA8" w14:textId="77777777" w:rsidR="002C6A75" w:rsidRPr="00706948" w:rsidRDefault="002C6A75" w:rsidP="00B1153D">
            <w:pPr>
              <w:spacing w:before="120" w:after="120" w:line="240" w:lineRule="exact"/>
              <w:ind w:right="57"/>
              <w:jc w:val="right"/>
            </w:pPr>
            <w:r w:rsidRPr="00706948">
              <w:rPr>
                <w:sz w:val="22"/>
                <w:szCs w:val="22"/>
              </w:rPr>
              <w:t>49,4</w:t>
            </w:r>
          </w:p>
        </w:tc>
        <w:tc>
          <w:tcPr>
            <w:tcW w:w="1011" w:type="dxa"/>
            <w:tcBorders>
              <w:left w:val="single" w:sz="4" w:space="0" w:color="auto"/>
              <w:right w:val="single" w:sz="4" w:space="0" w:color="auto"/>
            </w:tcBorders>
            <w:vAlign w:val="bottom"/>
          </w:tcPr>
          <w:p w14:paraId="5C7681C8" w14:textId="77777777" w:rsidR="002C6A75" w:rsidRPr="004E55B6" w:rsidRDefault="002C6A75" w:rsidP="00B1153D">
            <w:pPr>
              <w:spacing w:before="120" w:after="120" w:line="240" w:lineRule="exact"/>
              <w:ind w:right="113"/>
              <w:jc w:val="right"/>
            </w:pPr>
            <w:r w:rsidRPr="004E55B6">
              <w:rPr>
                <w:sz w:val="22"/>
                <w:szCs w:val="22"/>
              </w:rPr>
              <w:t>120,7</w:t>
            </w:r>
          </w:p>
        </w:tc>
        <w:tc>
          <w:tcPr>
            <w:tcW w:w="1011" w:type="dxa"/>
            <w:tcBorders>
              <w:left w:val="single" w:sz="4" w:space="0" w:color="auto"/>
              <w:right w:val="single" w:sz="4" w:space="0" w:color="auto"/>
            </w:tcBorders>
            <w:vAlign w:val="bottom"/>
          </w:tcPr>
          <w:p w14:paraId="495DAE12" w14:textId="77777777" w:rsidR="002C6A75" w:rsidRPr="004E55B6" w:rsidRDefault="002C6A75" w:rsidP="00B1153D">
            <w:pPr>
              <w:spacing w:before="120" w:after="120" w:line="240" w:lineRule="exact"/>
              <w:ind w:right="227"/>
              <w:jc w:val="right"/>
            </w:pPr>
            <w:r w:rsidRPr="004E55B6">
              <w:rPr>
                <w:sz w:val="22"/>
                <w:szCs w:val="22"/>
              </w:rPr>
              <w:t>1,2</w:t>
            </w:r>
          </w:p>
        </w:tc>
        <w:tc>
          <w:tcPr>
            <w:tcW w:w="1011" w:type="dxa"/>
            <w:tcBorders>
              <w:left w:val="single" w:sz="4" w:space="0" w:color="auto"/>
              <w:right w:val="single" w:sz="4" w:space="0" w:color="auto"/>
            </w:tcBorders>
            <w:vAlign w:val="bottom"/>
          </w:tcPr>
          <w:p w14:paraId="29EBCF44" w14:textId="77777777" w:rsidR="002C6A75" w:rsidRPr="004E55B6" w:rsidRDefault="002C6A75" w:rsidP="00B1153D">
            <w:pPr>
              <w:spacing w:before="120" w:after="120" w:line="240" w:lineRule="exact"/>
              <w:ind w:right="57"/>
              <w:jc w:val="right"/>
            </w:pPr>
            <w:r w:rsidRPr="004E55B6">
              <w:rPr>
                <w:sz w:val="22"/>
                <w:szCs w:val="22"/>
              </w:rPr>
              <w:t>80,6</w:t>
            </w:r>
          </w:p>
        </w:tc>
        <w:tc>
          <w:tcPr>
            <w:tcW w:w="1011" w:type="dxa"/>
            <w:tcBorders>
              <w:left w:val="single" w:sz="4" w:space="0" w:color="auto"/>
              <w:right w:val="single" w:sz="4" w:space="0" w:color="auto"/>
            </w:tcBorders>
            <w:vAlign w:val="bottom"/>
          </w:tcPr>
          <w:p w14:paraId="567B3EAA" w14:textId="77777777" w:rsidR="002C6A75" w:rsidRPr="004E55B6" w:rsidRDefault="002C6A75" w:rsidP="00B1153D">
            <w:pPr>
              <w:spacing w:before="120" w:after="120" w:line="240" w:lineRule="exact"/>
              <w:ind w:right="113"/>
              <w:jc w:val="right"/>
            </w:pPr>
            <w:r w:rsidRPr="004E55B6">
              <w:rPr>
                <w:sz w:val="22"/>
                <w:szCs w:val="22"/>
              </w:rPr>
              <w:t>134,0</w:t>
            </w:r>
          </w:p>
        </w:tc>
        <w:tc>
          <w:tcPr>
            <w:tcW w:w="1011" w:type="dxa"/>
            <w:tcBorders>
              <w:left w:val="single" w:sz="4" w:space="0" w:color="auto"/>
              <w:right w:val="single" w:sz="4" w:space="0" w:color="auto"/>
            </w:tcBorders>
            <w:vAlign w:val="bottom"/>
          </w:tcPr>
          <w:p w14:paraId="511FED3A" w14:textId="77777777" w:rsidR="002C6A75" w:rsidRPr="005A6BF0" w:rsidRDefault="002C6A75" w:rsidP="00B1153D">
            <w:pPr>
              <w:spacing w:before="120" w:after="120" w:line="240" w:lineRule="exact"/>
              <w:ind w:right="227"/>
              <w:jc w:val="right"/>
              <w:rPr>
                <w:highlight w:val="yellow"/>
              </w:rPr>
            </w:pPr>
            <w:r w:rsidRPr="00706948">
              <w:rPr>
                <w:sz w:val="22"/>
                <w:szCs w:val="22"/>
              </w:rPr>
              <w:t>3,0</w:t>
            </w:r>
          </w:p>
        </w:tc>
      </w:tr>
      <w:tr w:rsidR="002C6A75" w:rsidRPr="00EA3F6D" w14:paraId="0424B105" w14:textId="77777777" w:rsidTr="00F5537E">
        <w:trPr>
          <w:trHeight w:val="20"/>
          <w:jc w:val="center"/>
        </w:trPr>
        <w:tc>
          <w:tcPr>
            <w:tcW w:w="3009" w:type="dxa"/>
            <w:tcBorders>
              <w:left w:val="single" w:sz="4" w:space="0" w:color="auto"/>
              <w:right w:val="single" w:sz="4" w:space="0" w:color="auto"/>
            </w:tcBorders>
            <w:vAlign w:val="bottom"/>
          </w:tcPr>
          <w:p w14:paraId="3DB3BA5B" w14:textId="77777777" w:rsidR="002C6A75" w:rsidRPr="00EA3F6D" w:rsidRDefault="002C6A75" w:rsidP="00B1153D">
            <w:pPr>
              <w:spacing w:before="120" w:after="120" w:line="240" w:lineRule="exact"/>
              <w:ind w:left="113"/>
            </w:pPr>
            <w:r w:rsidRPr="00EA3F6D">
              <w:rPr>
                <w:sz w:val="22"/>
                <w:szCs w:val="22"/>
              </w:rPr>
              <w:t>операционный лизинг</w:t>
            </w:r>
          </w:p>
        </w:tc>
        <w:tc>
          <w:tcPr>
            <w:tcW w:w="1070" w:type="dxa"/>
            <w:tcBorders>
              <w:left w:val="single" w:sz="4" w:space="0" w:color="auto"/>
              <w:right w:val="single" w:sz="4" w:space="0" w:color="auto"/>
            </w:tcBorders>
            <w:vAlign w:val="bottom"/>
          </w:tcPr>
          <w:p w14:paraId="330118B7" w14:textId="77777777" w:rsidR="002C6A75" w:rsidRPr="00706948" w:rsidRDefault="002C6A75" w:rsidP="00B1153D">
            <w:pPr>
              <w:spacing w:before="120" w:after="120" w:line="240" w:lineRule="exact"/>
              <w:ind w:right="57"/>
              <w:jc w:val="right"/>
            </w:pPr>
            <w:r w:rsidRPr="00706948">
              <w:rPr>
                <w:sz w:val="22"/>
                <w:szCs w:val="22"/>
              </w:rPr>
              <w:t>19,8</w:t>
            </w:r>
          </w:p>
        </w:tc>
        <w:tc>
          <w:tcPr>
            <w:tcW w:w="1011" w:type="dxa"/>
            <w:tcBorders>
              <w:left w:val="single" w:sz="4" w:space="0" w:color="auto"/>
              <w:right w:val="single" w:sz="4" w:space="0" w:color="auto"/>
            </w:tcBorders>
            <w:vAlign w:val="bottom"/>
          </w:tcPr>
          <w:p w14:paraId="4C1DEE49" w14:textId="77777777" w:rsidR="002C6A75" w:rsidRPr="00706948" w:rsidRDefault="002C6A75" w:rsidP="00B1153D">
            <w:pPr>
              <w:spacing w:before="120" w:after="120" w:line="240" w:lineRule="exact"/>
              <w:ind w:right="113"/>
              <w:jc w:val="right"/>
            </w:pPr>
            <w:r w:rsidRPr="00706948">
              <w:rPr>
                <w:sz w:val="22"/>
                <w:szCs w:val="22"/>
              </w:rPr>
              <w:t>87,1</w:t>
            </w:r>
          </w:p>
        </w:tc>
        <w:tc>
          <w:tcPr>
            <w:tcW w:w="1011" w:type="dxa"/>
            <w:tcBorders>
              <w:left w:val="single" w:sz="4" w:space="0" w:color="auto"/>
              <w:right w:val="single" w:sz="4" w:space="0" w:color="auto"/>
            </w:tcBorders>
            <w:vAlign w:val="bottom"/>
          </w:tcPr>
          <w:p w14:paraId="334B3D23" w14:textId="77777777" w:rsidR="002C6A75" w:rsidRPr="00706948" w:rsidRDefault="002C6A75" w:rsidP="00B1153D">
            <w:pPr>
              <w:spacing w:before="120" w:after="120" w:line="240" w:lineRule="exact"/>
              <w:ind w:right="227"/>
              <w:jc w:val="right"/>
            </w:pPr>
            <w:r w:rsidRPr="00706948">
              <w:rPr>
                <w:sz w:val="22"/>
                <w:szCs w:val="22"/>
              </w:rPr>
              <w:t>0,5</w:t>
            </w:r>
          </w:p>
        </w:tc>
        <w:tc>
          <w:tcPr>
            <w:tcW w:w="1011" w:type="dxa"/>
            <w:tcBorders>
              <w:left w:val="single" w:sz="4" w:space="0" w:color="auto"/>
              <w:right w:val="single" w:sz="4" w:space="0" w:color="auto"/>
            </w:tcBorders>
            <w:vAlign w:val="bottom"/>
          </w:tcPr>
          <w:p w14:paraId="687540A7" w14:textId="77777777" w:rsidR="002C6A75" w:rsidRPr="00706948" w:rsidRDefault="002C6A75" w:rsidP="00B1153D">
            <w:pPr>
              <w:spacing w:before="120" w:after="120" w:line="240" w:lineRule="exact"/>
              <w:ind w:right="57"/>
              <w:jc w:val="right"/>
            </w:pPr>
            <w:r w:rsidRPr="00706948">
              <w:rPr>
                <w:sz w:val="22"/>
                <w:szCs w:val="22"/>
              </w:rPr>
              <w:t>44,3</w:t>
            </w:r>
          </w:p>
        </w:tc>
        <w:tc>
          <w:tcPr>
            <w:tcW w:w="1011" w:type="dxa"/>
            <w:tcBorders>
              <w:left w:val="single" w:sz="4" w:space="0" w:color="auto"/>
              <w:right w:val="single" w:sz="4" w:space="0" w:color="auto"/>
            </w:tcBorders>
            <w:vAlign w:val="bottom"/>
          </w:tcPr>
          <w:p w14:paraId="753E37CF" w14:textId="77777777" w:rsidR="002C6A75" w:rsidRPr="00706948" w:rsidRDefault="002C6A75" w:rsidP="00B1153D">
            <w:pPr>
              <w:spacing w:before="120" w:after="120" w:line="240" w:lineRule="exact"/>
              <w:ind w:right="113"/>
              <w:jc w:val="right"/>
            </w:pPr>
            <w:r w:rsidRPr="00706948">
              <w:rPr>
                <w:sz w:val="22"/>
                <w:szCs w:val="22"/>
              </w:rPr>
              <w:t>105,2</w:t>
            </w:r>
          </w:p>
        </w:tc>
        <w:tc>
          <w:tcPr>
            <w:tcW w:w="1011" w:type="dxa"/>
            <w:tcBorders>
              <w:left w:val="single" w:sz="4" w:space="0" w:color="auto"/>
              <w:right w:val="single" w:sz="4" w:space="0" w:color="auto"/>
            </w:tcBorders>
            <w:vAlign w:val="bottom"/>
          </w:tcPr>
          <w:p w14:paraId="6EEFE4AD" w14:textId="77777777" w:rsidR="002C6A75" w:rsidRPr="00706948" w:rsidRDefault="002C6A75" w:rsidP="00B1153D">
            <w:pPr>
              <w:spacing w:before="120" w:after="120" w:line="240" w:lineRule="exact"/>
              <w:ind w:right="227"/>
              <w:jc w:val="right"/>
            </w:pPr>
            <w:r w:rsidRPr="00706948">
              <w:rPr>
                <w:sz w:val="22"/>
                <w:szCs w:val="22"/>
              </w:rPr>
              <w:t>1,6</w:t>
            </w:r>
          </w:p>
        </w:tc>
      </w:tr>
      <w:tr w:rsidR="002C6A75" w:rsidRPr="00EA3F6D" w14:paraId="29F7B9DD" w14:textId="77777777" w:rsidTr="00F5537E">
        <w:trPr>
          <w:trHeight w:val="20"/>
          <w:jc w:val="center"/>
        </w:trPr>
        <w:tc>
          <w:tcPr>
            <w:tcW w:w="3009" w:type="dxa"/>
            <w:tcBorders>
              <w:left w:val="single" w:sz="4" w:space="0" w:color="auto"/>
              <w:right w:val="single" w:sz="4" w:space="0" w:color="auto"/>
            </w:tcBorders>
            <w:vAlign w:val="bottom"/>
          </w:tcPr>
          <w:p w14:paraId="0EA7BD26" w14:textId="77777777" w:rsidR="002C6A75" w:rsidRPr="00EA3F6D" w:rsidRDefault="002C6A75" w:rsidP="00B1153D">
            <w:pPr>
              <w:spacing w:before="120" w:after="120" w:line="240" w:lineRule="exact"/>
              <w:ind w:left="113"/>
            </w:pPr>
            <w:r w:rsidRPr="00EA3F6D">
              <w:rPr>
                <w:sz w:val="22"/>
                <w:szCs w:val="22"/>
              </w:rPr>
              <w:t>услуги в области архитектуры, инженерные</w:t>
            </w:r>
            <w:r w:rsidRPr="00EA3F6D">
              <w:rPr>
                <w:sz w:val="22"/>
                <w:szCs w:val="22"/>
              </w:rPr>
              <w:br/>
              <w:t>и прочие технические услуги</w:t>
            </w:r>
          </w:p>
        </w:tc>
        <w:tc>
          <w:tcPr>
            <w:tcW w:w="1070" w:type="dxa"/>
            <w:tcBorders>
              <w:left w:val="single" w:sz="4" w:space="0" w:color="auto"/>
              <w:right w:val="single" w:sz="4" w:space="0" w:color="auto"/>
            </w:tcBorders>
            <w:vAlign w:val="bottom"/>
          </w:tcPr>
          <w:p w14:paraId="54101459" w14:textId="77777777" w:rsidR="002C6A75" w:rsidRPr="00586A7D" w:rsidRDefault="002C6A75" w:rsidP="00B1153D">
            <w:pPr>
              <w:spacing w:before="120" w:after="120" w:line="240" w:lineRule="exact"/>
              <w:ind w:right="57"/>
              <w:jc w:val="right"/>
            </w:pPr>
            <w:r w:rsidRPr="00586A7D">
              <w:rPr>
                <w:sz w:val="22"/>
                <w:szCs w:val="22"/>
              </w:rPr>
              <w:t>59,9</w:t>
            </w:r>
          </w:p>
        </w:tc>
        <w:tc>
          <w:tcPr>
            <w:tcW w:w="1011" w:type="dxa"/>
            <w:tcBorders>
              <w:left w:val="single" w:sz="4" w:space="0" w:color="auto"/>
              <w:right w:val="single" w:sz="4" w:space="0" w:color="auto"/>
            </w:tcBorders>
            <w:vAlign w:val="bottom"/>
          </w:tcPr>
          <w:p w14:paraId="07E9875B" w14:textId="77777777" w:rsidR="002C6A75" w:rsidRPr="00586A7D" w:rsidRDefault="002C6A75" w:rsidP="00B1153D">
            <w:pPr>
              <w:spacing w:before="120" w:after="120" w:line="240" w:lineRule="exact"/>
              <w:ind w:right="113"/>
              <w:jc w:val="right"/>
              <w:rPr>
                <w:lang w:val="en-US"/>
              </w:rPr>
            </w:pPr>
            <w:r w:rsidRPr="00586A7D">
              <w:rPr>
                <w:sz w:val="22"/>
                <w:szCs w:val="22"/>
              </w:rPr>
              <w:t>128,8</w:t>
            </w:r>
          </w:p>
        </w:tc>
        <w:tc>
          <w:tcPr>
            <w:tcW w:w="1011" w:type="dxa"/>
            <w:tcBorders>
              <w:left w:val="single" w:sz="4" w:space="0" w:color="auto"/>
              <w:right w:val="single" w:sz="4" w:space="0" w:color="auto"/>
            </w:tcBorders>
            <w:vAlign w:val="bottom"/>
          </w:tcPr>
          <w:p w14:paraId="24FA6C8D" w14:textId="77777777" w:rsidR="002C6A75" w:rsidRPr="00586A7D" w:rsidRDefault="002C6A75" w:rsidP="00B1153D">
            <w:pPr>
              <w:spacing w:before="120" w:after="120" w:line="240" w:lineRule="exact"/>
              <w:ind w:right="227"/>
              <w:jc w:val="right"/>
            </w:pPr>
            <w:r w:rsidRPr="00586A7D">
              <w:rPr>
                <w:sz w:val="22"/>
                <w:szCs w:val="22"/>
              </w:rPr>
              <w:t>1,4</w:t>
            </w:r>
          </w:p>
        </w:tc>
        <w:tc>
          <w:tcPr>
            <w:tcW w:w="1011" w:type="dxa"/>
            <w:tcBorders>
              <w:left w:val="single" w:sz="4" w:space="0" w:color="auto"/>
              <w:right w:val="single" w:sz="4" w:space="0" w:color="auto"/>
            </w:tcBorders>
            <w:vAlign w:val="bottom"/>
          </w:tcPr>
          <w:p w14:paraId="3623236E" w14:textId="77777777" w:rsidR="002C6A75" w:rsidRPr="00586A7D" w:rsidRDefault="002C6A75" w:rsidP="00B1153D">
            <w:pPr>
              <w:spacing w:before="120" w:after="120" w:line="240" w:lineRule="exact"/>
              <w:ind w:right="57"/>
              <w:jc w:val="right"/>
            </w:pPr>
            <w:r w:rsidRPr="00586A7D">
              <w:rPr>
                <w:sz w:val="22"/>
                <w:szCs w:val="22"/>
              </w:rPr>
              <w:t>53,5</w:t>
            </w:r>
          </w:p>
        </w:tc>
        <w:tc>
          <w:tcPr>
            <w:tcW w:w="1011" w:type="dxa"/>
            <w:tcBorders>
              <w:left w:val="single" w:sz="4" w:space="0" w:color="auto"/>
              <w:right w:val="single" w:sz="4" w:space="0" w:color="auto"/>
            </w:tcBorders>
            <w:vAlign w:val="bottom"/>
          </w:tcPr>
          <w:p w14:paraId="7D13145D" w14:textId="77777777" w:rsidR="002C6A75" w:rsidRPr="00586A7D" w:rsidRDefault="002C6A75" w:rsidP="00B1153D">
            <w:pPr>
              <w:spacing w:before="120" w:after="120" w:line="240" w:lineRule="exact"/>
              <w:ind w:right="113"/>
              <w:jc w:val="right"/>
            </w:pPr>
            <w:r>
              <w:rPr>
                <w:sz w:val="22"/>
                <w:szCs w:val="22"/>
              </w:rPr>
              <w:t>148,2</w:t>
            </w:r>
          </w:p>
        </w:tc>
        <w:tc>
          <w:tcPr>
            <w:tcW w:w="1011" w:type="dxa"/>
            <w:tcBorders>
              <w:left w:val="single" w:sz="4" w:space="0" w:color="auto"/>
              <w:right w:val="single" w:sz="4" w:space="0" w:color="auto"/>
            </w:tcBorders>
            <w:vAlign w:val="bottom"/>
          </w:tcPr>
          <w:p w14:paraId="60013915" w14:textId="77777777" w:rsidR="002C6A75" w:rsidRPr="00586A7D" w:rsidRDefault="002C6A75" w:rsidP="00B1153D">
            <w:pPr>
              <w:spacing w:before="120" w:after="120" w:line="240" w:lineRule="exact"/>
              <w:ind w:right="227"/>
              <w:jc w:val="right"/>
            </w:pPr>
            <w:r>
              <w:rPr>
                <w:sz w:val="22"/>
                <w:szCs w:val="22"/>
              </w:rPr>
              <w:t>2,0</w:t>
            </w:r>
          </w:p>
        </w:tc>
      </w:tr>
      <w:tr w:rsidR="002C6A75" w:rsidRPr="00EA3F6D" w14:paraId="6483DF6E" w14:textId="77777777" w:rsidTr="00F5537E">
        <w:trPr>
          <w:trHeight w:val="20"/>
          <w:jc w:val="center"/>
        </w:trPr>
        <w:tc>
          <w:tcPr>
            <w:tcW w:w="3009" w:type="dxa"/>
            <w:tcBorders>
              <w:left w:val="single" w:sz="4" w:space="0" w:color="auto"/>
              <w:bottom w:val="nil"/>
              <w:right w:val="single" w:sz="4" w:space="0" w:color="auto"/>
            </w:tcBorders>
            <w:vAlign w:val="bottom"/>
          </w:tcPr>
          <w:p w14:paraId="1FA227F5" w14:textId="77777777" w:rsidR="002C6A75" w:rsidRPr="00EA3F6D" w:rsidRDefault="002C6A75" w:rsidP="00B1153D">
            <w:pPr>
              <w:spacing w:before="120" w:after="120" w:line="240" w:lineRule="exact"/>
              <w:ind w:left="113"/>
            </w:pPr>
            <w:r w:rsidRPr="00EA3F6D">
              <w:rPr>
                <w:sz w:val="22"/>
                <w:szCs w:val="22"/>
              </w:rPr>
              <w:t>услуги в области рекламы, маркетинга, организации ярмарок, выставок</w:t>
            </w:r>
          </w:p>
        </w:tc>
        <w:tc>
          <w:tcPr>
            <w:tcW w:w="1070" w:type="dxa"/>
            <w:tcBorders>
              <w:left w:val="single" w:sz="4" w:space="0" w:color="auto"/>
              <w:bottom w:val="nil"/>
              <w:right w:val="single" w:sz="4" w:space="0" w:color="auto"/>
            </w:tcBorders>
            <w:vAlign w:val="bottom"/>
          </w:tcPr>
          <w:p w14:paraId="2AE39F39" w14:textId="77777777" w:rsidR="002C6A75" w:rsidRPr="00586A7D" w:rsidRDefault="002C6A75" w:rsidP="00B1153D">
            <w:pPr>
              <w:spacing w:before="120" w:after="120" w:line="240" w:lineRule="exact"/>
              <w:ind w:right="57"/>
              <w:jc w:val="right"/>
            </w:pPr>
            <w:r w:rsidRPr="00586A7D">
              <w:rPr>
                <w:sz w:val="22"/>
                <w:szCs w:val="22"/>
              </w:rPr>
              <w:t>116,2</w:t>
            </w:r>
          </w:p>
        </w:tc>
        <w:tc>
          <w:tcPr>
            <w:tcW w:w="1011" w:type="dxa"/>
            <w:tcBorders>
              <w:left w:val="single" w:sz="4" w:space="0" w:color="auto"/>
              <w:bottom w:val="nil"/>
              <w:right w:val="single" w:sz="4" w:space="0" w:color="auto"/>
            </w:tcBorders>
            <w:vAlign w:val="bottom"/>
          </w:tcPr>
          <w:p w14:paraId="7960108A" w14:textId="77777777" w:rsidR="002C6A75" w:rsidRPr="00586A7D" w:rsidRDefault="002C6A75" w:rsidP="00B1153D">
            <w:pPr>
              <w:spacing w:before="120" w:after="120" w:line="240" w:lineRule="exact"/>
              <w:ind w:right="113"/>
              <w:jc w:val="right"/>
            </w:pPr>
            <w:r w:rsidRPr="00586A7D">
              <w:rPr>
                <w:sz w:val="22"/>
                <w:szCs w:val="22"/>
              </w:rPr>
              <w:t>137,6</w:t>
            </w:r>
          </w:p>
        </w:tc>
        <w:tc>
          <w:tcPr>
            <w:tcW w:w="1011" w:type="dxa"/>
            <w:tcBorders>
              <w:left w:val="single" w:sz="4" w:space="0" w:color="auto"/>
              <w:bottom w:val="nil"/>
              <w:right w:val="single" w:sz="4" w:space="0" w:color="auto"/>
            </w:tcBorders>
            <w:vAlign w:val="bottom"/>
          </w:tcPr>
          <w:p w14:paraId="75677F3B" w14:textId="77777777" w:rsidR="002C6A75" w:rsidRPr="00586A7D" w:rsidRDefault="002C6A75" w:rsidP="00B1153D">
            <w:pPr>
              <w:spacing w:before="120" w:after="120" w:line="240" w:lineRule="exact"/>
              <w:ind w:right="227"/>
              <w:jc w:val="right"/>
            </w:pPr>
            <w:r w:rsidRPr="00586A7D">
              <w:rPr>
                <w:sz w:val="22"/>
                <w:szCs w:val="22"/>
              </w:rPr>
              <w:t>2,7</w:t>
            </w:r>
          </w:p>
        </w:tc>
        <w:tc>
          <w:tcPr>
            <w:tcW w:w="1011" w:type="dxa"/>
            <w:tcBorders>
              <w:left w:val="single" w:sz="4" w:space="0" w:color="auto"/>
              <w:bottom w:val="nil"/>
              <w:right w:val="single" w:sz="4" w:space="0" w:color="auto"/>
            </w:tcBorders>
            <w:vAlign w:val="bottom"/>
          </w:tcPr>
          <w:p w14:paraId="1E88F970" w14:textId="77777777" w:rsidR="002C6A75" w:rsidRPr="00586A7D" w:rsidRDefault="002C6A75" w:rsidP="00B1153D">
            <w:pPr>
              <w:spacing w:before="120" w:after="120" w:line="240" w:lineRule="exact"/>
              <w:ind w:right="57"/>
              <w:jc w:val="right"/>
            </w:pPr>
            <w:r w:rsidRPr="00586A7D">
              <w:rPr>
                <w:sz w:val="22"/>
                <w:szCs w:val="22"/>
              </w:rPr>
              <w:t>69,8</w:t>
            </w:r>
          </w:p>
        </w:tc>
        <w:tc>
          <w:tcPr>
            <w:tcW w:w="1011" w:type="dxa"/>
            <w:tcBorders>
              <w:left w:val="single" w:sz="4" w:space="0" w:color="auto"/>
              <w:bottom w:val="nil"/>
              <w:right w:val="single" w:sz="4" w:space="0" w:color="auto"/>
            </w:tcBorders>
            <w:vAlign w:val="bottom"/>
          </w:tcPr>
          <w:p w14:paraId="07D61309" w14:textId="77777777" w:rsidR="002C6A75" w:rsidRPr="00586A7D" w:rsidRDefault="002C6A75" w:rsidP="00B1153D">
            <w:pPr>
              <w:spacing w:before="120" w:after="120" w:line="240" w:lineRule="exact"/>
              <w:ind w:right="113"/>
              <w:jc w:val="right"/>
            </w:pPr>
            <w:r w:rsidRPr="00586A7D">
              <w:rPr>
                <w:sz w:val="22"/>
                <w:szCs w:val="22"/>
              </w:rPr>
              <w:t>136,0</w:t>
            </w:r>
          </w:p>
        </w:tc>
        <w:tc>
          <w:tcPr>
            <w:tcW w:w="1011" w:type="dxa"/>
            <w:tcBorders>
              <w:left w:val="single" w:sz="4" w:space="0" w:color="auto"/>
              <w:bottom w:val="nil"/>
              <w:right w:val="single" w:sz="4" w:space="0" w:color="auto"/>
            </w:tcBorders>
            <w:vAlign w:val="bottom"/>
          </w:tcPr>
          <w:p w14:paraId="3AA4EF7A" w14:textId="77777777" w:rsidR="002C6A75" w:rsidRPr="00586A7D" w:rsidRDefault="002C6A75" w:rsidP="00B1153D">
            <w:pPr>
              <w:spacing w:before="120" w:after="120" w:line="240" w:lineRule="exact"/>
              <w:ind w:right="227"/>
              <w:jc w:val="right"/>
            </w:pPr>
            <w:r w:rsidRPr="00586A7D">
              <w:rPr>
                <w:sz w:val="22"/>
                <w:szCs w:val="22"/>
              </w:rPr>
              <w:t>2,6</w:t>
            </w:r>
          </w:p>
        </w:tc>
      </w:tr>
      <w:tr w:rsidR="002C6A75" w:rsidRPr="00EA3F6D" w14:paraId="2228E894" w14:textId="77777777" w:rsidTr="00F5537E">
        <w:trPr>
          <w:trHeight w:val="20"/>
          <w:jc w:val="center"/>
        </w:trPr>
        <w:tc>
          <w:tcPr>
            <w:tcW w:w="3009" w:type="dxa"/>
            <w:tcBorders>
              <w:top w:val="nil"/>
              <w:left w:val="single" w:sz="4" w:space="0" w:color="auto"/>
              <w:bottom w:val="double" w:sz="4" w:space="0" w:color="auto"/>
              <w:right w:val="single" w:sz="4" w:space="0" w:color="auto"/>
            </w:tcBorders>
            <w:vAlign w:val="bottom"/>
          </w:tcPr>
          <w:p w14:paraId="321F5D12" w14:textId="77777777" w:rsidR="002C6A75" w:rsidRPr="00EA3F6D" w:rsidRDefault="002C6A75" w:rsidP="00B1153D">
            <w:pPr>
              <w:spacing w:before="120" w:after="120" w:line="240" w:lineRule="exact"/>
              <w:ind w:left="113"/>
            </w:pPr>
            <w:r w:rsidRPr="00EA3F6D">
              <w:rPr>
                <w:sz w:val="22"/>
                <w:szCs w:val="22"/>
              </w:rPr>
              <w:t>другие услуги</w:t>
            </w:r>
          </w:p>
        </w:tc>
        <w:tc>
          <w:tcPr>
            <w:tcW w:w="1070" w:type="dxa"/>
            <w:tcBorders>
              <w:top w:val="nil"/>
              <w:left w:val="single" w:sz="4" w:space="0" w:color="auto"/>
              <w:bottom w:val="double" w:sz="4" w:space="0" w:color="auto"/>
              <w:right w:val="single" w:sz="4" w:space="0" w:color="auto"/>
            </w:tcBorders>
            <w:vAlign w:val="bottom"/>
          </w:tcPr>
          <w:p w14:paraId="78425AC5" w14:textId="77777777" w:rsidR="002C6A75" w:rsidRPr="005A6BF0" w:rsidRDefault="002C6A75" w:rsidP="00B1153D">
            <w:pPr>
              <w:spacing w:before="120" w:after="120" w:line="240" w:lineRule="exact"/>
              <w:ind w:right="57"/>
              <w:jc w:val="right"/>
              <w:rPr>
                <w:highlight w:val="yellow"/>
              </w:rPr>
            </w:pPr>
            <w:r>
              <w:rPr>
                <w:sz w:val="22"/>
                <w:szCs w:val="22"/>
              </w:rPr>
              <w:t>389,8</w:t>
            </w:r>
          </w:p>
        </w:tc>
        <w:tc>
          <w:tcPr>
            <w:tcW w:w="1011" w:type="dxa"/>
            <w:tcBorders>
              <w:top w:val="nil"/>
              <w:left w:val="single" w:sz="4" w:space="0" w:color="auto"/>
              <w:bottom w:val="double" w:sz="4" w:space="0" w:color="auto"/>
              <w:right w:val="single" w:sz="4" w:space="0" w:color="auto"/>
            </w:tcBorders>
            <w:vAlign w:val="bottom"/>
          </w:tcPr>
          <w:p w14:paraId="24A1329A" w14:textId="77777777" w:rsidR="002C6A75" w:rsidRPr="00AC1626" w:rsidRDefault="002C6A75" w:rsidP="00B1153D">
            <w:pPr>
              <w:spacing w:before="120" w:after="120" w:line="240" w:lineRule="exact"/>
              <w:ind w:right="113"/>
              <w:jc w:val="right"/>
            </w:pPr>
            <w:r w:rsidRPr="00AC1626">
              <w:rPr>
                <w:sz w:val="22"/>
                <w:szCs w:val="22"/>
              </w:rPr>
              <w:t>179,6</w:t>
            </w:r>
          </w:p>
        </w:tc>
        <w:tc>
          <w:tcPr>
            <w:tcW w:w="1011" w:type="dxa"/>
            <w:tcBorders>
              <w:top w:val="nil"/>
              <w:left w:val="single" w:sz="4" w:space="0" w:color="auto"/>
              <w:bottom w:val="double" w:sz="4" w:space="0" w:color="auto"/>
              <w:right w:val="single" w:sz="4" w:space="0" w:color="auto"/>
            </w:tcBorders>
            <w:vAlign w:val="bottom"/>
          </w:tcPr>
          <w:p w14:paraId="571EFB4F" w14:textId="77777777" w:rsidR="002C6A75" w:rsidRPr="00AC1626" w:rsidRDefault="002C6A75" w:rsidP="00B1153D">
            <w:pPr>
              <w:spacing w:before="120" w:after="120" w:line="240" w:lineRule="exact"/>
              <w:ind w:right="227"/>
              <w:jc w:val="right"/>
            </w:pPr>
            <w:r w:rsidRPr="00AC1626">
              <w:rPr>
                <w:sz w:val="22"/>
                <w:szCs w:val="22"/>
              </w:rPr>
              <w:t>9,1</w:t>
            </w:r>
          </w:p>
        </w:tc>
        <w:tc>
          <w:tcPr>
            <w:tcW w:w="1011" w:type="dxa"/>
            <w:tcBorders>
              <w:top w:val="nil"/>
              <w:left w:val="single" w:sz="4" w:space="0" w:color="auto"/>
              <w:bottom w:val="double" w:sz="4" w:space="0" w:color="auto"/>
              <w:right w:val="single" w:sz="4" w:space="0" w:color="auto"/>
            </w:tcBorders>
            <w:vAlign w:val="bottom"/>
          </w:tcPr>
          <w:p w14:paraId="5A9BFCD5" w14:textId="77777777" w:rsidR="002C6A75" w:rsidRPr="005A6BF0" w:rsidRDefault="002C6A75" w:rsidP="00B1153D">
            <w:pPr>
              <w:spacing w:before="120" w:after="120" w:line="240" w:lineRule="exact"/>
              <w:ind w:right="57"/>
              <w:jc w:val="right"/>
              <w:rPr>
                <w:highlight w:val="yellow"/>
              </w:rPr>
            </w:pPr>
            <w:r w:rsidRPr="00AC1626">
              <w:rPr>
                <w:sz w:val="22"/>
                <w:szCs w:val="22"/>
              </w:rPr>
              <w:t>128</w:t>
            </w:r>
            <w:r w:rsidRPr="00AC1626">
              <w:rPr>
                <w:sz w:val="22"/>
                <w:szCs w:val="22"/>
                <w:lang w:val="en-US"/>
              </w:rPr>
              <w:t>,</w:t>
            </w:r>
            <w:r w:rsidRPr="00AC1626">
              <w:rPr>
                <w:sz w:val="22"/>
                <w:szCs w:val="22"/>
              </w:rPr>
              <w:t>2</w:t>
            </w:r>
          </w:p>
        </w:tc>
        <w:tc>
          <w:tcPr>
            <w:tcW w:w="1011" w:type="dxa"/>
            <w:tcBorders>
              <w:top w:val="nil"/>
              <w:left w:val="single" w:sz="4" w:space="0" w:color="auto"/>
              <w:bottom w:val="double" w:sz="4" w:space="0" w:color="auto"/>
              <w:right w:val="single" w:sz="4" w:space="0" w:color="auto"/>
            </w:tcBorders>
            <w:vAlign w:val="bottom"/>
          </w:tcPr>
          <w:p w14:paraId="2D3F703D" w14:textId="77777777" w:rsidR="002C6A75" w:rsidRPr="005A6BF0" w:rsidRDefault="002C6A75" w:rsidP="00B1153D">
            <w:pPr>
              <w:spacing w:before="120" w:after="120" w:line="240" w:lineRule="exact"/>
              <w:ind w:right="113"/>
              <w:jc w:val="right"/>
              <w:rPr>
                <w:highlight w:val="yellow"/>
              </w:rPr>
            </w:pPr>
            <w:r w:rsidRPr="008247A4">
              <w:rPr>
                <w:sz w:val="22"/>
                <w:szCs w:val="22"/>
              </w:rPr>
              <w:t>12</w:t>
            </w:r>
            <w:r>
              <w:rPr>
                <w:sz w:val="22"/>
                <w:szCs w:val="22"/>
              </w:rPr>
              <w:t>1</w:t>
            </w:r>
            <w:r w:rsidRPr="008247A4">
              <w:rPr>
                <w:sz w:val="22"/>
                <w:szCs w:val="22"/>
              </w:rPr>
              <w:t>,</w:t>
            </w:r>
            <w:r>
              <w:rPr>
                <w:sz w:val="22"/>
                <w:szCs w:val="22"/>
              </w:rPr>
              <w:t>7</w:t>
            </w:r>
          </w:p>
        </w:tc>
        <w:tc>
          <w:tcPr>
            <w:tcW w:w="1011" w:type="dxa"/>
            <w:tcBorders>
              <w:top w:val="nil"/>
              <w:left w:val="single" w:sz="4" w:space="0" w:color="auto"/>
              <w:bottom w:val="double" w:sz="4" w:space="0" w:color="auto"/>
              <w:right w:val="single" w:sz="4" w:space="0" w:color="auto"/>
            </w:tcBorders>
            <w:vAlign w:val="bottom"/>
          </w:tcPr>
          <w:p w14:paraId="75C1AD79" w14:textId="77777777" w:rsidR="002C6A75" w:rsidRPr="00684279" w:rsidRDefault="002C6A75" w:rsidP="00B1153D">
            <w:pPr>
              <w:spacing w:before="120" w:after="120" w:line="240" w:lineRule="exact"/>
              <w:ind w:right="227"/>
              <w:jc w:val="right"/>
              <w:rPr>
                <w:highlight w:val="yellow"/>
              </w:rPr>
            </w:pPr>
            <w:r w:rsidRPr="00684279">
              <w:rPr>
                <w:sz w:val="22"/>
                <w:szCs w:val="22"/>
                <w:lang w:val="en-US"/>
              </w:rPr>
              <w:t>4,</w:t>
            </w:r>
            <w:r w:rsidRPr="00684279">
              <w:rPr>
                <w:sz w:val="22"/>
                <w:szCs w:val="22"/>
              </w:rPr>
              <w:t>8</w:t>
            </w:r>
          </w:p>
        </w:tc>
      </w:tr>
    </w:tbl>
    <w:bookmarkEnd w:id="5"/>
    <w:p w14:paraId="166F45B8" w14:textId="77777777" w:rsidR="0027566D" w:rsidRPr="00C366E7" w:rsidRDefault="00682BC8" w:rsidP="00C366E7">
      <w:pPr>
        <w:pStyle w:val="21"/>
        <w:spacing w:before="120" w:line="320" w:lineRule="exact"/>
        <w:ind w:firstLine="709"/>
        <w:rPr>
          <w:sz w:val="26"/>
          <w:szCs w:val="26"/>
        </w:rPr>
      </w:pPr>
      <w:r w:rsidRPr="00D452A6">
        <w:rPr>
          <w:sz w:val="26"/>
          <w:szCs w:val="26"/>
        </w:rPr>
        <w:t xml:space="preserve">В </w:t>
      </w:r>
      <w:r w:rsidRPr="000A5581">
        <w:rPr>
          <w:sz w:val="26"/>
          <w:szCs w:val="26"/>
        </w:rPr>
        <w:t>январе-апреле</w:t>
      </w:r>
      <w:r w:rsidRPr="00D452A6">
        <w:rPr>
          <w:sz w:val="26"/>
          <w:szCs w:val="26"/>
        </w:rPr>
        <w:t xml:space="preserve"> 2026 г. степень концентрации экспорта по видам услуг характеризовалась </w:t>
      </w:r>
      <w:r w:rsidRPr="002B7A58">
        <w:rPr>
          <w:spacing w:val="-2"/>
          <w:sz w:val="26"/>
          <w:szCs w:val="26"/>
        </w:rPr>
        <w:t>как средняя и составила 1</w:t>
      </w:r>
      <w:r>
        <w:rPr>
          <w:spacing w:val="-2"/>
          <w:sz w:val="26"/>
          <w:szCs w:val="26"/>
        </w:rPr>
        <w:t> </w:t>
      </w:r>
      <w:r w:rsidRPr="002B7A58">
        <w:rPr>
          <w:spacing w:val="-2"/>
          <w:sz w:val="26"/>
          <w:szCs w:val="26"/>
        </w:rPr>
        <w:t>0</w:t>
      </w:r>
      <w:r w:rsidRPr="006A01B3">
        <w:rPr>
          <w:spacing w:val="-2"/>
          <w:sz w:val="26"/>
          <w:szCs w:val="26"/>
        </w:rPr>
        <w:t xml:space="preserve">29 </w:t>
      </w:r>
      <w:r w:rsidRPr="002B7A58">
        <w:rPr>
          <w:spacing w:val="-2"/>
          <w:sz w:val="26"/>
          <w:szCs w:val="26"/>
        </w:rPr>
        <w:t>(в январе-апреле 2025 г. – 1 0</w:t>
      </w:r>
      <w:r w:rsidRPr="006A01B3">
        <w:rPr>
          <w:spacing w:val="-2"/>
          <w:sz w:val="26"/>
          <w:szCs w:val="26"/>
        </w:rPr>
        <w:t>85</w:t>
      </w:r>
      <w:r w:rsidRPr="002B7A58">
        <w:rPr>
          <w:spacing w:val="-2"/>
          <w:sz w:val="26"/>
          <w:szCs w:val="26"/>
        </w:rPr>
        <w:t>)</w:t>
      </w:r>
      <w:r>
        <w:rPr>
          <w:spacing w:val="-2"/>
          <w:sz w:val="26"/>
          <w:szCs w:val="26"/>
        </w:rPr>
        <w:t>.</w:t>
      </w:r>
      <w:r w:rsidRPr="002865A0">
        <w:rPr>
          <w:spacing w:val="-2"/>
          <w:sz w:val="26"/>
          <w:szCs w:val="26"/>
        </w:rPr>
        <w:t xml:space="preserve"> </w:t>
      </w:r>
    </w:p>
    <w:p w14:paraId="45D2500D" w14:textId="77777777" w:rsidR="0027566D" w:rsidRDefault="0027566D" w:rsidP="0027566D">
      <w:pPr>
        <w:pStyle w:val="21"/>
        <w:spacing w:line="300" w:lineRule="exact"/>
        <w:ind w:firstLine="0"/>
        <w:jc w:val="center"/>
        <w:rPr>
          <w:rFonts w:ascii="Arial" w:hAnsi="Arial" w:cs="Arial"/>
          <w:b/>
          <w:bCs/>
          <w:sz w:val="26"/>
          <w:szCs w:val="26"/>
        </w:rPr>
      </w:pPr>
    </w:p>
    <w:p w14:paraId="3055E302" w14:textId="47C71025" w:rsidR="00274F7A" w:rsidRDefault="00274F7A" w:rsidP="00274F7A">
      <w:pPr>
        <w:pStyle w:val="21"/>
        <w:spacing w:before="240" w:line="300" w:lineRule="exact"/>
        <w:ind w:firstLine="0"/>
        <w:jc w:val="center"/>
        <w:rPr>
          <w:rFonts w:ascii="Arial" w:hAnsi="Arial" w:cs="Arial"/>
          <w:b/>
          <w:bCs/>
          <w:sz w:val="26"/>
          <w:szCs w:val="26"/>
        </w:rPr>
      </w:pPr>
      <w:r w:rsidRPr="006278A0">
        <w:rPr>
          <w:rFonts w:ascii="Arial" w:hAnsi="Arial" w:cs="Arial"/>
          <w:b/>
          <w:bCs/>
          <w:sz w:val="26"/>
          <w:szCs w:val="26"/>
        </w:rPr>
        <w:lastRenderedPageBreak/>
        <w:t>1</w:t>
      </w:r>
      <w:r w:rsidR="00DF338F" w:rsidRPr="00092472">
        <w:rPr>
          <w:rFonts w:ascii="Arial" w:hAnsi="Arial" w:cs="Arial"/>
          <w:b/>
          <w:bCs/>
          <w:sz w:val="26"/>
          <w:szCs w:val="26"/>
        </w:rPr>
        <w:t>0</w:t>
      </w:r>
      <w:r w:rsidRPr="006278A0">
        <w:rPr>
          <w:rFonts w:ascii="Arial" w:hAnsi="Arial" w:cs="Arial"/>
          <w:b/>
          <w:bCs/>
          <w:sz w:val="26"/>
          <w:szCs w:val="26"/>
        </w:rPr>
        <w:t xml:space="preserve">.2.2. </w:t>
      </w:r>
      <w:r w:rsidRPr="00CF31EA">
        <w:rPr>
          <w:rFonts w:ascii="Arial" w:hAnsi="Arial" w:cs="Arial"/>
          <w:b/>
          <w:bCs/>
          <w:sz w:val="26"/>
          <w:szCs w:val="26"/>
        </w:rPr>
        <w:t xml:space="preserve">Внешняя торговля услугами по областям и </w:t>
      </w:r>
      <w:proofErr w:type="spellStart"/>
      <w:r w:rsidRPr="00CF31EA">
        <w:rPr>
          <w:rFonts w:ascii="Arial" w:hAnsi="Arial" w:cs="Arial"/>
          <w:b/>
          <w:bCs/>
          <w:sz w:val="26"/>
          <w:szCs w:val="26"/>
        </w:rPr>
        <w:t>г.Минску</w:t>
      </w:r>
      <w:proofErr w:type="spellEnd"/>
    </w:p>
    <w:p w14:paraId="69F286DC" w14:textId="77777777" w:rsidR="00274F7A" w:rsidRDefault="00274F7A" w:rsidP="00274F7A">
      <w:pPr>
        <w:pStyle w:val="21"/>
        <w:spacing w:before="60" w:after="60" w:line="240" w:lineRule="exact"/>
        <w:ind w:firstLine="0"/>
        <w:jc w:val="center"/>
        <w:rPr>
          <w:rFonts w:ascii="Arial" w:hAnsi="Arial" w:cs="Arial"/>
          <w:i/>
          <w:iCs/>
          <w:sz w:val="20"/>
          <w:szCs w:val="20"/>
        </w:rPr>
      </w:pPr>
      <w:r w:rsidRPr="00CF31EA">
        <w:rPr>
          <w:rFonts w:ascii="Arial" w:hAnsi="Arial" w:cs="Arial"/>
          <w:i/>
          <w:iCs/>
          <w:sz w:val="20"/>
          <w:szCs w:val="20"/>
        </w:rPr>
        <w:t xml:space="preserve">(по методологии статистики внешней торговли услугами; </w:t>
      </w:r>
      <w:r w:rsidRPr="00CF31EA">
        <w:rPr>
          <w:rFonts w:ascii="Arial" w:hAnsi="Arial" w:cs="Arial"/>
          <w:i/>
          <w:iCs/>
          <w:sz w:val="20"/>
          <w:szCs w:val="20"/>
        </w:rPr>
        <w:br/>
        <w:t>миллионов долларов США; в текущих ценах)</w:t>
      </w:r>
    </w:p>
    <w:tbl>
      <w:tblPr>
        <w:tblW w:w="10966" w:type="dxa"/>
        <w:tblInd w:w="96" w:type="dxa"/>
        <w:tblLook w:val="04A0" w:firstRow="1" w:lastRow="0" w:firstColumn="1" w:lastColumn="0" w:noHBand="0" w:noVBand="1"/>
      </w:tblPr>
      <w:tblGrid>
        <w:gridCol w:w="3556"/>
        <w:gridCol w:w="1843"/>
        <w:gridCol w:w="1843"/>
        <w:gridCol w:w="1984"/>
        <w:gridCol w:w="1740"/>
      </w:tblGrid>
      <w:tr w:rsidR="0027566D" w:rsidRPr="000A5792" w14:paraId="57333698" w14:textId="77777777" w:rsidTr="00F5537E">
        <w:trPr>
          <w:gridAfter w:val="1"/>
          <w:wAfter w:w="1740" w:type="dxa"/>
          <w:trHeight w:val="300"/>
          <w:tblHeader/>
        </w:trPr>
        <w:tc>
          <w:tcPr>
            <w:tcW w:w="3556" w:type="dxa"/>
            <w:tcBorders>
              <w:top w:val="single" w:sz="4" w:space="0" w:color="auto"/>
              <w:left w:val="single" w:sz="4" w:space="0" w:color="auto"/>
              <w:bottom w:val="nil"/>
              <w:right w:val="nil"/>
            </w:tcBorders>
            <w:shd w:val="clear" w:color="auto" w:fill="auto"/>
            <w:noWrap/>
            <w:vAlign w:val="bottom"/>
            <w:hideMark/>
          </w:tcPr>
          <w:p w14:paraId="182C9C89" w14:textId="77777777" w:rsidR="0027566D" w:rsidRPr="000A5792" w:rsidRDefault="0027566D" w:rsidP="00F5537E">
            <w:pPr>
              <w:spacing w:before="60" w:after="60"/>
              <w:jc w:val="center"/>
            </w:pPr>
            <w:r w:rsidRPr="000A5792">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hideMark/>
          </w:tcPr>
          <w:p w14:paraId="027DFBDB" w14:textId="77777777" w:rsidR="0027566D" w:rsidRPr="000A5792" w:rsidRDefault="0027566D" w:rsidP="00F5537E">
            <w:pPr>
              <w:spacing w:before="60" w:after="60" w:line="200" w:lineRule="exact"/>
              <w:jc w:val="center"/>
            </w:pPr>
            <w:r w:rsidRPr="000A5792">
              <w:rPr>
                <w:sz w:val="22"/>
                <w:szCs w:val="22"/>
              </w:rPr>
              <w:t>Январь-</w:t>
            </w:r>
            <w:r w:rsidRPr="000A5792">
              <w:rPr>
                <w:sz w:val="22"/>
                <w:szCs w:val="22"/>
              </w:rPr>
              <w:br/>
              <w:t xml:space="preserve">апрель </w:t>
            </w:r>
            <w:r w:rsidRPr="000A5792">
              <w:rPr>
                <w:sz w:val="22"/>
                <w:szCs w:val="22"/>
              </w:rPr>
              <w:br/>
              <w:t>2025 г.</w:t>
            </w:r>
          </w:p>
        </w:tc>
        <w:tc>
          <w:tcPr>
            <w:tcW w:w="1843" w:type="dxa"/>
            <w:tcBorders>
              <w:top w:val="single" w:sz="4" w:space="0" w:color="auto"/>
              <w:left w:val="nil"/>
              <w:bottom w:val="nil"/>
              <w:right w:val="single" w:sz="4" w:space="0" w:color="auto"/>
            </w:tcBorders>
            <w:shd w:val="clear" w:color="auto" w:fill="auto"/>
            <w:noWrap/>
            <w:hideMark/>
          </w:tcPr>
          <w:p w14:paraId="3633A9FF" w14:textId="77777777" w:rsidR="0027566D" w:rsidRPr="000A5792" w:rsidRDefault="0027566D" w:rsidP="00F5537E">
            <w:pPr>
              <w:spacing w:before="60" w:after="60" w:line="200" w:lineRule="exact"/>
              <w:jc w:val="center"/>
            </w:pPr>
            <w:r w:rsidRPr="000A5792">
              <w:rPr>
                <w:sz w:val="22"/>
                <w:szCs w:val="22"/>
              </w:rPr>
              <w:t>Январь-</w:t>
            </w:r>
            <w:r w:rsidRPr="000A5792">
              <w:rPr>
                <w:sz w:val="22"/>
                <w:szCs w:val="22"/>
              </w:rPr>
              <w:br/>
              <w:t xml:space="preserve">апрель </w:t>
            </w:r>
            <w:r w:rsidRPr="000A5792">
              <w:rPr>
                <w:sz w:val="22"/>
                <w:szCs w:val="22"/>
              </w:rPr>
              <w:br/>
              <w:t>2026 г.</w:t>
            </w:r>
          </w:p>
        </w:tc>
        <w:tc>
          <w:tcPr>
            <w:tcW w:w="1984" w:type="dxa"/>
            <w:tcBorders>
              <w:top w:val="single" w:sz="4" w:space="0" w:color="auto"/>
              <w:left w:val="nil"/>
              <w:right w:val="single" w:sz="4" w:space="0" w:color="auto"/>
            </w:tcBorders>
            <w:shd w:val="clear" w:color="auto" w:fill="auto"/>
            <w:noWrap/>
            <w:hideMark/>
          </w:tcPr>
          <w:p w14:paraId="770D6045" w14:textId="77777777" w:rsidR="0027566D" w:rsidRPr="000A5792" w:rsidRDefault="0027566D" w:rsidP="00F5537E">
            <w:pPr>
              <w:spacing w:before="60" w:after="60" w:line="200" w:lineRule="exact"/>
              <w:jc w:val="center"/>
            </w:pPr>
            <w:r w:rsidRPr="000A5792">
              <w:rPr>
                <w:sz w:val="22"/>
                <w:szCs w:val="22"/>
              </w:rPr>
              <w:t>Январь-</w:t>
            </w:r>
            <w:r w:rsidRPr="000A5792">
              <w:rPr>
                <w:sz w:val="22"/>
                <w:szCs w:val="22"/>
              </w:rPr>
              <w:br/>
              <w:t xml:space="preserve">апрель </w:t>
            </w:r>
            <w:r w:rsidRPr="000A5792">
              <w:rPr>
                <w:sz w:val="22"/>
                <w:szCs w:val="22"/>
              </w:rPr>
              <w:br/>
              <w:t xml:space="preserve">2026 г. </w:t>
            </w:r>
            <w:r w:rsidRPr="000A5792">
              <w:rPr>
                <w:sz w:val="22"/>
                <w:szCs w:val="22"/>
              </w:rPr>
              <w:br/>
              <w:t xml:space="preserve">в % к </w:t>
            </w:r>
            <w:r w:rsidRPr="000A5792">
              <w:rPr>
                <w:sz w:val="22"/>
                <w:szCs w:val="22"/>
              </w:rPr>
              <w:br/>
              <w:t>январю-</w:t>
            </w:r>
            <w:r w:rsidRPr="000A5792">
              <w:rPr>
                <w:sz w:val="22"/>
                <w:szCs w:val="22"/>
              </w:rPr>
              <w:br/>
              <w:t xml:space="preserve">апрелю </w:t>
            </w:r>
            <w:r w:rsidRPr="000A5792">
              <w:rPr>
                <w:sz w:val="22"/>
                <w:szCs w:val="22"/>
              </w:rPr>
              <w:br/>
              <w:t>2025 г.</w:t>
            </w:r>
          </w:p>
        </w:tc>
      </w:tr>
      <w:tr w:rsidR="00274F7A" w:rsidRPr="000A5792" w14:paraId="4BEC2077" w14:textId="77777777" w:rsidTr="00F5537E">
        <w:trPr>
          <w:gridAfter w:val="1"/>
          <w:wAfter w:w="1740" w:type="dxa"/>
          <w:trHeight w:val="342"/>
        </w:trPr>
        <w:tc>
          <w:tcPr>
            <w:tcW w:w="3556" w:type="dxa"/>
            <w:tcBorders>
              <w:top w:val="single" w:sz="4" w:space="0" w:color="auto"/>
              <w:left w:val="single" w:sz="4" w:space="0" w:color="auto"/>
              <w:bottom w:val="nil"/>
              <w:right w:val="single" w:sz="4" w:space="0" w:color="auto"/>
            </w:tcBorders>
            <w:shd w:val="clear" w:color="auto" w:fill="auto"/>
            <w:noWrap/>
            <w:vAlign w:val="bottom"/>
            <w:hideMark/>
          </w:tcPr>
          <w:p w14:paraId="62C2450D" w14:textId="77777777" w:rsidR="00274F7A" w:rsidRPr="000A5792" w:rsidRDefault="00274F7A" w:rsidP="00F5537E">
            <w:pPr>
              <w:spacing w:before="40" w:after="40" w:line="230" w:lineRule="exact"/>
              <w:ind w:firstLineChars="100" w:firstLine="220"/>
              <w:rPr>
                <w:b/>
                <w:bCs/>
              </w:rPr>
            </w:pPr>
            <w:r w:rsidRPr="000A5792">
              <w:rPr>
                <w:b/>
                <w:bCs/>
                <w:sz w:val="22"/>
                <w:szCs w:val="22"/>
              </w:rPr>
              <w:t>Брестская область</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14:paraId="51DFE9C6" w14:textId="77777777" w:rsidR="00274F7A" w:rsidRPr="000A5792" w:rsidRDefault="00274F7A" w:rsidP="007D51EB">
            <w:pPr>
              <w:spacing w:before="40" w:after="40" w:line="230" w:lineRule="exact"/>
              <w:ind w:right="510"/>
              <w:jc w:val="right"/>
            </w:pPr>
            <w:r w:rsidRPr="000A5792">
              <w:rPr>
                <w:sz w:val="22"/>
                <w:szCs w:val="22"/>
              </w:rPr>
              <w:t> </w:t>
            </w:r>
          </w:p>
        </w:tc>
        <w:tc>
          <w:tcPr>
            <w:tcW w:w="1843" w:type="dxa"/>
            <w:tcBorders>
              <w:top w:val="single" w:sz="4" w:space="0" w:color="auto"/>
              <w:left w:val="single" w:sz="4" w:space="0" w:color="auto"/>
              <w:bottom w:val="nil"/>
              <w:right w:val="single" w:sz="4" w:space="0" w:color="auto"/>
            </w:tcBorders>
            <w:shd w:val="clear" w:color="auto" w:fill="auto"/>
            <w:noWrap/>
            <w:vAlign w:val="bottom"/>
            <w:hideMark/>
          </w:tcPr>
          <w:p w14:paraId="161839E8" w14:textId="77777777" w:rsidR="00274F7A" w:rsidRPr="000A5792" w:rsidRDefault="00274F7A" w:rsidP="007D51EB">
            <w:pPr>
              <w:spacing w:before="40" w:after="40" w:line="230" w:lineRule="exact"/>
              <w:ind w:right="510"/>
              <w:jc w:val="right"/>
            </w:pPr>
            <w:r w:rsidRPr="000A5792">
              <w:rPr>
                <w:sz w:val="22"/>
                <w:szCs w:val="22"/>
              </w:rPr>
              <w:t> </w:t>
            </w:r>
          </w:p>
        </w:tc>
        <w:tc>
          <w:tcPr>
            <w:tcW w:w="1984" w:type="dxa"/>
            <w:tcBorders>
              <w:top w:val="single" w:sz="4" w:space="0" w:color="auto"/>
              <w:left w:val="single" w:sz="4" w:space="0" w:color="auto"/>
              <w:bottom w:val="nil"/>
              <w:right w:val="single" w:sz="4" w:space="0" w:color="auto"/>
            </w:tcBorders>
            <w:shd w:val="clear" w:color="auto" w:fill="auto"/>
            <w:noWrap/>
            <w:vAlign w:val="bottom"/>
            <w:hideMark/>
          </w:tcPr>
          <w:p w14:paraId="3A723F1D" w14:textId="77777777" w:rsidR="00274F7A" w:rsidRPr="000A5792" w:rsidRDefault="00274F7A" w:rsidP="00F5537E">
            <w:pPr>
              <w:spacing w:before="40" w:after="40" w:line="230" w:lineRule="exact"/>
              <w:ind w:right="567"/>
              <w:jc w:val="right"/>
            </w:pPr>
            <w:r w:rsidRPr="000A5792">
              <w:rPr>
                <w:sz w:val="22"/>
                <w:szCs w:val="22"/>
              </w:rPr>
              <w:t> </w:t>
            </w:r>
          </w:p>
        </w:tc>
      </w:tr>
      <w:tr w:rsidR="00030F46" w:rsidRPr="000A5792" w14:paraId="48FCED08"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3CA64268" w14:textId="77777777" w:rsidR="00030F46" w:rsidRPr="000A5792" w:rsidRDefault="00030F46" w:rsidP="00F5537E">
            <w:pPr>
              <w:spacing w:before="40" w:after="40" w:line="230" w:lineRule="exact"/>
              <w:ind w:firstLineChars="400" w:firstLine="880"/>
            </w:pPr>
            <w:r w:rsidRPr="000A579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514E6D11" w14:textId="77777777" w:rsidR="00030F46" w:rsidRPr="000A5792" w:rsidRDefault="00030F46" w:rsidP="007D51EB">
            <w:pPr>
              <w:spacing w:before="40" w:after="40" w:line="230" w:lineRule="exact"/>
              <w:ind w:right="510"/>
              <w:jc w:val="right"/>
            </w:pPr>
            <w:r w:rsidRPr="000A5792">
              <w:rPr>
                <w:sz w:val="22"/>
                <w:szCs w:val="22"/>
              </w:rPr>
              <w:t xml:space="preserve">182,3 </w:t>
            </w:r>
          </w:p>
        </w:tc>
        <w:tc>
          <w:tcPr>
            <w:tcW w:w="1843" w:type="dxa"/>
            <w:tcBorders>
              <w:top w:val="nil"/>
              <w:left w:val="single" w:sz="4" w:space="0" w:color="auto"/>
              <w:bottom w:val="nil"/>
              <w:right w:val="single" w:sz="4" w:space="0" w:color="auto"/>
            </w:tcBorders>
            <w:shd w:val="clear" w:color="auto" w:fill="auto"/>
            <w:noWrap/>
            <w:vAlign w:val="bottom"/>
          </w:tcPr>
          <w:p w14:paraId="48BB047C" w14:textId="77777777" w:rsidR="00030F46" w:rsidRPr="000A5792" w:rsidRDefault="00030F46" w:rsidP="007D51EB">
            <w:pPr>
              <w:spacing w:before="40" w:after="40" w:line="230" w:lineRule="exact"/>
              <w:ind w:right="510"/>
              <w:jc w:val="right"/>
            </w:pPr>
            <w:r w:rsidRPr="000A5792">
              <w:rPr>
                <w:sz w:val="22"/>
                <w:szCs w:val="22"/>
              </w:rPr>
              <w:t xml:space="preserve">232,1 </w:t>
            </w:r>
          </w:p>
        </w:tc>
        <w:tc>
          <w:tcPr>
            <w:tcW w:w="1984" w:type="dxa"/>
            <w:tcBorders>
              <w:top w:val="nil"/>
              <w:left w:val="single" w:sz="4" w:space="0" w:color="auto"/>
              <w:bottom w:val="nil"/>
              <w:right w:val="single" w:sz="4" w:space="0" w:color="auto"/>
            </w:tcBorders>
            <w:shd w:val="clear" w:color="auto" w:fill="auto"/>
            <w:noWrap/>
            <w:vAlign w:val="bottom"/>
          </w:tcPr>
          <w:p w14:paraId="49A7E4AF" w14:textId="77777777" w:rsidR="00030F46" w:rsidRPr="000A5792" w:rsidRDefault="00030F46" w:rsidP="00030F46">
            <w:pPr>
              <w:spacing w:before="40" w:after="40" w:line="230" w:lineRule="exact"/>
              <w:ind w:right="567"/>
              <w:jc w:val="right"/>
            </w:pPr>
            <w:r w:rsidRPr="000A5792">
              <w:rPr>
                <w:sz w:val="22"/>
                <w:szCs w:val="22"/>
              </w:rPr>
              <w:t xml:space="preserve">127,3  </w:t>
            </w:r>
          </w:p>
        </w:tc>
      </w:tr>
      <w:tr w:rsidR="00030F46" w:rsidRPr="000A5792" w14:paraId="1371A420"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2A1E357B" w14:textId="77777777" w:rsidR="00030F46" w:rsidRPr="000A5792" w:rsidRDefault="00030F46" w:rsidP="00F5537E">
            <w:pPr>
              <w:spacing w:before="40" w:after="40" w:line="230" w:lineRule="exact"/>
              <w:ind w:firstLineChars="400" w:firstLine="880"/>
            </w:pPr>
            <w:r w:rsidRPr="000A579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63F686E6" w14:textId="77777777" w:rsidR="00030F46" w:rsidRPr="000A5792" w:rsidRDefault="00030F46" w:rsidP="007D51EB">
            <w:pPr>
              <w:spacing w:before="40" w:after="40" w:line="230" w:lineRule="exact"/>
              <w:ind w:right="510"/>
              <w:jc w:val="right"/>
            </w:pPr>
            <w:r w:rsidRPr="000A5792">
              <w:rPr>
                <w:sz w:val="22"/>
                <w:szCs w:val="22"/>
              </w:rPr>
              <w:t xml:space="preserve">112,3 </w:t>
            </w:r>
          </w:p>
        </w:tc>
        <w:tc>
          <w:tcPr>
            <w:tcW w:w="1843" w:type="dxa"/>
            <w:tcBorders>
              <w:top w:val="nil"/>
              <w:left w:val="single" w:sz="4" w:space="0" w:color="auto"/>
              <w:bottom w:val="nil"/>
              <w:right w:val="single" w:sz="4" w:space="0" w:color="auto"/>
            </w:tcBorders>
            <w:shd w:val="clear" w:color="auto" w:fill="auto"/>
            <w:noWrap/>
            <w:vAlign w:val="bottom"/>
          </w:tcPr>
          <w:p w14:paraId="03A20FE2" w14:textId="77777777" w:rsidR="00030F46" w:rsidRPr="000A5792" w:rsidRDefault="00030F46" w:rsidP="007D51EB">
            <w:pPr>
              <w:spacing w:before="40" w:after="40" w:line="230" w:lineRule="exact"/>
              <w:ind w:right="510"/>
              <w:jc w:val="right"/>
            </w:pPr>
            <w:r w:rsidRPr="000A5792">
              <w:rPr>
                <w:sz w:val="22"/>
                <w:szCs w:val="22"/>
              </w:rPr>
              <w:t xml:space="preserve">134,4 </w:t>
            </w:r>
          </w:p>
        </w:tc>
        <w:tc>
          <w:tcPr>
            <w:tcW w:w="1984" w:type="dxa"/>
            <w:tcBorders>
              <w:top w:val="nil"/>
              <w:left w:val="single" w:sz="4" w:space="0" w:color="auto"/>
              <w:bottom w:val="nil"/>
              <w:right w:val="single" w:sz="4" w:space="0" w:color="auto"/>
            </w:tcBorders>
            <w:shd w:val="clear" w:color="auto" w:fill="auto"/>
            <w:noWrap/>
            <w:vAlign w:val="bottom"/>
          </w:tcPr>
          <w:p w14:paraId="7B47FAE9" w14:textId="77777777" w:rsidR="00030F46" w:rsidRPr="000A5792" w:rsidRDefault="00030F46" w:rsidP="00030F46">
            <w:pPr>
              <w:spacing w:before="40" w:after="40" w:line="230" w:lineRule="exact"/>
              <w:ind w:right="567"/>
              <w:jc w:val="right"/>
            </w:pPr>
            <w:r w:rsidRPr="000A5792">
              <w:rPr>
                <w:sz w:val="22"/>
                <w:szCs w:val="22"/>
              </w:rPr>
              <w:t xml:space="preserve">119,6  </w:t>
            </w:r>
          </w:p>
        </w:tc>
      </w:tr>
      <w:tr w:rsidR="00030F46" w:rsidRPr="000A5792" w14:paraId="0BA3BE25"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09B20D43" w14:textId="77777777" w:rsidR="00030F46" w:rsidRPr="000A5792" w:rsidRDefault="00030F46" w:rsidP="00F5537E">
            <w:pPr>
              <w:spacing w:before="40" w:after="40" w:line="230" w:lineRule="exact"/>
              <w:ind w:firstLineChars="400" w:firstLine="880"/>
            </w:pPr>
            <w:r w:rsidRPr="000A5792">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14:paraId="0EB36835" w14:textId="77777777" w:rsidR="00030F46" w:rsidRPr="000A5792" w:rsidRDefault="00030F46" w:rsidP="007D51EB">
            <w:pPr>
              <w:spacing w:before="40" w:after="40" w:line="230" w:lineRule="exact"/>
              <w:ind w:right="510"/>
              <w:jc w:val="right"/>
            </w:pPr>
            <w:r w:rsidRPr="000A5792">
              <w:rPr>
                <w:sz w:val="22"/>
                <w:szCs w:val="22"/>
              </w:rPr>
              <w:t xml:space="preserve">70,0 </w:t>
            </w:r>
          </w:p>
        </w:tc>
        <w:tc>
          <w:tcPr>
            <w:tcW w:w="1843" w:type="dxa"/>
            <w:tcBorders>
              <w:top w:val="nil"/>
              <w:left w:val="single" w:sz="4" w:space="0" w:color="auto"/>
              <w:bottom w:val="nil"/>
              <w:right w:val="single" w:sz="4" w:space="0" w:color="auto"/>
            </w:tcBorders>
            <w:shd w:val="clear" w:color="auto" w:fill="auto"/>
            <w:noWrap/>
            <w:vAlign w:val="bottom"/>
          </w:tcPr>
          <w:p w14:paraId="13B17AD2" w14:textId="77777777" w:rsidR="00030F46" w:rsidRPr="000A5792" w:rsidRDefault="00030F46" w:rsidP="007D51EB">
            <w:pPr>
              <w:spacing w:before="40" w:after="40" w:line="230" w:lineRule="exact"/>
              <w:ind w:right="510"/>
              <w:jc w:val="right"/>
            </w:pPr>
            <w:r w:rsidRPr="000A5792">
              <w:rPr>
                <w:sz w:val="22"/>
                <w:szCs w:val="22"/>
              </w:rPr>
              <w:t xml:space="preserve">97,7 </w:t>
            </w:r>
          </w:p>
        </w:tc>
        <w:tc>
          <w:tcPr>
            <w:tcW w:w="1984" w:type="dxa"/>
            <w:tcBorders>
              <w:top w:val="nil"/>
              <w:left w:val="single" w:sz="4" w:space="0" w:color="auto"/>
              <w:bottom w:val="nil"/>
              <w:right w:val="single" w:sz="4" w:space="0" w:color="auto"/>
            </w:tcBorders>
            <w:shd w:val="clear" w:color="auto" w:fill="auto"/>
            <w:noWrap/>
            <w:vAlign w:val="bottom"/>
          </w:tcPr>
          <w:p w14:paraId="1AC17B4B" w14:textId="77777777" w:rsidR="00030F46" w:rsidRPr="000A5792" w:rsidRDefault="00030F46" w:rsidP="00030F46">
            <w:pPr>
              <w:spacing w:before="40" w:after="40" w:line="230" w:lineRule="exact"/>
              <w:ind w:right="567"/>
              <w:jc w:val="right"/>
            </w:pPr>
            <w:r w:rsidRPr="000A5792">
              <w:rPr>
                <w:sz w:val="22"/>
                <w:szCs w:val="22"/>
              </w:rPr>
              <w:t xml:space="preserve">139,6  </w:t>
            </w:r>
          </w:p>
        </w:tc>
      </w:tr>
      <w:tr w:rsidR="00030F46" w:rsidRPr="000A5792" w14:paraId="28148B1B"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23C25960" w14:textId="77777777" w:rsidR="00030F46" w:rsidRPr="000A5792" w:rsidRDefault="00030F46" w:rsidP="00F5537E">
            <w:pPr>
              <w:spacing w:before="40" w:after="40" w:line="230" w:lineRule="exact"/>
              <w:ind w:firstLineChars="400" w:firstLine="880"/>
            </w:pPr>
            <w:r w:rsidRPr="000A5792">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14:paraId="71EB79BC" w14:textId="77777777" w:rsidR="00030F46" w:rsidRPr="000A5792" w:rsidRDefault="00030F46" w:rsidP="007D51EB">
            <w:pPr>
              <w:spacing w:before="40" w:after="40" w:line="230" w:lineRule="exact"/>
              <w:ind w:right="510"/>
              <w:jc w:val="right"/>
            </w:pPr>
            <w:r w:rsidRPr="000A5792">
              <w:rPr>
                <w:sz w:val="22"/>
                <w:szCs w:val="22"/>
              </w:rPr>
              <w:t xml:space="preserve">42,3 </w:t>
            </w:r>
          </w:p>
        </w:tc>
        <w:tc>
          <w:tcPr>
            <w:tcW w:w="1843" w:type="dxa"/>
            <w:tcBorders>
              <w:top w:val="nil"/>
              <w:left w:val="single" w:sz="4" w:space="0" w:color="auto"/>
              <w:bottom w:val="nil"/>
              <w:right w:val="single" w:sz="4" w:space="0" w:color="auto"/>
            </w:tcBorders>
            <w:shd w:val="clear" w:color="auto" w:fill="auto"/>
            <w:noWrap/>
            <w:vAlign w:val="bottom"/>
          </w:tcPr>
          <w:p w14:paraId="71AA1489" w14:textId="77777777" w:rsidR="00030F46" w:rsidRPr="000A5792" w:rsidRDefault="00030F46" w:rsidP="007D51EB">
            <w:pPr>
              <w:spacing w:before="40" w:after="40" w:line="230" w:lineRule="exact"/>
              <w:ind w:right="510"/>
              <w:jc w:val="right"/>
            </w:pPr>
            <w:r w:rsidRPr="000A5792">
              <w:rPr>
                <w:sz w:val="22"/>
                <w:szCs w:val="22"/>
              </w:rPr>
              <w:t xml:space="preserve">36,7 </w:t>
            </w:r>
          </w:p>
        </w:tc>
        <w:tc>
          <w:tcPr>
            <w:tcW w:w="1984" w:type="dxa"/>
            <w:tcBorders>
              <w:top w:val="nil"/>
              <w:left w:val="single" w:sz="4" w:space="0" w:color="auto"/>
              <w:bottom w:val="nil"/>
              <w:right w:val="single" w:sz="4" w:space="0" w:color="auto"/>
            </w:tcBorders>
            <w:shd w:val="clear" w:color="auto" w:fill="auto"/>
            <w:noWrap/>
            <w:vAlign w:val="bottom"/>
          </w:tcPr>
          <w:p w14:paraId="24E2B3B2" w14:textId="77777777" w:rsidR="00030F46" w:rsidRPr="000A5792" w:rsidRDefault="00030F46" w:rsidP="00030F46">
            <w:pPr>
              <w:spacing w:before="40" w:after="40" w:line="230" w:lineRule="exact"/>
              <w:ind w:right="567"/>
              <w:jc w:val="right"/>
            </w:pPr>
            <w:r w:rsidRPr="000A5792">
              <w:rPr>
                <w:sz w:val="22"/>
                <w:szCs w:val="22"/>
              </w:rPr>
              <w:t> </w:t>
            </w:r>
          </w:p>
        </w:tc>
      </w:tr>
      <w:tr w:rsidR="00274F7A" w:rsidRPr="000A5792" w14:paraId="7233547F" w14:textId="77777777" w:rsidTr="00F5537E">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14:paraId="372963AD" w14:textId="77777777" w:rsidR="00274F7A" w:rsidRPr="000A5792" w:rsidRDefault="00274F7A" w:rsidP="00F5537E">
            <w:pPr>
              <w:spacing w:before="40" w:after="40" w:line="230" w:lineRule="exact"/>
              <w:ind w:firstLineChars="100" w:firstLine="220"/>
              <w:rPr>
                <w:b/>
                <w:bCs/>
              </w:rPr>
            </w:pPr>
            <w:r w:rsidRPr="000A5792">
              <w:rPr>
                <w:b/>
                <w:bCs/>
                <w:sz w:val="22"/>
                <w:szCs w:val="22"/>
              </w:rPr>
              <w:t>Витебская область</w:t>
            </w:r>
          </w:p>
        </w:tc>
        <w:tc>
          <w:tcPr>
            <w:tcW w:w="1843" w:type="dxa"/>
            <w:tcBorders>
              <w:top w:val="nil"/>
              <w:left w:val="single" w:sz="4" w:space="0" w:color="auto"/>
              <w:bottom w:val="nil"/>
              <w:right w:val="single" w:sz="4" w:space="0" w:color="auto"/>
            </w:tcBorders>
            <w:shd w:val="clear" w:color="auto" w:fill="auto"/>
            <w:vAlign w:val="bottom"/>
            <w:hideMark/>
          </w:tcPr>
          <w:p w14:paraId="49E1A7A8" w14:textId="77777777" w:rsidR="00274F7A" w:rsidRPr="000A5792" w:rsidRDefault="00274F7A" w:rsidP="007D51EB">
            <w:pPr>
              <w:spacing w:before="40" w:after="40" w:line="230" w:lineRule="exact"/>
              <w:ind w:right="510"/>
              <w:jc w:val="right"/>
            </w:pPr>
          </w:p>
        </w:tc>
        <w:tc>
          <w:tcPr>
            <w:tcW w:w="1843" w:type="dxa"/>
            <w:tcBorders>
              <w:top w:val="nil"/>
              <w:left w:val="single" w:sz="4" w:space="0" w:color="auto"/>
              <w:bottom w:val="nil"/>
              <w:right w:val="single" w:sz="4" w:space="0" w:color="auto"/>
            </w:tcBorders>
            <w:shd w:val="clear" w:color="auto" w:fill="auto"/>
            <w:vAlign w:val="bottom"/>
            <w:hideMark/>
          </w:tcPr>
          <w:p w14:paraId="70E9C0A1" w14:textId="77777777" w:rsidR="00274F7A" w:rsidRPr="000A5792" w:rsidRDefault="00274F7A" w:rsidP="007D51EB">
            <w:pPr>
              <w:spacing w:before="40" w:after="40" w:line="23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hideMark/>
          </w:tcPr>
          <w:p w14:paraId="528FD035" w14:textId="77777777" w:rsidR="00274F7A" w:rsidRPr="000A5792" w:rsidRDefault="00274F7A" w:rsidP="00F5537E">
            <w:pPr>
              <w:spacing w:before="40" w:after="40" w:line="230" w:lineRule="exact"/>
              <w:ind w:right="567"/>
              <w:jc w:val="right"/>
            </w:pPr>
          </w:p>
        </w:tc>
      </w:tr>
      <w:tr w:rsidR="000A5792" w:rsidRPr="000A5792" w14:paraId="1AFEE285" w14:textId="77777777" w:rsidTr="00F5537E">
        <w:trPr>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363D84C6" w14:textId="77777777" w:rsidR="000A5792" w:rsidRPr="000A5792" w:rsidRDefault="000A5792" w:rsidP="00F5537E">
            <w:pPr>
              <w:spacing w:before="40" w:after="40" w:line="230" w:lineRule="exact"/>
              <w:ind w:firstLineChars="400" w:firstLine="880"/>
            </w:pPr>
            <w:r w:rsidRPr="000A579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711B647D" w14:textId="77777777" w:rsidR="000A5792" w:rsidRPr="000A5792" w:rsidRDefault="000A5792" w:rsidP="007D51EB">
            <w:pPr>
              <w:spacing w:before="40" w:after="40" w:line="230" w:lineRule="exact"/>
              <w:ind w:right="510"/>
              <w:jc w:val="right"/>
            </w:pPr>
            <w:r w:rsidRPr="000A5792">
              <w:rPr>
                <w:sz w:val="22"/>
                <w:szCs w:val="22"/>
              </w:rPr>
              <w:t xml:space="preserve">188,6 </w:t>
            </w:r>
          </w:p>
        </w:tc>
        <w:tc>
          <w:tcPr>
            <w:tcW w:w="1843" w:type="dxa"/>
            <w:tcBorders>
              <w:top w:val="nil"/>
              <w:left w:val="single" w:sz="4" w:space="0" w:color="auto"/>
              <w:bottom w:val="nil"/>
              <w:right w:val="single" w:sz="4" w:space="0" w:color="auto"/>
            </w:tcBorders>
            <w:shd w:val="clear" w:color="auto" w:fill="auto"/>
            <w:noWrap/>
            <w:vAlign w:val="bottom"/>
          </w:tcPr>
          <w:p w14:paraId="42EAF0F8" w14:textId="77777777" w:rsidR="000A5792" w:rsidRPr="000A5792" w:rsidRDefault="000A5792" w:rsidP="007D51EB">
            <w:pPr>
              <w:spacing w:before="40" w:after="40" w:line="230" w:lineRule="exact"/>
              <w:ind w:right="510"/>
              <w:jc w:val="right"/>
            </w:pPr>
            <w:r w:rsidRPr="000A5792">
              <w:rPr>
                <w:sz w:val="22"/>
                <w:szCs w:val="22"/>
              </w:rPr>
              <w:t xml:space="preserve">212,5 </w:t>
            </w:r>
          </w:p>
        </w:tc>
        <w:tc>
          <w:tcPr>
            <w:tcW w:w="1984" w:type="dxa"/>
            <w:tcBorders>
              <w:top w:val="nil"/>
              <w:left w:val="single" w:sz="4" w:space="0" w:color="auto"/>
              <w:bottom w:val="nil"/>
              <w:right w:val="single" w:sz="4" w:space="0" w:color="auto"/>
            </w:tcBorders>
            <w:shd w:val="clear" w:color="auto" w:fill="auto"/>
            <w:noWrap/>
            <w:vAlign w:val="bottom"/>
          </w:tcPr>
          <w:p w14:paraId="4A2B20C0" w14:textId="77777777" w:rsidR="000A5792" w:rsidRPr="000A5792" w:rsidRDefault="000A5792" w:rsidP="000A5792">
            <w:pPr>
              <w:spacing w:before="40" w:after="40" w:line="230" w:lineRule="exact"/>
              <w:ind w:right="567"/>
              <w:jc w:val="right"/>
            </w:pPr>
            <w:r w:rsidRPr="000A5792">
              <w:rPr>
                <w:sz w:val="22"/>
                <w:szCs w:val="22"/>
              </w:rPr>
              <w:t xml:space="preserve">112,7  </w:t>
            </w:r>
          </w:p>
        </w:tc>
        <w:tc>
          <w:tcPr>
            <w:tcW w:w="1740" w:type="dxa"/>
            <w:vAlign w:val="bottom"/>
          </w:tcPr>
          <w:p w14:paraId="73944A9A" w14:textId="77777777" w:rsidR="000A5792" w:rsidRPr="000A5792" w:rsidRDefault="000A5792" w:rsidP="00F5537E">
            <w:pPr>
              <w:spacing w:line="200" w:lineRule="exact"/>
              <w:jc w:val="right"/>
            </w:pPr>
          </w:p>
        </w:tc>
      </w:tr>
      <w:tr w:rsidR="000A5792" w:rsidRPr="000A5792" w14:paraId="719F8C64" w14:textId="77777777" w:rsidTr="00F5537E">
        <w:trPr>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3F44C36F" w14:textId="77777777" w:rsidR="000A5792" w:rsidRPr="000A5792" w:rsidRDefault="000A5792" w:rsidP="00F5537E">
            <w:pPr>
              <w:spacing w:before="40" w:after="40" w:line="230" w:lineRule="exact"/>
              <w:ind w:firstLineChars="400" w:firstLine="880"/>
            </w:pPr>
            <w:r w:rsidRPr="000A579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4C0A5F3A" w14:textId="77777777" w:rsidR="000A5792" w:rsidRPr="000A5792" w:rsidRDefault="000A5792" w:rsidP="007D51EB">
            <w:pPr>
              <w:spacing w:before="40" w:after="40" w:line="230" w:lineRule="exact"/>
              <w:ind w:right="510"/>
              <w:jc w:val="right"/>
            </w:pPr>
            <w:r w:rsidRPr="000A5792">
              <w:rPr>
                <w:sz w:val="22"/>
                <w:szCs w:val="22"/>
              </w:rPr>
              <w:t xml:space="preserve">82,1 </w:t>
            </w:r>
          </w:p>
        </w:tc>
        <w:tc>
          <w:tcPr>
            <w:tcW w:w="1843" w:type="dxa"/>
            <w:tcBorders>
              <w:top w:val="nil"/>
              <w:left w:val="single" w:sz="4" w:space="0" w:color="auto"/>
              <w:bottom w:val="nil"/>
              <w:right w:val="single" w:sz="4" w:space="0" w:color="auto"/>
            </w:tcBorders>
            <w:shd w:val="clear" w:color="auto" w:fill="auto"/>
            <w:noWrap/>
            <w:vAlign w:val="bottom"/>
          </w:tcPr>
          <w:p w14:paraId="44F40F1C" w14:textId="77777777" w:rsidR="000A5792" w:rsidRPr="000A5792" w:rsidRDefault="000A5792" w:rsidP="007D51EB">
            <w:pPr>
              <w:spacing w:before="40" w:after="40" w:line="230" w:lineRule="exact"/>
              <w:ind w:right="510"/>
              <w:jc w:val="right"/>
            </w:pPr>
            <w:r w:rsidRPr="000A5792">
              <w:rPr>
                <w:sz w:val="22"/>
                <w:szCs w:val="22"/>
              </w:rPr>
              <w:t xml:space="preserve">130,4 </w:t>
            </w:r>
          </w:p>
        </w:tc>
        <w:tc>
          <w:tcPr>
            <w:tcW w:w="1984" w:type="dxa"/>
            <w:tcBorders>
              <w:top w:val="nil"/>
              <w:left w:val="single" w:sz="4" w:space="0" w:color="auto"/>
              <w:bottom w:val="nil"/>
              <w:right w:val="single" w:sz="4" w:space="0" w:color="auto"/>
            </w:tcBorders>
            <w:shd w:val="clear" w:color="auto" w:fill="auto"/>
            <w:noWrap/>
            <w:vAlign w:val="bottom"/>
          </w:tcPr>
          <w:p w14:paraId="61F4733F" w14:textId="77777777" w:rsidR="000A5792" w:rsidRPr="000A5792" w:rsidRDefault="000A5792" w:rsidP="000A5792">
            <w:pPr>
              <w:spacing w:before="40" w:after="40" w:line="230" w:lineRule="exact"/>
              <w:ind w:right="567"/>
              <w:jc w:val="right"/>
            </w:pPr>
            <w:r w:rsidRPr="000A5792">
              <w:rPr>
                <w:sz w:val="22"/>
                <w:szCs w:val="22"/>
              </w:rPr>
              <w:t xml:space="preserve">158,8  </w:t>
            </w:r>
          </w:p>
        </w:tc>
        <w:tc>
          <w:tcPr>
            <w:tcW w:w="0" w:type="auto"/>
            <w:vAlign w:val="bottom"/>
          </w:tcPr>
          <w:p w14:paraId="79F61C10" w14:textId="77777777" w:rsidR="000A5792" w:rsidRPr="000A5792" w:rsidRDefault="000A5792" w:rsidP="00F5537E">
            <w:pPr>
              <w:spacing w:line="200" w:lineRule="exact"/>
              <w:jc w:val="right"/>
              <w:rPr>
                <w:b/>
                <w:bCs/>
              </w:rPr>
            </w:pPr>
          </w:p>
        </w:tc>
      </w:tr>
      <w:tr w:rsidR="000A5792" w:rsidRPr="000A5792" w14:paraId="6EAC166B" w14:textId="77777777" w:rsidTr="00F5537E">
        <w:trPr>
          <w:trHeight w:val="259"/>
        </w:trPr>
        <w:tc>
          <w:tcPr>
            <w:tcW w:w="3556" w:type="dxa"/>
            <w:tcBorders>
              <w:top w:val="nil"/>
              <w:left w:val="single" w:sz="4" w:space="0" w:color="auto"/>
              <w:right w:val="single" w:sz="4" w:space="0" w:color="auto"/>
            </w:tcBorders>
            <w:shd w:val="clear" w:color="auto" w:fill="auto"/>
            <w:noWrap/>
            <w:vAlign w:val="center"/>
            <w:hideMark/>
          </w:tcPr>
          <w:p w14:paraId="10D9DED4" w14:textId="77777777" w:rsidR="000A5792" w:rsidRPr="000A5792" w:rsidRDefault="000A5792" w:rsidP="00F5537E">
            <w:pPr>
              <w:spacing w:before="40" w:after="40" w:line="230" w:lineRule="exact"/>
              <w:ind w:firstLineChars="400" w:firstLine="880"/>
            </w:pPr>
            <w:r w:rsidRPr="000A5792">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14:paraId="1146204B" w14:textId="77777777" w:rsidR="000A5792" w:rsidRPr="000A5792" w:rsidRDefault="000A5792" w:rsidP="007D51EB">
            <w:pPr>
              <w:spacing w:before="40" w:after="40" w:line="230" w:lineRule="exact"/>
              <w:ind w:right="510"/>
              <w:jc w:val="right"/>
            </w:pPr>
            <w:r w:rsidRPr="000A5792">
              <w:rPr>
                <w:sz w:val="22"/>
                <w:szCs w:val="22"/>
              </w:rPr>
              <w:t xml:space="preserve">106,5 </w:t>
            </w:r>
          </w:p>
        </w:tc>
        <w:tc>
          <w:tcPr>
            <w:tcW w:w="1843" w:type="dxa"/>
            <w:tcBorders>
              <w:top w:val="nil"/>
              <w:left w:val="single" w:sz="4" w:space="0" w:color="auto"/>
              <w:right w:val="single" w:sz="4" w:space="0" w:color="auto"/>
            </w:tcBorders>
            <w:shd w:val="clear" w:color="auto" w:fill="auto"/>
            <w:noWrap/>
            <w:vAlign w:val="bottom"/>
          </w:tcPr>
          <w:p w14:paraId="4A519657" w14:textId="77777777" w:rsidR="000A5792" w:rsidRPr="000A5792" w:rsidRDefault="000A5792" w:rsidP="007D51EB">
            <w:pPr>
              <w:spacing w:before="40" w:after="40" w:line="230" w:lineRule="exact"/>
              <w:ind w:right="510"/>
              <w:jc w:val="right"/>
            </w:pPr>
            <w:r w:rsidRPr="000A5792">
              <w:rPr>
                <w:sz w:val="22"/>
                <w:szCs w:val="22"/>
              </w:rPr>
              <w:t xml:space="preserve">82,1 </w:t>
            </w:r>
          </w:p>
        </w:tc>
        <w:tc>
          <w:tcPr>
            <w:tcW w:w="1984" w:type="dxa"/>
            <w:tcBorders>
              <w:top w:val="nil"/>
              <w:left w:val="single" w:sz="4" w:space="0" w:color="auto"/>
              <w:right w:val="single" w:sz="4" w:space="0" w:color="auto"/>
            </w:tcBorders>
            <w:shd w:val="clear" w:color="auto" w:fill="auto"/>
            <w:noWrap/>
            <w:vAlign w:val="bottom"/>
          </w:tcPr>
          <w:p w14:paraId="3701712E" w14:textId="77777777" w:rsidR="000A5792" w:rsidRPr="000A5792" w:rsidRDefault="000A5792" w:rsidP="000A5792">
            <w:pPr>
              <w:spacing w:before="40" w:after="40" w:line="230" w:lineRule="exact"/>
              <w:ind w:right="567"/>
              <w:jc w:val="right"/>
            </w:pPr>
            <w:r w:rsidRPr="000A5792">
              <w:rPr>
                <w:sz w:val="22"/>
                <w:szCs w:val="22"/>
              </w:rPr>
              <w:t xml:space="preserve">77,1  </w:t>
            </w:r>
          </w:p>
        </w:tc>
        <w:tc>
          <w:tcPr>
            <w:tcW w:w="0" w:type="auto"/>
            <w:vAlign w:val="bottom"/>
          </w:tcPr>
          <w:p w14:paraId="4D5FC8ED" w14:textId="77777777" w:rsidR="000A5792" w:rsidRPr="000A5792" w:rsidRDefault="000A5792" w:rsidP="00F5537E">
            <w:pPr>
              <w:spacing w:line="200" w:lineRule="exact"/>
              <w:jc w:val="right"/>
            </w:pPr>
          </w:p>
        </w:tc>
      </w:tr>
      <w:tr w:rsidR="000A5792" w:rsidRPr="000A5792" w14:paraId="68396D66" w14:textId="77777777" w:rsidTr="00F5537E">
        <w:trPr>
          <w:trHeight w:val="259"/>
        </w:trPr>
        <w:tc>
          <w:tcPr>
            <w:tcW w:w="3556" w:type="dxa"/>
            <w:tcBorders>
              <w:top w:val="nil"/>
              <w:left w:val="single" w:sz="4" w:space="0" w:color="auto"/>
              <w:right w:val="single" w:sz="4" w:space="0" w:color="auto"/>
            </w:tcBorders>
            <w:shd w:val="clear" w:color="auto" w:fill="auto"/>
            <w:noWrap/>
            <w:vAlign w:val="center"/>
            <w:hideMark/>
          </w:tcPr>
          <w:p w14:paraId="5AE4FD68" w14:textId="77777777" w:rsidR="000A5792" w:rsidRPr="000A5792" w:rsidRDefault="000A5792" w:rsidP="00F5537E">
            <w:pPr>
              <w:spacing w:before="40" w:after="40" w:line="230" w:lineRule="exact"/>
              <w:ind w:firstLineChars="400" w:firstLine="880"/>
            </w:pPr>
            <w:r w:rsidRPr="000A5792">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14:paraId="1DDA6669" w14:textId="77777777" w:rsidR="000A5792" w:rsidRPr="000A5792" w:rsidRDefault="000A5792" w:rsidP="007D51EB">
            <w:pPr>
              <w:spacing w:before="40" w:after="40" w:line="230" w:lineRule="exact"/>
              <w:ind w:right="510"/>
              <w:jc w:val="right"/>
            </w:pPr>
            <w:r w:rsidRPr="000A5792">
              <w:rPr>
                <w:sz w:val="22"/>
                <w:szCs w:val="22"/>
              </w:rPr>
              <w:t xml:space="preserve">-24,4 </w:t>
            </w:r>
          </w:p>
        </w:tc>
        <w:tc>
          <w:tcPr>
            <w:tcW w:w="1843" w:type="dxa"/>
            <w:tcBorders>
              <w:top w:val="nil"/>
              <w:left w:val="single" w:sz="4" w:space="0" w:color="auto"/>
              <w:right w:val="single" w:sz="4" w:space="0" w:color="auto"/>
            </w:tcBorders>
            <w:shd w:val="clear" w:color="auto" w:fill="auto"/>
            <w:noWrap/>
            <w:vAlign w:val="bottom"/>
          </w:tcPr>
          <w:p w14:paraId="5E9785A3" w14:textId="77777777" w:rsidR="000A5792" w:rsidRPr="000A5792" w:rsidRDefault="000A5792" w:rsidP="007D51EB">
            <w:pPr>
              <w:spacing w:before="40" w:after="40" w:line="230" w:lineRule="exact"/>
              <w:ind w:right="510"/>
              <w:jc w:val="right"/>
            </w:pPr>
            <w:r w:rsidRPr="000A5792">
              <w:rPr>
                <w:sz w:val="22"/>
                <w:szCs w:val="22"/>
              </w:rPr>
              <w:t xml:space="preserve">48,3 </w:t>
            </w:r>
          </w:p>
        </w:tc>
        <w:tc>
          <w:tcPr>
            <w:tcW w:w="1984" w:type="dxa"/>
            <w:tcBorders>
              <w:top w:val="nil"/>
              <w:left w:val="single" w:sz="4" w:space="0" w:color="auto"/>
              <w:right w:val="single" w:sz="4" w:space="0" w:color="auto"/>
            </w:tcBorders>
            <w:shd w:val="clear" w:color="auto" w:fill="auto"/>
            <w:noWrap/>
            <w:vAlign w:val="bottom"/>
          </w:tcPr>
          <w:p w14:paraId="75EEA098" w14:textId="77777777" w:rsidR="000A5792" w:rsidRPr="000A5792" w:rsidRDefault="000A5792" w:rsidP="000A5792">
            <w:pPr>
              <w:spacing w:before="40" w:after="40" w:line="230" w:lineRule="exact"/>
              <w:ind w:right="567"/>
              <w:jc w:val="right"/>
            </w:pPr>
            <w:r w:rsidRPr="000A5792">
              <w:rPr>
                <w:sz w:val="22"/>
                <w:szCs w:val="22"/>
              </w:rPr>
              <w:t> </w:t>
            </w:r>
          </w:p>
        </w:tc>
        <w:tc>
          <w:tcPr>
            <w:tcW w:w="0" w:type="auto"/>
            <w:vAlign w:val="bottom"/>
          </w:tcPr>
          <w:p w14:paraId="5E93D403" w14:textId="77777777" w:rsidR="000A5792" w:rsidRPr="000A5792" w:rsidRDefault="000A5792" w:rsidP="00F5537E">
            <w:pPr>
              <w:spacing w:line="200" w:lineRule="exact"/>
              <w:jc w:val="right"/>
            </w:pPr>
          </w:p>
        </w:tc>
      </w:tr>
      <w:tr w:rsidR="00274F7A" w:rsidRPr="000A5792" w14:paraId="54ECDA63" w14:textId="77777777" w:rsidTr="00F5537E">
        <w:trPr>
          <w:trHeight w:val="342"/>
        </w:trPr>
        <w:tc>
          <w:tcPr>
            <w:tcW w:w="3556" w:type="dxa"/>
            <w:tcBorders>
              <w:left w:val="single" w:sz="4" w:space="0" w:color="auto"/>
              <w:bottom w:val="nil"/>
              <w:right w:val="single" w:sz="4" w:space="0" w:color="auto"/>
            </w:tcBorders>
            <w:shd w:val="clear" w:color="auto" w:fill="auto"/>
            <w:noWrap/>
            <w:vAlign w:val="bottom"/>
            <w:hideMark/>
          </w:tcPr>
          <w:p w14:paraId="7E26DAFC" w14:textId="77777777" w:rsidR="00274F7A" w:rsidRPr="000A5792" w:rsidRDefault="00274F7A" w:rsidP="00F5537E">
            <w:pPr>
              <w:spacing w:before="40" w:after="40" w:line="230" w:lineRule="exact"/>
              <w:ind w:firstLineChars="100" w:firstLine="220"/>
              <w:rPr>
                <w:b/>
                <w:bCs/>
              </w:rPr>
            </w:pPr>
            <w:r w:rsidRPr="000A5792">
              <w:rPr>
                <w:b/>
                <w:bCs/>
                <w:sz w:val="22"/>
                <w:szCs w:val="22"/>
              </w:rPr>
              <w:t>Гомельская область</w:t>
            </w:r>
          </w:p>
        </w:tc>
        <w:tc>
          <w:tcPr>
            <w:tcW w:w="1843" w:type="dxa"/>
            <w:tcBorders>
              <w:left w:val="single" w:sz="4" w:space="0" w:color="auto"/>
              <w:bottom w:val="nil"/>
              <w:right w:val="single" w:sz="4" w:space="0" w:color="auto"/>
            </w:tcBorders>
            <w:shd w:val="clear" w:color="auto" w:fill="auto"/>
            <w:noWrap/>
            <w:vAlign w:val="bottom"/>
          </w:tcPr>
          <w:p w14:paraId="33ABFC32" w14:textId="77777777" w:rsidR="00274F7A" w:rsidRPr="000A5792" w:rsidRDefault="00274F7A" w:rsidP="007D51EB">
            <w:pPr>
              <w:spacing w:before="40" w:after="40" w:line="23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14:paraId="67F6CD5F" w14:textId="77777777" w:rsidR="00274F7A" w:rsidRPr="000A5792" w:rsidRDefault="00274F7A" w:rsidP="007D51EB">
            <w:pPr>
              <w:spacing w:before="40" w:after="40" w:line="23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14:paraId="0231B318" w14:textId="77777777" w:rsidR="00274F7A" w:rsidRPr="000A5792" w:rsidRDefault="00274F7A" w:rsidP="00F5537E">
            <w:pPr>
              <w:spacing w:before="40" w:after="40" w:line="230" w:lineRule="exact"/>
              <w:ind w:right="567"/>
              <w:jc w:val="right"/>
            </w:pPr>
          </w:p>
        </w:tc>
        <w:tc>
          <w:tcPr>
            <w:tcW w:w="0" w:type="auto"/>
            <w:vAlign w:val="bottom"/>
          </w:tcPr>
          <w:p w14:paraId="47B063AE" w14:textId="77777777" w:rsidR="00274F7A" w:rsidRPr="000A5792" w:rsidRDefault="00274F7A" w:rsidP="00F5537E">
            <w:pPr>
              <w:spacing w:line="200" w:lineRule="exact"/>
              <w:jc w:val="right"/>
            </w:pPr>
          </w:p>
        </w:tc>
      </w:tr>
      <w:tr w:rsidR="000A5792" w:rsidRPr="000A5792" w14:paraId="142E45DF" w14:textId="77777777" w:rsidTr="00F5537E">
        <w:trPr>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1D82E015" w14:textId="77777777" w:rsidR="000A5792" w:rsidRPr="000A5792" w:rsidRDefault="000A5792" w:rsidP="00F5537E">
            <w:pPr>
              <w:spacing w:before="40" w:after="40" w:line="230" w:lineRule="exact"/>
              <w:ind w:firstLineChars="400" w:firstLine="880"/>
            </w:pPr>
            <w:r w:rsidRPr="000A579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40DB507C" w14:textId="77777777" w:rsidR="000A5792" w:rsidRPr="000A5792" w:rsidRDefault="000A5792" w:rsidP="007D51EB">
            <w:pPr>
              <w:spacing w:before="40" w:after="40" w:line="230" w:lineRule="exact"/>
              <w:ind w:right="510"/>
              <w:jc w:val="right"/>
            </w:pPr>
            <w:r w:rsidRPr="000A5792">
              <w:rPr>
                <w:sz w:val="22"/>
                <w:szCs w:val="22"/>
              </w:rPr>
              <w:t xml:space="preserve">160,2 </w:t>
            </w:r>
          </w:p>
        </w:tc>
        <w:tc>
          <w:tcPr>
            <w:tcW w:w="1843" w:type="dxa"/>
            <w:tcBorders>
              <w:top w:val="nil"/>
              <w:left w:val="single" w:sz="4" w:space="0" w:color="auto"/>
              <w:bottom w:val="nil"/>
              <w:right w:val="single" w:sz="4" w:space="0" w:color="auto"/>
            </w:tcBorders>
            <w:shd w:val="clear" w:color="auto" w:fill="auto"/>
            <w:noWrap/>
            <w:vAlign w:val="bottom"/>
          </w:tcPr>
          <w:p w14:paraId="38AB6A22" w14:textId="77777777" w:rsidR="000A5792" w:rsidRPr="000A5792" w:rsidRDefault="000A5792" w:rsidP="007D51EB">
            <w:pPr>
              <w:spacing w:before="40" w:after="40" w:line="230" w:lineRule="exact"/>
              <w:ind w:right="510"/>
              <w:jc w:val="right"/>
            </w:pPr>
            <w:r w:rsidRPr="000A5792">
              <w:rPr>
                <w:sz w:val="22"/>
                <w:szCs w:val="22"/>
              </w:rPr>
              <w:t xml:space="preserve">218,0 </w:t>
            </w:r>
          </w:p>
        </w:tc>
        <w:tc>
          <w:tcPr>
            <w:tcW w:w="1984" w:type="dxa"/>
            <w:tcBorders>
              <w:top w:val="nil"/>
              <w:left w:val="single" w:sz="4" w:space="0" w:color="auto"/>
              <w:bottom w:val="nil"/>
              <w:right w:val="single" w:sz="4" w:space="0" w:color="auto"/>
            </w:tcBorders>
            <w:shd w:val="clear" w:color="auto" w:fill="auto"/>
            <w:noWrap/>
            <w:vAlign w:val="bottom"/>
          </w:tcPr>
          <w:p w14:paraId="23135FF6" w14:textId="77777777" w:rsidR="000A5792" w:rsidRPr="000A5792" w:rsidRDefault="000A5792" w:rsidP="000A5792">
            <w:pPr>
              <w:spacing w:before="40" w:after="40" w:line="230" w:lineRule="exact"/>
              <w:ind w:right="567"/>
              <w:jc w:val="right"/>
            </w:pPr>
            <w:r w:rsidRPr="000A5792">
              <w:rPr>
                <w:sz w:val="22"/>
                <w:szCs w:val="22"/>
              </w:rPr>
              <w:t xml:space="preserve">136,0  </w:t>
            </w:r>
          </w:p>
        </w:tc>
        <w:tc>
          <w:tcPr>
            <w:tcW w:w="0" w:type="auto"/>
            <w:vAlign w:val="bottom"/>
          </w:tcPr>
          <w:p w14:paraId="39553064" w14:textId="77777777" w:rsidR="000A5792" w:rsidRPr="000A5792" w:rsidRDefault="000A5792" w:rsidP="00F5537E">
            <w:pPr>
              <w:spacing w:line="200" w:lineRule="exact"/>
              <w:jc w:val="right"/>
            </w:pPr>
          </w:p>
        </w:tc>
      </w:tr>
      <w:tr w:rsidR="000A5792" w:rsidRPr="000A5792" w14:paraId="095ED1D5" w14:textId="77777777" w:rsidTr="00F5537E">
        <w:trPr>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4E3B31CF" w14:textId="77777777" w:rsidR="000A5792" w:rsidRPr="000A5792" w:rsidRDefault="000A5792" w:rsidP="00F5537E">
            <w:pPr>
              <w:spacing w:before="40" w:after="40" w:line="230" w:lineRule="exact"/>
              <w:ind w:firstLineChars="400" w:firstLine="880"/>
            </w:pPr>
            <w:r w:rsidRPr="000A579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4FF2BC12" w14:textId="77777777" w:rsidR="000A5792" w:rsidRPr="000A5792" w:rsidRDefault="000A5792" w:rsidP="007D51EB">
            <w:pPr>
              <w:spacing w:before="40" w:after="40" w:line="230" w:lineRule="exact"/>
              <w:ind w:right="510"/>
              <w:jc w:val="right"/>
            </w:pPr>
            <w:r w:rsidRPr="000A5792">
              <w:rPr>
                <w:sz w:val="22"/>
                <w:szCs w:val="22"/>
              </w:rPr>
              <w:t xml:space="preserve">116,6 </w:t>
            </w:r>
          </w:p>
        </w:tc>
        <w:tc>
          <w:tcPr>
            <w:tcW w:w="1843" w:type="dxa"/>
            <w:tcBorders>
              <w:top w:val="nil"/>
              <w:left w:val="single" w:sz="4" w:space="0" w:color="auto"/>
              <w:bottom w:val="nil"/>
              <w:right w:val="single" w:sz="4" w:space="0" w:color="auto"/>
            </w:tcBorders>
            <w:shd w:val="clear" w:color="auto" w:fill="auto"/>
            <w:noWrap/>
            <w:vAlign w:val="bottom"/>
          </w:tcPr>
          <w:p w14:paraId="2E25F1A1" w14:textId="77777777" w:rsidR="000A5792" w:rsidRPr="000A5792" w:rsidRDefault="000A5792" w:rsidP="007D51EB">
            <w:pPr>
              <w:spacing w:before="40" w:after="40" w:line="230" w:lineRule="exact"/>
              <w:ind w:right="510"/>
              <w:jc w:val="right"/>
            </w:pPr>
            <w:r w:rsidRPr="000A5792">
              <w:rPr>
                <w:sz w:val="22"/>
                <w:szCs w:val="22"/>
              </w:rPr>
              <w:t xml:space="preserve">152,9 </w:t>
            </w:r>
          </w:p>
        </w:tc>
        <w:tc>
          <w:tcPr>
            <w:tcW w:w="1984" w:type="dxa"/>
            <w:tcBorders>
              <w:top w:val="nil"/>
              <w:left w:val="single" w:sz="4" w:space="0" w:color="auto"/>
              <w:bottom w:val="nil"/>
              <w:right w:val="single" w:sz="4" w:space="0" w:color="auto"/>
            </w:tcBorders>
            <w:shd w:val="clear" w:color="auto" w:fill="auto"/>
            <w:noWrap/>
            <w:vAlign w:val="bottom"/>
          </w:tcPr>
          <w:p w14:paraId="00B38755" w14:textId="77777777" w:rsidR="000A5792" w:rsidRPr="000A5792" w:rsidRDefault="000A5792" w:rsidP="000A5792">
            <w:pPr>
              <w:spacing w:before="40" w:after="40" w:line="230" w:lineRule="exact"/>
              <w:ind w:right="567"/>
              <w:jc w:val="right"/>
            </w:pPr>
            <w:r w:rsidRPr="000A5792">
              <w:rPr>
                <w:sz w:val="22"/>
                <w:szCs w:val="22"/>
              </w:rPr>
              <w:t xml:space="preserve">131,1  </w:t>
            </w:r>
          </w:p>
        </w:tc>
        <w:tc>
          <w:tcPr>
            <w:tcW w:w="0" w:type="auto"/>
            <w:vAlign w:val="bottom"/>
          </w:tcPr>
          <w:p w14:paraId="025B7331" w14:textId="77777777" w:rsidR="000A5792" w:rsidRPr="000A5792" w:rsidRDefault="000A5792" w:rsidP="00F5537E">
            <w:pPr>
              <w:spacing w:line="200" w:lineRule="exact"/>
              <w:jc w:val="right"/>
              <w:rPr>
                <w:b/>
                <w:bCs/>
              </w:rPr>
            </w:pPr>
          </w:p>
        </w:tc>
      </w:tr>
      <w:tr w:rsidR="000A5792" w:rsidRPr="000A5792" w14:paraId="182F2902" w14:textId="77777777" w:rsidTr="00F5537E">
        <w:trPr>
          <w:trHeight w:val="259"/>
        </w:trPr>
        <w:tc>
          <w:tcPr>
            <w:tcW w:w="3556" w:type="dxa"/>
            <w:tcBorders>
              <w:top w:val="nil"/>
              <w:left w:val="single" w:sz="4" w:space="0" w:color="auto"/>
              <w:right w:val="single" w:sz="4" w:space="0" w:color="auto"/>
            </w:tcBorders>
            <w:shd w:val="clear" w:color="auto" w:fill="auto"/>
            <w:noWrap/>
            <w:vAlign w:val="center"/>
            <w:hideMark/>
          </w:tcPr>
          <w:p w14:paraId="15A48BBE" w14:textId="77777777" w:rsidR="000A5792" w:rsidRPr="000A5792" w:rsidRDefault="000A5792" w:rsidP="00F5537E">
            <w:pPr>
              <w:spacing w:before="40" w:after="40" w:line="230" w:lineRule="exact"/>
              <w:ind w:firstLineChars="400" w:firstLine="880"/>
            </w:pPr>
            <w:r w:rsidRPr="000A5792">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14:paraId="6491BB6E" w14:textId="77777777" w:rsidR="000A5792" w:rsidRPr="000A5792" w:rsidRDefault="000A5792" w:rsidP="007D51EB">
            <w:pPr>
              <w:spacing w:before="40" w:after="40" w:line="230" w:lineRule="exact"/>
              <w:ind w:right="510"/>
              <w:jc w:val="right"/>
            </w:pPr>
            <w:r w:rsidRPr="000A5792">
              <w:rPr>
                <w:sz w:val="22"/>
                <w:szCs w:val="22"/>
              </w:rPr>
              <w:t xml:space="preserve">43,6 </w:t>
            </w:r>
          </w:p>
        </w:tc>
        <w:tc>
          <w:tcPr>
            <w:tcW w:w="1843" w:type="dxa"/>
            <w:tcBorders>
              <w:top w:val="nil"/>
              <w:left w:val="single" w:sz="4" w:space="0" w:color="auto"/>
              <w:right w:val="single" w:sz="4" w:space="0" w:color="auto"/>
            </w:tcBorders>
            <w:shd w:val="clear" w:color="auto" w:fill="auto"/>
            <w:noWrap/>
            <w:vAlign w:val="bottom"/>
          </w:tcPr>
          <w:p w14:paraId="45D04FAA" w14:textId="77777777" w:rsidR="000A5792" w:rsidRPr="000A5792" w:rsidRDefault="000A5792" w:rsidP="007D51EB">
            <w:pPr>
              <w:spacing w:before="40" w:after="40" w:line="230" w:lineRule="exact"/>
              <w:ind w:right="510"/>
              <w:jc w:val="right"/>
            </w:pPr>
            <w:r w:rsidRPr="000A5792">
              <w:rPr>
                <w:sz w:val="22"/>
                <w:szCs w:val="22"/>
              </w:rPr>
              <w:t xml:space="preserve">65,1 </w:t>
            </w:r>
          </w:p>
        </w:tc>
        <w:tc>
          <w:tcPr>
            <w:tcW w:w="1984" w:type="dxa"/>
            <w:tcBorders>
              <w:top w:val="nil"/>
              <w:left w:val="single" w:sz="4" w:space="0" w:color="auto"/>
              <w:right w:val="single" w:sz="4" w:space="0" w:color="auto"/>
            </w:tcBorders>
            <w:shd w:val="clear" w:color="auto" w:fill="auto"/>
            <w:noWrap/>
            <w:vAlign w:val="bottom"/>
          </w:tcPr>
          <w:p w14:paraId="638D0B64" w14:textId="77777777" w:rsidR="000A5792" w:rsidRPr="000A5792" w:rsidRDefault="000A5792" w:rsidP="000A5792">
            <w:pPr>
              <w:spacing w:before="40" w:after="40" w:line="230" w:lineRule="exact"/>
              <w:ind w:right="567"/>
              <w:jc w:val="right"/>
            </w:pPr>
            <w:r w:rsidRPr="000A5792">
              <w:rPr>
                <w:sz w:val="22"/>
                <w:szCs w:val="22"/>
              </w:rPr>
              <w:t xml:space="preserve">149,2  </w:t>
            </w:r>
          </w:p>
        </w:tc>
        <w:tc>
          <w:tcPr>
            <w:tcW w:w="0" w:type="auto"/>
            <w:vAlign w:val="bottom"/>
          </w:tcPr>
          <w:p w14:paraId="34FAE4FA" w14:textId="77777777" w:rsidR="000A5792" w:rsidRPr="000A5792" w:rsidRDefault="000A5792" w:rsidP="00F5537E">
            <w:pPr>
              <w:spacing w:line="200" w:lineRule="exact"/>
              <w:jc w:val="right"/>
            </w:pPr>
          </w:p>
        </w:tc>
      </w:tr>
      <w:tr w:rsidR="000A5792" w:rsidRPr="000A5792" w14:paraId="70B775B5" w14:textId="77777777" w:rsidTr="00F5537E">
        <w:trPr>
          <w:trHeight w:val="259"/>
        </w:trPr>
        <w:tc>
          <w:tcPr>
            <w:tcW w:w="3556" w:type="dxa"/>
            <w:tcBorders>
              <w:left w:val="single" w:sz="4" w:space="0" w:color="auto"/>
              <w:right w:val="single" w:sz="4" w:space="0" w:color="auto"/>
            </w:tcBorders>
            <w:shd w:val="clear" w:color="auto" w:fill="auto"/>
            <w:noWrap/>
            <w:vAlign w:val="center"/>
            <w:hideMark/>
          </w:tcPr>
          <w:p w14:paraId="6444F190" w14:textId="77777777" w:rsidR="000A5792" w:rsidRPr="000A5792" w:rsidRDefault="000A5792" w:rsidP="00F5537E">
            <w:pPr>
              <w:spacing w:before="40" w:after="40" w:line="230" w:lineRule="exact"/>
              <w:ind w:firstLineChars="400" w:firstLine="880"/>
            </w:pPr>
            <w:r w:rsidRPr="000A5792">
              <w:rPr>
                <w:sz w:val="22"/>
                <w:szCs w:val="22"/>
              </w:rPr>
              <w:t>сальдо</w:t>
            </w:r>
          </w:p>
        </w:tc>
        <w:tc>
          <w:tcPr>
            <w:tcW w:w="1843" w:type="dxa"/>
            <w:tcBorders>
              <w:left w:val="single" w:sz="4" w:space="0" w:color="auto"/>
              <w:right w:val="single" w:sz="4" w:space="0" w:color="auto"/>
            </w:tcBorders>
            <w:shd w:val="clear" w:color="auto" w:fill="auto"/>
            <w:noWrap/>
            <w:vAlign w:val="bottom"/>
          </w:tcPr>
          <w:p w14:paraId="43F41839" w14:textId="77777777" w:rsidR="000A5792" w:rsidRPr="000A5792" w:rsidRDefault="000A5792" w:rsidP="007D51EB">
            <w:pPr>
              <w:spacing w:before="40" w:after="40" w:line="230" w:lineRule="exact"/>
              <w:ind w:right="510"/>
              <w:jc w:val="right"/>
            </w:pPr>
            <w:r w:rsidRPr="000A5792">
              <w:rPr>
                <w:sz w:val="22"/>
                <w:szCs w:val="22"/>
              </w:rPr>
              <w:t xml:space="preserve">73,0 </w:t>
            </w:r>
          </w:p>
        </w:tc>
        <w:tc>
          <w:tcPr>
            <w:tcW w:w="1843" w:type="dxa"/>
            <w:tcBorders>
              <w:left w:val="single" w:sz="4" w:space="0" w:color="auto"/>
              <w:right w:val="single" w:sz="4" w:space="0" w:color="auto"/>
            </w:tcBorders>
            <w:shd w:val="clear" w:color="auto" w:fill="auto"/>
            <w:noWrap/>
            <w:vAlign w:val="bottom"/>
          </w:tcPr>
          <w:p w14:paraId="065226AA" w14:textId="77777777" w:rsidR="000A5792" w:rsidRPr="000A5792" w:rsidRDefault="000A5792" w:rsidP="007D51EB">
            <w:pPr>
              <w:spacing w:before="40" w:after="40" w:line="230" w:lineRule="exact"/>
              <w:ind w:right="510"/>
              <w:jc w:val="right"/>
            </w:pPr>
            <w:r w:rsidRPr="000A5792">
              <w:rPr>
                <w:sz w:val="22"/>
                <w:szCs w:val="22"/>
              </w:rPr>
              <w:t xml:space="preserve">87,8 </w:t>
            </w:r>
          </w:p>
        </w:tc>
        <w:tc>
          <w:tcPr>
            <w:tcW w:w="1984" w:type="dxa"/>
            <w:tcBorders>
              <w:left w:val="single" w:sz="4" w:space="0" w:color="auto"/>
              <w:right w:val="single" w:sz="4" w:space="0" w:color="auto"/>
            </w:tcBorders>
            <w:shd w:val="clear" w:color="auto" w:fill="auto"/>
            <w:noWrap/>
            <w:vAlign w:val="bottom"/>
          </w:tcPr>
          <w:p w14:paraId="18A20713" w14:textId="77777777" w:rsidR="000A5792" w:rsidRPr="000A5792" w:rsidRDefault="000A5792" w:rsidP="000A5792">
            <w:pPr>
              <w:spacing w:before="40" w:after="40" w:line="230" w:lineRule="exact"/>
              <w:ind w:right="567"/>
              <w:jc w:val="right"/>
            </w:pPr>
            <w:r w:rsidRPr="000A5792">
              <w:rPr>
                <w:sz w:val="22"/>
                <w:szCs w:val="22"/>
              </w:rPr>
              <w:t> </w:t>
            </w:r>
          </w:p>
        </w:tc>
        <w:tc>
          <w:tcPr>
            <w:tcW w:w="0" w:type="auto"/>
            <w:vAlign w:val="bottom"/>
          </w:tcPr>
          <w:p w14:paraId="1AF62A0A" w14:textId="77777777" w:rsidR="000A5792" w:rsidRPr="000A5792" w:rsidRDefault="000A5792" w:rsidP="00F5537E">
            <w:pPr>
              <w:spacing w:line="200" w:lineRule="exact"/>
              <w:jc w:val="right"/>
            </w:pPr>
          </w:p>
        </w:tc>
      </w:tr>
      <w:tr w:rsidR="00274F7A" w:rsidRPr="000A5792" w14:paraId="7006A795" w14:textId="77777777" w:rsidTr="00F5537E">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14:paraId="492B83CF" w14:textId="77777777" w:rsidR="00274F7A" w:rsidRPr="000A5792" w:rsidRDefault="00274F7A" w:rsidP="00F5537E">
            <w:pPr>
              <w:spacing w:before="40" w:after="40" w:line="230" w:lineRule="exact"/>
              <w:ind w:firstLineChars="100" w:firstLine="220"/>
              <w:rPr>
                <w:b/>
                <w:bCs/>
              </w:rPr>
            </w:pPr>
            <w:r w:rsidRPr="000A5792">
              <w:rPr>
                <w:b/>
                <w:bCs/>
                <w:sz w:val="22"/>
                <w:szCs w:val="22"/>
              </w:rPr>
              <w:t>Гродненская область</w:t>
            </w:r>
          </w:p>
        </w:tc>
        <w:tc>
          <w:tcPr>
            <w:tcW w:w="1843" w:type="dxa"/>
            <w:tcBorders>
              <w:left w:val="single" w:sz="4" w:space="0" w:color="auto"/>
              <w:bottom w:val="nil"/>
              <w:right w:val="single" w:sz="4" w:space="0" w:color="auto"/>
            </w:tcBorders>
            <w:shd w:val="clear" w:color="auto" w:fill="auto"/>
            <w:noWrap/>
            <w:vAlign w:val="bottom"/>
          </w:tcPr>
          <w:p w14:paraId="256C7B23" w14:textId="77777777" w:rsidR="00274F7A" w:rsidRPr="000A5792" w:rsidRDefault="00274F7A" w:rsidP="007D51EB">
            <w:pPr>
              <w:spacing w:before="40" w:after="40" w:line="23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14:paraId="4DBCA683" w14:textId="77777777" w:rsidR="00274F7A" w:rsidRPr="000A5792" w:rsidRDefault="00274F7A" w:rsidP="007D51EB">
            <w:pPr>
              <w:spacing w:before="40" w:after="40" w:line="23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14:paraId="594CBD4A" w14:textId="77777777" w:rsidR="00274F7A" w:rsidRPr="000A5792" w:rsidRDefault="00274F7A" w:rsidP="00F5537E">
            <w:pPr>
              <w:spacing w:before="40" w:after="40" w:line="230" w:lineRule="exact"/>
              <w:ind w:right="567"/>
              <w:jc w:val="right"/>
            </w:pPr>
          </w:p>
        </w:tc>
      </w:tr>
      <w:tr w:rsidR="000A5792" w:rsidRPr="000A5792" w14:paraId="364CCB3F"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4A57E7F4" w14:textId="77777777" w:rsidR="000A5792" w:rsidRPr="000A5792" w:rsidRDefault="000A5792" w:rsidP="00F5537E">
            <w:pPr>
              <w:spacing w:before="40" w:after="40" w:line="230" w:lineRule="exact"/>
              <w:ind w:firstLineChars="400" w:firstLine="880"/>
            </w:pPr>
            <w:r w:rsidRPr="000A579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296A59FA" w14:textId="77777777" w:rsidR="000A5792" w:rsidRPr="000A5792" w:rsidRDefault="000A5792" w:rsidP="007D51EB">
            <w:pPr>
              <w:spacing w:before="40" w:after="40" w:line="230" w:lineRule="exact"/>
              <w:ind w:right="510"/>
              <w:jc w:val="right"/>
            </w:pPr>
            <w:r w:rsidRPr="000A5792">
              <w:rPr>
                <w:sz w:val="22"/>
                <w:szCs w:val="22"/>
              </w:rPr>
              <w:t xml:space="preserve">160,7 </w:t>
            </w:r>
          </w:p>
        </w:tc>
        <w:tc>
          <w:tcPr>
            <w:tcW w:w="1843" w:type="dxa"/>
            <w:tcBorders>
              <w:top w:val="nil"/>
              <w:left w:val="single" w:sz="4" w:space="0" w:color="auto"/>
              <w:bottom w:val="nil"/>
              <w:right w:val="single" w:sz="4" w:space="0" w:color="auto"/>
            </w:tcBorders>
            <w:shd w:val="clear" w:color="auto" w:fill="auto"/>
            <w:noWrap/>
            <w:vAlign w:val="bottom"/>
          </w:tcPr>
          <w:p w14:paraId="700A9998" w14:textId="77777777" w:rsidR="000A5792" w:rsidRPr="000A5792" w:rsidRDefault="000A5792" w:rsidP="007D51EB">
            <w:pPr>
              <w:spacing w:before="40" w:after="40" w:line="230" w:lineRule="exact"/>
              <w:ind w:right="510"/>
              <w:jc w:val="right"/>
            </w:pPr>
            <w:r w:rsidRPr="000A5792">
              <w:rPr>
                <w:sz w:val="22"/>
                <w:szCs w:val="22"/>
              </w:rPr>
              <w:t xml:space="preserve">190,5 </w:t>
            </w:r>
          </w:p>
        </w:tc>
        <w:tc>
          <w:tcPr>
            <w:tcW w:w="1984" w:type="dxa"/>
            <w:tcBorders>
              <w:top w:val="nil"/>
              <w:left w:val="single" w:sz="4" w:space="0" w:color="auto"/>
              <w:bottom w:val="nil"/>
              <w:right w:val="single" w:sz="4" w:space="0" w:color="auto"/>
            </w:tcBorders>
            <w:shd w:val="clear" w:color="auto" w:fill="auto"/>
            <w:noWrap/>
            <w:vAlign w:val="bottom"/>
          </w:tcPr>
          <w:p w14:paraId="61B34AE3" w14:textId="77777777" w:rsidR="000A5792" w:rsidRPr="000A5792" w:rsidRDefault="000A5792" w:rsidP="000A5792">
            <w:pPr>
              <w:spacing w:before="40" w:after="40" w:line="230" w:lineRule="exact"/>
              <w:ind w:right="567"/>
              <w:jc w:val="right"/>
            </w:pPr>
            <w:r w:rsidRPr="000A5792">
              <w:rPr>
                <w:sz w:val="22"/>
                <w:szCs w:val="22"/>
              </w:rPr>
              <w:t xml:space="preserve">118,5  </w:t>
            </w:r>
          </w:p>
        </w:tc>
      </w:tr>
      <w:tr w:rsidR="000A5792" w:rsidRPr="000A5792" w14:paraId="4CF96D8E"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3B1DEF20" w14:textId="77777777" w:rsidR="000A5792" w:rsidRPr="000A5792" w:rsidRDefault="000A5792" w:rsidP="00F5537E">
            <w:pPr>
              <w:spacing w:before="40" w:after="40" w:line="230" w:lineRule="exact"/>
              <w:ind w:firstLineChars="400" w:firstLine="880"/>
            </w:pPr>
            <w:r w:rsidRPr="000A579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066B8428" w14:textId="77777777" w:rsidR="000A5792" w:rsidRPr="000A5792" w:rsidRDefault="000A5792" w:rsidP="007D51EB">
            <w:pPr>
              <w:spacing w:before="40" w:after="40" w:line="230" w:lineRule="exact"/>
              <w:ind w:right="510"/>
              <w:jc w:val="right"/>
            </w:pPr>
            <w:r w:rsidRPr="000A5792">
              <w:rPr>
                <w:sz w:val="22"/>
                <w:szCs w:val="22"/>
              </w:rPr>
              <w:t xml:space="preserve">93,4 </w:t>
            </w:r>
          </w:p>
        </w:tc>
        <w:tc>
          <w:tcPr>
            <w:tcW w:w="1843" w:type="dxa"/>
            <w:tcBorders>
              <w:top w:val="nil"/>
              <w:left w:val="single" w:sz="4" w:space="0" w:color="auto"/>
              <w:bottom w:val="nil"/>
              <w:right w:val="single" w:sz="4" w:space="0" w:color="auto"/>
            </w:tcBorders>
            <w:shd w:val="clear" w:color="auto" w:fill="auto"/>
            <w:noWrap/>
            <w:vAlign w:val="bottom"/>
          </w:tcPr>
          <w:p w14:paraId="65B9AABA" w14:textId="77777777" w:rsidR="000A5792" w:rsidRPr="000A5792" w:rsidRDefault="000A5792" w:rsidP="007D51EB">
            <w:pPr>
              <w:spacing w:before="40" w:after="40" w:line="230" w:lineRule="exact"/>
              <w:ind w:right="510"/>
              <w:jc w:val="right"/>
            </w:pPr>
            <w:r w:rsidRPr="000A5792">
              <w:rPr>
                <w:sz w:val="22"/>
                <w:szCs w:val="22"/>
              </w:rPr>
              <w:t xml:space="preserve">105,6 </w:t>
            </w:r>
          </w:p>
        </w:tc>
        <w:tc>
          <w:tcPr>
            <w:tcW w:w="1984" w:type="dxa"/>
            <w:tcBorders>
              <w:top w:val="nil"/>
              <w:left w:val="single" w:sz="4" w:space="0" w:color="auto"/>
              <w:bottom w:val="nil"/>
              <w:right w:val="single" w:sz="4" w:space="0" w:color="auto"/>
            </w:tcBorders>
            <w:shd w:val="clear" w:color="auto" w:fill="auto"/>
            <w:noWrap/>
            <w:vAlign w:val="bottom"/>
          </w:tcPr>
          <w:p w14:paraId="1ED78441" w14:textId="77777777" w:rsidR="000A5792" w:rsidRPr="000A5792" w:rsidRDefault="000A5792" w:rsidP="000A5792">
            <w:pPr>
              <w:spacing w:before="40" w:after="40" w:line="230" w:lineRule="exact"/>
              <w:ind w:right="567"/>
              <w:jc w:val="right"/>
            </w:pPr>
            <w:r w:rsidRPr="000A5792">
              <w:rPr>
                <w:sz w:val="22"/>
                <w:szCs w:val="22"/>
              </w:rPr>
              <w:t xml:space="preserve">113,1  </w:t>
            </w:r>
          </w:p>
        </w:tc>
      </w:tr>
      <w:tr w:rsidR="000A5792" w:rsidRPr="000A5792" w14:paraId="4843D799" w14:textId="77777777" w:rsidTr="00F5537E">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14:paraId="17ECC66B" w14:textId="77777777" w:rsidR="000A5792" w:rsidRPr="000A5792" w:rsidRDefault="000A5792" w:rsidP="00F5537E">
            <w:pPr>
              <w:spacing w:before="40" w:after="40" w:line="230" w:lineRule="exact"/>
              <w:ind w:firstLineChars="400" w:firstLine="880"/>
            </w:pPr>
            <w:r w:rsidRPr="000A5792">
              <w:rPr>
                <w:sz w:val="22"/>
                <w:szCs w:val="22"/>
              </w:rPr>
              <w:t>импорт</w:t>
            </w:r>
          </w:p>
        </w:tc>
        <w:tc>
          <w:tcPr>
            <w:tcW w:w="1843" w:type="dxa"/>
            <w:tcBorders>
              <w:top w:val="nil"/>
              <w:left w:val="single" w:sz="4" w:space="0" w:color="auto"/>
              <w:right w:val="single" w:sz="4" w:space="0" w:color="auto"/>
            </w:tcBorders>
            <w:shd w:val="clear" w:color="auto" w:fill="auto"/>
            <w:noWrap/>
            <w:vAlign w:val="bottom"/>
          </w:tcPr>
          <w:p w14:paraId="7184A493" w14:textId="77777777" w:rsidR="000A5792" w:rsidRPr="000A5792" w:rsidRDefault="000A5792" w:rsidP="007D51EB">
            <w:pPr>
              <w:spacing w:before="40" w:after="40" w:line="230" w:lineRule="exact"/>
              <w:ind w:right="510"/>
              <w:jc w:val="right"/>
            </w:pPr>
            <w:r w:rsidRPr="000A5792">
              <w:rPr>
                <w:sz w:val="22"/>
                <w:szCs w:val="22"/>
              </w:rPr>
              <w:t xml:space="preserve">67,3 </w:t>
            </w:r>
          </w:p>
        </w:tc>
        <w:tc>
          <w:tcPr>
            <w:tcW w:w="1843" w:type="dxa"/>
            <w:tcBorders>
              <w:top w:val="nil"/>
              <w:left w:val="single" w:sz="4" w:space="0" w:color="auto"/>
              <w:right w:val="single" w:sz="4" w:space="0" w:color="auto"/>
            </w:tcBorders>
            <w:shd w:val="clear" w:color="auto" w:fill="auto"/>
            <w:noWrap/>
            <w:vAlign w:val="bottom"/>
          </w:tcPr>
          <w:p w14:paraId="08AA93F7" w14:textId="77777777" w:rsidR="000A5792" w:rsidRPr="000A5792" w:rsidRDefault="000A5792" w:rsidP="007D51EB">
            <w:pPr>
              <w:spacing w:before="40" w:after="40" w:line="230" w:lineRule="exact"/>
              <w:ind w:right="510"/>
              <w:jc w:val="right"/>
            </w:pPr>
            <w:r w:rsidRPr="000A5792">
              <w:rPr>
                <w:sz w:val="22"/>
                <w:szCs w:val="22"/>
              </w:rPr>
              <w:t xml:space="preserve">84,9 </w:t>
            </w:r>
          </w:p>
        </w:tc>
        <w:tc>
          <w:tcPr>
            <w:tcW w:w="1984" w:type="dxa"/>
            <w:tcBorders>
              <w:top w:val="nil"/>
              <w:left w:val="single" w:sz="4" w:space="0" w:color="auto"/>
              <w:right w:val="single" w:sz="4" w:space="0" w:color="auto"/>
            </w:tcBorders>
            <w:shd w:val="clear" w:color="auto" w:fill="auto"/>
            <w:noWrap/>
            <w:vAlign w:val="bottom"/>
          </w:tcPr>
          <w:p w14:paraId="12FB2840" w14:textId="77777777" w:rsidR="000A5792" w:rsidRPr="000A5792" w:rsidRDefault="000A5792" w:rsidP="000A5792">
            <w:pPr>
              <w:spacing w:before="40" w:after="40" w:line="230" w:lineRule="exact"/>
              <w:ind w:right="567"/>
              <w:jc w:val="right"/>
            </w:pPr>
            <w:r w:rsidRPr="000A5792">
              <w:rPr>
                <w:sz w:val="22"/>
                <w:szCs w:val="22"/>
              </w:rPr>
              <w:t xml:space="preserve">126,1  </w:t>
            </w:r>
          </w:p>
        </w:tc>
      </w:tr>
      <w:tr w:rsidR="000A5792" w:rsidRPr="000A5792" w14:paraId="45D68249" w14:textId="77777777" w:rsidTr="00F5537E">
        <w:trPr>
          <w:gridAfter w:val="1"/>
          <w:wAfter w:w="1740" w:type="dxa"/>
          <w:trHeight w:val="259"/>
        </w:trPr>
        <w:tc>
          <w:tcPr>
            <w:tcW w:w="3556" w:type="dxa"/>
            <w:tcBorders>
              <w:top w:val="nil"/>
              <w:left w:val="single" w:sz="4" w:space="0" w:color="auto"/>
              <w:right w:val="single" w:sz="4" w:space="0" w:color="auto"/>
            </w:tcBorders>
            <w:shd w:val="clear" w:color="auto" w:fill="auto"/>
            <w:noWrap/>
            <w:vAlign w:val="center"/>
            <w:hideMark/>
          </w:tcPr>
          <w:p w14:paraId="6DB2D2D5" w14:textId="77777777" w:rsidR="000A5792" w:rsidRPr="000A5792" w:rsidRDefault="000A5792" w:rsidP="00F5537E">
            <w:pPr>
              <w:spacing w:before="40" w:after="40" w:line="230" w:lineRule="exact"/>
              <w:ind w:firstLineChars="400" w:firstLine="880"/>
            </w:pPr>
            <w:r w:rsidRPr="000A5792">
              <w:rPr>
                <w:sz w:val="22"/>
                <w:szCs w:val="22"/>
              </w:rPr>
              <w:t>сальдо</w:t>
            </w:r>
          </w:p>
        </w:tc>
        <w:tc>
          <w:tcPr>
            <w:tcW w:w="1843" w:type="dxa"/>
            <w:tcBorders>
              <w:top w:val="nil"/>
              <w:left w:val="single" w:sz="4" w:space="0" w:color="auto"/>
              <w:right w:val="single" w:sz="4" w:space="0" w:color="auto"/>
            </w:tcBorders>
            <w:shd w:val="clear" w:color="auto" w:fill="auto"/>
            <w:noWrap/>
            <w:vAlign w:val="bottom"/>
          </w:tcPr>
          <w:p w14:paraId="004F35CF" w14:textId="77777777" w:rsidR="000A5792" w:rsidRPr="000A5792" w:rsidRDefault="000A5792" w:rsidP="007D51EB">
            <w:pPr>
              <w:spacing w:before="40" w:after="40" w:line="230" w:lineRule="exact"/>
              <w:ind w:right="510"/>
              <w:jc w:val="right"/>
            </w:pPr>
            <w:r w:rsidRPr="000A5792">
              <w:rPr>
                <w:sz w:val="22"/>
                <w:szCs w:val="22"/>
              </w:rPr>
              <w:t xml:space="preserve">26,1 </w:t>
            </w:r>
          </w:p>
        </w:tc>
        <w:tc>
          <w:tcPr>
            <w:tcW w:w="1843" w:type="dxa"/>
            <w:tcBorders>
              <w:top w:val="nil"/>
              <w:left w:val="single" w:sz="4" w:space="0" w:color="auto"/>
              <w:right w:val="single" w:sz="4" w:space="0" w:color="auto"/>
            </w:tcBorders>
            <w:shd w:val="clear" w:color="auto" w:fill="auto"/>
            <w:noWrap/>
            <w:vAlign w:val="bottom"/>
          </w:tcPr>
          <w:p w14:paraId="79D0068F" w14:textId="77777777" w:rsidR="000A5792" w:rsidRPr="000A5792" w:rsidRDefault="000A5792" w:rsidP="007D51EB">
            <w:pPr>
              <w:spacing w:before="40" w:after="40" w:line="230" w:lineRule="exact"/>
              <w:ind w:right="510"/>
              <w:jc w:val="right"/>
            </w:pPr>
            <w:r w:rsidRPr="000A5792">
              <w:rPr>
                <w:sz w:val="22"/>
                <w:szCs w:val="22"/>
              </w:rPr>
              <w:t xml:space="preserve">20,7 </w:t>
            </w:r>
          </w:p>
        </w:tc>
        <w:tc>
          <w:tcPr>
            <w:tcW w:w="1984" w:type="dxa"/>
            <w:tcBorders>
              <w:top w:val="nil"/>
              <w:left w:val="single" w:sz="4" w:space="0" w:color="auto"/>
              <w:right w:val="single" w:sz="4" w:space="0" w:color="auto"/>
            </w:tcBorders>
            <w:shd w:val="clear" w:color="auto" w:fill="auto"/>
            <w:noWrap/>
            <w:vAlign w:val="bottom"/>
          </w:tcPr>
          <w:p w14:paraId="3C989D47" w14:textId="77777777" w:rsidR="000A5792" w:rsidRPr="000A5792" w:rsidRDefault="000A5792" w:rsidP="000A5792">
            <w:pPr>
              <w:spacing w:before="40" w:after="40" w:line="230" w:lineRule="exact"/>
              <w:ind w:right="567"/>
              <w:jc w:val="right"/>
            </w:pPr>
            <w:r w:rsidRPr="000A5792">
              <w:rPr>
                <w:sz w:val="22"/>
                <w:szCs w:val="22"/>
              </w:rPr>
              <w:t> </w:t>
            </w:r>
          </w:p>
        </w:tc>
      </w:tr>
      <w:tr w:rsidR="00274F7A" w:rsidRPr="000A5792" w14:paraId="4CC66868" w14:textId="77777777" w:rsidTr="00F5537E">
        <w:trPr>
          <w:gridAfter w:val="1"/>
          <w:wAfter w:w="1740" w:type="dxa"/>
          <w:trHeight w:val="342"/>
        </w:trPr>
        <w:tc>
          <w:tcPr>
            <w:tcW w:w="3556" w:type="dxa"/>
            <w:tcBorders>
              <w:left w:val="single" w:sz="4" w:space="0" w:color="auto"/>
              <w:bottom w:val="nil"/>
              <w:right w:val="single" w:sz="4" w:space="0" w:color="auto"/>
            </w:tcBorders>
            <w:shd w:val="clear" w:color="auto" w:fill="auto"/>
            <w:noWrap/>
            <w:vAlign w:val="bottom"/>
            <w:hideMark/>
          </w:tcPr>
          <w:p w14:paraId="51510E06" w14:textId="77777777" w:rsidR="00274F7A" w:rsidRPr="000A5792" w:rsidRDefault="00274F7A" w:rsidP="00F5537E">
            <w:pPr>
              <w:spacing w:before="40" w:after="40" w:line="230" w:lineRule="exact"/>
              <w:ind w:firstLineChars="100" w:firstLine="220"/>
              <w:rPr>
                <w:b/>
                <w:bCs/>
              </w:rPr>
            </w:pPr>
            <w:proofErr w:type="spellStart"/>
            <w:r w:rsidRPr="000A5792">
              <w:rPr>
                <w:b/>
                <w:bCs/>
                <w:sz w:val="22"/>
                <w:szCs w:val="22"/>
              </w:rPr>
              <w:t>г.Минск</w:t>
            </w:r>
            <w:proofErr w:type="spellEnd"/>
          </w:p>
        </w:tc>
        <w:tc>
          <w:tcPr>
            <w:tcW w:w="1843" w:type="dxa"/>
            <w:tcBorders>
              <w:left w:val="single" w:sz="4" w:space="0" w:color="auto"/>
              <w:bottom w:val="nil"/>
              <w:right w:val="single" w:sz="4" w:space="0" w:color="auto"/>
            </w:tcBorders>
            <w:shd w:val="clear" w:color="auto" w:fill="auto"/>
            <w:noWrap/>
            <w:vAlign w:val="bottom"/>
          </w:tcPr>
          <w:p w14:paraId="2D93DE6A" w14:textId="77777777" w:rsidR="00274F7A" w:rsidRPr="000A5792" w:rsidRDefault="00274F7A" w:rsidP="007D51EB">
            <w:pPr>
              <w:spacing w:before="40" w:after="40" w:line="230" w:lineRule="exact"/>
              <w:ind w:right="510"/>
              <w:jc w:val="right"/>
            </w:pPr>
          </w:p>
        </w:tc>
        <w:tc>
          <w:tcPr>
            <w:tcW w:w="1843" w:type="dxa"/>
            <w:tcBorders>
              <w:left w:val="single" w:sz="4" w:space="0" w:color="auto"/>
              <w:bottom w:val="nil"/>
              <w:right w:val="single" w:sz="4" w:space="0" w:color="auto"/>
            </w:tcBorders>
            <w:shd w:val="clear" w:color="auto" w:fill="auto"/>
            <w:noWrap/>
            <w:vAlign w:val="bottom"/>
          </w:tcPr>
          <w:p w14:paraId="1CC84102" w14:textId="77777777" w:rsidR="00274F7A" w:rsidRPr="000A5792" w:rsidRDefault="00274F7A" w:rsidP="007D51EB">
            <w:pPr>
              <w:spacing w:before="40" w:after="40" w:line="230" w:lineRule="exact"/>
              <w:ind w:right="510"/>
              <w:jc w:val="right"/>
            </w:pPr>
          </w:p>
        </w:tc>
        <w:tc>
          <w:tcPr>
            <w:tcW w:w="1984" w:type="dxa"/>
            <w:tcBorders>
              <w:left w:val="single" w:sz="4" w:space="0" w:color="auto"/>
              <w:bottom w:val="nil"/>
              <w:right w:val="single" w:sz="4" w:space="0" w:color="auto"/>
            </w:tcBorders>
            <w:shd w:val="clear" w:color="auto" w:fill="auto"/>
            <w:noWrap/>
            <w:vAlign w:val="bottom"/>
          </w:tcPr>
          <w:p w14:paraId="49729B8E" w14:textId="77777777" w:rsidR="00274F7A" w:rsidRPr="000A5792" w:rsidRDefault="00274F7A" w:rsidP="00F5537E">
            <w:pPr>
              <w:spacing w:before="40" w:after="40" w:line="230" w:lineRule="exact"/>
              <w:ind w:right="567"/>
              <w:jc w:val="right"/>
            </w:pPr>
          </w:p>
        </w:tc>
      </w:tr>
      <w:tr w:rsidR="000A5792" w:rsidRPr="000A5792" w14:paraId="5C86F2B5"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72A0451B" w14:textId="77777777" w:rsidR="000A5792" w:rsidRPr="000A5792" w:rsidRDefault="000A5792" w:rsidP="00F5537E">
            <w:pPr>
              <w:spacing w:before="40" w:after="40" w:line="230" w:lineRule="exact"/>
              <w:ind w:firstLineChars="400" w:firstLine="880"/>
            </w:pPr>
            <w:r w:rsidRPr="000A579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09880929" w14:textId="77777777" w:rsidR="000A5792" w:rsidRPr="000A5792" w:rsidRDefault="000A5792" w:rsidP="007D51EB">
            <w:pPr>
              <w:spacing w:before="40" w:after="40" w:line="230" w:lineRule="exact"/>
              <w:ind w:right="510"/>
              <w:jc w:val="right"/>
            </w:pPr>
            <w:r w:rsidRPr="000A5792">
              <w:rPr>
                <w:sz w:val="22"/>
                <w:szCs w:val="22"/>
              </w:rPr>
              <w:t xml:space="preserve">2 489,4 </w:t>
            </w:r>
          </w:p>
        </w:tc>
        <w:tc>
          <w:tcPr>
            <w:tcW w:w="1843" w:type="dxa"/>
            <w:tcBorders>
              <w:top w:val="nil"/>
              <w:left w:val="single" w:sz="4" w:space="0" w:color="auto"/>
              <w:bottom w:val="nil"/>
              <w:right w:val="single" w:sz="4" w:space="0" w:color="auto"/>
            </w:tcBorders>
            <w:shd w:val="clear" w:color="auto" w:fill="auto"/>
            <w:noWrap/>
            <w:vAlign w:val="bottom"/>
          </w:tcPr>
          <w:p w14:paraId="42D4102F" w14:textId="77777777" w:rsidR="000A5792" w:rsidRPr="000A5792" w:rsidRDefault="000A5792" w:rsidP="007D51EB">
            <w:pPr>
              <w:spacing w:before="40" w:after="40" w:line="230" w:lineRule="exact"/>
              <w:ind w:right="510"/>
              <w:jc w:val="right"/>
            </w:pPr>
            <w:r w:rsidRPr="000A5792">
              <w:rPr>
                <w:sz w:val="22"/>
                <w:szCs w:val="22"/>
              </w:rPr>
              <w:t xml:space="preserve">2 992,0 </w:t>
            </w:r>
          </w:p>
        </w:tc>
        <w:tc>
          <w:tcPr>
            <w:tcW w:w="1984" w:type="dxa"/>
            <w:tcBorders>
              <w:top w:val="nil"/>
              <w:left w:val="single" w:sz="4" w:space="0" w:color="auto"/>
              <w:bottom w:val="nil"/>
              <w:right w:val="single" w:sz="4" w:space="0" w:color="auto"/>
            </w:tcBorders>
            <w:shd w:val="clear" w:color="auto" w:fill="auto"/>
            <w:noWrap/>
            <w:vAlign w:val="bottom"/>
          </w:tcPr>
          <w:p w14:paraId="5C7DADF2" w14:textId="77777777" w:rsidR="000A5792" w:rsidRPr="000A5792" w:rsidRDefault="000A5792" w:rsidP="000A5792">
            <w:pPr>
              <w:spacing w:before="40" w:after="40" w:line="230" w:lineRule="exact"/>
              <w:ind w:right="567"/>
              <w:jc w:val="right"/>
            </w:pPr>
            <w:r w:rsidRPr="000A5792">
              <w:rPr>
                <w:sz w:val="22"/>
                <w:szCs w:val="22"/>
              </w:rPr>
              <w:t xml:space="preserve">120,2  </w:t>
            </w:r>
          </w:p>
        </w:tc>
      </w:tr>
      <w:tr w:rsidR="000A5792" w:rsidRPr="000A5792" w14:paraId="162004BC"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4019E2C5" w14:textId="77777777" w:rsidR="000A5792" w:rsidRPr="000A5792" w:rsidRDefault="000A5792" w:rsidP="00F5537E">
            <w:pPr>
              <w:spacing w:before="40" w:after="40" w:line="230" w:lineRule="exact"/>
              <w:ind w:firstLineChars="400" w:firstLine="880"/>
            </w:pPr>
            <w:r w:rsidRPr="000A579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3C1D7150" w14:textId="77777777" w:rsidR="000A5792" w:rsidRPr="000A5792" w:rsidRDefault="000A5792" w:rsidP="007D51EB">
            <w:pPr>
              <w:spacing w:before="40" w:after="40" w:line="230" w:lineRule="exact"/>
              <w:ind w:right="510"/>
              <w:jc w:val="right"/>
            </w:pPr>
            <w:r w:rsidRPr="000A5792">
              <w:rPr>
                <w:sz w:val="22"/>
                <w:szCs w:val="22"/>
              </w:rPr>
              <w:t xml:space="preserve">1 587,7 </w:t>
            </w:r>
          </w:p>
        </w:tc>
        <w:tc>
          <w:tcPr>
            <w:tcW w:w="1843" w:type="dxa"/>
            <w:tcBorders>
              <w:top w:val="nil"/>
              <w:left w:val="single" w:sz="4" w:space="0" w:color="auto"/>
              <w:bottom w:val="nil"/>
              <w:right w:val="single" w:sz="4" w:space="0" w:color="auto"/>
            </w:tcBorders>
            <w:shd w:val="clear" w:color="auto" w:fill="auto"/>
            <w:noWrap/>
            <w:vAlign w:val="bottom"/>
          </w:tcPr>
          <w:p w14:paraId="5090EA6B" w14:textId="77777777" w:rsidR="000A5792" w:rsidRPr="000A5792" w:rsidRDefault="000A5792" w:rsidP="007D51EB">
            <w:pPr>
              <w:spacing w:before="40" w:after="40" w:line="230" w:lineRule="exact"/>
              <w:ind w:right="510"/>
              <w:jc w:val="right"/>
            </w:pPr>
            <w:r w:rsidRPr="000A5792">
              <w:rPr>
                <w:sz w:val="22"/>
                <w:szCs w:val="22"/>
              </w:rPr>
              <w:t xml:space="preserve">1 961,2 </w:t>
            </w:r>
          </w:p>
        </w:tc>
        <w:tc>
          <w:tcPr>
            <w:tcW w:w="1984" w:type="dxa"/>
            <w:tcBorders>
              <w:top w:val="nil"/>
              <w:left w:val="single" w:sz="4" w:space="0" w:color="auto"/>
              <w:bottom w:val="nil"/>
              <w:right w:val="single" w:sz="4" w:space="0" w:color="auto"/>
            </w:tcBorders>
            <w:shd w:val="clear" w:color="auto" w:fill="auto"/>
            <w:noWrap/>
            <w:vAlign w:val="bottom"/>
          </w:tcPr>
          <w:p w14:paraId="627DFB56" w14:textId="77777777" w:rsidR="000A5792" w:rsidRPr="000A5792" w:rsidRDefault="000A5792" w:rsidP="000A5792">
            <w:pPr>
              <w:spacing w:before="40" w:after="40" w:line="230" w:lineRule="exact"/>
              <w:ind w:right="567"/>
              <w:jc w:val="right"/>
            </w:pPr>
            <w:r w:rsidRPr="000A5792">
              <w:rPr>
                <w:sz w:val="22"/>
                <w:szCs w:val="22"/>
              </w:rPr>
              <w:t xml:space="preserve">123,5  </w:t>
            </w:r>
          </w:p>
        </w:tc>
      </w:tr>
      <w:tr w:rsidR="000A5792" w:rsidRPr="000A5792" w14:paraId="20FAECAB"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656268C0" w14:textId="77777777" w:rsidR="000A5792" w:rsidRPr="000A5792" w:rsidRDefault="000A5792" w:rsidP="00F5537E">
            <w:pPr>
              <w:spacing w:before="40" w:after="40" w:line="230" w:lineRule="exact"/>
              <w:ind w:firstLineChars="400" w:firstLine="880"/>
            </w:pPr>
            <w:r w:rsidRPr="000A5792">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14:paraId="0B598065" w14:textId="77777777" w:rsidR="000A5792" w:rsidRPr="000A5792" w:rsidRDefault="000A5792" w:rsidP="007D51EB">
            <w:pPr>
              <w:spacing w:before="40" w:after="40" w:line="230" w:lineRule="exact"/>
              <w:ind w:right="510"/>
              <w:jc w:val="right"/>
            </w:pPr>
            <w:r w:rsidRPr="000A5792">
              <w:rPr>
                <w:sz w:val="22"/>
                <w:szCs w:val="22"/>
              </w:rPr>
              <w:t xml:space="preserve">901,7 </w:t>
            </w:r>
          </w:p>
        </w:tc>
        <w:tc>
          <w:tcPr>
            <w:tcW w:w="1843" w:type="dxa"/>
            <w:tcBorders>
              <w:top w:val="nil"/>
              <w:left w:val="single" w:sz="4" w:space="0" w:color="auto"/>
              <w:bottom w:val="nil"/>
              <w:right w:val="single" w:sz="4" w:space="0" w:color="auto"/>
            </w:tcBorders>
            <w:shd w:val="clear" w:color="auto" w:fill="auto"/>
            <w:noWrap/>
            <w:vAlign w:val="bottom"/>
          </w:tcPr>
          <w:p w14:paraId="039F52B9" w14:textId="77777777" w:rsidR="000A5792" w:rsidRPr="000A5792" w:rsidRDefault="000A5792" w:rsidP="007D51EB">
            <w:pPr>
              <w:spacing w:before="40" w:after="40" w:line="230" w:lineRule="exact"/>
              <w:ind w:right="510"/>
              <w:jc w:val="right"/>
            </w:pPr>
            <w:r w:rsidRPr="000A5792">
              <w:rPr>
                <w:sz w:val="22"/>
                <w:szCs w:val="22"/>
              </w:rPr>
              <w:t xml:space="preserve">1 030,8 </w:t>
            </w:r>
          </w:p>
        </w:tc>
        <w:tc>
          <w:tcPr>
            <w:tcW w:w="1984" w:type="dxa"/>
            <w:tcBorders>
              <w:top w:val="nil"/>
              <w:left w:val="single" w:sz="4" w:space="0" w:color="auto"/>
              <w:bottom w:val="nil"/>
              <w:right w:val="single" w:sz="4" w:space="0" w:color="auto"/>
            </w:tcBorders>
            <w:shd w:val="clear" w:color="auto" w:fill="auto"/>
            <w:noWrap/>
            <w:vAlign w:val="bottom"/>
          </w:tcPr>
          <w:p w14:paraId="1235473F" w14:textId="77777777" w:rsidR="000A5792" w:rsidRPr="000A5792" w:rsidRDefault="000A5792" w:rsidP="000A5792">
            <w:pPr>
              <w:spacing w:before="40" w:after="40" w:line="230" w:lineRule="exact"/>
              <w:ind w:right="567"/>
              <w:jc w:val="right"/>
            </w:pPr>
            <w:r w:rsidRPr="000A5792">
              <w:rPr>
                <w:sz w:val="22"/>
                <w:szCs w:val="22"/>
              </w:rPr>
              <w:t xml:space="preserve">114,3  </w:t>
            </w:r>
          </w:p>
        </w:tc>
      </w:tr>
      <w:tr w:rsidR="000A5792" w:rsidRPr="000A5792" w14:paraId="4D487178"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5556191D" w14:textId="77777777" w:rsidR="000A5792" w:rsidRPr="000A5792" w:rsidRDefault="000A5792" w:rsidP="00F5537E">
            <w:pPr>
              <w:spacing w:before="40" w:after="40" w:line="230" w:lineRule="exact"/>
              <w:ind w:firstLineChars="400" w:firstLine="880"/>
            </w:pPr>
            <w:r w:rsidRPr="000A5792">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14:paraId="630E41D4" w14:textId="77777777" w:rsidR="000A5792" w:rsidRPr="000A5792" w:rsidRDefault="000A5792" w:rsidP="007D51EB">
            <w:pPr>
              <w:spacing w:before="40" w:after="40" w:line="230" w:lineRule="exact"/>
              <w:ind w:right="510"/>
              <w:jc w:val="right"/>
            </w:pPr>
            <w:r w:rsidRPr="000A5792">
              <w:rPr>
                <w:sz w:val="22"/>
                <w:szCs w:val="22"/>
              </w:rPr>
              <w:t xml:space="preserve">686,0 </w:t>
            </w:r>
          </w:p>
        </w:tc>
        <w:tc>
          <w:tcPr>
            <w:tcW w:w="1843" w:type="dxa"/>
            <w:tcBorders>
              <w:top w:val="nil"/>
              <w:left w:val="single" w:sz="4" w:space="0" w:color="auto"/>
              <w:bottom w:val="nil"/>
              <w:right w:val="single" w:sz="4" w:space="0" w:color="auto"/>
            </w:tcBorders>
            <w:shd w:val="clear" w:color="auto" w:fill="auto"/>
            <w:noWrap/>
            <w:vAlign w:val="bottom"/>
          </w:tcPr>
          <w:p w14:paraId="3500491E" w14:textId="77777777" w:rsidR="000A5792" w:rsidRPr="000A5792" w:rsidRDefault="000A5792" w:rsidP="007D51EB">
            <w:pPr>
              <w:spacing w:before="40" w:after="40" w:line="230" w:lineRule="exact"/>
              <w:ind w:right="510"/>
              <w:jc w:val="right"/>
            </w:pPr>
            <w:r w:rsidRPr="000A5792">
              <w:rPr>
                <w:sz w:val="22"/>
                <w:szCs w:val="22"/>
              </w:rPr>
              <w:t xml:space="preserve">930,4 </w:t>
            </w:r>
          </w:p>
        </w:tc>
        <w:tc>
          <w:tcPr>
            <w:tcW w:w="1984" w:type="dxa"/>
            <w:tcBorders>
              <w:top w:val="nil"/>
              <w:left w:val="single" w:sz="4" w:space="0" w:color="auto"/>
              <w:bottom w:val="nil"/>
              <w:right w:val="single" w:sz="4" w:space="0" w:color="auto"/>
            </w:tcBorders>
            <w:shd w:val="clear" w:color="auto" w:fill="auto"/>
            <w:noWrap/>
            <w:vAlign w:val="bottom"/>
          </w:tcPr>
          <w:p w14:paraId="6701DB56" w14:textId="77777777" w:rsidR="000A5792" w:rsidRPr="000A5792" w:rsidRDefault="000A5792" w:rsidP="000A5792">
            <w:pPr>
              <w:spacing w:before="40" w:after="40" w:line="230" w:lineRule="exact"/>
              <w:ind w:right="567"/>
              <w:jc w:val="right"/>
            </w:pPr>
            <w:r w:rsidRPr="000A5792">
              <w:rPr>
                <w:sz w:val="22"/>
                <w:szCs w:val="22"/>
              </w:rPr>
              <w:t> </w:t>
            </w:r>
          </w:p>
        </w:tc>
      </w:tr>
      <w:tr w:rsidR="00274F7A" w:rsidRPr="000A5792" w14:paraId="2BC43AE9" w14:textId="77777777" w:rsidTr="00F5537E">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14:paraId="6F35F2C4" w14:textId="77777777" w:rsidR="00274F7A" w:rsidRPr="000A5792" w:rsidRDefault="00274F7A" w:rsidP="00F5537E">
            <w:pPr>
              <w:spacing w:before="40" w:after="40" w:line="230" w:lineRule="exact"/>
              <w:ind w:firstLineChars="100" w:firstLine="220"/>
              <w:rPr>
                <w:b/>
                <w:bCs/>
              </w:rPr>
            </w:pPr>
            <w:r w:rsidRPr="000A5792">
              <w:rPr>
                <w:b/>
                <w:bCs/>
                <w:sz w:val="22"/>
                <w:szCs w:val="22"/>
              </w:rPr>
              <w:t>Минская область</w:t>
            </w:r>
          </w:p>
        </w:tc>
        <w:tc>
          <w:tcPr>
            <w:tcW w:w="1843" w:type="dxa"/>
            <w:tcBorders>
              <w:top w:val="nil"/>
              <w:left w:val="single" w:sz="4" w:space="0" w:color="auto"/>
              <w:bottom w:val="nil"/>
              <w:right w:val="single" w:sz="4" w:space="0" w:color="auto"/>
            </w:tcBorders>
            <w:shd w:val="clear" w:color="auto" w:fill="auto"/>
            <w:noWrap/>
            <w:vAlign w:val="bottom"/>
          </w:tcPr>
          <w:p w14:paraId="03AF31CF" w14:textId="77777777" w:rsidR="00274F7A" w:rsidRPr="000A5792" w:rsidRDefault="00274F7A" w:rsidP="007D51EB">
            <w:pPr>
              <w:spacing w:before="40" w:after="40" w:line="230" w:lineRule="exact"/>
              <w:ind w:right="510"/>
              <w:jc w:val="right"/>
            </w:pPr>
          </w:p>
        </w:tc>
        <w:tc>
          <w:tcPr>
            <w:tcW w:w="1843" w:type="dxa"/>
            <w:tcBorders>
              <w:top w:val="nil"/>
              <w:left w:val="single" w:sz="4" w:space="0" w:color="auto"/>
              <w:bottom w:val="nil"/>
              <w:right w:val="single" w:sz="4" w:space="0" w:color="auto"/>
            </w:tcBorders>
            <w:shd w:val="clear" w:color="auto" w:fill="auto"/>
            <w:noWrap/>
            <w:vAlign w:val="bottom"/>
          </w:tcPr>
          <w:p w14:paraId="73167530" w14:textId="77777777" w:rsidR="00274F7A" w:rsidRPr="000A5792" w:rsidRDefault="00274F7A" w:rsidP="007D51EB">
            <w:pPr>
              <w:spacing w:before="40" w:after="40" w:line="23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tcPr>
          <w:p w14:paraId="3F9AABF9" w14:textId="77777777" w:rsidR="00274F7A" w:rsidRPr="000A5792" w:rsidRDefault="00274F7A" w:rsidP="00F5537E">
            <w:pPr>
              <w:spacing w:before="40" w:after="40" w:line="230" w:lineRule="exact"/>
              <w:ind w:right="567"/>
              <w:jc w:val="right"/>
            </w:pPr>
          </w:p>
        </w:tc>
      </w:tr>
      <w:tr w:rsidR="000A5792" w:rsidRPr="000A5792" w14:paraId="58DD7254"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2214D31D" w14:textId="77777777" w:rsidR="000A5792" w:rsidRPr="000A5792" w:rsidRDefault="000A5792" w:rsidP="00F5537E">
            <w:pPr>
              <w:spacing w:before="40" w:after="40" w:line="230" w:lineRule="exact"/>
              <w:ind w:firstLineChars="400" w:firstLine="880"/>
            </w:pPr>
            <w:r w:rsidRPr="000A579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13F3CA8B" w14:textId="77777777" w:rsidR="000A5792" w:rsidRPr="000A5792" w:rsidRDefault="000A5792" w:rsidP="007D51EB">
            <w:pPr>
              <w:spacing w:before="40" w:after="40" w:line="230" w:lineRule="exact"/>
              <w:ind w:right="510"/>
              <w:jc w:val="right"/>
            </w:pPr>
            <w:r w:rsidRPr="000A5792">
              <w:rPr>
                <w:sz w:val="22"/>
                <w:szCs w:val="22"/>
              </w:rPr>
              <w:t xml:space="preserve">1 351,3 </w:t>
            </w:r>
          </w:p>
        </w:tc>
        <w:tc>
          <w:tcPr>
            <w:tcW w:w="1843" w:type="dxa"/>
            <w:tcBorders>
              <w:top w:val="nil"/>
              <w:left w:val="single" w:sz="4" w:space="0" w:color="auto"/>
              <w:bottom w:val="nil"/>
              <w:right w:val="single" w:sz="4" w:space="0" w:color="auto"/>
            </w:tcBorders>
            <w:shd w:val="clear" w:color="auto" w:fill="auto"/>
            <w:noWrap/>
            <w:vAlign w:val="bottom"/>
          </w:tcPr>
          <w:p w14:paraId="0AADE328" w14:textId="77777777" w:rsidR="000A5792" w:rsidRPr="000A5792" w:rsidRDefault="000A5792" w:rsidP="007D51EB">
            <w:pPr>
              <w:spacing w:before="40" w:after="40" w:line="230" w:lineRule="exact"/>
              <w:ind w:right="510"/>
              <w:jc w:val="right"/>
            </w:pPr>
            <w:r w:rsidRPr="000A5792">
              <w:rPr>
                <w:sz w:val="22"/>
                <w:szCs w:val="22"/>
              </w:rPr>
              <w:t xml:space="preserve">1 728,6 </w:t>
            </w:r>
          </w:p>
        </w:tc>
        <w:tc>
          <w:tcPr>
            <w:tcW w:w="1984" w:type="dxa"/>
            <w:tcBorders>
              <w:top w:val="nil"/>
              <w:left w:val="single" w:sz="4" w:space="0" w:color="auto"/>
              <w:bottom w:val="nil"/>
              <w:right w:val="single" w:sz="4" w:space="0" w:color="auto"/>
            </w:tcBorders>
            <w:shd w:val="clear" w:color="auto" w:fill="auto"/>
            <w:noWrap/>
            <w:vAlign w:val="bottom"/>
          </w:tcPr>
          <w:p w14:paraId="4BF032E6" w14:textId="77777777" w:rsidR="000A5792" w:rsidRPr="000A5792" w:rsidRDefault="000A5792" w:rsidP="000A5792">
            <w:pPr>
              <w:spacing w:before="40" w:after="40" w:line="230" w:lineRule="exact"/>
              <w:ind w:right="567"/>
              <w:jc w:val="right"/>
            </w:pPr>
            <w:r w:rsidRPr="000A5792">
              <w:rPr>
                <w:sz w:val="22"/>
                <w:szCs w:val="22"/>
              </w:rPr>
              <w:t xml:space="preserve">127,9  </w:t>
            </w:r>
          </w:p>
        </w:tc>
      </w:tr>
      <w:tr w:rsidR="000A5792" w:rsidRPr="000A5792" w14:paraId="1455BDFB"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4277D303" w14:textId="77777777" w:rsidR="000A5792" w:rsidRPr="000A5792" w:rsidRDefault="000A5792" w:rsidP="00F5537E">
            <w:pPr>
              <w:spacing w:before="40" w:after="40" w:line="230" w:lineRule="exact"/>
              <w:ind w:firstLineChars="400" w:firstLine="880"/>
            </w:pPr>
            <w:r w:rsidRPr="000A579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09E6F368" w14:textId="77777777" w:rsidR="000A5792" w:rsidRPr="000A5792" w:rsidRDefault="000A5792" w:rsidP="007D51EB">
            <w:pPr>
              <w:spacing w:before="40" w:after="40" w:line="230" w:lineRule="exact"/>
              <w:ind w:right="510"/>
              <w:jc w:val="right"/>
            </w:pPr>
            <w:r w:rsidRPr="000A5792">
              <w:rPr>
                <w:sz w:val="22"/>
                <w:szCs w:val="22"/>
              </w:rPr>
              <w:t xml:space="preserve">801,6 </w:t>
            </w:r>
          </w:p>
        </w:tc>
        <w:tc>
          <w:tcPr>
            <w:tcW w:w="1843" w:type="dxa"/>
            <w:tcBorders>
              <w:top w:val="nil"/>
              <w:left w:val="single" w:sz="4" w:space="0" w:color="auto"/>
              <w:bottom w:val="nil"/>
              <w:right w:val="single" w:sz="4" w:space="0" w:color="auto"/>
            </w:tcBorders>
            <w:shd w:val="clear" w:color="auto" w:fill="auto"/>
            <w:noWrap/>
            <w:vAlign w:val="bottom"/>
          </w:tcPr>
          <w:p w14:paraId="7C14A409" w14:textId="77777777" w:rsidR="000A5792" w:rsidRPr="000A5792" w:rsidRDefault="000A5792" w:rsidP="007D51EB">
            <w:pPr>
              <w:spacing w:before="40" w:after="40" w:line="230" w:lineRule="exact"/>
              <w:ind w:right="510"/>
              <w:jc w:val="right"/>
            </w:pPr>
            <w:r w:rsidRPr="000A5792">
              <w:rPr>
                <w:sz w:val="22"/>
                <w:szCs w:val="22"/>
              </w:rPr>
              <w:t xml:space="preserve">1 016,1 </w:t>
            </w:r>
          </w:p>
        </w:tc>
        <w:tc>
          <w:tcPr>
            <w:tcW w:w="1984" w:type="dxa"/>
            <w:tcBorders>
              <w:top w:val="nil"/>
              <w:left w:val="single" w:sz="4" w:space="0" w:color="auto"/>
              <w:bottom w:val="nil"/>
              <w:right w:val="single" w:sz="4" w:space="0" w:color="auto"/>
            </w:tcBorders>
            <w:shd w:val="clear" w:color="auto" w:fill="auto"/>
            <w:noWrap/>
            <w:vAlign w:val="bottom"/>
          </w:tcPr>
          <w:p w14:paraId="3EE5E382" w14:textId="77777777" w:rsidR="000A5792" w:rsidRPr="000A5792" w:rsidRDefault="000A5792" w:rsidP="000A5792">
            <w:pPr>
              <w:spacing w:before="40" w:after="40" w:line="230" w:lineRule="exact"/>
              <w:ind w:right="567"/>
              <w:jc w:val="right"/>
            </w:pPr>
            <w:r w:rsidRPr="000A5792">
              <w:rPr>
                <w:sz w:val="22"/>
                <w:szCs w:val="22"/>
              </w:rPr>
              <w:t xml:space="preserve">126,8  </w:t>
            </w:r>
          </w:p>
        </w:tc>
      </w:tr>
      <w:tr w:rsidR="000A5792" w:rsidRPr="000A5792" w14:paraId="0C1B3A56"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38661229" w14:textId="77777777" w:rsidR="000A5792" w:rsidRPr="000A5792" w:rsidRDefault="000A5792" w:rsidP="00F5537E">
            <w:pPr>
              <w:spacing w:before="40" w:after="40" w:line="230" w:lineRule="exact"/>
              <w:ind w:firstLineChars="400" w:firstLine="880"/>
            </w:pPr>
            <w:r w:rsidRPr="000A5792">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14:paraId="3ED38FC7" w14:textId="77777777" w:rsidR="000A5792" w:rsidRPr="000A5792" w:rsidRDefault="000A5792" w:rsidP="007D51EB">
            <w:pPr>
              <w:spacing w:before="40" w:after="40" w:line="230" w:lineRule="exact"/>
              <w:ind w:right="510"/>
              <w:jc w:val="right"/>
            </w:pPr>
            <w:r w:rsidRPr="000A5792">
              <w:rPr>
                <w:sz w:val="22"/>
                <w:szCs w:val="22"/>
              </w:rPr>
              <w:t xml:space="preserve">549,7 </w:t>
            </w:r>
          </w:p>
        </w:tc>
        <w:tc>
          <w:tcPr>
            <w:tcW w:w="1843" w:type="dxa"/>
            <w:tcBorders>
              <w:top w:val="nil"/>
              <w:left w:val="single" w:sz="4" w:space="0" w:color="auto"/>
              <w:bottom w:val="nil"/>
              <w:right w:val="single" w:sz="4" w:space="0" w:color="auto"/>
            </w:tcBorders>
            <w:shd w:val="clear" w:color="auto" w:fill="auto"/>
            <w:noWrap/>
            <w:vAlign w:val="bottom"/>
          </w:tcPr>
          <w:p w14:paraId="553F99D0" w14:textId="77777777" w:rsidR="000A5792" w:rsidRPr="000A5792" w:rsidRDefault="000A5792" w:rsidP="007D51EB">
            <w:pPr>
              <w:spacing w:before="40" w:after="40" w:line="230" w:lineRule="exact"/>
              <w:ind w:right="510"/>
              <w:jc w:val="right"/>
            </w:pPr>
            <w:r w:rsidRPr="000A5792">
              <w:rPr>
                <w:sz w:val="22"/>
                <w:szCs w:val="22"/>
              </w:rPr>
              <w:t xml:space="preserve">712,5 </w:t>
            </w:r>
          </w:p>
        </w:tc>
        <w:tc>
          <w:tcPr>
            <w:tcW w:w="1984" w:type="dxa"/>
            <w:tcBorders>
              <w:top w:val="nil"/>
              <w:left w:val="single" w:sz="4" w:space="0" w:color="auto"/>
              <w:bottom w:val="nil"/>
              <w:right w:val="single" w:sz="4" w:space="0" w:color="auto"/>
            </w:tcBorders>
            <w:shd w:val="clear" w:color="auto" w:fill="auto"/>
            <w:noWrap/>
            <w:vAlign w:val="bottom"/>
          </w:tcPr>
          <w:p w14:paraId="03FC9636" w14:textId="77777777" w:rsidR="000A5792" w:rsidRPr="000A5792" w:rsidRDefault="000A5792" w:rsidP="000A5792">
            <w:pPr>
              <w:spacing w:before="40" w:after="40" w:line="230" w:lineRule="exact"/>
              <w:ind w:right="567"/>
              <w:jc w:val="right"/>
            </w:pPr>
            <w:r w:rsidRPr="000A5792">
              <w:rPr>
                <w:sz w:val="22"/>
                <w:szCs w:val="22"/>
              </w:rPr>
              <w:t xml:space="preserve">129,6  </w:t>
            </w:r>
          </w:p>
        </w:tc>
      </w:tr>
      <w:tr w:rsidR="000A5792" w:rsidRPr="000A5792" w14:paraId="2BEAC3A8"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0B99A8DF" w14:textId="77777777" w:rsidR="000A5792" w:rsidRPr="000A5792" w:rsidRDefault="000A5792" w:rsidP="00F5537E">
            <w:pPr>
              <w:spacing w:before="40" w:after="40" w:line="230" w:lineRule="exact"/>
              <w:ind w:firstLineChars="400" w:firstLine="880"/>
            </w:pPr>
            <w:r w:rsidRPr="000A5792">
              <w:rPr>
                <w:sz w:val="22"/>
                <w:szCs w:val="22"/>
              </w:rPr>
              <w:t>сальдо</w:t>
            </w:r>
          </w:p>
        </w:tc>
        <w:tc>
          <w:tcPr>
            <w:tcW w:w="1843" w:type="dxa"/>
            <w:tcBorders>
              <w:top w:val="nil"/>
              <w:left w:val="single" w:sz="4" w:space="0" w:color="auto"/>
              <w:bottom w:val="nil"/>
              <w:right w:val="single" w:sz="4" w:space="0" w:color="auto"/>
            </w:tcBorders>
            <w:shd w:val="clear" w:color="auto" w:fill="auto"/>
            <w:noWrap/>
            <w:vAlign w:val="bottom"/>
          </w:tcPr>
          <w:p w14:paraId="20F02C42" w14:textId="77777777" w:rsidR="000A5792" w:rsidRPr="000A5792" w:rsidRDefault="000A5792" w:rsidP="007D51EB">
            <w:pPr>
              <w:spacing w:before="40" w:after="40" w:line="230" w:lineRule="exact"/>
              <w:ind w:right="510"/>
              <w:jc w:val="right"/>
            </w:pPr>
            <w:r w:rsidRPr="000A5792">
              <w:rPr>
                <w:sz w:val="22"/>
                <w:szCs w:val="22"/>
              </w:rPr>
              <w:t xml:space="preserve">251,9 </w:t>
            </w:r>
          </w:p>
        </w:tc>
        <w:tc>
          <w:tcPr>
            <w:tcW w:w="1843" w:type="dxa"/>
            <w:tcBorders>
              <w:top w:val="nil"/>
              <w:left w:val="single" w:sz="4" w:space="0" w:color="auto"/>
              <w:bottom w:val="nil"/>
              <w:right w:val="single" w:sz="4" w:space="0" w:color="auto"/>
            </w:tcBorders>
            <w:shd w:val="clear" w:color="auto" w:fill="auto"/>
            <w:noWrap/>
            <w:vAlign w:val="bottom"/>
          </w:tcPr>
          <w:p w14:paraId="38DEB120" w14:textId="77777777" w:rsidR="000A5792" w:rsidRPr="000A5792" w:rsidRDefault="000A5792" w:rsidP="007D51EB">
            <w:pPr>
              <w:spacing w:before="40" w:after="40" w:line="230" w:lineRule="exact"/>
              <w:ind w:right="510"/>
              <w:jc w:val="right"/>
            </w:pPr>
            <w:r w:rsidRPr="000A5792">
              <w:rPr>
                <w:sz w:val="22"/>
                <w:szCs w:val="22"/>
              </w:rPr>
              <w:t xml:space="preserve">303,6 </w:t>
            </w:r>
          </w:p>
        </w:tc>
        <w:tc>
          <w:tcPr>
            <w:tcW w:w="1984" w:type="dxa"/>
            <w:tcBorders>
              <w:top w:val="nil"/>
              <w:left w:val="single" w:sz="4" w:space="0" w:color="auto"/>
              <w:bottom w:val="nil"/>
              <w:right w:val="single" w:sz="4" w:space="0" w:color="auto"/>
            </w:tcBorders>
            <w:shd w:val="clear" w:color="auto" w:fill="auto"/>
            <w:noWrap/>
            <w:vAlign w:val="bottom"/>
          </w:tcPr>
          <w:p w14:paraId="523DE799" w14:textId="77777777" w:rsidR="000A5792" w:rsidRPr="000A5792" w:rsidRDefault="000A5792" w:rsidP="000A5792">
            <w:pPr>
              <w:spacing w:before="40" w:after="40" w:line="230" w:lineRule="exact"/>
              <w:ind w:right="567"/>
              <w:jc w:val="right"/>
            </w:pPr>
            <w:r w:rsidRPr="000A5792">
              <w:rPr>
                <w:sz w:val="22"/>
                <w:szCs w:val="22"/>
              </w:rPr>
              <w:t> </w:t>
            </w:r>
          </w:p>
        </w:tc>
      </w:tr>
      <w:tr w:rsidR="00274F7A" w:rsidRPr="000A5792" w14:paraId="1DF28F79" w14:textId="77777777" w:rsidTr="00F5537E">
        <w:trPr>
          <w:gridAfter w:val="1"/>
          <w:wAfter w:w="1740" w:type="dxa"/>
          <w:trHeight w:val="342"/>
        </w:trPr>
        <w:tc>
          <w:tcPr>
            <w:tcW w:w="3556" w:type="dxa"/>
            <w:tcBorders>
              <w:top w:val="nil"/>
              <w:left w:val="single" w:sz="4" w:space="0" w:color="auto"/>
              <w:bottom w:val="nil"/>
              <w:right w:val="single" w:sz="4" w:space="0" w:color="auto"/>
            </w:tcBorders>
            <w:shd w:val="clear" w:color="auto" w:fill="auto"/>
            <w:noWrap/>
            <w:vAlign w:val="bottom"/>
            <w:hideMark/>
          </w:tcPr>
          <w:p w14:paraId="6860CD29" w14:textId="77777777" w:rsidR="00274F7A" w:rsidRPr="000A5792" w:rsidRDefault="00274F7A" w:rsidP="00F5537E">
            <w:pPr>
              <w:spacing w:before="40" w:after="40" w:line="230" w:lineRule="exact"/>
              <w:ind w:firstLineChars="100" w:firstLine="220"/>
              <w:rPr>
                <w:b/>
                <w:bCs/>
              </w:rPr>
            </w:pPr>
            <w:r w:rsidRPr="000A5792">
              <w:rPr>
                <w:b/>
                <w:bCs/>
                <w:sz w:val="22"/>
                <w:szCs w:val="22"/>
              </w:rPr>
              <w:t>Могилевская область</w:t>
            </w:r>
          </w:p>
        </w:tc>
        <w:tc>
          <w:tcPr>
            <w:tcW w:w="1843" w:type="dxa"/>
            <w:tcBorders>
              <w:top w:val="nil"/>
              <w:left w:val="single" w:sz="4" w:space="0" w:color="auto"/>
              <w:bottom w:val="nil"/>
              <w:right w:val="single" w:sz="4" w:space="0" w:color="auto"/>
            </w:tcBorders>
            <w:shd w:val="clear" w:color="auto" w:fill="auto"/>
            <w:noWrap/>
            <w:vAlign w:val="bottom"/>
          </w:tcPr>
          <w:p w14:paraId="64AB8285" w14:textId="77777777" w:rsidR="00274F7A" w:rsidRPr="000A5792" w:rsidRDefault="00274F7A" w:rsidP="007D51EB">
            <w:pPr>
              <w:spacing w:before="40" w:after="40" w:line="230" w:lineRule="exact"/>
              <w:ind w:right="510"/>
              <w:jc w:val="right"/>
            </w:pPr>
          </w:p>
        </w:tc>
        <w:tc>
          <w:tcPr>
            <w:tcW w:w="1843" w:type="dxa"/>
            <w:tcBorders>
              <w:top w:val="nil"/>
              <w:left w:val="single" w:sz="4" w:space="0" w:color="auto"/>
              <w:bottom w:val="nil"/>
              <w:right w:val="single" w:sz="4" w:space="0" w:color="auto"/>
            </w:tcBorders>
            <w:shd w:val="clear" w:color="auto" w:fill="auto"/>
            <w:noWrap/>
            <w:vAlign w:val="bottom"/>
          </w:tcPr>
          <w:p w14:paraId="22BB2659" w14:textId="77777777" w:rsidR="00274F7A" w:rsidRPr="000A5792" w:rsidRDefault="00274F7A" w:rsidP="007D51EB">
            <w:pPr>
              <w:spacing w:before="40" w:after="40" w:line="230" w:lineRule="exact"/>
              <w:ind w:right="510"/>
              <w:jc w:val="right"/>
            </w:pPr>
          </w:p>
        </w:tc>
        <w:tc>
          <w:tcPr>
            <w:tcW w:w="1984" w:type="dxa"/>
            <w:tcBorders>
              <w:top w:val="nil"/>
              <w:left w:val="single" w:sz="4" w:space="0" w:color="auto"/>
              <w:bottom w:val="nil"/>
              <w:right w:val="single" w:sz="4" w:space="0" w:color="auto"/>
            </w:tcBorders>
            <w:shd w:val="clear" w:color="auto" w:fill="auto"/>
            <w:noWrap/>
            <w:vAlign w:val="bottom"/>
          </w:tcPr>
          <w:p w14:paraId="00BAEBBE" w14:textId="77777777" w:rsidR="00274F7A" w:rsidRPr="000A5792" w:rsidRDefault="00274F7A" w:rsidP="00F5537E">
            <w:pPr>
              <w:spacing w:before="40" w:after="40" w:line="230" w:lineRule="exact"/>
              <w:ind w:right="567"/>
              <w:jc w:val="right"/>
            </w:pPr>
          </w:p>
        </w:tc>
      </w:tr>
      <w:tr w:rsidR="000A5792" w:rsidRPr="000A5792" w14:paraId="74EA409D"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7D76D851" w14:textId="77777777" w:rsidR="000A5792" w:rsidRPr="000A5792" w:rsidRDefault="000A5792" w:rsidP="00F5537E">
            <w:pPr>
              <w:spacing w:before="40" w:after="40" w:line="230" w:lineRule="exact"/>
              <w:ind w:firstLineChars="400" w:firstLine="880"/>
            </w:pPr>
            <w:r w:rsidRPr="000A5792">
              <w:rPr>
                <w:sz w:val="22"/>
                <w:szCs w:val="22"/>
              </w:rPr>
              <w:t>оборот</w:t>
            </w:r>
          </w:p>
        </w:tc>
        <w:tc>
          <w:tcPr>
            <w:tcW w:w="1843" w:type="dxa"/>
            <w:tcBorders>
              <w:top w:val="nil"/>
              <w:left w:val="single" w:sz="4" w:space="0" w:color="auto"/>
              <w:bottom w:val="nil"/>
              <w:right w:val="single" w:sz="4" w:space="0" w:color="auto"/>
            </w:tcBorders>
            <w:shd w:val="clear" w:color="auto" w:fill="auto"/>
            <w:noWrap/>
            <w:vAlign w:val="bottom"/>
          </w:tcPr>
          <w:p w14:paraId="53558C14" w14:textId="77777777" w:rsidR="000A5792" w:rsidRPr="000A5792" w:rsidRDefault="000A5792" w:rsidP="007D51EB">
            <w:pPr>
              <w:spacing w:before="40" w:after="40" w:line="230" w:lineRule="exact"/>
              <w:ind w:right="510"/>
              <w:jc w:val="right"/>
            </w:pPr>
            <w:r w:rsidRPr="000A5792">
              <w:rPr>
                <w:sz w:val="22"/>
                <w:szCs w:val="22"/>
              </w:rPr>
              <w:t xml:space="preserve">59,9 </w:t>
            </w:r>
          </w:p>
        </w:tc>
        <w:tc>
          <w:tcPr>
            <w:tcW w:w="1843" w:type="dxa"/>
            <w:tcBorders>
              <w:top w:val="nil"/>
              <w:left w:val="single" w:sz="4" w:space="0" w:color="auto"/>
              <w:bottom w:val="nil"/>
              <w:right w:val="single" w:sz="4" w:space="0" w:color="auto"/>
            </w:tcBorders>
            <w:shd w:val="clear" w:color="auto" w:fill="auto"/>
            <w:noWrap/>
            <w:vAlign w:val="bottom"/>
          </w:tcPr>
          <w:p w14:paraId="13EBCC09" w14:textId="77777777" w:rsidR="000A5792" w:rsidRPr="000A5792" w:rsidRDefault="000A5792" w:rsidP="007D51EB">
            <w:pPr>
              <w:spacing w:before="40" w:after="40" w:line="230" w:lineRule="exact"/>
              <w:ind w:right="510"/>
              <w:jc w:val="right"/>
            </w:pPr>
            <w:r w:rsidRPr="000A5792">
              <w:rPr>
                <w:sz w:val="22"/>
                <w:szCs w:val="22"/>
              </w:rPr>
              <w:t xml:space="preserve">83,1 </w:t>
            </w:r>
          </w:p>
        </w:tc>
        <w:tc>
          <w:tcPr>
            <w:tcW w:w="1984" w:type="dxa"/>
            <w:tcBorders>
              <w:top w:val="nil"/>
              <w:left w:val="single" w:sz="4" w:space="0" w:color="auto"/>
              <w:bottom w:val="nil"/>
              <w:right w:val="single" w:sz="4" w:space="0" w:color="auto"/>
            </w:tcBorders>
            <w:shd w:val="clear" w:color="auto" w:fill="auto"/>
            <w:noWrap/>
            <w:vAlign w:val="bottom"/>
          </w:tcPr>
          <w:p w14:paraId="57FF36E8" w14:textId="77777777" w:rsidR="000A5792" w:rsidRPr="000A5792" w:rsidRDefault="000A5792" w:rsidP="000A5792">
            <w:pPr>
              <w:spacing w:before="40" w:after="40" w:line="230" w:lineRule="exact"/>
              <w:ind w:right="567"/>
              <w:jc w:val="right"/>
            </w:pPr>
            <w:r w:rsidRPr="000A5792">
              <w:rPr>
                <w:sz w:val="22"/>
                <w:szCs w:val="22"/>
              </w:rPr>
              <w:t xml:space="preserve">138,7  </w:t>
            </w:r>
          </w:p>
        </w:tc>
      </w:tr>
      <w:tr w:rsidR="000A5792" w:rsidRPr="000A5792" w14:paraId="58FEB07F"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59BDBB2C" w14:textId="77777777" w:rsidR="000A5792" w:rsidRPr="000A5792" w:rsidRDefault="000A5792" w:rsidP="00F5537E">
            <w:pPr>
              <w:spacing w:before="40" w:after="40" w:line="230" w:lineRule="exact"/>
              <w:ind w:firstLineChars="400" w:firstLine="880"/>
            </w:pPr>
            <w:r w:rsidRPr="000A5792">
              <w:rPr>
                <w:sz w:val="22"/>
                <w:szCs w:val="22"/>
              </w:rPr>
              <w:t>экспорт</w:t>
            </w:r>
          </w:p>
        </w:tc>
        <w:tc>
          <w:tcPr>
            <w:tcW w:w="1843" w:type="dxa"/>
            <w:tcBorders>
              <w:top w:val="nil"/>
              <w:left w:val="single" w:sz="4" w:space="0" w:color="auto"/>
              <w:bottom w:val="nil"/>
              <w:right w:val="single" w:sz="4" w:space="0" w:color="auto"/>
            </w:tcBorders>
            <w:shd w:val="clear" w:color="auto" w:fill="auto"/>
            <w:noWrap/>
            <w:vAlign w:val="bottom"/>
          </w:tcPr>
          <w:p w14:paraId="5EC275CD" w14:textId="77777777" w:rsidR="000A5792" w:rsidRPr="000A5792" w:rsidRDefault="000A5792" w:rsidP="007D51EB">
            <w:pPr>
              <w:spacing w:before="40" w:after="40" w:line="230" w:lineRule="exact"/>
              <w:ind w:right="510"/>
              <w:jc w:val="right"/>
            </w:pPr>
            <w:r w:rsidRPr="000A5792">
              <w:rPr>
                <w:sz w:val="22"/>
                <w:szCs w:val="22"/>
              </w:rPr>
              <w:t xml:space="preserve">38,7 </w:t>
            </w:r>
          </w:p>
        </w:tc>
        <w:tc>
          <w:tcPr>
            <w:tcW w:w="1843" w:type="dxa"/>
            <w:tcBorders>
              <w:top w:val="nil"/>
              <w:left w:val="single" w:sz="4" w:space="0" w:color="auto"/>
              <w:bottom w:val="nil"/>
              <w:right w:val="single" w:sz="4" w:space="0" w:color="auto"/>
            </w:tcBorders>
            <w:shd w:val="clear" w:color="auto" w:fill="auto"/>
            <w:noWrap/>
            <w:vAlign w:val="bottom"/>
          </w:tcPr>
          <w:p w14:paraId="652E2C1C" w14:textId="77777777" w:rsidR="000A5792" w:rsidRPr="000A5792" w:rsidRDefault="000A5792" w:rsidP="007D51EB">
            <w:pPr>
              <w:spacing w:before="40" w:after="40" w:line="230" w:lineRule="exact"/>
              <w:ind w:right="510"/>
              <w:jc w:val="right"/>
            </w:pPr>
            <w:r w:rsidRPr="000A5792">
              <w:rPr>
                <w:sz w:val="22"/>
                <w:szCs w:val="22"/>
              </w:rPr>
              <w:t xml:space="preserve">56,3 </w:t>
            </w:r>
          </w:p>
        </w:tc>
        <w:tc>
          <w:tcPr>
            <w:tcW w:w="1984" w:type="dxa"/>
            <w:tcBorders>
              <w:top w:val="nil"/>
              <w:left w:val="single" w:sz="4" w:space="0" w:color="auto"/>
              <w:bottom w:val="nil"/>
              <w:right w:val="single" w:sz="4" w:space="0" w:color="auto"/>
            </w:tcBorders>
            <w:shd w:val="clear" w:color="auto" w:fill="auto"/>
            <w:noWrap/>
            <w:vAlign w:val="bottom"/>
          </w:tcPr>
          <w:p w14:paraId="375F2AEE" w14:textId="77777777" w:rsidR="000A5792" w:rsidRPr="000A5792" w:rsidRDefault="000A5792" w:rsidP="000A5792">
            <w:pPr>
              <w:spacing w:before="40" w:after="40" w:line="230" w:lineRule="exact"/>
              <w:ind w:right="567"/>
              <w:jc w:val="right"/>
            </w:pPr>
            <w:r w:rsidRPr="000A5792">
              <w:rPr>
                <w:sz w:val="22"/>
                <w:szCs w:val="22"/>
              </w:rPr>
              <w:t xml:space="preserve">145,4  </w:t>
            </w:r>
          </w:p>
        </w:tc>
      </w:tr>
      <w:tr w:rsidR="000A5792" w:rsidRPr="000A5792" w14:paraId="63F20883" w14:textId="77777777" w:rsidTr="00F5537E">
        <w:trPr>
          <w:gridAfter w:val="1"/>
          <w:wAfter w:w="1740" w:type="dxa"/>
          <w:trHeight w:val="259"/>
        </w:trPr>
        <w:tc>
          <w:tcPr>
            <w:tcW w:w="3556" w:type="dxa"/>
            <w:tcBorders>
              <w:top w:val="nil"/>
              <w:left w:val="single" w:sz="4" w:space="0" w:color="auto"/>
              <w:bottom w:val="nil"/>
              <w:right w:val="single" w:sz="4" w:space="0" w:color="auto"/>
            </w:tcBorders>
            <w:shd w:val="clear" w:color="auto" w:fill="auto"/>
            <w:noWrap/>
            <w:vAlign w:val="center"/>
            <w:hideMark/>
          </w:tcPr>
          <w:p w14:paraId="3DC5CF47" w14:textId="77777777" w:rsidR="000A5792" w:rsidRPr="000A5792" w:rsidRDefault="000A5792" w:rsidP="00F5537E">
            <w:pPr>
              <w:spacing w:before="40" w:after="40" w:line="230" w:lineRule="exact"/>
              <w:ind w:firstLineChars="400" w:firstLine="880"/>
            </w:pPr>
            <w:r w:rsidRPr="000A5792">
              <w:rPr>
                <w:sz w:val="22"/>
                <w:szCs w:val="22"/>
              </w:rPr>
              <w:t>импорт</w:t>
            </w:r>
          </w:p>
        </w:tc>
        <w:tc>
          <w:tcPr>
            <w:tcW w:w="1843" w:type="dxa"/>
            <w:tcBorders>
              <w:top w:val="nil"/>
              <w:left w:val="single" w:sz="4" w:space="0" w:color="auto"/>
              <w:bottom w:val="nil"/>
              <w:right w:val="single" w:sz="4" w:space="0" w:color="auto"/>
            </w:tcBorders>
            <w:shd w:val="clear" w:color="auto" w:fill="auto"/>
            <w:noWrap/>
            <w:vAlign w:val="bottom"/>
          </w:tcPr>
          <w:p w14:paraId="68ADBA25" w14:textId="77777777" w:rsidR="000A5792" w:rsidRPr="000A5792" w:rsidRDefault="000A5792" w:rsidP="007D51EB">
            <w:pPr>
              <w:spacing w:before="40" w:after="40" w:line="230" w:lineRule="exact"/>
              <w:ind w:right="510"/>
              <w:jc w:val="right"/>
            </w:pPr>
            <w:r w:rsidRPr="000A5792">
              <w:rPr>
                <w:sz w:val="22"/>
                <w:szCs w:val="22"/>
              </w:rPr>
              <w:t xml:space="preserve">21,2 </w:t>
            </w:r>
          </w:p>
        </w:tc>
        <w:tc>
          <w:tcPr>
            <w:tcW w:w="1843" w:type="dxa"/>
            <w:tcBorders>
              <w:top w:val="nil"/>
              <w:left w:val="single" w:sz="4" w:space="0" w:color="auto"/>
              <w:bottom w:val="nil"/>
              <w:right w:val="single" w:sz="4" w:space="0" w:color="auto"/>
            </w:tcBorders>
            <w:shd w:val="clear" w:color="auto" w:fill="auto"/>
            <w:noWrap/>
            <w:vAlign w:val="bottom"/>
          </w:tcPr>
          <w:p w14:paraId="6BCB1819" w14:textId="77777777" w:rsidR="000A5792" w:rsidRPr="000A5792" w:rsidRDefault="000A5792" w:rsidP="007D51EB">
            <w:pPr>
              <w:spacing w:before="40" w:after="40" w:line="230" w:lineRule="exact"/>
              <w:ind w:right="510"/>
              <w:jc w:val="right"/>
            </w:pPr>
            <w:r w:rsidRPr="000A5792">
              <w:rPr>
                <w:sz w:val="22"/>
                <w:szCs w:val="22"/>
              </w:rPr>
              <w:t xml:space="preserve">26,8 </w:t>
            </w:r>
          </w:p>
        </w:tc>
        <w:tc>
          <w:tcPr>
            <w:tcW w:w="1984" w:type="dxa"/>
            <w:tcBorders>
              <w:top w:val="nil"/>
              <w:left w:val="single" w:sz="4" w:space="0" w:color="auto"/>
              <w:bottom w:val="nil"/>
              <w:right w:val="single" w:sz="4" w:space="0" w:color="auto"/>
            </w:tcBorders>
            <w:shd w:val="clear" w:color="auto" w:fill="auto"/>
            <w:noWrap/>
            <w:vAlign w:val="bottom"/>
          </w:tcPr>
          <w:p w14:paraId="69685E2E" w14:textId="77777777" w:rsidR="000A5792" w:rsidRPr="000A5792" w:rsidRDefault="000A5792" w:rsidP="000A5792">
            <w:pPr>
              <w:spacing w:before="40" w:after="40" w:line="230" w:lineRule="exact"/>
              <w:ind w:right="567"/>
              <w:jc w:val="right"/>
            </w:pPr>
            <w:r w:rsidRPr="000A5792">
              <w:rPr>
                <w:sz w:val="22"/>
                <w:szCs w:val="22"/>
              </w:rPr>
              <w:t xml:space="preserve">126,5  </w:t>
            </w:r>
          </w:p>
        </w:tc>
      </w:tr>
      <w:tr w:rsidR="000A5792" w:rsidRPr="000A5792" w14:paraId="6CB78AB4" w14:textId="77777777" w:rsidTr="00F5537E">
        <w:trPr>
          <w:gridAfter w:val="1"/>
          <w:wAfter w:w="1740" w:type="dxa"/>
          <w:trHeight w:val="259"/>
        </w:trPr>
        <w:tc>
          <w:tcPr>
            <w:tcW w:w="3556" w:type="dxa"/>
            <w:tcBorders>
              <w:top w:val="nil"/>
              <w:left w:val="single" w:sz="4" w:space="0" w:color="auto"/>
              <w:bottom w:val="double" w:sz="4" w:space="0" w:color="auto"/>
              <w:right w:val="single" w:sz="4" w:space="0" w:color="auto"/>
            </w:tcBorders>
            <w:shd w:val="clear" w:color="auto" w:fill="auto"/>
            <w:noWrap/>
            <w:vAlign w:val="center"/>
            <w:hideMark/>
          </w:tcPr>
          <w:p w14:paraId="573D88D1" w14:textId="77777777" w:rsidR="000A5792" w:rsidRPr="000A5792" w:rsidRDefault="000A5792" w:rsidP="00F5537E">
            <w:pPr>
              <w:spacing w:before="40" w:after="40" w:line="230" w:lineRule="exact"/>
              <w:ind w:firstLineChars="400" w:firstLine="880"/>
            </w:pPr>
            <w:r w:rsidRPr="000A5792">
              <w:rPr>
                <w:sz w:val="22"/>
                <w:szCs w:val="22"/>
              </w:rPr>
              <w:t>сальдо</w:t>
            </w:r>
          </w:p>
        </w:tc>
        <w:tc>
          <w:tcPr>
            <w:tcW w:w="1843" w:type="dxa"/>
            <w:tcBorders>
              <w:top w:val="nil"/>
              <w:left w:val="single" w:sz="4" w:space="0" w:color="auto"/>
              <w:bottom w:val="double" w:sz="4" w:space="0" w:color="auto"/>
              <w:right w:val="single" w:sz="4" w:space="0" w:color="auto"/>
            </w:tcBorders>
            <w:shd w:val="clear" w:color="auto" w:fill="auto"/>
            <w:noWrap/>
            <w:vAlign w:val="bottom"/>
          </w:tcPr>
          <w:p w14:paraId="6EB6A419" w14:textId="77777777" w:rsidR="000A5792" w:rsidRPr="000A5792" w:rsidRDefault="000A5792" w:rsidP="007D51EB">
            <w:pPr>
              <w:spacing w:before="40" w:after="40" w:line="230" w:lineRule="exact"/>
              <w:ind w:right="510"/>
              <w:jc w:val="right"/>
            </w:pPr>
            <w:r w:rsidRPr="000A5792">
              <w:rPr>
                <w:sz w:val="22"/>
                <w:szCs w:val="22"/>
              </w:rPr>
              <w:t xml:space="preserve">17,5 </w:t>
            </w:r>
          </w:p>
        </w:tc>
        <w:tc>
          <w:tcPr>
            <w:tcW w:w="1843" w:type="dxa"/>
            <w:tcBorders>
              <w:top w:val="nil"/>
              <w:left w:val="single" w:sz="4" w:space="0" w:color="auto"/>
              <w:bottom w:val="double" w:sz="4" w:space="0" w:color="auto"/>
              <w:right w:val="single" w:sz="4" w:space="0" w:color="auto"/>
            </w:tcBorders>
            <w:shd w:val="clear" w:color="auto" w:fill="auto"/>
            <w:noWrap/>
            <w:vAlign w:val="bottom"/>
          </w:tcPr>
          <w:p w14:paraId="6FC23BAE" w14:textId="77777777" w:rsidR="000A5792" w:rsidRPr="000A5792" w:rsidRDefault="000A5792" w:rsidP="007D51EB">
            <w:pPr>
              <w:spacing w:before="40" w:after="40" w:line="230" w:lineRule="exact"/>
              <w:ind w:right="510"/>
              <w:jc w:val="right"/>
            </w:pPr>
            <w:r w:rsidRPr="000A5792">
              <w:rPr>
                <w:sz w:val="22"/>
                <w:szCs w:val="22"/>
              </w:rPr>
              <w:t xml:space="preserve">29,5 </w:t>
            </w:r>
          </w:p>
        </w:tc>
        <w:tc>
          <w:tcPr>
            <w:tcW w:w="1984" w:type="dxa"/>
            <w:tcBorders>
              <w:top w:val="nil"/>
              <w:left w:val="single" w:sz="4" w:space="0" w:color="auto"/>
              <w:bottom w:val="double" w:sz="4" w:space="0" w:color="auto"/>
              <w:right w:val="single" w:sz="4" w:space="0" w:color="auto"/>
            </w:tcBorders>
            <w:shd w:val="clear" w:color="auto" w:fill="auto"/>
            <w:noWrap/>
            <w:vAlign w:val="bottom"/>
          </w:tcPr>
          <w:p w14:paraId="097871EF" w14:textId="77777777" w:rsidR="000A5792" w:rsidRPr="000A5792" w:rsidRDefault="000A5792" w:rsidP="000A5792">
            <w:pPr>
              <w:spacing w:before="40" w:after="40" w:line="230" w:lineRule="exact"/>
              <w:ind w:right="567"/>
              <w:jc w:val="right"/>
            </w:pPr>
            <w:r w:rsidRPr="000A5792">
              <w:rPr>
                <w:sz w:val="22"/>
                <w:szCs w:val="22"/>
              </w:rPr>
              <w:t> </w:t>
            </w:r>
          </w:p>
        </w:tc>
      </w:tr>
    </w:tbl>
    <w:p w14:paraId="58511406" w14:textId="77777777" w:rsidR="00274F7A" w:rsidRPr="00140F92" w:rsidRDefault="00274F7A" w:rsidP="0027566D">
      <w:pPr>
        <w:pStyle w:val="21"/>
        <w:spacing w:line="220" w:lineRule="exact"/>
        <w:ind w:firstLine="0"/>
        <w:rPr>
          <w:spacing w:val="-2"/>
          <w:sz w:val="26"/>
          <w:szCs w:val="26"/>
        </w:rPr>
      </w:pPr>
    </w:p>
    <w:sectPr w:rsidR="00274F7A" w:rsidRPr="00140F92" w:rsidSect="002E6154">
      <w:headerReference w:type="default" r:id="rId9"/>
      <w:footerReference w:type="default" r:id="rId10"/>
      <w:pgSz w:w="11907" w:h="16840" w:code="9"/>
      <w:pgMar w:top="1588" w:right="1418" w:bottom="1418" w:left="1418" w:header="1247" w:footer="1134" w:gutter="0"/>
      <w:pgNumType w:start="66"/>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DD28AB" w14:textId="77777777" w:rsidR="0053610E" w:rsidRDefault="0053610E">
      <w:r>
        <w:separator/>
      </w:r>
    </w:p>
  </w:endnote>
  <w:endnote w:type="continuationSeparator" w:id="0">
    <w:p w14:paraId="3B7B5BEE" w14:textId="77777777" w:rsidR="0053610E" w:rsidRDefault="005361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B9F5C3" w14:textId="77777777" w:rsidR="00184885" w:rsidRPr="007752A2" w:rsidRDefault="00184885">
    <w:pPr>
      <w:pStyle w:val="ac"/>
      <w:framePr w:wrap="auto" w:vAnchor="text" w:hAnchor="margin" w:xAlign="outside" w:y="1"/>
      <w:rPr>
        <w:rStyle w:val="ab"/>
        <w:lang w:val="en-US"/>
      </w:rPr>
    </w:pPr>
    <w:r>
      <w:rPr>
        <w:rStyle w:val="ab"/>
      </w:rPr>
      <w:fldChar w:fldCharType="begin"/>
    </w:r>
    <w:r>
      <w:rPr>
        <w:rStyle w:val="ab"/>
      </w:rPr>
      <w:instrText xml:space="preserve">PAGE  </w:instrText>
    </w:r>
    <w:r>
      <w:rPr>
        <w:rStyle w:val="ab"/>
      </w:rPr>
      <w:fldChar w:fldCharType="separate"/>
    </w:r>
    <w:r w:rsidR="00F3398C">
      <w:rPr>
        <w:rStyle w:val="ab"/>
        <w:noProof/>
      </w:rPr>
      <w:t>136</w:t>
    </w:r>
    <w:r>
      <w:rPr>
        <w:rStyle w:val="ab"/>
      </w:rPr>
      <w:fldChar w:fldCharType="end"/>
    </w:r>
  </w:p>
  <w:p w14:paraId="6F161D7E" w14:textId="77777777" w:rsidR="00184885" w:rsidRDefault="00184885">
    <w:pPr>
      <w:pStyle w:val="ac"/>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B4C4C" w14:textId="77777777" w:rsidR="0053610E" w:rsidRDefault="0053610E">
      <w:r>
        <w:separator/>
      </w:r>
    </w:p>
  </w:footnote>
  <w:footnote w:type="continuationSeparator" w:id="0">
    <w:p w14:paraId="483EFD59" w14:textId="77777777" w:rsidR="0053610E" w:rsidRDefault="005361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3BF073" w14:textId="77777777" w:rsidR="00184885" w:rsidRPr="00C83A46" w:rsidRDefault="00184885">
    <w:pPr>
      <w:pStyle w:val="a9"/>
      <w:pBdr>
        <w:bottom w:val="double" w:sz="6" w:space="1" w:color="auto"/>
      </w:pBdr>
      <w:jc w:val="center"/>
      <w:rPr>
        <w:rFonts w:ascii="Arial" w:hAnsi="Arial" w:cs="Arial"/>
        <w:caps/>
        <w:sz w:val="16"/>
        <w:szCs w:val="16"/>
      </w:rPr>
    </w:pPr>
    <w:r w:rsidRPr="00C83A46">
      <w:rPr>
        <w:rFonts w:ascii="Arial" w:hAnsi="Arial" w:cs="Arial"/>
        <w:caps/>
        <w:sz w:val="16"/>
        <w:szCs w:val="16"/>
      </w:rPr>
      <w:t>внешнеэкономическ</w:t>
    </w:r>
    <w:r>
      <w:rPr>
        <w:rFonts w:ascii="Arial" w:hAnsi="Arial" w:cs="Arial"/>
        <w:caps/>
        <w:sz w:val="16"/>
        <w:szCs w:val="16"/>
      </w:rPr>
      <w:t>ая</w:t>
    </w:r>
    <w:r w:rsidRPr="00C83A46">
      <w:rPr>
        <w:rFonts w:ascii="Arial" w:hAnsi="Arial" w:cs="Arial"/>
        <w:caps/>
        <w:sz w:val="16"/>
        <w:szCs w:val="16"/>
      </w:rPr>
      <w:t xml:space="preserve"> деятельност</w:t>
    </w:r>
    <w:r>
      <w:rPr>
        <w:rFonts w:ascii="Arial" w:hAnsi="Arial" w:cs="Arial"/>
        <w:caps/>
        <w:sz w:val="16"/>
        <w:szCs w:val="16"/>
      </w:rPr>
      <w:t>ь</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1D0BE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2D645A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454FE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A0EA4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1C6527E"/>
    <w:lvl w:ilvl="0">
      <w:start w:val="1"/>
      <w:numFmt w:val="bullet"/>
      <w:lvlText w:val=""/>
      <w:lvlJc w:val="left"/>
      <w:pPr>
        <w:tabs>
          <w:tab w:val="num" w:pos="1492"/>
        </w:tabs>
        <w:ind w:left="1492" w:hanging="360"/>
      </w:pPr>
      <w:rPr>
        <w:rFonts w:ascii="Symbol" w:hAnsi="Symbol" w:cs="Symbol" w:hint="default"/>
      </w:rPr>
    </w:lvl>
  </w:abstractNum>
  <w:abstractNum w:abstractNumId="5" w15:restartNumberingAfterBreak="0">
    <w:nsid w:val="FFFFFF81"/>
    <w:multiLevelType w:val="singleLevel"/>
    <w:tmpl w:val="42D2E218"/>
    <w:lvl w:ilvl="0">
      <w:start w:val="1"/>
      <w:numFmt w:val="bullet"/>
      <w:lvlText w:val=""/>
      <w:lvlJc w:val="left"/>
      <w:pPr>
        <w:tabs>
          <w:tab w:val="num" w:pos="1209"/>
        </w:tabs>
        <w:ind w:left="1209" w:hanging="360"/>
      </w:pPr>
      <w:rPr>
        <w:rFonts w:ascii="Symbol" w:hAnsi="Symbol" w:cs="Symbol" w:hint="default"/>
      </w:rPr>
    </w:lvl>
  </w:abstractNum>
  <w:abstractNum w:abstractNumId="6" w15:restartNumberingAfterBreak="0">
    <w:nsid w:val="FFFFFF82"/>
    <w:multiLevelType w:val="singleLevel"/>
    <w:tmpl w:val="6E981F42"/>
    <w:lvl w:ilvl="0">
      <w:start w:val="1"/>
      <w:numFmt w:val="bullet"/>
      <w:lvlText w:val=""/>
      <w:lvlJc w:val="left"/>
      <w:pPr>
        <w:tabs>
          <w:tab w:val="num" w:pos="926"/>
        </w:tabs>
        <w:ind w:left="926" w:hanging="360"/>
      </w:pPr>
      <w:rPr>
        <w:rFonts w:ascii="Symbol" w:hAnsi="Symbol" w:cs="Symbol" w:hint="default"/>
      </w:rPr>
    </w:lvl>
  </w:abstractNum>
  <w:abstractNum w:abstractNumId="7" w15:restartNumberingAfterBreak="0">
    <w:nsid w:val="FFFFFF83"/>
    <w:multiLevelType w:val="singleLevel"/>
    <w:tmpl w:val="BA609A42"/>
    <w:lvl w:ilvl="0">
      <w:start w:val="1"/>
      <w:numFmt w:val="bullet"/>
      <w:lvlText w:val=""/>
      <w:lvlJc w:val="left"/>
      <w:pPr>
        <w:tabs>
          <w:tab w:val="num" w:pos="643"/>
        </w:tabs>
        <w:ind w:left="643" w:hanging="360"/>
      </w:pPr>
      <w:rPr>
        <w:rFonts w:ascii="Symbol" w:hAnsi="Symbol" w:cs="Symbol" w:hint="default"/>
      </w:rPr>
    </w:lvl>
  </w:abstractNum>
  <w:abstractNum w:abstractNumId="8" w15:restartNumberingAfterBreak="0">
    <w:nsid w:val="FFFFFF88"/>
    <w:multiLevelType w:val="singleLevel"/>
    <w:tmpl w:val="46DCD38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A0ED12"/>
    <w:lvl w:ilvl="0">
      <w:start w:val="1"/>
      <w:numFmt w:val="bullet"/>
      <w:lvlText w:val=""/>
      <w:lvlJc w:val="left"/>
      <w:pPr>
        <w:tabs>
          <w:tab w:val="num" w:pos="360"/>
        </w:tabs>
        <w:ind w:left="360" w:hanging="360"/>
      </w:pPr>
      <w:rPr>
        <w:rFonts w:ascii="Symbol" w:hAnsi="Symbol" w:cs="Symbol" w:hint="default"/>
      </w:rPr>
    </w:lvl>
  </w:abstractNum>
  <w:abstractNum w:abstractNumId="10" w15:restartNumberingAfterBreak="0">
    <w:nsid w:val="00585B63"/>
    <w:multiLevelType w:val="hybridMultilevel"/>
    <w:tmpl w:val="3FEC9D96"/>
    <w:lvl w:ilvl="0" w:tplc="D2323F9A">
      <w:start w:val="1"/>
      <w:numFmt w:val="bullet"/>
      <w:lvlText w:val=""/>
      <w:lvlJc w:val="left"/>
      <w:pPr>
        <w:tabs>
          <w:tab w:val="num" w:pos="1426"/>
        </w:tabs>
        <w:ind w:left="709" w:firstLine="357"/>
      </w:pPr>
      <w:rPr>
        <w:rFonts w:ascii="Symbol" w:hAnsi="Symbol" w:cs="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cs="Wingdings" w:hint="default"/>
      </w:rPr>
    </w:lvl>
    <w:lvl w:ilvl="3" w:tplc="04190001">
      <w:start w:val="1"/>
      <w:numFmt w:val="bullet"/>
      <w:lvlText w:val=""/>
      <w:lvlJc w:val="left"/>
      <w:pPr>
        <w:tabs>
          <w:tab w:val="num" w:pos="3589"/>
        </w:tabs>
        <w:ind w:left="3589" w:hanging="360"/>
      </w:pPr>
      <w:rPr>
        <w:rFonts w:ascii="Symbol" w:hAnsi="Symbol" w:cs="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cs="Wingdings" w:hint="default"/>
      </w:rPr>
    </w:lvl>
    <w:lvl w:ilvl="6" w:tplc="04190001">
      <w:start w:val="1"/>
      <w:numFmt w:val="bullet"/>
      <w:lvlText w:val=""/>
      <w:lvlJc w:val="left"/>
      <w:pPr>
        <w:tabs>
          <w:tab w:val="num" w:pos="5749"/>
        </w:tabs>
        <w:ind w:left="5749" w:hanging="360"/>
      </w:pPr>
      <w:rPr>
        <w:rFonts w:ascii="Symbol" w:hAnsi="Symbol" w:cs="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cs="Wingdings" w:hint="default"/>
      </w:rPr>
    </w:lvl>
  </w:abstractNum>
  <w:abstractNum w:abstractNumId="11" w15:restartNumberingAfterBreak="0">
    <w:nsid w:val="06A04C11"/>
    <w:multiLevelType w:val="hybridMultilevel"/>
    <w:tmpl w:val="20FA5C80"/>
    <w:lvl w:ilvl="0" w:tplc="FC0CEF5C">
      <w:start w:val="1"/>
      <w:numFmt w:val="decimal"/>
      <w:lvlText w:val="%1)"/>
      <w:lvlJc w:val="left"/>
      <w:pPr>
        <w:tabs>
          <w:tab w:val="num" w:pos="1069"/>
        </w:tabs>
        <w:ind w:left="1069" w:hanging="360"/>
      </w:pPr>
      <w:rPr>
        <w:rFonts w:ascii="Times New Roman" w:hAnsi="Times New Roman" w:cs="Times New Roman" w:hint="default"/>
      </w:rPr>
    </w:lvl>
    <w:lvl w:ilvl="1" w:tplc="04190019">
      <w:start w:val="1"/>
      <w:numFmt w:val="lowerLetter"/>
      <w:lvlText w:val="%2."/>
      <w:lvlJc w:val="left"/>
      <w:pPr>
        <w:tabs>
          <w:tab w:val="num" w:pos="1789"/>
        </w:tabs>
        <w:ind w:left="1789" w:hanging="360"/>
      </w:pPr>
      <w:rPr>
        <w:rFonts w:ascii="Times New Roman" w:hAnsi="Times New Roman" w:cs="Times New Roman"/>
      </w:rPr>
    </w:lvl>
    <w:lvl w:ilvl="2" w:tplc="0419001B">
      <w:start w:val="1"/>
      <w:numFmt w:val="lowerRoman"/>
      <w:lvlText w:val="%3."/>
      <w:lvlJc w:val="right"/>
      <w:pPr>
        <w:tabs>
          <w:tab w:val="num" w:pos="2509"/>
        </w:tabs>
        <w:ind w:left="2509" w:hanging="180"/>
      </w:pPr>
      <w:rPr>
        <w:rFonts w:ascii="Times New Roman" w:hAnsi="Times New Roman" w:cs="Times New Roman"/>
      </w:rPr>
    </w:lvl>
    <w:lvl w:ilvl="3" w:tplc="0419000F">
      <w:start w:val="1"/>
      <w:numFmt w:val="decimal"/>
      <w:lvlText w:val="%4."/>
      <w:lvlJc w:val="left"/>
      <w:pPr>
        <w:tabs>
          <w:tab w:val="num" w:pos="3229"/>
        </w:tabs>
        <w:ind w:left="3229" w:hanging="360"/>
      </w:pPr>
      <w:rPr>
        <w:rFonts w:ascii="Times New Roman" w:hAnsi="Times New Roman" w:cs="Times New Roman"/>
      </w:rPr>
    </w:lvl>
    <w:lvl w:ilvl="4" w:tplc="04190019">
      <w:start w:val="1"/>
      <w:numFmt w:val="lowerLetter"/>
      <w:lvlText w:val="%5."/>
      <w:lvlJc w:val="left"/>
      <w:pPr>
        <w:tabs>
          <w:tab w:val="num" w:pos="3949"/>
        </w:tabs>
        <w:ind w:left="3949" w:hanging="360"/>
      </w:pPr>
      <w:rPr>
        <w:rFonts w:ascii="Times New Roman" w:hAnsi="Times New Roman" w:cs="Times New Roman"/>
      </w:rPr>
    </w:lvl>
    <w:lvl w:ilvl="5" w:tplc="0419001B">
      <w:start w:val="1"/>
      <w:numFmt w:val="lowerRoman"/>
      <w:lvlText w:val="%6."/>
      <w:lvlJc w:val="right"/>
      <w:pPr>
        <w:tabs>
          <w:tab w:val="num" w:pos="4669"/>
        </w:tabs>
        <w:ind w:left="4669" w:hanging="180"/>
      </w:pPr>
      <w:rPr>
        <w:rFonts w:ascii="Times New Roman" w:hAnsi="Times New Roman" w:cs="Times New Roman"/>
      </w:rPr>
    </w:lvl>
    <w:lvl w:ilvl="6" w:tplc="0419000F">
      <w:start w:val="1"/>
      <w:numFmt w:val="decimal"/>
      <w:lvlText w:val="%7."/>
      <w:lvlJc w:val="left"/>
      <w:pPr>
        <w:tabs>
          <w:tab w:val="num" w:pos="5389"/>
        </w:tabs>
        <w:ind w:left="5389" w:hanging="360"/>
      </w:pPr>
      <w:rPr>
        <w:rFonts w:ascii="Times New Roman" w:hAnsi="Times New Roman" w:cs="Times New Roman"/>
      </w:rPr>
    </w:lvl>
    <w:lvl w:ilvl="7" w:tplc="04190019">
      <w:start w:val="1"/>
      <w:numFmt w:val="lowerLetter"/>
      <w:lvlText w:val="%8."/>
      <w:lvlJc w:val="left"/>
      <w:pPr>
        <w:tabs>
          <w:tab w:val="num" w:pos="6109"/>
        </w:tabs>
        <w:ind w:left="6109" w:hanging="360"/>
      </w:pPr>
      <w:rPr>
        <w:rFonts w:ascii="Times New Roman" w:hAnsi="Times New Roman" w:cs="Times New Roman"/>
      </w:rPr>
    </w:lvl>
    <w:lvl w:ilvl="8" w:tplc="0419001B">
      <w:start w:val="1"/>
      <w:numFmt w:val="lowerRoman"/>
      <w:lvlText w:val="%9."/>
      <w:lvlJc w:val="right"/>
      <w:pPr>
        <w:tabs>
          <w:tab w:val="num" w:pos="6829"/>
        </w:tabs>
        <w:ind w:left="6829" w:hanging="180"/>
      </w:pPr>
      <w:rPr>
        <w:rFonts w:ascii="Times New Roman" w:hAnsi="Times New Roman" w:cs="Times New Roman"/>
      </w:rPr>
    </w:lvl>
  </w:abstractNum>
  <w:abstractNum w:abstractNumId="12" w15:restartNumberingAfterBreak="0">
    <w:nsid w:val="09C03466"/>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14BA6134"/>
    <w:multiLevelType w:val="hybridMultilevel"/>
    <w:tmpl w:val="49580956"/>
    <w:lvl w:ilvl="0" w:tplc="8828F41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39331CE8"/>
    <w:multiLevelType w:val="hybridMultilevel"/>
    <w:tmpl w:val="94BC5D84"/>
    <w:lvl w:ilvl="0" w:tplc="D09695A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40670419"/>
    <w:multiLevelType w:val="hybridMultilevel"/>
    <w:tmpl w:val="11A2BB86"/>
    <w:lvl w:ilvl="0" w:tplc="42866B0C">
      <w:start w:val="1"/>
      <w:numFmt w:val="decimal"/>
      <w:lvlText w:val="%1)"/>
      <w:lvlJc w:val="left"/>
      <w:pPr>
        <w:tabs>
          <w:tab w:val="num" w:pos="924"/>
        </w:tabs>
        <w:ind w:left="924" w:hanging="360"/>
      </w:pPr>
      <w:rPr>
        <w:rFonts w:ascii="Times New Roman" w:hAnsi="Times New Roman" w:cs="Times New Roman" w:hint="default"/>
      </w:rPr>
    </w:lvl>
    <w:lvl w:ilvl="1" w:tplc="04190019">
      <w:start w:val="1"/>
      <w:numFmt w:val="lowerLetter"/>
      <w:lvlText w:val="%2."/>
      <w:lvlJc w:val="left"/>
      <w:pPr>
        <w:tabs>
          <w:tab w:val="num" w:pos="1644"/>
        </w:tabs>
        <w:ind w:left="1644" w:hanging="360"/>
      </w:pPr>
      <w:rPr>
        <w:rFonts w:ascii="Times New Roman" w:hAnsi="Times New Roman" w:cs="Times New Roman"/>
      </w:rPr>
    </w:lvl>
    <w:lvl w:ilvl="2" w:tplc="0419001B">
      <w:start w:val="1"/>
      <w:numFmt w:val="lowerRoman"/>
      <w:lvlText w:val="%3."/>
      <w:lvlJc w:val="right"/>
      <w:pPr>
        <w:tabs>
          <w:tab w:val="num" w:pos="2364"/>
        </w:tabs>
        <w:ind w:left="2364" w:hanging="180"/>
      </w:pPr>
      <w:rPr>
        <w:rFonts w:ascii="Times New Roman" w:hAnsi="Times New Roman" w:cs="Times New Roman"/>
      </w:rPr>
    </w:lvl>
    <w:lvl w:ilvl="3" w:tplc="0419000F">
      <w:start w:val="1"/>
      <w:numFmt w:val="decimal"/>
      <w:lvlText w:val="%4."/>
      <w:lvlJc w:val="left"/>
      <w:pPr>
        <w:tabs>
          <w:tab w:val="num" w:pos="3084"/>
        </w:tabs>
        <w:ind w:left="3084" w:hanging="360"/>
      </w:pPr>
      <w:rPr>
        <w:rFonts w:ascii="Times New Roman" w:hAnsi="Times New Roman" w:cs="Times New Roman"/>
      </w:rPr>
    </w:lvl>
    <w:lvl w:ilvl="4" w:tplc="04190019">
      <w:start w:val="1"/>
      <w:numFmt w:val="lowerLetter"/>
      <w:lvlText w:val="%5."/>
      <w:lvlJc w:val="left"/>
      <w:pPr>
        <w:tabs>
          <w:tab w:val="num" w:pos="3804"/>
        </w:tabs>
        <w:ind w:left="3804" w:hanging="360"/>
      </w:pPr>
      <w:rPr>
        <w:rFonts w:ascii="Times New Roman" w:hAnsi="Times New Roman" w:cs="Times New Roman"/>
      </w:rPr>
    </w:lvl>
    <w:lvl w:ilvl="5" w:tplc="0419001B">
      <w:start w:val="1"/>
      <w:numFmt w:val="lowerRoman"/>
      <w:lvlText w:val="%6."/>
      <w:lvlJc w:val="right"/>
      <w:pPr>
        <w:tabs>
          <w:tab w:val="num" w:pos="4524"/>
        </w:tabs>
        <w:ind w:left="4524" w:hanging="180"/>
      </w:pPr>
      <w:rPr>
        <w:rFonts w:ascii="Times New Roman" w:hAnsi="Times New Roman" w:cs="Times New Roman"/>
      </w:rPr>
    </w:lvl>
    <w:lvl w:ilvl="6" w:tplc="0419000F">
      <w:start w:val="1"/>
      <w:numFmt w:val="decimal"/>
      <w:lvlText w:val="%7."/>
      <w:lvlJc w:val="left"/>
      <w:pPr>
        <w:tabs>
          <w:tab w:val="num" w:pos="5244"/>
        </w:tabs>
        <w:ind w:left="5244" w:hanging="360"/>
      </w:pPr>
      <w:rPr>
        <w:rFonts w:ascii="Times New Roman" w:hAnsi="Times New Roman" w:cs="Times New Roman"/>
      </w:rPr>
    </w:lvl>
    <w:lvl w:ilvl="7" w:tplc="04190019">
      <w:start w:val="1"/>
      <w:numFmt w:val="lowerLetter"/>
      <w:lvlText w:val="%8."/>
      <w:lvlJc w:val="left"/>
      <w:pPr>
        <w:tabs>
          <w:tab w:val="num" w:pos="5964"/>
        </w:tabs>
        <w:ind w:left="5964" w:hanging="360"/>
      </w:pPr>
      <w:rPr>
        <w:rFonts w:ascii="Times New Roman" w:hAnsi="Times New Roman" w:cs="Times New Roman"/>
      </w:rPr>
    </w:lvl>
    <w:lvl w:ilvl="8" w:tplc="0419001B">
      <w:start w:val="1"/>
      <w:numFmt w:val="lowerRoman"/>
      <w:lvlText w:val="%9."/>
      <w:lvlJc w:val="right"/>
      <w:pPr>
        <w:tabs>
          <w:tab w:val="num" w:pos="6684"/>
        </w:tabs>
        <w:ind w:left="6684" w:hanging="180"/>
      </w:pPr>
      <w:rPr>
        <w:rFonts w:ascii="Times New Roman" w:hAnsi="Times New Roman" w:cs="Times New Roman"/>
      </w:rPr>
    </w:lvl>
  </w:abstractNum>
  <w:abstractNum w:abstractNumId="16" w15:restartNumberingAfterBreak="0">
    <w:nsid w:val="72FC7A08"/>
    <w:multiLevelType w:val="multilevel"/>
    <w:tmpl w:val="3FEC9D96"/>
    <w:lvl w:ilvl="0">
      <w:start w:val="1"/>
      <w:numFmt w:val="bullet"/>
      <w:lvlText w:val=""/>
      <w:lvlJc w:val="left"/>
      <w:pPr>
        <w:tabs>
          <w:tab w:val="num" w:pos="1426"/>
        </w:tabs>
        <w:ind w:left="709" w:firstLine="357"/>
      </w:pPr>
      <w:rPr>
        <w:rFonts w:ascii="Symbol" w:hAnsi="Symbol" w:cs="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cs="Wingdings" w:hint="default"/>
      </w:rPr>
    </w:lvl>
    <w:lvl w:ilvl="3">
      <w:start w:val="1"/>
      <w:numFmt w:val="bullet"/>
      <w:lvlText w:val=""/>
      <w:lvlJc w:val="left"/>
      <w:pPr>
        <w:tabs>
          <w:tab w:val="num" w:pos="3589"/>
        </w:tabs>
        <w:ind w:left="3589" w:hanging="360"/>
      </w:pPr>
      <w:rPr>
        <w:rFonts w:ascii="Symbol" w:hAnsi="Symbol" w:cs="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cs="Wingdings" w:hint="default"/>
      </w:rPr>
    </w:lvl>
    <w:lvl w:ilvl="6">
      <w:start w:val="1"/>
      <w:numFmt w:val="bullet"/>
      <w:lvlText w:val=""/>
      <w:lvlJc w:val="left"/>
      <w:pPr>
        <w:tabs>
          <w:tab w:val="num" w:pos="5749"/>
        </w:tabs>
        <w:ind w:left="5749" w:hanging="360"/>
      </w:pPr>
      <w:rPr>
        <w:rFonts w:ascii="Symbol" w:hAnsi="Symbol" w:cs="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cs="Wingdings" w:hint="default"/>
      </w:rPr>
    </w:lvl>
  </w:abstractNum>
  <w:num w:numId="1" w16cid:durableId="1914779377">
    <w:abstractNumId w:val="9"/>
  </w:num>
  <w:num w:numId="2" w16cid:durableId="882518271">
    <w:abstractNumId w:val="7"/>
  </w:num>
  <w:num w:numId="3" w16cid:durableId="6488534">
    <w:abstractNumId w:val="6"/>
  </w:num>
  <w:num w:numId="4" w16cid:durableId="203100430">
    <w:abstractNumId w:val="5"/>
  </w:num>
  <w:num w:numId="5" w16cid:durableId="1557356375">
    <w:abstractNumId w:val="4"/>
  </w:num>
  <w:num w:numId="6" w16cid:durableId="1863854710">
    <w:abstractNumId w:val="8"/>
  </w:num>
  <w:num w:numId="7" w16cid:durableId="41635647">
    <w:abstractNumId w:val="3"/>
  </w:num>
  <w:num w:numId="8" w16cid:durableId="916743200">
    <w:abstractNumId w:val="2"/>
  </w:num>
  <w:num w:numId="9" w16cid:durableId="1827436632">
    <w:abstractNumId w:val="1"/>
  </w:num>
  <w:num w:numId="10" w16cid:durableId="1472021133">
    <w:abstractNumId w:val="0"/>
  </w:num>
  <w:num w:numId="11" w16cid:durableId="734624351">
    <w:abstractNumId w:val="9"/>
  </w:num>
  <w:num w:numId="12" w16cid:durableId="1596131286">
    <w:abstractNumId w:val="7"/>
  </w:num>
  <w:num w:numId="13" w16cid:durableId="548421216">
    <w:abstractNumId w:val="6"/>
  </w:num>
  <w:num w:numId="14" w16cid:durableId="514854844">
    <w:abstractNumId w:val="5"/>
  </w:num>
  <w:num w:numId="15" w16cid:durableId="1358580495">
    <w:abstractNumId w:val="4"/>
  </w:num>
  <w:num w:numId="16" w16cid:durableId="1930309245">
    <w:abstractNumId w:val="8"/>
  </w:num>
  <w:num w:numId="17" w16cid:durableId="675428195">
    <w:abstractNumId w:val="3"/>
  </w:num>
  <w:num w:numId="18" w16cid:durableId="2052725654">
    <w:abstractNumId w:val="2"/>
  </w:num>
  <w:num w:numId="19" w16cid:durableId="37559994">
    <w:abstractNumId w:val="1"/>
  </w:num>
  <w:num w:numId="20" w16cid:durableId="1256743441">
    <w:abstractNumId w:val="0"/>
  </w:num>
  <w:num w:numId="21" w16cid:durableId="558129088">
    <w:abstractNumId w:val="11"/>
  </w:num>
  <w:num w:numId="22" w16cid:durableId="1385179387">
    <w:abstractNumId w:val="15"/>
  </w:num>
  <w:num w:numId="23" w16cid:durableId="1006635675">
    <w:abstractNumId w:val="12"/>
  </w:num>
  <w:num w:numId="24" w16cid:durableId="821048466">
    <w:abstractNumId w:val="10"/>
  </w:num>
  <w:num w:numId="25" w16cid:durableId="323314138">
    <w:abstractNumId w:val="16"/>
  </w:num>
  <w:num w:numId="26" w16cid:durableId="378937285">
    <w:abstractNumId w:val="9"/>
  </w:num>
  <w:num w:numId="27" w16cid:durableId="831915442">
    <w:abstractNumId w:val="7"/>
  </w:num>
  <w:num w:numId="28" w16cid:durableId="587999834">
    <w:abstractNumId w:val="6"/>
  </w:num>
  <w:num w:numId="29" w16cid:durableId="773284193">
    <w:abstractNumId w:val="5"/>
  </w:num>
  <w:num w:numId="30" w16cid:durableId="1550534216">
    <w:abstractNumId w:val="4"/>
  </w:num>
  <w:num w:numId="31" w16cid:durableId="1761872538">
    <w:abstractNumId w:val="8"/>
  </w:num>
  <w:num w:numId="32" w16cid:durableId="1999458809">
    <w:abstractNumId w:val="3"/>
  </w:num>
  <w:num w:numId="33" w16cid:durableId="2973349">
    <w:abstractNumId w:val="2"/>
  </w:num>
  <w:num w:numId="34" w16cid:durableId="186993423">
    <w:abstractNumId w:val="1"/>
  </w:num>
  <w:num w:numId="35" w16cid:durableId="1810899794">
    <w:abstractNumId w:val="0"/>
  </w:num>
  <w:num w:numId="36" w16cid:durableId="1392532838">
    <w:abstractNumId w:val="13"/>
  </w:num>
  <w:num w:numId="37" w16cid:durableId="17538895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proofState w:spelling="clean" w:grammar="clean"/>
  <w:defaultTabStop w:val="709"/>
  <w:doNotHyphenateCaps/>
  <w:drawingGridHorizontalSpacing w:val="6"/>
  <w:drawingGridVerticalSpacing w:val="6"/>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3FC1"/>
    <w:rsid w:val="000002DF"/>
    <w:rsid w:val="00000362"/>
    <w:rsid w:val="0000039F"/>
    <w:rsid w:val="00000495"/>
    <w:rsid w:val="0000052F"/>
    <w:rsid w:val="00000570"/>
    <w:rsid w:val="00000786"/>
    <w:rsid w:val="0000090F"/>
    <w:rsid w:val="00000A71"/>
    <w:rsid w:val="00000AF6"/>
    <w:rsid w:val="00000B8F"/>
    <w:rsid w:val="00000BA7"/>
    <w:rsid w:val="00000C01"/>
    <w:rsid w:val="00000D1A"/>
    <w:rsid w:val="00000DB4"/>
    <w:rsid w:val="00000F96"/>
    <w:rsid w:val="00001094"/>
    <w:rsid w:val="000010B2"/>
    <w:rsid w:val="00001442"/>
    <w:rsid w:val="00001491"/>
    <w:rsid w:val="00001663"/>
    <w:rsid w:val="000016DE"/>
    <w:rsid w:val="000017D4"/>
    <w:rsid w:val="0000187F"/>
    <w:rsid w:val="00001896"/>
    <w:rsid w:val="00001AC6"/>
    <w:rsid w:val="00001C91"/>
    <w:rsid w:val="00001E95"/>
    <w:rsid w:val="00001EE4"/>
    <w:rsid w:val="00002079"/>
    <w:rsid w:val="0000232E"/>
    <w:rsid w:val="00002378"/>
    <w:rsid w:val="000024CB"/>
    <w:rsid w:val="00002598"/>
    <w:rsid w:val="000026F1"/>
    <w:rsid w:val="00002842"/>
    <w:rsid w:val="00002899"/>
    <w:rsid w:val="000029DE"/>
    <w:rsid w:val="000029E3"/>
    <w:rsid w:val="00002B79"/>
    <w:rsid w:val="00002C62"/>
    <w:rsid w:val="00002C8C"/>
    <w:rsid w:val="00002DF4"/>
    <w:rsid w:val="00002E12"/>
    <w:rsid w:val="00002E1F"/>
    <w:rsid w:val="00002E4E"/>
    <w:rsid w:val="00002E81"/>
    <w:rsid w:val="00002EB7"/>
    <w:rsid w:val="00002F66"/>
    <w:rsid w:val="0000336B"/>
    <w:rsid w:val="0000345D"/>
    <w:rsid w:val="000034BF"/>
    <w:rsid w:val="00003619"/>
    <w:rsid w:val="00003646"/>
    <w:rsid w:val="00003967"/>
    <w:rsid w:val="00003BD1"/>
    <w:rsid w:val="00003C1C"/>
    <w:rsid w:val="00003D10"/>
    <w:rsid w:val="00003DDF"/>
    <w:rsid w:val="00003FC1"/>
    <w:rsid w:val="000041C7"/>
    <w:rsid w:val="00004281"/>
    <w:rsid w:val="0000451C"/>
    <w:rsid w:val="00004534"/>
    <w:rsid w:val="0000459B"/>
    <w:rsid w:val="00004636"/>
    <w:rsid w:val="0000485E"/>
    <w:rsid w:val="0000488E"/>
    <w:rsid w:val="000048B4"/>
    <w:rsid w:val="0000497A"/>
    <w:rsid w:val="000049B2"/>
    <w:rsid w:val="00004BDC"/>
    <w:rsid w:val="00004DA8"/>
    <w:rsid w:val="00004ECA"/>
    <w:rsid w:val="00004EF7"/>
    <w:rsid w:val="00004F09"/>
    <w:rsid w:val="00005254"/>
    <w:rsid w:val="000052E7"/>
    <w:rsid w:val="00005375"/>
    <w:rsid w:val="000054CC"/>
    <w:rsid w:val="00005681"/>
    <w:rsid w:val="000056CE"/>
    <w:rsid w:val="0000578B"/>
    <w:rsid w:val="000057EA"/>
    <w:rsid w:val="000059A9"/>
    <w:rsid w:val="000059E0"/>
    <w:rsid w:val="00005D91"/>
    <w:rsid w:val="00005DA6"/>
    <w:rsid w:val="00005DAE"/>
    <w:rsid w:val="00005DD7"/>
    <w:rsid w:val="00005E1B"/>
    <w:rsid w:val="00005E7A"/>
    <w:rsid w:val="00006142"/>
    <w:rsid w:val="000062DB"/>
    <w:rsid w:val="0000639F"/>
    <w:rsid w:val="000064AB"/>
    <w:rsid w:val="000064BE"/>
    <w:rsid w:val="00006D6A"/>
    <w:rsid w:val="00006D8E"/>
    <w:rsid w:val="00006F2D"/>
    <w:rsid w:val="0000704D"/>
    <w:rsid w:val="00007089"/>
    <w:rsid w:val="00007134"/>
    <w:rsid w:val="00007421"/>
    <w:rsid w:val="00007663"/>
    <w:rsid w:val="000077BD"/>
    <w:rsid w:val="000079C6"/>
    <w:rsid w:val="00007A3E"/>
    <w:rsid w:val="00007A87"/>
    <w:rsid w:val="00007AA0"/>
    <w:rsid w:val="00007D75"/>
    <w:rsid w:val="00007D90"/>
    <w:rsid w:val="000102F8"/>
    <w:rsid w:val="000102FF"/>
    <w:rsid w:val="00010375"/>
    <w:rsid w:val="00010687"/>
    <w:rsid w:val="000106B7"/>
    <w:rsid w:val="000106F0"/>
    <w:rsid w:val="0001091B"/>
    <w:rsid w:val="00010B87"/>
    <w:rsid w:val="00010CB2"/>
    <w:rsid w:val="00010D3A"/>
    <w:rsid w:val="00010D60"/>
    <w:rsid w:val="000110D2"/>
    <w:rsid w:val="000111A6"/>
    <w:rsid w:val="000111CC"/>
    <w:rsid w:val="00011289"/>
    <w:rsid w:val="00011463"/>
    <w:rsid w:val="0001148D"/>
    <w:rsid w:val="000114B3"/>
    <w:rsid w:val="0001163A"/>
    <w:rsid w:val="000117CA"/>
    <w:rsid w:val="00011D02"/>
    <w:rsid w:val="00011DDD"/>
    <w:rsid w:val="00011E84"/>
    <w:rsid w:val="00011E99"/>
    <w:rsid w:val="0001213B"/>
    <w:rsid w:val="00012364"/>
    <w:rsid w:val="000123F5"/>
    <w:rsid w:val="00012519"/>
    <w:rsid w:val="0001258F"/>
    <w:rsid w:val="0001262D"/>
    <w:rsid w:val="00012754"/>
    <w:rsid w:val="00012822"/>
    <w:rsid w:val="0001284F"/>
    <w:rsid w:val="00012A5D"/>
    <w:rsid w:val="00012BE0"/>
    <w:rsid w:val="00012C87"/>
    <w:rsid w:val="00012D4C"/>
    <w:rsid w:val="0001307F"/>
    <w:rsid w:val="0001323E"/>
    <w:rsid w:val="0001330C"/>
    <w:rsid w:val="000136CE"/>
    <w:rsid w:val="00013771"/>
    <w:rsid w:val="000137CC"/>
    <w:rsid w:val="000139C9"/>
    <w:rsid w:val="00013B75"/>
    <w:rsid w:val="00013BEA"/>
    <w:rsid w:val="00013C05"/>
    <w:rsid w:val="00013D88"/>
    <w:rsid w:val="00013E88"/>
    <w:rsid w:val="00013EF9"/>
    <w:rsid w:val="00013F8A"/>
    <w:rsid w:val="000141DD"/>
    <w:rsid w:val="00014285"/>
    <w:rsid w:val="0001449A"/>
    <w:rsid w:val="000144C0"/>
    <w:rsid w:val="000146EB"/>
    <w:rsid w:val="0001473B"/>
    <w:rsid w:val="00014785"/>
    <w:rsid w:val="00014831"/>
    <w:rsid w:val="00014D75"/>
    <w:rsid w:val="00014DBD"/>
    <w:rsid w:val="00014E77"/>
    <w:rsid w:val="00014FD2"/>
    <w:rsid w:val="000150BD"/>
    <w:rsid w:val="000150F2"/>
    <w:rsid w:val="00015115"/>
    <w:rsid w:val="000151E6"/>
    <w:rsid w:val="000153B5"/>
    <w:rsid w:val="00015509"/>
    <w:rsid w:val="0001557C"/>
    <w:rsid w:val="000155C9"/>
    <w:rsid w:val="00015665"/>
    <w:rsid w:val="000157CC"/>
    <w:rsid w:val="000157D7"/>
    <w:rsid w:val="0001597F"/>
    <w:rsid w:val="00015B89"/>
    <w:rsid w:val="00015C71"/>
    <w:rsid w:val="00015C94"/>
    <w:rsid w:val="00015CBE"/>
    <w:rsid w:val="00015D66"/>
    <w:rsid w:val="00015F07"/>
    <w:rsid w:val="00015F8E"/>
    <w:rsid w:val="00015FE3"/>
    <w:rsid w:val="0001620C"/>
    <w:rsid w:val="00016247"/>
    <w:rsid w:val="0001639A"/>
    <w:rsid w:val="000163F0"/>
    <w:rsid w:val="00016571"/>
    <w:rsid w:val="000165B2"/>
    <w:rsid w:val="0001682A"/>
    <w:rsid w:val="00016841"/>
    <w:rsid w:val="00016954"/>
    <w:rsid w:val="0001695D"/>
    <w:rsid w:val="000169B2"/>
    <w:rsid w:val="00016AE6"/>
    <w:rsid w:val="00016BB7"/>
    <w:rsid w:val="00016C09"/>
    <w:rsid w:val="00016C1E"/>
    <w:rsid w:val="00016CE3"/>
    <w:rsid w:val="00016D5E"/>
    <w:rsid w:val="00016D7A"/>
    <w:rsid w:val="00017017"/>
    <w:rsid w:val="00017044"/>
    <w:rsid w:val="0001735E"/>
    <w:rsid w:val="00017511"/>
    <w:rsid w:val="00017681"/>
    <w:rsid w:val="00017C6C"/>
    <w:rsid w:val="00017DAE"/>
    <w:rsid w:val="00017DBA"/>
    <w:rsid w:val="00020244"/>
    <w:rsid w:val="000203A5"/>
    <w:rsid w:val="00020502"/>
    <w:rsid w:val="00020518"/>
    <w:rsid w:val="00020615"/>
    <w:rsid w:val="00020632"/>
    <w:rsid w:val="000206CE"/>
    <w:rsid w:val="00020A3C"/>
    <w:rsid w:val="00020A6A"/>
    <w:rsid w:val="00020A6D"/>
    <w:rsid w:val="00020B5C"/>
    <w:rsid w:val="00020B60"/>
    <w:rsid w:val="00020FF6"/>
    <w:rsid w:val="0002101D"/>
    <w:rsid w:val="00021036"/>
    <w:rsid w:val="000210C4"/>
    <w:rsid w:val="00021454"/>
    <w:rsid w:val="000214CD"/>
    <w:rsid w:val="00021703"/>
    <w:rsid w:val="000219B8"/>
    <w:rsid w:val="00021DEC"/>
    <w:rsid w:val="00021ED5"/>
    <w:rsid w:val="00021F04"/>
    <w:rsid w:val="00022154"/>
    <w:rsid w:val="000221F0"/>
    <w:rsid w:val="0002223B"/>
    <w:rsid w:val="00022328"/>
    <w:rsid w:val="000223CE"/>
    <w:rsid w:val="00022405"/>
    <w:rsid w:val="00022444"/>
    <w:rsid w:val="00022503"/>
    <w:rsid w:val="00022564"/>
    <w:rsid w:val="00022740"/>
    <w:rsid w:val="00022879"/>
    <w:rsid w:val="00022997"/>
    <w:rsid w:val="00022B67"/>
    <w:rsid w:val="00022BAA"/>
    <w:rsid w:val="00022EE4"/>
    <w:rsid w:val="00023081"/>
    <w:rsid w:val="00023146"/>
    <w:rsid w:val="00023163"/>
    <w:rsid w:val="00023240"/>
    <w:rsid w:val="0002334F"/>
    <w:rsid w:val="000233BA"/>
    <w:rsid w:val="00023624"/>
    <w:rsid w:val="00023765"/>
    <w:rsid w:val="000237D4"/>
    <w:rsid w:val="00023858"/>
    <w:rsid w:val="0002393C"/>
    <w:rsid w:val="0002397D"/>
    <w:rsid w:val="000239ED"/>
    <w:rsid w:val="00023A6D"/>
    <w:rsid w:val="00023B03"/>
    <w:rsid w:val="00023B54"/>
    <w:rsid w:val="00023B8D"/>
    <w:rsid w:val="00023D18"/>
    <w:rsid w:val="00023D83"/>
    <w:rsid w:val="00023E03"/>
    <w:rsid w:val="00023F7E"/>
    <w:rsid w:val="0002413D"/>
    <w:rsid w:val="00024171"/>
    <w:rsid w:val="0002420F"/>
    <w:rsid w:val="00024228"/>
    <w:rsid w:val="000245CE"/>
    <w:rsid w:val="000246B3"/>
    <w:rsid w:val="00024B05"/>
    <w:rsid w:val="00024E6C"/>
    <w:rsid w:val="00024E96"/>
    <w:rsid w:val="00025013"/>
    <w:rsid w:val="000250CE"/>
    <w:rsid w:val="0002521D"/>
    <w:rsid w:val="000252EA"/>
    <w:rsid w:val="00025311"/>
    <w:rsid w:val="000254AD"/>
    <w:rsid w:val="00025661"/>
    <w:rsid w:val="00025683"/>
    <w:rsid w:val="00025773"/>
    <w:rsid w:val="000258D8"/>
    <w:rsid w:val="00025C0E"/>
    <w:rsid w:val="00025C42"/>
    <w:rsid w:val="00025CBD"/>
    <w:rsid w:val="00025DB7"/>
    <w:rsid w:val="00025F07"/>
    <w:rsid w:val="00025F29"/>
    <w:rsid w:val="00025FC1"/>
    <w:rsid w:val="000260AC"/>
    <w:rsid w:val="000261B8"/>
    <w:rsid w:val="00026567"/>
    <w:rsid w:val="0002663B"/>
    <w:rsid w:val="0002687B"/>
    <w:rsid w:val="000268DF"/>
    <w:rsid w:val="00026987"/>
    <w:rsid w:val="00026BCB"/>
    <w:rsid w:val="00026C54"/>
    <w:rsid w:val="00026C81"/>
    <w:rsid w:val="00026CAF"/>
    <w:rsid w:val="00026D49"/>
    <w:rsid w:val="00026D87"/>
    <w:rsid w:val="00026D8A"/>
    <w:rsid w:val="00026E70"/>
    <w:rsid w:val="00026F4D"/>
    <w:rsid w:val="00027149"/>
    <w:rsid w:val="000274FD"/>
    <w:rsid w:val="00027582"/>
    <w:rsid w:val="000275C8"/>
    <w:rsid w:val="000276F8"/>
    <w:rsid w:val="00027844"/>
    <w:rsid w:val="000278F5"/>
    <w:rsid w:val="00027C71"/>
    <w:rsid w:val="00027CA7"/>
    <w:rsid w:val="00027CC7"/>
    <w:rsid w:val="00027EF2"/>
    <w:rsid w:val="000300A3"/>
    <w:rsid w:val="000305AA"/>
    <w:rsid w:val="0003078A"/>
    <w:rsid w:val="00030876"/>
    <w:rsid w:val="00030A27"/>
    <w:rsid w:val="00030A37"/>
    <w:rsid w:val="00030C95"/>
    <w:rsid w:val="00030C9C"/>
    <w:rsid w:val="00030D58"/>
    <w:rsid w:val="00030F46"/>
    <w:rsid w:val="00030F6F"/>
    <w:rsid w:val="000312B4"/>
    <w:rsid w:val="00031455"/>
    <w:rsid w:val="00031478"/>
    <w:rsid w:val="0003153E"/>
    <w:rsid w:val="000315B8"/>
    <w:rsid w:val="000317B2"/>
    <w:rsid w:val="00031FDC"/>
    <w:rsid w:val="0003200C"/>
    <w:rsid w:val="0003213B"/>
    <w:rsid w:val="000322B3"/>
    <w:rsid w:val="0003244D"/>
    <w:rsid w:val="00032465"/>
    <w:rsid w:val="00032501"/>
    <w:rsid w:val="000325CF"/>
    <w:rsid w:val="00032614"/>
    <w:rsid w:val="00032690"/>
    <w:rsid w:val="000327F3"/>
    <w:rsid w:val="000328B1"/>
    <w:rsid w:val="000328F1"/>
    <w:rsid w:val="00032D6F"/>
    <w:rsid w:val="0003304A"/>
    <w:rsid w:val="000332AB"/>
    <w:rsid w:val="00033660"/>
    <w:rsid w:val="000337C0"/>
    <w:rsid w:val="0003395A"/>
    <w:rsid w:val="00033A4F"/>
    <w:rsid w:val="00033CDF"/>
    <w:rsid w:val="000340AA"/>
    <w:rsid w:val="0003422F"/>
    <w:rsid w:val="000343DA"/>
    <w:rsid w:val="000344AA"/>
    <w:rsid w:val="000347A1"/>
    <w:rsid w:val="000348E5"/>
    <w:rsid w:val="000348F5"/>
    <w:rsid w:val="00034BA8"/>
    <w:rsid w:val="00034C13"/>
    <w:rsid w:val="00034D2E"/>
    <w:rsid w:val="00034DAB"/>
    <w:rsid w:val="00034E08"/>
    <w:rsid w:val="00034E90"/>
    <w:rsid w:val="00034FCB"/>
    <w:rsid w:val="00034FDF"/>
    <w:rsid w:val="00035327"/>
    <w:rsid w:val="000353E2"/>
    <w:rsid w:val="000354C5"/>
    <w:rsid w:val="00035939"/>
    <w:rsid w:val="00035979"/>
    <w:rsid w:val="00035A00"/>
    <w:rsid w:val="00035B38"/>
    <w:rsid w:val="00035E6C"/>
    <w:rsid w:val="000360B6"/>
    <w:rsid w:val="000360DC"/>
    <w:rsid w:val="000363A0"/>
    <w:rsid w:val="000363F9"/>
    <w:rsid w:val="0003640D"/>
    <w:rsid w:val="00036513"/>
    <w:rsid w:val="00036748"/>
    <w:rsid w:val="00036B0A"/>
    <w:rsid w:val="00036E51"/>
    <w:rsid w:val="00036FB1"/>
    <w:rsid w:val="000370AD"/>
    <w:rsid w:val="000370D4"/>
    <w:rsid w:val="000371AB"/>
    <w:rsid w:val="000372BE"/>
    <w:rsid w:val="000373C6"/>
    <w:rsid w:val="000373D9"/>
    <w:rsid w:val="00037500"/>
    <w:rsid w:val="00037517"/>
    <w:rsid w:val="0003789C"/>
    <w:rsid w:val="00037AA5"/>
    <w:rsid w:val="00037C62"/>
    <w:rsid w:val="00037D26"/>
    <w:rsid w:val="00037EA5"/>
    <w:rsid w:val="00037F8A"/>
    <w:rsid w:val="0004007E"/>
    <w:rsid w:val="00040260"/>
    <w:rsid w:val="0004043B"/>
    <w:rsid w:val="000404FD"/>
    <w:rsid w:val="0004050B"/>
    <w:rsid w:val="0004054A"/>
    <w:rsid w:val="000407F1"/>
    <w:rsid w:val="000408D3"/>
    <w:rsid w:val="00040DB0"/>
    <w:rsid w:val="00040DC7"/>
    <w:rsid w:val="00040DCD"/>
    <w:rsid w:val="00040E17"/>
    <w:rsid w:val="00040E1D"/>
    <w:rsid w:val="00040F68"/>
    <w:rsid w:val="00041158"/>
    <w:rsid w:val="000411A2"/>
    <w:rsid w:val="00041534"/>
    <w:rsid w:val="000415A5"/>
    <w:rsid w:val="000416BF"/>
    <w:rsid w:val="000417BD"/>
    <w:rsid w:val="000417CA"/>
    <w:rsid w:val="000418DE"/>
    <w:rsid w:val="00041A85"/>
    <w:rsid w:val="00041C02"/>
    <w:rsid w:val="00041D7E"/>
    <w:rsid w:val="00041E73"/>
    <w:rsid w:val="00041EA7"/>
    <w:rsid w:val="0004207E"/>
    <w:rsid w:val="00042265"/>
    <w:rsid w:val="000422D5"/>
    <w:rsid w:val="000422FA"/>
    <w:rsid w:val="000429F2"/>
    <w:rsid w:val="00042C07"/>
    <w:rsid w:val="00042CD6"/>
    <w:rsid w:val="00042CF0"/>
    <w:rsid w:val="00042D84"/>
    <w:rsid w:val="00042DAD"/>
    <w:rsid w:val="00042DD0"/>
    <w:rsid w:val="00042F46"/>
    <w:rsid w:val="000430CC"/>
    <w:rsid w:val="0004319F"/>
    <w:rsid w:val="00043239"/>
    <w:rsid w:val="0004325F"/>
    <w:rsid w:val="00043310"/>
    <w:rsid w:val="00043336"/>
    <w:rsid w:val="00043497"/>
    <w:rsid w:val="0004353E"/>
    <w:rsid w:val="00043632"/>
    <w:rsid w:val="00043639"/>
    <w:rsid w:val="0004366C"/>
    <w:rsid w:val="000437DA"/>
    <w:rsid w:val="00043AA5"/>
    <w:rsid w:val="00043AFA"/>
    <w:rsid w:val="00043F61"/>
    <w:rsid w:val="00044270"/>
    <w:rsid w:val="000442B8"/>
    <w:rsid w:val="00044407"/>
    <w:rsid w:val="000444B4"/>
    <w:rsid w:val="0004459E"/>
    <w:rsid w:val="00044706"/>
    <w:rsid w:val="00044962"/>
    <w:rsid w:val="00044B6F"/>
    <w:rsid w:val="00044BB8"/>
    <w:rsid w:val="00044E97"/>
    <w:rsid w:val="00044EF4"/>
    <w:rsid w:val="00044FE1"/>
    <w:rsid w:val="0004526C"/>
    <w:rsid w:val="00045448"/>
    <w:rsid w:val="000455A5"/>
    <w:rsid w:val="00045604"/>
    <w:rsid w:val="00045687"/>
    <w:rsid w:val="00045723"/>
    <w:rsid w:val="00045811"/>
    <w:rsid w:val="00045877"/>
    <w:rsid w:val="00045A2D"/>
    <w:rsid w:val="00045AEC"/>
    <w:rsid w:val="00045B69"/>
    <w:rsid w:val="00045D03"/>
    <w:rsid w:val="00045D10"/>
    <w:rsid w:val="00045E26"/>
    <w:rsid w:val="00045F32"/>
    <w:rsid w:val="00045F97"/>
    <w:rsid w:val="00046249"/>
    <w:rsid w:val="000462AA"/>
    <w:rsid w:val="00046323"/>
    <w:rsid w:val="00046650"/>
    <w:rsid w:val="000467F4"/>
    <w:rsid w:val="000468B8"/>
    <w:rsid w:val="000469F3"/>
    <w:rsid w:val="00046A5F"/>
    <w:rsid w:val="00046D18"/>
    <w:rsid w:val="00046E27"/>
    <w:rsid w:val="0004757C"/>
    <w:rsid w:val="00047698"/>
    <w:rsid w:val="000476D2"/>
    <w:rsid w:val="00047B56"/>
    <w:rsid w:val="00047B7E"/>
    <w:rsid w:val="00047C55"/>
    <w:rsid w:val="00047EE8"/>
    <w:rsid w:val="0005015D"/>
    <w:rsid w:val="0005022F"/>
    <w:rsid w:val="000502FB"/>
    <w:rsid w:val="0005032F"/>
    <w:rsid w:val="00050521"/>
    <w:rsid w:val="0005074E"/>
    <w:rsid w:val="000507C6"/>
    <w:rsid w:val="000507F3"/>
    <w:rsid w:val="000507F8"/>
    <w:rsid w:val="00050900"/>
    <w:rsid w:val="00050994"/>
    <w:rsid w:val="000509A2"/>
    <w:rsid w:val="00050B8C"/>
    <w:rsid w:val="00050C0E"/>
    <w:rsid w:val="00050D91"/>
    <w:rsid w:val="00050F25"/>
    <w:rsid w:val="0005100A"/>
    <w:rsid w:val="000510A9"/>
    <w:rsid w:val="000510C4"/>
    <w:rsid w:val="0005119D"/>
    <w:rsid w:val="00051214"/>
    <w:rsid w:val="00051278"/>
    <w:rsid w:val="00051354"/>
    <w:rsid w:val="0005140F"/>
    <w:rsid w:val="000514B3"/>
    <w:rsid w:val="0005151E"/>
    <w:rsid w:val="0005187D"/>
    <w:rsid w:val="00051901"/>
    <w:rsid w:val="0005190E"/>
    <w:rsid w:val="00051DB0"/>
    <w:rsid w:val="00051DE4"/>
    <w:rsid w:val="000520FF"/>
    <w:rsid w:val="00052234"/>
    <w:rsid w:val="000522C3"/>
    <w:rsid w:val="000522C5"/>
    <w:rsid w:val="00052305"/>
    <w:rsid w:val="0005231D"/>
    <w:rsid w:val="00052513"/>
    <w:rsid w:val="0005268C"/>
    <w:rsid w:val="00052744"/>
    <w:rsid w:val="000527D4"/>
    <w:rsid w:val="00052881"/>
    <w:rsid w:val="00052B4D"/>
    <w:rsid w:val="00052E71"/>
    <w:rsid w:val="0005308C"/>
    <w:rsid w:val="00053202"/>
    <w:rsid w:val="00053293"/>
    <w:rsid w:val="0005332F"/>
    <w:rsid w:val="00053491"/>
    <w:rsid w:val="0005353C"/>
    <w:rsid w:val="0005356A"/>
    <w:rsid w:val="000535B4"/>
    <w:rsid w:val="00053636"/>
    <w:rsid w:val="0005363C"/>
    <w:rsid w:val="0005365A"/>
    <w:rsid w:val="000536C8"/>
    <w:rsid w:val="000539D0"/>
    <w:rsid w:val="00053A77"/>
    <w:rsid w:val="00053A9B"/>
    <w:rsid w:val="00053B89"/>
    <w:rsid w:val="00053E50"/>
    <w:rsid w:val="00053EC9"/>
    <w:rsid w:val="00053F94"/>
    <w:rsid w:val="00053FD2"/>
    <w:rsid w:val="000541DD"/>
    <w:rsid w:val="00054201"/>
    <w:rsid w:val="00054309"/>
    <w:rsid w:val="00054479"/>
    <w:rsid w:val="000544F2"/>
    <w:rsid w:val="000545F5"/>
    <w:rsid w:val="00054612"/>
    <w:rsid w:val="000548D6"/>
    <w:rsid w:val="0005497F"/>
    <w:rsid w:val="00054A9A"/>
    <w:rsid w:val="00054B0F"/>
    <w:rsid w:val="00054D6E"/>
    <w:rsid w:val="00054DEB"/>
    <w:rsid w:val="00054FED"/>
    <w:rsid w:val="00055056"/>
    <w:rsid w:val="00055221"/>
    <w:rsid w:val="00055296"/>
    <w:rsid w:val="000554FF"/>
    <w:rsid w:val="00055516"/>
    <w:rsid w:val="00055592"/>
    <w:rsid w:val="00055664"/>
    <w:rsid w:val="00055665"/>
    <w:rsid w:val="000557FA"/>
    <w:rsid w:val="00055812"/>
    <w:rsid w:val="00055826"/>
    <w:rsid w:val="000559FE"/>
    <w:rsid w:val="00055D63"/>
    <w:rsid w:val="00055DA1"/>
    <w:rsid w:val="00055EAC"/>
    <w:rsid w:val="00055F26"/>
    <w:rsid w:val="00055FA0"/>
    <w:rsid w:val="00056168"/>
    <w:rsid w:val="000561AF"/>
    <w:rsid w:val="00056314"/>
    <w:rsid w:val="00056343"/>
    <w:rsid w:val="000565C8"/>
    <w:rsid w:val="00056640"/>
    <w:rsid w:val="00056901"/>
    <w:rsid w:val="0005692C"/>
    <w:rsid w:val="00056D3D"/>
    <w:rsid w:val="00056D92"/>
    <w:rsid w:val="00056DEB"/>
    <w:rsid w:val="00056EA5"/>
    <w:rsid w:val="0005705D"/>
    <w:rsid w:val="0005714E"/>
    <w:rsid w:val="000572BD"/>
    <w:rsid w:val="00057359"/>
    <w:rsid w:val="000574DC"/>
    <w:rsid w:val="00057691"/>
    <w:rsid w:val="0005775C"/>
    <w:rsid w:val="0005798E"/>
    <w:rsid w:val="000579CE"/>
    <w:rsid w:val="00057AF9"/>
    <w:rsid w:val="00057C9C"/>
    <w:rsid w:val="00057CC3"/>
    <w:rsid w:val="00057E24"/>
    <w:rsid w:val="00057EA5"/>
    <w:rsid w:val="00057F29"/>
    <w:rsid w:val="00057F5A"/>
    <w:rsid w:val="00060441"/>
    <w:rsid w:val="000606C1"/>
    <w:rsid w:val="000606DC"/>
    <w:rsid w:val="0006072D"/>
    <w:rsid w:val="00060A02"/>
    <w:rsid w:val="00060A52"/>
    <w:rsid w:val="00060DAA"/>
    <w:rsid w:val="00060E3A"/>
    <w:rsid w:val="00060F3B"/>
    <w:rsid w:val="00060F45"/>
    <w:rsid w:val="000610A1"/>
    <w:rsid w:val="000610BC"/>
    <w:rsid w:val="0006135E"/>
    <w:rsid w:val="00061378"/>
    <w:rsid w:val="00061609"/>
    <w:rsid w:val="000616CD"/>
    <w:rsid w:val="00061B14"/>
    <w:rsid w:val="00061C10"/>
    <w:rsid w:val="00061E5E"/>
    <w:rsid w:val="00061F0C"/>
    <w:rsid w:val="00061FC6"/>
    <w:rsid w:val="0006228B"/>
    <w:rsid w:val="00062626"/>
    <w:rsid w:val="000628D9"/>
    <w:rsid w:val="00062B55"/>
    <w:rsid w:val="00062CDD"/>
    <w:rsid w:val="00062D6B"/>
    <w:rsid w:val="00062FE6"/>
    <w:rsid w:val="00063090"/>
    <w:rsid w:val="000630AE"/>
    <w:rsid w:val="0006312F"/>
    <w:rsid w:val="00063181"/>
    <w:rsid w:val="0006320F"/>
    <w:rsid w:val="0006324F"/>
    <w:rsid w:val="000632D0"/>
    <w:rsid w:val="0006330A"/>
    <w:rsid w:val="00063486"/>
    <w:rsid w:val="0006351E"/>
    <w:rsid w:val="00063594"/>
    <w:rsid w:val="00063670"/>
    <w:rsid w:val="00063706"/>
    <w:rsid w:val="0006374F"/>
    <w:rsid w:val="000639FA"/>
    <w:rsid w:val="00063A07"/>
    <w:rsid w:val="00063A95"/>
    <w:rsid w:val="00063C9C"/>
    <w:rsid w:val="00063D0F"/>
    <w:rsid w:val="0006401F"/>
    <w:rsid w:val="000644F9"/>
    <w:rsid w:val="00064673"/>
    <w:rsid w:val="000646B1"/>
    <w:rsid w:val="000646FF"/>
    <w:rsid w:val="0006474F"/>
    <w:rsid w:val="0006480F"/>
    <w:rsid w:val="00064AE1"/>
    <w:rsid w:val="00064B86"/>
    <w:rsid w:val="00064BA5"/>
    <w:rsid w:val="00064C3B"/>
    <w:rsid w:val="00064CB4"/>
    <w:rsid w:val="00064D27"/>
    <w:rsid w:val="00064F01"/>
    <w:rsid w:val="0006513B"/>
    <w:rsid w:val="000651DD"/>
    <w:rsid w:val="0006522A"/>
    <w:rsid w:val="000652B0"/>
    <w:rsid w:val="000652EE"/>
    <w:rsid w:val="00065472"/>
    <w:rsid w:val="00065667"/>
    <w:rsid w:val="000656BB"/>
    <w:rsid w:val="0006583A"/>
    <w:rsid w:val="00065C24"/>
    <w:rsid w:val="00065D08"/>
    <w:rsid w:val="00065E11"/>
    <w:rsid w:val="00065EE1"/>
    <w:rsid w:val="00065F85"/>
    <w:rsid w:val="000660CF"/>
    <w:rsid w:val="000661E0"/>
    <w:rsid w:val="0006666E"/>
    <w:rsid w:val="000667CA"/>
    <w:rsid w:val="00066BA0"/>
    <w:rsid w:val="00066BC3"/>
    <w:rsid w:val="00066BFA"/>
    <w:rsid w:val="00066C11"/>
    <w:rsid w:val="00066F31"/>
    <w:rsid w:val="00066F9F"/>
    <w:rsid w:val="00066FA4"/>
    <w:rsid w:val="0006713F"/>
    <w:rsid w:val="00067190"/>
    <w:rsid w:val="0006738B"/>
    <w:rsid w:val="00067409"/>
    <w:rsid w:val="000674BF"/>
    <w:rsid w:val="000675A2"/>
    <w:rsid w:val="0006765A"/>
    <w:rsid w:val="0006768C"/>
    <w:rsid w:val="00067760"/>
    <w:rsid w:val="000677DD"/>
    <w:rsid w:val="00067930"/>
    <w:rsid w:val="00067A71"/>
    <w:rsid w:val="00067B3C"/>
    <w:rsid w:val="00067BA0"/>
    <w:rsid w:val="00067C9A"/>
    <w:rsid w:val="00067CB5"/>
    <w:rsid w:val="00067DA4"/>
    <w:rsid w:val="00067FCD"/>
    <w:rsid w:val="00070160"/>
    <w:rsid w:val="000701A0"/>
    <w:rsid w:val="0007029A"/>
    <w:rsid w:val="000702C1"/>
    <w:rsid w:val="0007066D"/>
    <w:rsid w:val="000706AA"/>
    <w:rsid w:val="0007070E"/>
    <w:rsid w:val="000707A1"/>
    <w:rsid w:val="00070810"/>
    <w:rsid w:val="000708AD"/>
    <w:rsid w:val="00070AD4"/>
    <w:rsid w:val="00070B3D"/>
    <w:rsid w:val="00070B62"/>
    <w:rsid w:val="00070C60"/>
    <w:rsid w:val="00070CD6"/>
    <w:rsid w:val="00070EA2"/>
    <w:rsid w:val="0007107A"/>
    <w:rsid w:val="00071128"/>
    <w:rsid w:val="000711EC"/>
    <w:rsid w:val="0007147D"/>
    <w:rsid w:val="000715B2"/>
    <w:rsid w:val="000715EC"/>
    <w:rsid w:val="00071D21"/>
    <w:rsid w:val="00071E42"/>
    <w:rsid w:val="0007200F"/>
    <w:rsid w:val="00072033"/>
    <w:rsid w:val="000721E4"/>
    <w:rsid w:val="000722E4"/>
    <w:rsid w:val="000725FE"/>
    <w:rsid w:val="00072869"/>
    <w:rsid w:val="000728C8"/>
    <w:rsid w:val="00072974"/>
    <w:rsid w:val="000729F0"/>
    <w:rsid w:val="00072A68"/>
    <w:rsid w:val="00072B45"/>
    <w:rsid w:val="00072B4C"/>
    <w:rsid w:val="00072BE6"/>
    <w:rsid w:val="00072E17"/>
    <w:rsid w:val="00072E98"/>
    <w:rsid w:val="00072EB3"/>
    <w:rsid w:val="00072F71"/>
    <w:rsid w:val="00072FD9"/>
    <w:rsid w:val="00073147"/>
    <w:rsid w:val="0007329B"/>
    <w:rsid w:val="00073469"/>
    <w:rsid w:val="000735F3"/>
    <w:rsid w:val="00073603"/>
    <w:rsid w:val="0007362D"/>
    <w:rsid w:val="00073985"/>
    <w:rsid w:val="00073D43"/>
    <w:rsid w:val="00073DA2"/>
    <w:rsid w:val="00073F46"/>
    <w:rsid w:val="000740CA"/>
    <w:rsid w:val="00074219"/>
    <w:rsid w:val="000742AA"/>
    <w:rsid w:val="00074479"/>
    <w:rsid w:val="000744C8"/>
    <w:rsid w:val="0007461E"/>
    <w:rsid w:val="000746C3"/>
    <w:rsid w:val="000746C7"/>
    <w:rsid w:val="00074733"/>
    <w:rsid w:val="00074778"/>
    <w:rsid w:val="000747BB"/>
    <w:rsid w:val="000747BF"/>
    <w:rsid w:val="000747D1"/>
    <w:rsid w:val="000748F9"/>
    <w:rsid w:val="00074982"/>
    <w:rsid w:val="00074D3A"/>
    <w:rsid w:val="00074FC9"/>
    <w:rsid w:val="00075060"/>
    <w:rsid w:val="0007535E"/>
    <w:rsid w:val="0007547D"/>
    <w:rsid w:val="000754E1"/>
    <w:rsid w:val="00075B2A"/>
    <w:rsid w:val="00075D56"/>
    <w:rsid w:val="00075F6E"/>
    <w:rsid w:val="00076006"/>
    <w:rsid w:val="000761DF"/>
    <w:rsid w:val="0007625A"/>
    <w:rsid w:val="00076425"/>
    <w:rsid w:val="00076A97"/>
    <w:rsid w:val="00076DE0"/>
    <w:rsid w:val="00076DF3"/>
    <w:rsid w:val="00076EEC"/>
    <w:rsid w:val="000774A2"/>
    <w:rsid w:val="000774C8"/>
    <w:rsid w:val="0007756B"/>
    <w:rsid w:val="00077AA2"/>
    <w:rsid w:val="00077AE3"/>
    <w:rsid w:val="00077BB1"/>
    <w:rsid w:val="00077D75"/>
    <w:rsid w:val="00077E86"/>
    <w:rsid w:val="00077EB5"/>
    <w:rsid w:val="00080152"/>
    <w:rsid w:val="000801F6"/>
    <w:rsid w:val="00080291"/>
    <w:rsid w:val="00080292"/>
    <w:rsid w:val="000803BF"/>
    <w:rsid w:val="0008043B"/>
    <w:rsid w:val="00080530"/>
    <w:rsid w:val="0008059B"/>
    <w:rsid w:val="000806D3"/>
    <w:rsid w:val="00080952"/>
    <w:rsid w:val="00080A56"/>
    <w:rsid w:val="00080A6F"/>
    <w:rsid w:val="00080A73"/>
    <w:rsid w:val="00080C01"/>
    <w:rsid w:val="000812C1"/>
    <w:rsid w:val="0008168E"/>
    <w:rsid w:val="000816E5"/>
    <w:rsid w:val="0008174F"/>
    <w:rsid w:val="00081802"/>
    <w:rsid w:val="00081B3F"/>
    <w:rsid w:val="00081B8C"/>
    <w:rsid w:val="00081DC2"/>
    <w:rsid w:val="00081F29"/>
    <w:rsid w:val="000821A0"/>
    <w:rsid w:val="000822F4"/>
    <w:rsid w:val="0008248F"/>
    <w:rsid w:val="000825A8"/>
    <w:rsid w:val="000826AE"/>
    <w:rsid w:val="00082995"/>
    <w:rsid w:val="00082A39"/>
    <w:rsid w:val="000834BC"/>
    <w:rsid w:val="000836EC"/>
    <w:rsid w:val="000837AA"/>
    <w:rsid w:val="00083CE3"/>
    <w:rsid w:val="00083CE4"/>
    <w:rsid w:val="00083E9F"/>
    <w:rsid w:val="00083EF7"/>
    <w:rsid w:val="00083F3D"/>
    <w:rsid w:val="00083FDB"/>
    <w:rsid w:val="00084073"/>
    <w:rsid w:val="000840E1"/>
    <w:rsid w:val="000841D6"/>
    <w:rsid w:val="00084356"/>
    <w:rsid w:val="000845FE"/>
    <w:rsid w:val="00084614"/>
    <w:rsid w:val="00084650"/>
    <w:rsid w:val="00084831"/>
    <w:rsid w:val="00084A14"/>
    <w:rsid w:val="00084D47"/>
    <w:rsid w:val="00084DB1"/>
    <w:rsid w:val="00084EFA"/>
    <w:rsid w:val="00084FF6"/>
    <w:rsid w:val="00085002"/>
    <w:rsid w:val="00085228"/>
    <w:rsid w:val="000853C6"/>
    <w:rsid w:val="00085A40"/>
    <w:rsid w:val="00085ABA"/>
    <w:rsid w:val="00085BED"/>
    <w:rsid w:val="00085DB4"/>
    <w:rsid w:val="00085F2A"/>
    <w:rsid w:val="00085F41"/>
    <w:rsid w:val="00086028"/>
    <w:rsid w:val="00086340"/>
    <w:rsid w:val="00086351"/>
    <w:rsid w:val="0008672C"/>
    <w:rsid w:val="0008687E"/>
    <w:rsid w:val="000868CD"/>
    <w:rsid w:val="00086A48"/>
    <w:rsid w:val="00086AEC"/>
    <w:rsid w:val="00086BCC"/>
    <w:rsid w:val="00086E6C"/>
    <w:rsid w:val="00086F7E"/>
    <w:rsid w:val="00087039"/>
    <w:rsid w:val="00087072"/>
    <w:rsid w:val="000871BB"/>
    <w:rsid w:val="000871F9"/>
    <w:rsid w:val="000873F9"/>
    <w:rsid w:val="00087544"/>
    <w:rsid w:val="00087631"/>
    <w:rsid w:val="000877BA"/>
    <w:rsid w:val="000877DD"/>
    <w:rsid w:val="0008793E"/>
    <w:rsid w:val="00087ADD"/>
    <w:rsid w:val="00087E2D"/>
    <w:rsid w:val="00090473"/>
    <w:rsid w:val="000907BF"/>
    <w:rsid w:val="00090878"/>
    <w:rsid w:val="000908D1"/>
    <w:rsid w:val="00090AFF"/>
    <w:rsid w:val="0009108C"/>
    <w:rsid w:val="000910BA"/>
    <w:rsid w:val="00091159"/>
    <w:rsid w:val="000912A3"/>
    <w:rsid w:val="00091616"/>
    <w:rsid w:val="0009186E"/>
    <w:rsid w:val="00091951"/>
    <w:rsid w:val="00091C2F"/>
    <w:rsid w:val="00091CDB"/>
    <w:rsid w:val="00091D29"/>
    <w:rsid w:val="00091FE3"/>
    <w:rsid w:val="00092085"/>
    <w:rsid w:val="00092093"/>
    <w:rsid w:val="000920E9"/>
    <w:rsid w:val="0009210B"/>
    <w:rsid w:val="0009214B"/>
    <w:rsid w:val="0009225B"/>
    <w:rsid w:val="00092289"/>
    <w:rsid w:val="0009241E"/>
    <w:rsid w:val="00092472"/>
    <w:rsid w:val="000925F3"/>
    <w:rsid w:val="00092676"/>
    <w:rsid w:val="00092704"/>
    <w:rsid w:val="0009270D"/>
    <w:rsid w:val="00092755"/>
    <w:rsid w:val="0009288B"/>
    <w:rsid w:val="0009293B"/>
    <w:rsid w:val="000929C1"/>
    <w:rsid w:val="00092B30"/>
    <w:rsid w:val="00092D65"/>
    <w:rsid w:val="00092EE4"/>
    <w:rsid w:val="00092F92"/>
    <w:rsid w:val="00093008"/>
    <w:rsid w:val="00093020"/>
    <w:rsid w:val="0009337C"/>
    <w:rsid w:val="00093476"/>
    <w:rsid w:val="0009353F"/>
    <w:rsid w:val="0009357B"/>
    <w:rsid w:val="000935BC"/>
    <w:rsid w:val="0009377F"/>
    <w:rsid w:val="00093816"/>
    <w:rsid w:val="00093883"/>
    <w:rsid w:val="00093A48"/>
    <w:rsid w:val="00093C7D"/>
    <w:rsid w:val="00093DCE"/>
    <w:rsid w:val="00094085"/>
    <w:rsid w:val="00094272"/>
    <w:rsid w:val="000942D0"/>
    <w:rsid w:val="0009432D"/>
    <w:rsid w:val="00094382"/>
    <w:rsid w:val="00094508"/>
    <w:rsid w:val="000945F2"/>
    <w:rsid w:val="0009463A"/>
    <w:rsid w:val="0009473E"/>
    <w:rsid w:val="0009486B"/>
    <w:rsid w:val="000948CA"/>
    <w:rsid w:val="00094987"/>
    <w:rsid w:val="000949E8"/>
    <w:rsid w:val="00094A11"/>
    <w:rsid w:val="00094AA8"/>
    <w:rsid w:val="00094C63"/>
    <w:rsid w:val="000953C9"/>
    <w:rsid w:val="000958DD"/>
    <w:rsid w:val="00095944"/>
    <w:rsid w:val="00095C9E"/>
    <w:rsid w:val="00095DAA"/>
    <w:rsid w:val="00095FDC"/>
    <w:rsid w:val="00096105"/>
    <w:rsid w:val="000965A6"/>
    <w:rsid w:val="000965BF"/>
    <w:rsid w:val="000965E3"/>
    <w:rsid w:val="00096838"/>
    <w:rsid w:val="00096863"/>
    <w:rsid w:val="0009697C"/>
    <w:rsid w:val="00096A08"/>
    <w:rsid w:val="00096A1A"/>
    <w:rsid w:val="00096A48"/>
    <w:rsid w:val="00096D51"/>
    <w:rsid w:val="00096E48"/>
    <w:rsid w:val="00096F0C"/>
    <w:rsid w:val="00096FD8"/>
    <w:rsid w:val="00097035"/>
    <w:rsid w:val="00097265"/>
    <w:rsid w:val="00097466"/>
    <w:rsid w:val="000976A7"/>
    <w:rsid w:val="00097882"/>
    <w:rsid w:val="0009789C"/>
    <w:rsid w:val="000978B9"/>
    <w:rsid w:val="000978BE"/>
    <w:rsid w:val="00097C03"/>
    <w:rsid w:val="00097C26"/>
    <w:rsid w:val="00097C74"/>
    <w:rsid w:val="00097D44"/>
    <w:rsid w:val="00097F3F"/>
    <w:rsid w:val="00097F4C"/>
    <w:rsid w:val="000A007F"/>
    <w:rsid w:val="000A01C1"/>
    <w:rsid w:val="000A01D0"/>
    <w:rsid w:val="000A03E0"/>
    <w:rsid w:val="000A04C4"/>
    <w:rsid w:val="000A05CD"/>
    <w:rsid w:val="000A07C5"/>
    <w:rsid w:val="000A082F"/>
    <w:rsid w:val="000A099E"/>
    <w:rsid w:val="000A09F1"/>
    <w:rsid w:val="000A0E3C"/>
    <w:rsid w:val="000A0E5D"/>
    <w:rsid w:val="000A0F9D"/>
    <w:rsid w:val="000A1012"/>
    <w:rsid w:val="000A11CF"/>
    <w:rsid w:val="000A1237"/>
    <w:rsid w:val="000A128D"/>
    <w:rsid w:val="000A1377"/>
    <w:rsid w:val="000A13BD"/>
    <w:rsid w:val="000A1521"/>
    <w:rsid w:val="000A1580"/>
    <w:rsid w:val="000A169F"/>
    <w:rsid w:val="000A18E6"/>
    <w:rsid w:val="000A1984"/>
    <w:rsid w:val="000A1A59"/>
    <w:rsid w:val="000A1A6B"/>
    <w:rsid w:val="000A1D86"/>
    <w:rsid w:val="000A1E0D"/>
    <w:rsid w:val="000A1F31"/>
    <w:rsid w:val="000A1F6A"/>
    <w:rsid w:val="000A1FA5"/>
    <w:rsid w:val="000A1FB0"/>
    <w:rsid w:val="000A215E"/>
    <w:rsid w:val="000A21CB"/>
    <w:rsid w:val="000A2284"/>
    <w:rsid w:val="000A2297"/>
    <w:rsid w:val="000A23B9"/>
    <w:rsid w:val="000A25D5"/>
    <w:rsid w:val="000A27DA"/>
    <w:rsid w:val="000A2A40"/>
    <w:rsid w:val="000A2DB6"/>
    <w:rsid w:val="000A2F9D"/>
    <w:rsid w:val="000A30F4"/>
    <w:rsid w:val="000A3161"/>
    <w:rsid w:val="000A31C4"/>
    <w:rsid w:val="000A3385"/>
    <w:rsid w:val="000A3497"/>
    <w:rsid w:val="000A36F3"/>
    <w:rsid w:val="000A36F7"/>
    <w:rsid w:val="000A3817"/>
    <w:rsid w:val="000A3848"/>
    <w:rsid w:val="000A386C"/>
    <w:rsid w:val="000A3894"/>
    <w:rsid w:val="000A3AA5"/>
    <w:rsid w:val="000A3ABA"/>
    <w:rsid w:val="000A3B23"/>
    <w:rsid w:val="000A3C7D"/>
    <w:rsid w:val="000A3DE4"/>
    <w:rsid w:val="000A406D"/>
    <w:rsid w:val="000A42F5"/>
    <w:rsid w:val="000A43A3"/>
    <w:rsid w:val="000A43E7"/>
    <w:rsid w:val="000A43EE"/>
    <w:rsid w:val="000A4442"/>
    <w:rsid w:val="000A44D7"/>
    <w:rsid w:val="000A47E7"/>
    <w:rsid w:val="000A4824"/>
    <w:rsid w:val="000A48EA"/>
    <w:rsid w:val="000A493C"/>
    <w:rsid w:val="000A4A99"/>
    <w:rsid w:val="000A4D86"/>
    <w:rsid w:val="000A4DF6"/>
    <w:rsid w:val="000A4E74"/>
    <w:rsid w:val="000A5011"/>
    <w:rsid w:val="000A518C"/>
    <w:rsid w:val="000A524C"/>
    <w:rsid w:val="000A52E4"/>
    <w:rsid w:val="000A5525"/>
    <w:rsid w:val="000A555E"/>
    <w:rsid w:val="000A5581"/>
    <w:rsid w:val="000A55E9"/>
    <w:rsid w:val="000A5792"/>
    <w:rsid w:val="000A594C"/>
    <w:rsid w:val="000A5BD1"/>
    <w:rsid w:val="000A5CFA"/>
    <w:rsid w:val="000A6118"/>
    <w:rsid w:val="000A6156"/>
    <w:rsid w:val="000A63C3"/>
    <w:rsid w:val="000A647D"/>
    <w:rsid w:val="000A651D"/>
    <w:rsid w:val="000A65FC"/>
    <w:rsid w:val="000A6777"/>
    <w:rsid w:val="000A6C20"/>
    <w:rsid w:val="000A6CCC"/>
    <w:rsid w:val="000A6DFD"/>
    <w:rsid w:val="000A6F03"/>
    <w:rsid w:val="000A7002"/>
    <w:rsid w:val="000A70AD"/>
    <w:rsid w:val="000A7105"/>
    <w:rsid w:val="000A71C2"/>
    <w:rsid w:val="000A7262"/>
    <w:rsid w:val="000A738B"/>
    <w:rsid w:val="000A73EA"/>
    <w:rsid w:val="000A77A5"/>
    <w:rsid w:val="000A7801"/>
    <w:rsid w:val="000A79D3"/>
    <w:rsid w:val="000A7B6A"/>
    <w:rsid w:val="000A7B77"/>
    <w:rsid w:val="000A7BEB"/>
    <w:rsid w:val="000A7D17"/>
    <w:rsid w:val="000A7D31"/>
    <w:rsid w:val="000A7DA1"/>
    <w:rsid w:val="000A7E6A"/>
    <w:rsid w:val="000A7E82"/>
    <w:rsid w:val="000A7E95"/>
    <w:rsid w:val="000B0164"/>
    <w:rsid w:val="000B032B"/>
    <w:rsid w:val="000B04BA"/>
    <w:rsid w:val="000B0617"/>
    <w:rsid w:val="000B0653"/>
    <w:rsid w:val="000B07FE"/>
    <w:rsid w:val="000B0C1A"/>
    <w:rsid w:val="000B0F8F"/>
    <w:rsid w:val="000B101B"/>
    <w:rsid w:val="000B139F"/>
    <w:rsid w:val="000B15AB"/>
    <w:rsid w:val="000B1665"/>
    <w:rsid w:val="000B19EE"/>
    <w:rsid w:val="000B1A16"/>
    <w:rsid w:val="000B1B43"/>
    <w:rsid w:val="000B1ED6"/>
    <w:rsid w:val="000B1F7C"/>
    <w:rsid w:val="000B211C"/>
    <w:rsid w:val="000B2176"/>
    <w:rsid w:val="000B22D6"/>
    <w:rsid w:val="000B247B"/>
    <w:rsid w:val="000B2535"/>
    <w:rsid w:val="000B25D8"/>
    <w:rsid w:val="000B2734"/>
    <w:rsid w:val="000B2838"/>
    <w:rsid w:val="000B2948"/>
    <w:rsid w:val="000B2D3D"/>
    <w:rsid w:val="000B2F0D"/>
    <w:rsid w:val="000B309F"/>
    <w:rsid w:val="000B347C"/>
    <w:rsid w:val="000B3520"/>
    <w:rsid w:val="000B35A7"/>
    <w:rsid w:val="000B368C"/>
    <w:rsid w:val="000B368D"/>
    <w:rsid w:val="000B37AC"/>
    <w:rsid w:val="000B39D2"/>
    <w:rsid w:val="000B39FC"/>
    <w:rsid w:val="000B3A66"/>
    <w:rsid w:val="000B3B04"/>
    <w:rsid w:val="000B3CB1"/>
    <w:rsid w:val="000B401C"/>
    <w:rsid w:val="000B4079"/>
    <w:rsid w:val="000B4419"/>
    <w:rsid w:val="000B44B3"/>
    <w:rsid w:val="000B45A9"/>
    <w:rsid w:val="000B4918"/>
    <w:rsid w:val="000B4A7C"/>
    <w:rsid w:val="000B4D1D"/>
    <w:rsid w:val="000B4D9D"/>
    <w:rsid w:val="000B4DCE"/>
    <w:rsid w:val="000B51A8"/>
    <w:rsid w:val="000B53CE"/>
    <w:rsid w:val="000B55D6"/>
    <w:rsid w:val="000B5687"/>
    <w:rsid w:val="000B5896"/>
    <w:rsid w:val="000B5DDF"/>
    <w:rsid w:val="000B5E33"/>
    <w:rsid w:val="000B5EA9"/>
    <w:rsid w:val="000B60F0"/>
    <w:rsid w:val="000B616F"/>
    <w:rsid w:val="000B62B2"/>
    <w:rsid w:val="000B630F"/>
    <w:rsid w:val="000B63DA"/>
    <w:rsid w:val="000B63DE"/>
    <w:rsid w:val="000B64DE"/>
    <w:rsid w:val="000B650A"/>
    <w:rsid w:val="000B6792"/>
    <w:rsid w:val="000B6A29"/>
    <w:rsid w:val="000B6B06"/>
    <w:rsid w:val="000B6D4D"/>
    <w:rsid w:val="000B6D93"/>
    <w:rsid w:val="000B6E54"/>
    <w:rsid w:val="000B6EB2"/>
    <w:rsid w:val="000B6F5F"/>
    <w:rsid w:val="000B70FD"/>
    <w:rsid w:val="000B73CC"/>
    <w:rsid w:val="000B7471"/>
    <w:rsid w:val="000B7583"/>
    <w:rsid w:val="000B75F7"/>
    <w:rsid w:val="000B764A"/>
    <w:rsid w:val="000B77E1"/>
    <w:rsid w:val="000B7851"/>
    <w:rsid w:val="000B7891"/>
    <w:rsid w:val="000B7895"/>
    <w:rsid w:val="000B7910"/>
    <w:rsid w:val="000B79CB"/>
    <w:rsid w:val="000B7AE9"/>
    <w:rsid w:val="000B7B55"/>
    <w:rsid w:val="000B7EDD"/>
    <w:rsid w:val="000B7F06"/>
    <w:rsid w:val="000C00B6"/>
    <w:rsid w:val="000C00DC"/>
    <w:rsid w:val="000C029E"/>
    <w:rsid w:val="000C02DA"/>
    <w:rsid w:val="000C035D"/>
    <w:rsid w:val="000C0996"/>
    <w:rsid w:val="000C0BCB"/>
    <w:rsid w:val="000C0C37"/>
    <w:rsid w:val="000C0E94"/>
    <w:rsid w:val="000C0EA6"/>
    <w:rsid w:val="000C0F6A"/>
    <w:rsid w:val="000C105E"/>
    <w:rsid w:val="000C1104"/>
    <w:rsid w:val="000C1127"/>
    <w:rsid w:val="000C15BF"/>
    <w:rsid w:val="000C15EC"/>
    <w:rsid w:val="000C189E"/>
    <w:rsid w:val="000C18F0"/>
    <w:rsid w:val="000C1A29"/>
    <w:rsid w:val="000C1B23"/>
    <w:rsid w:val="000C1C50"/>
    <w:rsid w:val="000C1C9C"/>
    <w:rsid w:val="000C1D7D"/>
    <w:rsid w:val="000C2025"/>
    <w:rsid w:val="000C20C7"/>
    <w:rsid w:val="000C22CB"/>
    <w:rsid w:val="000C25B4"/>
    <w:rsid w:val="000C25FD"/>
    <w:rsid w:val="000C26E6"/>
    <w:rsid w:val="000C26EA"/>
    <w:rsid w:val="000C2733"/>
    <w:rsid w:val="000C2A2B"/>
    <w:rsid w:val="000C2BAD"/>
    <w:rsid w:val="000C2C93"/>
    <w:rsid w:val="000C2E1C"/>
    <w:rsid w:val="000C2EF8"/>
    <w:rsid w:val="000C3044"/>
    <w:rsid w:val="000C30BC"/>
    <w:rsid w:val="000C30C6"/>
    <w:rsid w:val="000C3568"/>
    <w:rsid w:val="000C38A3"/>
    <w:rsid w:val="000C390B"/>
    <w:rsid w:val="000C395F"/>
    <w:rsid w:val="000C3ACC"/>
    <w:rsid w:val="000C3AF0"/>
    <w:rsid w:val="000C3EB4"/>
    <w:rsid w:val="000C3EE5"/>
    <w:rsid w:val="000C3F12"/>
    <w:rsid w:val="000C40C8"/>
    <w:rsid w:val="000C4176"/>
    <w:rsid w:val="000C41DC"/>
    <w:rsid w:val="000C4292"/>
    <w:rsid w:val="000C43CF"/>
    <w:rsid w:val="000C4504"/>
    <w:rsid w:val="000C4571"/>
    <w:rsid w:val="000C45E3"/>
    <w:rsid w:val="000C4634"/>
    <w:rsid w:val="000C47AC"/>
    <w:rsid w:val="000C48B3"/>
    <w:rsid w:val="000C4948"/>
    <w:rsid w:val="000C4BA6"/>
    <w:rsid w:val="000C4C5C"/>
    <w:rsid w:val="000C4D9C"/>
    <w:rsid w:val="000C4F80"/>
    <w:rsid w:val="000C5056"/>
    <w:rsid w:val="000C524E"/>
    <w:rsid w:val="000C5312"/>
    <w:rsid w:val="000C5365"/>
    <w:rsid w:val="000C550D"/>
    <w:rsid w:val="000C5733"/>
    <w:rsid w:val="000C57B5"/>
    <w:rsid w:val="000C5855"/>
    <w:rsid w:val="000C59CE"/>
    <w:rsid w:val="000C5A38"/>
    <w:rsid w:val="000C5A96"/>
    <w:rsid w:val="000C5BC4"/>
    <w:rsid w:val="000C5C5C"/>
    <w:rsid w:val="000C5CD2"/>
    <w:rsid w:val="000C5FDB"/>
    <w:rsid w:val="000C621E"/>
    <w:rsid w:val="000C644A"/>
    <w:rsid w:val="000C6473"/>
    <w:rsid w:val="000C65C4"/>
    <w:rsid w:val="000C65D2"/>
    <w:rsid w:val="000C6648"/>
    <w:rsid w:val="000C6796"/>
    <w:rsid w:val="000C6925"/>
    <w:rsid w:val="000C692A"/>
    <w:rsid w:val="000C6967"/>
    <w:rsid w:val="000C6A6D"/>
    <w:rsid w:val="000C6B74"/>
    <w:rsid w:val="000C6D1F"/>
    <w:rsid w:val="000C6F54"/>
    <w:rsid w:val="000C6F70"/>
    <w:rsid w:val="000C7042"/>
    <w:rsid w:val="000C7103"/>
    <w:rsid w:val="000C71FB"/>
    <w:rsid w:val="000C7240"/>
    <w:rsid w:val="000C740A"/>
    <w:rsid w:val="000C7443"/>
    <w:rsid w:val="000C7476"/>
    <w:rsid w:val="000C7667"/>
    <w:rsid w:val="000C797B"/>
    <w:rsid w:val="000C79DF"/>
    <w:rsid w:val="000C7B24"/>
    <w:rsid w:val="000C7CCF"/>
    <w:rsid w:val="000D00A6"/>
    <w:rsid w:val="000D00C7"/>
    <w:rsid w:val="000D01AB"/>
    <w:rsid w:val="000D0477"/>
    <w:rsid w:val="000D0683"/>
    <w:rsid w:val="000D0B0E"/>
    <w:rsid w:val="000D0C5A"/>
    <w:rsid w:val="000D0D5F"/>
    <w:rsid w:val="000D0DCE"/>
    <w:rsid w:val="000D0FBA"/>
    <w:rsid w:val="000D10B3"/>
    <w:rsid w:val="000D115D"/>
    <w:rsid w:val="000D1294"/>
    <w:rsid w:val="000D12E1"/>
    <w:rsid w:val="000D13A6"/>
    <w:rsid w:val="000D14BF"/>
    <w:rsid w:val="000D155E"/>
    <w:rsid w:val="000D156A"/>
    <w:rsid w:val="000D1597"/>
    <w:rsid w:val="000D169E"/>
    <w:rsid w:val="000D198E"/>
    <w:rsid w:val="000D1B04"/>
    <w:rsid w:val="000D1C43"/>
    <w:rsid w:val="000D1D73"/>
    <w:rsid w:val="000D1F83"/>
    <w:rsid w:val="000D200D"/>
    <w:rsid w:val="000D20D0"/>
    <w:rsid w:val="000D24FE"/>
    <w:rsid w:val="000D2678"/>
    <w:rsid w:val="000D277D"/>
    <w:rsid w:val="000D2895"/>
    <w:rsid w:val="000D28B3"/>
    <w:rsid w:val="000D2B2F"/>
    <w:rsid w:val="000D2B36"/>
    <w:rsid w:val="000D2CCE"/>
    <w:rsid w:val="000D2D20"/>
    <w:rsid w:val="000D2DBB"/>
    <w:rsid w:val="000D2DE6"/>
    <w:rsid w:val="000D2E68"/>
    <w:rsid w:val="000D32BB"/>
    <w:rsid w:val="000D334F"/>
    <w:rsid w:val="000D3418"/>
    <w:rsid w:val="000D359A"/>
    <w:rsid w:val="000D3688"/>
    <w:rsid w:val="000D3A6D"/>
    <w:rsid w:val="000D3A96"/>
    <w:rsid w:val="000D3B8F"/>
    <w:rsid w:val="000D3CAB"/>
    <w:rsid w:val="000D3E75"/>
    <w:rsid w:val="000D4136"/>
    <w:rsid w:val="000D4227"/>
    <w:rsid w:val="000D44E1"/>
    <w:rsid w:val="000D4867"/>
    <w:rsid w:val="000D4A1A"/>
    <w:rsid w:val="000D4AD7"/>
    <w:rsid w:val="000D4AE9"/>
    <w:rsid w:val="000D4C31"/>
    <w:rsid w:val="000D4CFA"/>
    <w:rsid w:val="000D515E"/>
    <w:rsid w:val="000D5352"/>
    <w:rsid w:val="000D5690"/>
    <w:rsid w:val="000D5A4B"/>
    <w:rsid w:val="000D5A6A"/>
    <w:rsid w:val="000D5AC5"/>
    <w:rsid w:val="000D5C46"/>
    <w:rsid w:val="000D5DE4"/>
    <w:rsid w:val="000D5E01"/>
    <w:rsid w:val="000D5E6D"/>
    <w:rsid w:val="000D6267"/>
    <w:rsid w:val="000D6283"/>
    <w:rsid w:val="000D6296"/>
    <w:rsid w:val="000D63B3"/>
    <w:rsid w:val="000D63B9"/>
    <w:rsid w:val="000D6464"/>
    <w:rsid w:val="000D6608"/>
    <w:rsid w:val="000D67E8"/>
    <w:rsid w:val="000D6877"/>
    <w:rsid w:val="000D6A0B"/>
    <w:rsid w:val="000D6BCD"/>
    <w:rsid w:val="000D6D00"/>
    <w:rsid w:val="000D6E22"/>
    <w:rsid w:val="000D6E48"/>
    <w:rsid w:val="000D6E51"/>
    <w:rsid w:val="000D6F37"/>
    <w:rsid w:val="000D706B"/>
    <w:rsid w:val="000D70C7"/>
    <w:rsid w:val="000D712C"/>
    <w:rsid w:val="000D72A6"/>
    <w:rsid w:val="000D7483"/>
    <w:rsid w:val="000D74E3"/>
    <w:rsid w:val="000D75C2"/>
    <w:rsid w:val="000D7674"/>
    <w:rsid w:val="000D788D"/>
    <w:rsid w:val="000D7D0F"/>
    <w:rsid w:val="000D7E74"/>
    <w:rsid w:val="000D7EDC"/>
    <w:rsid w:val="000D7FB5"/>
    <w:rsid w:val="000E001C"/>
    <w:rsid w:val="000E009B"/>
    <w:rsid w:val="000E01B6"/>
    <w:rsid w:val="000E0364"/>
    <w:rsid w:val="000E07C5"/>
    <w:rsid w:val="000E0AB1"/>
    <w:rsid w:val="000E0B21"/>
    <w:rsid w:val="000E0C2F"/>
    <w:rsid w:val="000E0E84"/>
    <w:rsid w:val="000E0F67"/>
    <w:rsid w:val="000E0F9D"/>
    <w:rsid w:val="000E0FED"/>
    <w:rsid w:val="000E10B6"/>
    <w:rsid w:val="000E128C"/>
    <w:rsid w:val="000E12F6"/>
    <w:rsid w:val="000E1400"/>
    <w:rsid w:val="000E193D"/>
    <w:rsid w:val="000E1A47"/>
    <w:rsid w:val="000E1AB9"/>
    <w:rsid w:val="000E1AF7"/>
    <w:rsid w:val="000E1D49"/>
    <w:rsid w:val="000E24F9"/>
    <w:rsid w:val="000E2565"/>
    <w:rsid w:val="000E279E"/>
    <w:rsid w:val="000E2807"/>
    <w:rsid w:val="000E2855"/>
    <w:rsid w:val="000E289A"/>
    <w:rsid w:val="000E28CB"/>
    <w:rsid w:val="000E28D2"/>
    <w:rsid w:val="000E2AF5"/>
    <w:rsid w:val="000E2B00"/>
    <w:rsid w:val="000E2F65"/>
    <w:rsid w:val="000E301D"/>
    <w:rsid w:val="000E30AE"/>
    <w:rsid w:val="000E30EB"/>
    <w:rsid w:val="000E320C"/>
    <w:rsid w:val="000E347E"/>
    <w:rsid w:val="000E34AF"/>
    <w:rsid w:val="000E3528"/>
    <w:rsid w:val="000E3666"/>
    <w:rsid w:val="000E3866"/>
    <w:rsid w:val="000E3BDB"/>
    <w:rsid w:val="000E3D5D"/>
    <w:rsid w:val="000E4030"/>
    <w:rsid w:val="000E42E2"/>
    <w:rsid w:val="000E42EB"/>
    <w:rsid w:val="000E440A"/>
    <w:rsid w:val="000E441C"/>
    <w:rsid w:val="000E459C"/>
    <w:rsid w:val="000E4930"/>
    <w:rsid w:val="000E49B0"/>
    <w:rsid w:val="000E4AA0"/>
    <w:rsid w:val="000E4B20"/>
    <w:rsid w:val="000E4BF9"/>
    <w:rsid w:val="000E4D7B"/>
    <w:rsid w:val="000E4E27"/>
    <w:rsid w:val="000E4E32"/>
    <w:rsid w:val="000E4E4F"/>
    <w:rsid w:val="000E4F02"/>
    <w:rsid w:val="000E4F6A"/>
    <w:rsid w:val="000E5168"/>
    <w:rsid w:val="000E5430"/>
    <w:rsid w:val="000E550D"/>
    <w:rsid w:val="000E557B"/>
    <w:rsid w:val="000E55C7"/>
    <w:rsid w:val="000E5688"/>
    <w:rsid w:val="000E592E"/>
    <w:rsid w:val="000E5983"/>
    <w:rsid w:val="000E5A6B"/>
    <w:rsid w:val="000E5A8A"/>
    <w:rsid w:val="000E5AA9"/>
    <w:rsid w:val="000E5B05"/>
    <w:rsid w:val="000E5B9A"/>
    <w:rsid w:val="000E5BD8"/>
    <w:rsid w:val="000E5C6F"/>
    <w:rsid w:val="000E5D7B"/>
    <w:rsid w:val="000E5EE4"/>
    <w:rsid w:val="000E5EED"/>
    <w:rsid w:val="000E6062"/>
    <w:rsid w:val="000E61B3"/>
    <w:rsid w:val="000E6247"/>
    <w:rsid w:val="000E65A4"/>
    <w:rsid w:val="000E65B4"/>
    <w:rsid w:val="000E66D2"/>
    <w:rsid w:val="000E67C9"/>
    <w:rsid w:val="000E690C"/>
    <w:rsid w:val="000E691C"/>
    <w:rsid w:val="000E6A0E"/>
    <w:rsid w:val="000E6B57"/>
    <w:rsid w:val="000E6D6D"/>
    <w:rsid w:val="000E6E1E"/>
    <w:rsid w:val="000E6E3E"/>
    <w:rsid w:val="000E7186"/>
    <w:rsid w:val="000E71F7"/>
    <w:rsid w:val="000E7254"/>
    <w:rsid w:val="000E729B"/>
    <w:rsid w:val="000E73EB"/>
    <w:rsid w:val="000E76E7"/>
    <w:rsid w:val="000E7859"/>
    <w:rsid w:val="000E78ED"/>
    <w:rsid w:val="000E795C"/>
    <w:rsid w:val="000E7B30"/>
    <w:rsid w:val="000E7B5C"/>
    <w:rsid w:val="000E7F5E"/>
    <w:rsid w:val="000F0198"/>
    <w:rsid w:val="000F01F0"/>
    <w:rsid w:val="000F027D"/>
    <w:rsid w:val="000F02C9"/>
    <w:rsid w:val="000F0378"/>
    <w:rsid w:val="000F03A9"/>
    <w:rsid w:val="000F0A46"/>
    <w:rsid w:val="000F1056"/>
    <w:rsid w:val="000F11E2"/>
    <w:rsid w:val="000F129B"/>
    <w:rsid w:val="000F1348"/>
    <w:rsid w:val="000F157E"/>
    <w:rsid w:val="000F15CA"/>
    <w:rsid w:val="000F15DF"/>
    <w:rsid w:val="000F169C"/>
    <w:rsid w:val="000F1702"/>
    <w:rsid w:val="000F1920"/>
    <w:rsid w:val="000F1990"/>
    <w:rsid w:val="000F1A8C"/>
    <w:rsid w:val="000F1B5B"/>
    <w:rsid w:val="000F1CC7"/>
    <w:rsid w:val="000F209A"/>
    <w:rsid w:val="000F212A"/>
    <w:rsid w:val="000F2145"/>
    <w:rsid w:val="000F21EC"/>
    <w:rsid w:val="000F22CF"/>
    <w:rsid w:val="000F25AA"/>
    <w:rsid w:val="000F275E"/>
    <w:rsid w:val="000F27FA"/>
    <w:rsid w:val="000F3199"/>
    <w:rsid w:val="000F3240"/>
    <w:rsid w:val="000F32E3"/>
    <w:rsid w:val="000F33F8"/>
    <w:rsid w:val="000F3506"/>
    <w:rsid w:val="000F3603"/>
    <w:rsid w:val="000F3668"/>
    <w:rsid w:val="000F3798"/>
    <w:rsid w:val="000F37D1"/>
    <w:rsid w:val="000F390C"/>
    <w:rsid w:val="000F39B3"/>
    <w:rsid w:val="000F3A88"/>
    <w:rsid w:val="000F3AF4"/>
    <w:rsid w:val="000F3B36"/>
    <w:rsid w:val="000F3CEF"/>
    <w:rsid w:val="000F3DA4"/>
    <w:rsid w:val="000F3DD0"/>
    <w:rsid w:val="000F3E3E"/>
    <w:rsid w:val="000F3F7D"/>
    <w:rsid w:val="000F3FFA"/>
    <w:rsid w:val="000F405C"/>
    <w:rsid w:val="000F4076"/>
    <w:rsid w:val="000F431F"/>
    <w:rsid w:val="000F447C"/>
    <w:rsid w:val="000F466F"/>
    <w:rsid w:val="000F47E8"/>
    <w:rsid w:val="000F48CB"/>
    <w:rsid w:val="000F48F3"/>
    <w:rsid w:val="000F4980"/>
    <w:rsid w:val="000F4EAA"/>
    <w:rsid w:val="000F51D3"/>
    <w:rsid w:val="000F51F8"/>
    <w:rsid w:val="000F529E"/>
    <w:rsid w:val="000F52A0"/>
    <w:rsid w:val="000F52C1"/>
    <w:rsid w:val="000F52DD"/>
    <w:rsid w:val="000F54A1"/>
    <w:rsid w:val="000F55C0"/>
    <w:rsid w:val="000F585A"/>
    <w:rsid w:val="000F5935"/>
    <w:rsid w:val="000F59F7"/>
    <w:rsid w:val="000F5A34"/>
    <w:rsid w:val="000F5E20"/>
    <w:rsid w:val="000F5E3C"/>
    <w:rsid w:val="000F5F28"/>
    <w:rsid w:val="000F5F2B"/>
    <w:rsid w:val="000F5FF7"/>
    <w:rsid w:val="000F6075"/>
    <w:rsid w:val="000F6083"/>
    <w:rsid w:val="000F63E4"/>
    <w:rsid w:val="000F6499"/>
    <w:rsid w:val="000F670C"/>
    <w:rsid w:val="000F6854"/>
    <w:rsid w:val="000F6AF0"/>
    <w:rsid w:val="000F6C79"/>
    <w:rsid w:val="000F6EB1"/>
    <w:rsid w:val="000F6F2B"/>
    <w:rsid w:val="000F7020"/>
    <w:rsid w:val="000F7098"/>
    <w:rsid w:val="000F7174"/>
    <w:rsid w:val="000F72E5"/>
    <w:rsid w:val="000F73B0"/>
    <w:rsid w:val="000F75DA"/>
    <w:rsid w:val="000F7842"/>
    <w:rsid w:val="000F7A8B"/>
    <w:rsid w:val="000F7AE1"/>
    <w:rsid w:val="000F7B84"/>
    <w:rsid w:val="000F7C1C"/>
    <w:rsid w:val="000F7C50"/>
    <w:rsid w:val="000F7CAB"/>
    <w:rsid w:val="000F7E51"/>
    <w:rsid w:val="00100015"/>
    <w:rsid w:val="0010018A"/>
    <w:rsid w:val="001004C1"/>
    <w:rsid w:val="001004C3"/>
    <w:rsid w:val="001004E4"/>
    <w:rsid w:val="0010050F"/>
    <w:rsid w:val="0010069A"/>
    <w:rsid w:val="00100756"/>
    <w:rsid w:val="0010086B"/>
    <w:rsid w:val="001008C3"/>
    <w:rsid w:val="001009A9"/>
    <w:rsid w:val="00100A56"/>
    <w:rsid w:val="00100BA9"/>
    <w:rsid w:val="00100FA8"/>
    <w:rsid w:val="00101030"/>
    <w:rsid w:val="00101523"/>
    <w:rsid w:val="0010168C"/>
    <w:rsid w:val="001018AF"/>
    <w:rsid w:val="001018C4"/>
    <w:rsid w:val="00101C00"/>
    <w:rsid w:val="00101EF2"/>
    <w:rsid w:val="0010254C"/>
    <w:rsid w:val="0010258C"/>
    <w:rsid w:val="00102708"/>
    <w:rsid w:val="0010273A"/>
    <w:rsid w:val="00102810"/>
    <w:rsid w:val="00102A89"/>
    <w:rsid w:val="00102C31"/>
    <w:rsid w:val="00102D7B"/>
    <w:rsid w:val="00102F26"/>
    <w:rsid w:val="001030AC"/>
    <w:rsid w:val="0010310B"/>
    <w:rsid w:val="00103373"/>
    <w:rsid w:val="0010337C"/>
    <w:rsid w:val="001034A3"/>
    <w:rsid w:val="001035A0"/>
    <w:rsid w:val="001037A2"/>
    <w:rsid w:val="00103982"/>
    <w:rsid w:val="00103A12"/>
    <w:rsid w:val="00103CD1"/>
    <w:rsid w:val="00103F42"/>
    <w:rsid w:val="00103F64"/>
    <w:rsid w:val="00103F69"/>
    <w:rsid w:val="001041F4"/>
    <w:rsid w:val="00104273"/>
    <w:rsid w:val="001044E2"/>
    <w:rsid w:val="0010465E"/>
    <w:rsid w:val="00104913"/>
    <w:rsid w:val="0010491C"/>
    <w:rsid w:val="00104A18"/>
    <w:rsid w:val="00104AD7"/>
    <w:rsid w:val="00104B9E"/>
    <w:rsid w:val="00104C62"/>
    <w:rsid w:val="00104CBE"/>
    <w:rsid w:val="00104D92"/>
    <w:rsid w:val="00104E08"/>
    <w:rsid w:val="00104E67"/>
    <w:rsid w:val="00104F9D"/>
    <w:rsid w:val="00105024"/>
    <w:rsid w:val="0010505F"/>
    <w:rsid w:val="00105066"/>
    <w:rsid w:val="001050AF"/>
    <w:rsid w:val="001050C4"/>
    <w:rsid w:val="001051C6"/>
    <w:rsid w:val="00105209"/>
    <w:rsid w:val="00105212"/>
    <w:rsid w:val="0010536B"/>
    <w:rsid w:val="00105506"/>
    <w:rsid w:val="00105547"/>
    <w:rsid w:val="001055B4"/>
    <w:rsid w:val="001055FF"/>
    <w:rsid w:val="00105811"/>
    <w:rsid w:val="00105844"/>
    <w:rsid w:val="001058DB"/>
    <w:rsid w:val="00105BD5"/>
    <w:rsid w:val="00105E29"/>
    <w:rsid w:val="00105ECC"/>
    <w:rsid w:val="00106011"/>
    <w:rsid w:val="00106383"/>
    <w:rsid w:val="0010671F"/>
    <w:rsid w:val="00106A64"/>
    <w:rsid w:val="00106B1A"/>
    <w:rsid w:val="00106DB4"/>
    <w:rsid w:val="00106FF0"/>
    <w:rsid w:val="001070E3"/>
    <w:rsid w:val="001071BD"/>
    <w:rsid w:val="00107346"/>
    <w:rsid w:val="001073A1"/>
    <w:rsid w:val="001074FB"/>
    <w:rsid w:val="001075A2"/>
    <w:rsid w:val="00107634"/>
    <w:rsid w:val="001076AA"/>
    <w:rsid w:val="001077A8"/>
    <w:rsid w:val="00107A52"/>
    <w:rsid w:val="00107C45"/>
    <w:rsid w:val="00107ED8"/>
    <w:rsid w:val="001100C0"/>
    <w:rsid w:val="00110150"/>
    <w:rsid w:val="001101FA"/>
    <w:rsid w:val="0011028A"/>
    <w:rsid w:val="00110338"/>
    <w:rsid w:val="0011041B"/>
    <w:rsid w:val="001104FA"/>
    <w:rsid w:val="001105A4"/>
    <w:rsid w:val="0011072B"/>
    <w:rsid w:val="00110934"/>
    <w:rsid w:val="00110C68"/>
    <w:rsid w:val="001112EA"/>
    <w:rsid w:val="001112EE"/>
    <w:rsid w:val="00111465"/>
    <w:rsid w:val="0011151B"/>
    <w:rsid w:val="001115C7"/>
    <w:rsid w:val="00111726"/>
    <w:rsid w:val="001118C7"/>
    <w:rsid w:val="00111BA7"/>
    <w:rsid w:val="00111C46"/>
    <w:rsid w:val="00111DA0"/>
    <w:rsid w:val="00111DCD"/>
    <w:rsid w:val="00111E08"/>
    <w:rsid w:val="00111E4A"/>
    <w:rsid w:val="00111EC1"/>
    <w:rsid w:val="00111F1F"/>
    <w:rsid w:val="00112040"/>
    <w:rsid w:val="00112193"/>
    <w:rsid w:val="0011234B"/>
    <w:rsid w:val="00112413"/>
    <w:rsid w:val="00112485"/>
    <w:rsid w:val="001125C3"/>
    <w:rsid w:val="00112874"/>
    <w:rsid w:val="00112912"/>
    <w:rsid w:val="001129C9"/>
    <w:rsid w:val="00112B5E"/>
    <w:rsid w:val="00112BE3"/>
    <w:rsid w:val="00112C8F"/>
    <w:rsid w:val="00112D64"/>
    <w:rsid w:val="00112E4A"/>
    <w:rsid w:val="00112FF5"/>
    <w:rsid w:val="001130B9"/>
    <w:rsid w:val="001132AD"/>
    <w:rsid w:val="00113733"/>
    <w:rsid w:val="0011374E"/>
    <w:rsid w:val="00113805"/>
    <w:rsid w:val="001139F3"/>
    <w:rsid w:val="00113A86"/>
    <w:rsid w:val="00113B3F"/>
    <w:rsid w:val="00113C09"/>
    <w:rsid w:val="00113C52"/>
    <w:rsid w:val="00113C85"/>
    <w:rsid w:val="00113CFE"/>
    <w:rsid w:val="00113EFD"/>
    <w:rsid w:val="0011405C"/>
    <w:rsid w:val="00114179"/>
    <w:rsid w:val="001143A6"/>
    <w:rsid w:val="00114401"/>
    <w:rsid w:val="0011441D"/>
    <w:rsid w:val="00114525"/>
    <w:rsid w:val="001146E9"/>
    <w:rsid w:val="0011473C"/>
    <w:rsid w:val="001147AE"/>
    <w:rsid w:val="00114A5D"/>
    <w:rsid w:val="00114C7C"/>
    <w:rsid w:val="00114E71"/>
    <w:rsid w:val="0011501F"/>
    <w:rsid w:val="00115103"/>
    <w:rsid w:val="001153C7"/>
    <w:rsid w:val="001153DF"/>
    <w:rsid w:val="001154F6"/>
    <w:rsid w:val="001155E3"/>
    <w:rsid w:val="00115618"/>
    <w:rsid w:val="00115718"/>
    <w:rsid w:val="00115886"/>
    <w:rsid w:val="001159E7"/>
    <w:rsid w:val="00115C32"/>
    <w:rsid w:val="00115C6B"/>
    <w:rsid w:val="00115CD7"/>
    <w:rsid w:val="00116030"/>
    <w:rsid w:val="001161B3"/>
    <w:rsid w:val="00116279"/>
    <w:rsid w:val="00116290"/>
    <w:rsid w:val="0011638B"/>
    <w:rsid w:val="001163BB"/>
    <w:rsid w:val="001164E0"/>
    <w:rsid w:val="00116740"/>
    <w:rsid w:val="001167C0"/>
    <w:rsid w:val="00116817"/>
    <w:rsid w:val="001168CA"/>
    <w:rsid w:val="00116990"/>
    <w:rsid w:val="00116A15"/>
    <w:rsid w:val="00116A37"/>
    <w:rsid w:val="00116AB3"/>
    <w:rsid w:val="00116BEF"/>
    <w:rsid w:val="00116F87"/>
    <w:rsid w:val="00117330"/>
    <w:rsid w:val="00117455"/>
    <w:rsid w:val="001174C6"/>
    <w:rsid w:val="001175BB"/>
    <w:rsid w:val="001177B9"/>
    <w:rsid w:val="00117825"/>
    <w:rsid w:val="00117910"/>
    <w:rsid w:val="00117BFC"/>
    <w:rsid w:val="00117D1B"/>
    <w:rsid w:val="00117D6F"/>
    <w:rsid w:val="00117D87"/>
    <w:rsid w:val="00117FC3"/>
    <w:rsid w:val="001200C1"/>
    <w:rsid w:val="001201B4"/>
    <w:rsid w:val="001202B1"/>
    <w:rsid w:val="00120339"/>
    <w:rsid w:val="0012059B"/>
    <w:rsid w:val="00120723"/>
    <w:rsid w:val="00120760"/>
    <w:rsid w:val="00120BAC"/>
    <w:rsid w:val="00120D3B"/>
    <w:rsid w:val="00120D7D"/>
    <w:rsid w:val="00120E33"/>
    <w:rsid w:val="00120E7A"/>
    <w:rsid w:val="00121078"/>
    <w:rsid w:val="00121098"/>
    <w:rsid w:val="0012119F"/>
    <w:rsid w:val="0012120F"/>
    <w:rsid w:val="0012162D"/>
    <w:rsid w:val="001216A7"/>
    <w:rsid w:val="001218C3"/>
    <w:rsid w:val="00121A56"/>
    <w:rsid w:val="00121B44"/>
    <w:rsid w:val="00121B64"/>
    <w:rsid w:val="00121CFF"/>
    <w:rsid w:val="00121F4C"/>
    <w:rsid w:val="00121F52"/>
    <w:rsid w:val="00121F6E"/>
    <w:rsid w:val="00121F7B"/>
    <w:rsid w:val="00121FEB"/>
    <w:rsid w:val="00121FEF"/>
    <w:rsid w:val="001220DE"/>
    <w:rsid w:val="0012221A"/>
    <w:rsid w:val="0012221D"/>
    <w:rsid w:val="00122220"/>
    <w:rsid w:val="0012244D"/>
    <w:rsid w:val="001225B2"/>
    <w:rsid w:val="00122628"/>
    <w:rsid w:val="0012270C"/>
    <w:rsid w:val="00122786"/>
    <w:rsid w:val="00122C60"/>
    <w:rsid w:val="00122D5F"/>
    <w:rsid w:val="00122E26"/>
    <w:rsid w:val="00122F2F"/>
    <w:rsid w:val="00122F5D"/>
    <w:rsid w:val="00123318"/>
    <w:rsid w:val="00123576"/>
    <w:rsid w:val="001239B4"/>
    <w:rsid w:val="001239C5"/>
    <w:rsid w:val="00123A12"/>
    <w:rsid w:val="00123A9A"/>
    <w:rsid w:val="00123B9D"/>
    <w:rsid w:val="00123D51"/>
    <w:rsid w:val="0012406E"/>
    <w:rsid w:val="0012407F"/>
    <w:rsid w:val="00124200"/>
    <w:rsid w:val="0012429D"/>
    <w:rsid w:val="00124712"/>
    <w:rsid w:val="00124848"/>
    <w:rsid w:val="00124895"/>
    <w:rsid w:val="00124928"/>
    <w:rsid w:val="001249FA"/>
    <w:rsid w:val="00124A40"/>
    <w:rsid w:val="00124A5C"/>
    <w:rsid w:val="00124C65"/>
    <w:rsid w:val="00124C8A"/>
    <w:rsid w:val="001250A6"/>
    <w:rsid w:val="00125190"/>
    <w:rsid w:val="00125421"/>
    <w:rsid w:val="0012580E"/>
    <w:rsid w:val="00125AD6"/>
    <w:rsid w:val="00125ECC"/>
    <w:rsid w:val="001261C5"/>
    <w:rsid w:val="00126299"/>
    <w:rsid w:val="001262E6"/>
    <w:rsid w:val="00126307"/>
    <w:rsid w:val="0012637D"/>
    <w:rsid w:val="001266C6"/>
    <w:rsid w:val="001266DA"/>
    <w:rsid w:val="00126A18"/>
    <w:rsid w:val="00126A71"/>
    <w:rsid w:val="00126B17"/>
    <w:rsid w:val="00126E7A"/>
    <w:rsid w:val="00126F58"/>
    <w:rsid w:val="00127045"/>
    <w:rsid w:val="00127409"/>
    <w:rsid w:val="0012744A"/>
    <w:rsid w:val="00127586"/>
    <w:rsid w:val="001275E5"/>
    <w:rsid w:val="0012778D"/>
    <w:rsid w:val="001278B8"/>
    <w:rsid w:val="0012796F"/>
    <w:rsid w:val="00127A3A"/>
    <w:rsid w:val="00127C0B"/>
    <w:rsid w:val="00127C3F"/>
    <w:rsid w:val="00127F7E"/>
    <w:rsid w:val="00130254"/>
    <w:rsid w:val="00130422"/>
    <w:rsid w:val="001305A3"/>
    <w:rsid w:val="001306B6"/>
    <w:rsid w:val="001307C5"/>
    <w:rsid w:val="00130871"/>
    <w:rsid w:val="00130988"/>
    <w:rsid w:val="001309C6"/>
    <w:rsid w:val="00130BCB"/>
    <w:rsid w:val="00130CF0"/>
    <w:rsid w:val="00130DBC"/>
    <w:rsid w:val="00130E8D"/>
    <w:rsid w:val="00131010"/>
    <w:rsid w:val="001310B8"/>
    <w:rsid w:val="0013114C"/>
    <w:rsid w:val="0013152B"/>
    <w:rsid w:val="0013155C"/>
    <w:rsid w:val="001315BC"/>
    <w:rsid w:val="001315D0"/>
    <w:rsid w:val="001316BA"/>
    <w:rsid w:val="0013177F"/>
    <w:rsid w:val="00131927"/>
    <w:rsid w:val="00131ABB"/>
    <w:rsid w:val="00131BAE"/>
    <w:rsid w:val="00131EAE"/>
    <w:rsid w:val="00131F19"/>
    <w:rsid w:val="001326D8"/>
    <w:rsid w:val="00132893"/>
    <w:rsid w:val="00132913"/>
    <w:rsid w:val="00132939"/>
    <w:rsid w:val="00132B3F"/>
    <w:rsid w:val="00132B61"/>
    <w:rsid w:val="00132B91"/>
    <w:rsid w:val="00132BC7"/>
    <w:rsid w:val="00132C9D"/>
    <w:rsid w:val="00132F7B"/>
    <w:rsid w:val="00132FEA"/>
    <w:rsid w:val="001330C7"/>
    <w:rsid w:val="0013330F"/>
    <w:rsid w:val="00133389"/>
    <w:rsid w:val="001333E4"/>
    <w:rsid w:val="001335B0"/>
    <w:rsid w:val="0013383A"/>
    <w:rsid w:val="00133B26"/>
    <w:rsid w:val="00133B2D"/>
    <w:rsid w:val="00133B35"/>
    <w:rsid w:val="00133B79"/>
    <w:rsid w:val="00133C1D"/>
    <w:rsid w:val="00133E01"/>
    <w:rsid w:val="00133E6C"/>
    <w:rsid w:val="00133F44"/>
    <w:rsid w:val="00134098"/>
    <w:rsid w:val="00134723"/>
    <w:rsid w:val="00134C1D"/>
    <w:rsid w:val="00134D0B"/>
    <w:rsid w:val="00134EE9"/>
    <w:rsid w:val="00134F72"/>
    <w:rsid w:val="00134F81"/>
    <w:rsid w:val="00134FF6"/>
    <w:rsid w:val="0013516E"/>
    <w:rsid w:val="0013520C"/>
    <w:rsid w:val="0013523A"/>
    <w:rsid w:val="00135325"/>
    <w:rsid w:val="0013537C"/>
    <w:rsid w:val="00135400"/>
    <w:rsid w:val="001355EC"/>
    <w:rsid w:val="00135620"/>
    <w:rsid w:val="00135842"/>
    <w:rsid w:val="001358FA"/>
    <w:rsid w:val="00135CED"/>
    <w:rsid w:val="00135D98"/>
    <w:rsid w:val="00135DD9"/>
    <w:rsid w:val="00135E60"/>
    <w:rsid w:val="0013610F"/>
    <w:rsid w:val="0013618E"/>
    <w:rsid w:val="00136208"/>
    <w:rsid w:val="00136653"/>
    <w:rsid w:val="001366DE"/>
    <w:rsid w:val="001369AF"/>
    <w:rsid w:val="00136A2A"/>
    <w:rsid w:val="00136A7B"/>
    <w:rsid w:val="00136A9D"/>
    <w:rsid w:val="00136C3C"/>
    <w:rsid w:val="00136C49"/>
    <w:rsid w:val="00136FC1"/>
    <w:rsid w:val="0013770B"/>
    <w:rsid w:val="001377DD"/>
    <w:rsid w:val="00137855"/>
    <w:rsid w:val="001379CC"/>
    <w:rsid w:val="00137A4F"/>
    <w:rsid w:val="00137A57"/>
    <w:rsid w:val="00137B71"/>
    <w:rsid w:val="00137D09"/>
    <w:rsid w:val="00137D34"/>
    <w:rsid w:val="00137D37"/>
    <w:rsid w:val="00137D47"/>
    <w:rsid w:val="00137D7B"/>
    <w:rsid w:val="00137DB2"/>
    <w:rsid w:val="00137E70"/>
    <w:rsid w:val="00137EC7"/>
    <w:rsid w:val="00137F0C"/>
    <w:rsid w:val="00137F9F"/>
    <w:rsid w:val="00137FBA"/>
    <w:rsid w:val="00140063"/>
    <w:rsid w:val="001401F1"/>
    <w:rsid w:val="001403B0"/>
    <w:rsid w:val="00140410"/>
    <w:rsid w:val="00140486"/>
    <w:rsid w:val="0014055D"/>
    <w:rsid w:val="001405C9"/>
    <w:rsid w:val="00140721"/>
    <w:rsid w:val="0014084C"/>
    <w:rsid w:val="001409FD"/>
    <w:rsid w:val="00140A28"/>
    <w:rsid w:val="00140CA2"/>
    <w:rsid w:val="00140DC9"/>
    <w:rsid w:val="00140DDA"/>
    <w:rsid w:val="00140F92"/>
    <w:rsid w:val="00140FB1"/>
    <w:rsid w:val="00140FC3"/>
    <w:rsid w:val="001410A2"/>
    <w:rsid w:val="001411E1"/>
    <w:rsid w:val="0014121F"/>
    <w:rsid w:val="00141337"/>
    <w:rsid w:val="00141375"/>
    <w:rsid w:val="001416F8"/>
    <w:rsid w:val="001418D0"/>
    <w:rsid w:val="0014198E"/>
    <w:rsid w:val="001419E0"/>
    <w:rsid w:val="00141AFB"/>
    <w:rsid w:val="00141D4D"/>
    <w:rsid w:val="00141D9A"/>
    <w:rsid w:val="0014220B"/>
    <w:rsid w:val="001422A0"/>
    <w:rsid w:val="001422DE"/>
    <w:rsid w:val="0014233C"/>
    <w:rsid w:val="0014243F"/>
    <w:rsid w:val="001424B3"/>
    <w:rsid w:val="0014265E"/>
    <w:rsid w:val="00142714"/>
    <w:rsid w:val="0014294D"/>
    <w:rsid w:val="0014296A"/>
    <w:rsid w:val="00142E19"/>
    <w:rsid w:val="00142F15"/>
    <w:rsid w:val="00142FBC"/>
    <w:rsid w:val="00143154"/>
    <w:rsid w:val="00143262"/>
    <w:rsid w:val="001432E8"/>
    <w:rsid w:val="00143368"/>
    <w:rsid w:val="00143447"/>
    <w:rsid w:val="001434C0"/>
    <w:rsid w:val="001435A6"/>
    <w:rsid w:val="00143673"/>
    <w:rsid w:val="00143807"/>
    <w:rsid w:val="00143847"/>
    <w:rsid w:val="00143860"/>
    <w:rsid w:val="0014386D"/>
    <w:rsid w:val="001438E9"/>
    <w:rsid w:val="00143B42"/>
    <w:rsid w:val="00143BAB"/>
    <w:rsid w:val="00143BC6"/>
    <w:rsid w:val="00143CB2"/>
    <w:rsid w:val="00143D77"/>
    <w:rsid w:val="00143FE4"/>
    <w:rsid w:val="00144506"/>
    <w:rsid w:val="00144613"/>
    <w:rsid w:val="0014467E"/>
    <w:rsid w:val="001447C4"/>
    <w:rsid w:val="0014483D"/>
    <w:rsid w:val="001449A0"/>
    <w:rsid w:val="00144B14"/>
    <w:rsid w:val="00144B7E"/>
    <w:rsid w:val="00144DB8"/>
    <w:rsid w:val="00144EAD"/>
    <w:rsid w:val="00144F7E"/>
    <w:rsid w:val="0014505E"/>
    <w:rsid w:val="00145190"/>
    <w:rsid w:val="00145550"/>
    <w:rsid w:val="00145620"/>
    <w:rsid w:val="001458EB"/>
    <w:rsid w:val="00145C1B"/>
    <w:rsid w:val="00145D59"/>
    <w:rsid w:val="00145EEF"/>
    <w:rsid w:val="00145F53"/>
    <w:rsid w:val="00145F5E"/>
    <w:rsid w:val="001460B5"/>
    <w:rsid w:val="0014610F"/>
    <w:rsid w:val="00146137"/>
    <w:rsid w:val="00146171"/>
    <w:rsid w:val="00146329"/>
    <w:rsid w:val="0014638A"/>
    <w:rsid w:val="001465C4"/>
    <w:rsid w:val="001465DB"/>
    <w:rsid w:val="0014663E"/>
    <w:rsid w:val="001466AE"/>
    <w:rsid w:val="001466BF"/>
    <w:rsid w:val="001466F0"/>
    <w:rsid w:val="00146B12"/>
    <w:rsid w:val="00146D99"/>
    <w:rsid w:val="00146E05"/>
    <w:rsid w:val="00146E14"/>
    <w:rsid w:val="00146F17"/>
    <w:rsid w:val="00146FAB"/>
    <w:rsid w:val="0014727D"/>
    <w:rsid w:val="001472EF"/>
    <w:rsid w:val="0014730C"/>
    <w:rsid w:val="0014730F"/>
    <w:rsid w:val="0014755E"/>
    <w:rsid w:val="00147611"/>
    <w:rsid w:val="00147B8A"/>
    <w:rsid w:val="00147C0D"/>
    <w:rsid w:val="00147D65"/>
    <w:rsid w:val="001500AC"/>
    <w:rsid w:val="001501DD"/>
    <w:rsid w:val="0015055E"/>
    <w:rsid w:val="0015066E"/>
    <w:rsid w:val="0015069D"/>
    <w:rsid w:val="00150718"/>
    <w:rsid w:val="0015082C"/>
    <w:rsid w:val="00150C1A"/>
    <w:rsid w:val="00150C47"/>
    <w:rsid w:val="00150DB3"/>
    <w:rsid w:val="001510BD"/>
    <w:rsid w:val="0015110A"/>
    <w:rsid w:val="0015114A"/>
    <w:rsid w:val="001513F9"/>
    <w:rsid w:val="001514AB"/>
    <w:rsid w:val="001514AF"/>
    <w:rsid w:val="0015158D"/>
    <w:rsid w:val="001515EE"/>
    <w:rsid w:val="001516EF"/>
    <w:rsid w:val="00151760"/>
    <w:rsid w:val="001517FE"/>
    <w:rsid w:val="00152156"/>
    <w:rsid w:val="00152173"/>
    <w:rsid w:val="001521F6"/>
    <w:rsid w:val="00152232"/>
    <w:rsid w:val="001523EF"/>
    <w:rsid w:val="00152670"/>
    <w:rsid w:val="001526BE"/>
    <w:rsid w:val="00152795"/>
    <w:rsid w:val="001529C1"/>
    <w:rsid w:val="00152A91"/>
    <w:rsid w:val="00152BA3"/>
    <w:rsid w:val="00152CB9"/>
    <w:rsid w:val="00152CE2"/>
    <w:rsid w:val="00152D38"/>
    <w:rsid w:val="00153054"/>
    <w:rsid w:val="00153454"/>
    <w:rsid w:val="00153455"/>
    <w:rsid w:val="001534E2"/>
    <w:rsid w:val="001536D8"/>
    <w:rsid w:val="0015389F"/>
    <w:rsid w:val="0015392F"/>
    <w:rsid w:val="00153A94"/>
    <w:rsid w:val="00153B90"/>
    <w:rsid w:val="00153C3D"/>
    <w:rsid w:val="00153C3E"/>
    <w:rsid w:val="00153C6D"/>
    <w:rsid w:val="00153EDF"/>
    <w:rsid w:val="00153F50"/>
    <w:rsid w:val="001540CF"/>
    <w:rsid w:val="0015449F"/>
    <w:rsid w:val="001544A2"/>
    <w:rsid w:val="0015471F"/>
    <w:rsid w:val="00154727"/>
    <w:rsid w:val="001547B4"/>
    <w:rsid w:val="00154A86"/>
    <w:rsid w:val="00154A8E"/>
    <w:rsid w:val="00154D85"/>
    <w:rsid w:val="00154DB1"/>
    <w:rsid w:val="00154E09"/>
    <w:rsid w:val="001550C0"/>
    <w:rsid w:val="00155143"/>
    <w:rsid w:val="0015518C"/>
    <w:rsid w:val="00155355"/>
    <w:rsid w:val="0015562D"/>
    <w:rsid w:val="0015564D"/>
    <w:rsid w:val="0015568E"/>
    <w:rsid w:val="001556C7"/>
    <w:rsid w:val="00155830"/>
    <w:rsid w:val="00155A16"/>
    <w:rsid w:val="00155AD0"/>
    <w:rsid w:val="00155B0E"/>
    <w:rsid w:val="00155B54"/>
    <w:rsid w:val="00155BB9"/>
    <w:rsid w:val="00155EEE"/>
    <w:rsid w:val="00156161"/>
    <w:rsid w:val="00156245"/>
    <w:rsid w:val="001565D6"/>
    <w:rsid w:val="0015693C"/>
    <w:rsid w:val="00156B1D"/>
    <w:rsid w:val="00156B47"/>
    <w:rsid w:val="00156CEB"/>
    <w:rsid w:val="00156D6C"/>
    <w:rsid w:val="00156F19"/>
    <w:rsid w:val="00157010"/>
    <w:rsid w:val="0015703E"/>
    <w:rsid w:val="0015705C"/>
    <w:rsid w:val="0015715C"/>
    <w:rsid w:val="001573D2"/>
    <w:rsid w:val="0015750A"/>
    <w:rsid w:val="001576C3"/>
    <w:rsid w:val="00157B26"/>
    <w:rsid w:val="00157F00"/>
    <w:rsid w:val="0016026C"/>
    <w:rsid w:val="00160384"/>
    <w:rsid w:val="0016044A"/>
    <w:rsid w:val="001604C8"/>
    <w:rsid w:val="00160546"/>
    <w:rsid w:val="00160687"/>
    <w:rsid w:val="001607B8"/>
    <w:rsid w:val="00160936"/>
    <w:rsid w:val="00160968"/>
    <w:rsid w:val="00160A72"/>
    <w:rsid w:val="00160AF9"/>
    <w:rsid w:val="00160DDA"/>
    <w:rsid w:val="00160EF6"/>
    <w:rsid w:val="00161291"/>
    <w:rsid w:val="0016133F"/>
    <w:rsid w:val="001613BF"/>
    <w:rsid w:val="0016158A"/>
    <w:rsid w:val="00161683"/>
    <w:rsid w:val="001617AD"/>
    <w:rsid w:val="00161A41"/>
    <w:rsid w:val="00161E9D"/>
    <w:rsid w:val="00161F8E"/>
    <w:rsid w:val="00161FB4"/>
    <w:rsid w:val="00162153"/>
    <w:rsid w:val="001622F0"/>
    <w:rsid w:val="00162351"/>
    <w:rsid w:val="0016237D"/>
    <w:rsid w:val="001623C5"/>
    <w:rsid w:val="001624D6"/>
    <w:rsid w:val="00162529"/>
    <w:rsid w:val="00162533"/>
    <w:rsid w:val="00162704"/>
    <w:rsid w:val="0016287F"/>
    <w:rsid w:val="001629E7"/>
    <w:rsid w:val="00162B1E"/>
    <w:rsid w:val="00162D28"/>
    <w:rsid w:val="00162D58"/>
    <w:rsid w:val="00162DB0"/>
    <w:rsid w:val="00162E7D"/>
    <w:rsid w:val="00162F57"/>
    <w:rsid w:val="00162FC5"/>
    <w:rsid w:val="00163019"/>
    <w:rsid w:val="001630AF"/>
    <w:rsid w:val="00163137"/>
    <w:rsid w:val="00163199"/>
    <w:rsid w:val="001631DD"/>
    <w:rsid w:val="00163209"/>
    <w:rsid w:val="00163248"/>
    <w:rsid w:val="0016329D"/>
    <w:rsid w:val="001632ED"/>
    <w:rsid w:val="001632FC"/>
    <w:rsid w:val="001633DB"/>
    <w:rsid w:val="001634F2"/>
    <w:rsid w:val="001635EC"/>
    <w:rsid w:val="001635F4"/>
    <w:rsid w:val="001635F8"/>
    <w:rsid w:val="001636D1"/>
    <w:rsid w:val="001637D2"/>
    <w:rsid w:val="00163A9F"/>
    <w:rsid w:val="00163D96"/>
    <w:rsid w:val="00163E9A"/>
    <w:rsid w:val="00163EA6"/>
    <w:rsid w:val="00163F8C"/>
    <w:rsid w:val="0016408B"/>
    <w:rsid w:val="0016408E"/>
    <w:rsid w:val="001640C9"/>
    <w:rsid w:val="00164153"/>
    <w:rsid w:val="001644A3"/>
    <w:rsid w:val="0016459F"/>
    <w:rsid w:val="0016466E"/>
    <w:rsid w:val="001648E0"/>
    <w:rsid w:val="0016491B"/>
    <w:rsid w:val="0016494C"/>
    <w:rsid w:val="00164BA7"/>
    <w:rsid w:val="00164C8D"/>
    <w:rsid w:val="00164CCE"/>
    <w:rsid w:val="00164ED2"/>
    <w:rsid w:val="00164F25"/>
    <w:rsid w:val="00164FF7"/>
    <w:rsid w:val="00165062"/>
    <w:rsid w:val="001651BD"/>
    <w:rsid w:val="001656E6"/>
    <w:rsid w:val="0016574B"/>
    <w:rsid w:val="00165BF2"/>
    <w:rsid w:val="00165CE5"/>
    <w:rsid w:val="00165D52"/>
    <w:rsid w:val="00165E34"/>
    <w:rsid w:val="00165ECC"/>
    <w:rsid w:val="0016613E"/>
    <w:rsid w:val="001661C6"/>
    <w:rsid w:val="001662FB"/>
    <w:rsid w:val="00166484"/>
    <w:rsid w:val="001664E3"/>
    <w:rsid w:val="00166959"/>
    <w:rsid w:val="00166970"/>
    <w:rsid w:val="001669AF"/>
    <w:rsid w:val="00166A0B"/>
    <w:rsid w:val="00166C69"/>
    <w:rsid w:val="001670DF"/>
    <w:rsid w:val="001670EA"/>
    <w:rsid w:val="0016713F"/>
    <w:rsid w:val="001671FF"/>
    <w:rsid w:val="001672CD"/>
    <w:rsid w:val="00167392"/>
    <w:rsid w:val="00167394"/>
    <w:rsid w:val="00167541"/>
    <w:rsid w:val="00167721"/>
    <w:rsid w:val="001679E6"/>
    <w:rsid w:val="00167A04"/>
    <w:rsid w:val="00167E3A"/>
    <w:rsid w:val="00167E5D"/>
    <w:rsid w:val="00167E82"/>
    <w:rsid w:val="00170056"/>
    <w:rsid w:val="0017019F"/>
    <w:rsid w:val="001701CC"/>
    <w:rsid w:val="001701D6"/>
    <w:rsid w:val="001702FF"/>
    <w:rsid w:val="001705B9"/>
    <w:rsid w:val="00170634"/>
    <w:rsid w:val="00170692"/>
    <w:rsid w:val="001706ED"/>
    <w:rsid w:val="001707AB"/>
    <w:rsid w:val="0017082E"/>
    <w:rsid w:val="00170B3A"/>
    <w:rsid w:val="00170D7D"/>
    <w:rsid w:val="00170DBC"/>
    <w:rsid w:val="00170F8A"/>
    <w:rsid w:val="00171243"/>
    <w:rsid w:val="0017125F"/>
    <w:rsid w:val="00171460"/>
    <w:rsid w:val="001714A5"/>
    <w:rsid w:val="001715AA"/>
    <w:rsid w:val="001715BD"/>
    <w:rsid w:val="00171931"/>
    <w:rsid w:val="00171B7E"/>
    <w:rsid w:val="00171CE3"/>
    <w:rsid w:val="00171CE5"/>
    <w:rsid w:val="00171D60"/>
    <w:rsid w:val="00171E0A"/>
    <w:rsid w:val="00171F2B"/>
    <w:rsid w:val="00171FD5"/>
    <w:rsid w:val="00172055"/>
    <w:rsid w:val="0017211F"/>
    <w:rsid w:val="001722B8"/>
    <w:rsid w:val="00172552"/>
    <w:rsid w:val="00172947"/>
    <w:rsid w:val="00172988"/>
    <w:rsid w:val="00172AFB"/>
    <w:rsid w:val="00172C02"/>
    <w:rsid w:val="00172CB8"/>
    <w:rsid w:val="00172CDB"/>
    <w:rsid w:val="00173461"/>
    <w:rsid w:val="001734F9"/>
    <w:rsid w:val="0017373E"/>
    <w:rsid w:val="00173788"/>
    <w:rsid w:val="00173BE9"/>
    <w:rsid w:val="00174044"/>
    <w:rsid w:val="0017407B"/>
    <w:rsid w:val="00174133"/>
    <w:rsid w:val="00174182"/>
    <w:rsid w:val="00174257"/>
    <w:rsid w:val="00174630"/>
    <w:rsid w:val="00174797"/>
    <w:rsid w:val="0017483B"/>
    <w:rsid w:val="001748F6"/>
    <w:rsid w:val="00174B5D"/>
    <w:rsid w:val="001751DE"/>
    <w:rsid w:val="001752EF"/>
    <w:rsid w:val="001753CD"/>
    <w:rsid w:val="00175519"/>
    <w:rsid w:val="00175566"/>
    <w:rsid w:val="00175761"/>
    <w:rsid w:val="001757FF"/>
    <w:rsid w:val="00175973"/>
    <w:rsid w:val="00175AEA"/>
    <w:rsid w:val="00175BAC"/>
    <w:rsid w:val="00175E59"/>
    <w:rsid w:val="001761E0"/>
    <w:rsid w:val="001764BC"/>
    <w:rsid w:val="001766E6"/>
    <w:rsid w:val="001768FE"/>
    <w:rsid w:val="00176969"/>
    <w:rsid w:val="0017696C"/>
    <w:rsid w:val="001769C4"/>
    <w:rsid w:val="00176AD5"/>
    <w:rsid w:val="00176FAC"/>
    <w:rsid w:val="00177331"/>
    <w:rsid w:val="00177346"/>
    <w:rsid w:val="0017738A"/>
    <w:rsid w:val="0017739A"/>
    <w:rsid w:val="0017760C"/>
    <w:rsid w:val="0017761A"/>
    <w:rsid w:val="0017778B"/>
    <w:rsid w:val="001779BD"/>
    <w:rsid w:val="00177ADB"/>
    <w:rsid w:val="00177AF0"/>
    <w:rsid w:val="00177B63"/>
    <w:rsid w:val="00177C38"/>
    <w:rsid w:val="00177D85"/>
    <w:rsid w:val="00177F87"/>
    <w:rsid w:val="0018007F"/>
    <w:rsid w:val="00180115"/>
    <w:rsid w:val="0018029F"/>
    <w:rsid w:val="00180301"/>
    <w:rsid w:val="00180325"/>
    <w:rsid w:val="0018036A"/>
    <w:rsid w:val="00180537"/>
    <w:rsid w:val="001805C9"/>
    <w:rsid w:val="001807EB"/>
    <w:rsid w:val="0018081E"/>
    <w:rsid w:val="00180832"/>
    <w:rsid w:val="00180A28"/>
    <w:rsid w:val="00180C09"/>
    <w:rsid w:val="00180C2B"/>
    <w:rsid w:val="00180C4C"/>
    <w:rsid w:val="00180D95"/>
    <w:rsid w:val="00180E60"/>
    <w:rsid w:val="00180EBA"/>
    <w:rsid w:val="00180F2C"/>
    <w:rsid w:val="00181041"/>
    <w:rsid w:val="00181045"/>
    <w:rsid w:val="00181238"/>
    <w:rsid w:val="00181260"/>
    <w:rsid w:val="001812A4"/>
    <w:rsid w:val="0018156B"/>
    <w:rsid w:val="00181632"/>
    <w:rsid w:val="001816A3"/>
    <w:rsid w:val="001817C0"/>
    <w:rsid w:val="00181869"/>
    <w:rsid w:val="00181CFC"/>
    <w:rsid w:val="00181D76"/>
    <w:rsid w:val="00181DFC"/>
    <w:rsid w:val="00181F39"/>
    <w:rsid w:val="0018204D"/>
    <w:rsid w:val="001820C6"/>
    <w:rsid w:val="00182234"/>
    <w:rsid w:val="0018225F"/>
    <w:rsid w:val="001822F0"/>
    <w:rsid w:val="0018233C"/>
    <w:rsid w:val="00182382"/>
    <w:rsid w:val="0018256C"/>
    <w:rsid w:val="001825E4"/>
    <w:rsid w:val="001826BC"/>
    <w:rsid w:val="00182843"/>
    <w:rsid w:val="00182848"/>
    <w:rsid w:val="00182979"/>
    <w:rsid w:val="001829C4"/>
    <w:rsid w:val="00182E18"/>
    <w:rsid w:val="00182F23"/>
    <w:rsid w:val="0018302D"/>
    <w:rsid w:val="0018330D"/>
    <w:rsid w:val="001835ED"/>
    <w:rsid w:val="00183627"/>
    <w:rsid w:val="0018374F"/>
    <w:rsid w:val="0018382E"/>
    <w:rsid w:val="0018392E"/>
    <w:rsid w:val="00183B3B"/>
    <w:rsid w:val="00183C73"/>
    <w:rsid w:val="00183D50"/>
    <w:rsid w:val="00183EE3"/>
    <w:rsid w:val="00183EE6"/>
    <w:rsid w:val="00184009"/>
    <w:rsid w:val="001841E3"/>
    <w:rsid w:val="001841F4"/>
    <w:rsid w:val="00184421"/>
    <w:rsid w:val="001845A9"/>
    <w:rsid w:val="0018470C"/>
    <w:rsid w:val="00184885"/>
    <w:rsid w:val="00184B0D"/>
    <w:rsid w:val="00184C9D"/>
    <w:rsid w:val="00184D6B"/>
    <w:rsid w:val="00184E39"/>
    <w:rsid w:val="00184EEF"/>
    <w:rsid w:val="00184FBB"/>
    <w:rsid w:val="00185271"/>
    <w:rsid w:val="00185B6C"/>
    <w:rsid w:val="00185B8F"/>
    <w:rsid w:val="00185C2F"/>
    <w:rsid w:val="00185E69"/>
    <w:rsid w:val="0018613A"/>
    <w:rsid w:val="0018638E"/>
    <w:rsid w:val="001863D8"/>
    <w:rsid w:val="0018641D"/>
    <w:rsid w:val="00186A55"/>
    <w:rsid w:val="00186AD6"/>
    <w:rsid w:val="00186B02"/>
    <w:rsid w:val="00186B6C"/>
    <w:rsid w:val="00186BE5"/>
    <w:rsid w:val="00186C46"/>
    <w:rsid w:val="00186CD7"/>
    <w:rsid w:val="00186F27"/>
    <w:rsid w:val="00186FBD"/>
    <w:rsid w:val="00187038"/>
    <w:rsid w:val="001871F0"/>
    <w:rsid w:val="001871F7"/>
    <w:rsid w:val="00187363"/>
    <w:rsid w:val="0018750E"/>
    <w:rsid w:val="001877C8"/>
    <w:rsid w:val="0018788E"/>
    <w:rsid w:val="0018797E"/>
    <w:rsid w:val="00187A16"/>
    <w:rsid w:val="00187FAC"/>
    <w:rsid w:val="001900D7"/>
    <w:rsid w:val="00190279"/>
    <w:rsid w:val="00190414"/>
    <w:rsid w:val="00190475"/>
    <w:rsid w:val="00190549"/>
    <w:rsid w:val="0019086C"/>
    <w:rsid w:val="0019091B"/>
    <w:rsid w:val="001909E0"/>
    <w:rsid w:val="00190AB5"/>
    <w:rsid w:val="00190DE0"/>
    <w:rsid w:val="00190E69"/>
    <w:rsid w:val="00190F91"/>
    <w:rsid w:val="00190FA2"/>
    <w:rsid w:val="001911F1"/>
    <w:rsid w:val="001911F8"/>
    <w:rsid w:val="001913C0"/>
    <w:rsid w:val="0019150E"/>
    <w:rsid w:val="001915BB"/>
    <w:rsid w:val="001915D3"/>
    <w:rsid w:val="0019165F"/>
    <w:rsid w:val="001917D8"/>
    <w:rsid w:val="00191831"/>
    <w:rsid w:val="001918E6"/>
    <w:rsid w:val="00191CF5"/>
    <w:rsid w:val="00191D8F"/>
    <w:rsid w:val="00191DD8"/>
    <w:rsid w:val="00191E51"/>
    <w:rsid w:val="00191EAA"/>
    <w:rsid w:val="00191F6F"/>
    <w:rsid w:val="00192208"/>
    <w:rsid w:val="00192235"/>
    <w:rsid w:val="00192456"/>
    <w:rsid w:val="001925C9"/>
    <w:rsid w:val="00192643"/>
    <w:rsid w:val="0019281D"/>
    <w:rsid w:val="001928B0"/>
    <w:rsid w:val="001928B4"/>
    <w:rsid w:val="00192BF3"/>
    <w:rsid w:val="00192D4B"/>
    <w:rsid w:val="00192DD6"/>
    <w:rsid w:val="00192F58"/>
    <w:rsid w:val="0019313D"/>
    <w:rsid w:val="00193211"/>
    <w:rsid w:val="00193483"/>
    <w:rsid w:val="00193552"/>
    <w:rsid w:val="00193569"/>
    <w:rsid w:val="001935FB"/>
    <w:rsid w:val="0019374E"/>
    <w:rsid w:val="00193778"/>
    <w:rsid w:val="0019395F"/>
    <w:rsid w:val="00193C76"/>
    <w:rsid w:val="00193E56"/>
    <w:rsid w:val="001941AD"/>
    <w:rsid w:val="00194257"/>
    <w:rsid w:val="00194355"/>
    <w:rsid w:val="0019438C"/>
    <w:rsid w:val="00194519"/>
    <w:rsid w:val="001948AB"/>
    <w:rsid w:val="00194A12"/>
    <w:rsid w:val="00194BD7"/>
    <w:rsid w:val="00194BE6"/>
    <w:rsid w:val="00194BF5"/>
    <w:rsid w:val="00194F38"/>
    <w:rsid w:val="00194FC8"/>
    <w:rsid w:val="00194FDC"/>
    <w:rsid w:val="00195008"/>
    <w:rsid w:val="0019515B"/>
    <w:rsid w:val="0019527D"/>
    <w:rsid w:val="0019528D"/>
    <w:rsid w:val="00195295"/>
    <w:rsid w:val="001953B1"/>
    <w:rsid w:val="00195495"/>
    <w:rsid w:val="0019557E"/>
    <w:rsid w:val="0019574F"/>
    <w:rsid w:val="00195829"/>
    <w:rsid w:val="001959B5"/>
    <w:rsid w:val="001959F6"/>
    <w:rsid w:val="00195B0B"/>
    <w:rsid w:val="00195C9E"/>
    <w:rsid w:val="00195CA9"/>
    <w:rsid w:val="00195E7F"/>
    <w:rsid w:val="0019656E"/>
    <w:rsid w:val="00196751"/>
    <w:rsid w:val="0019675D"/>
    <w:rsid w:val="00196768"/>
    <w:rsid w:val="00196801"/>
    <w:rsid w:val="00196836"/>
    <w:rsid w:val="0019698B"/>
    <w:rsid w:val="00196A86"/>
    <w:rsid w:val="00196BBB"/>
    <w:rsid w:val="00196DA3"/>
    <w:rsid w:val="00196FCC"/>
    <w:rsid w:val="0019705A"/>
    <w:rsid w:val="00197080"/>
    <w:rsid w:val="00197176"/>
    <w:rsid w:val="001972B4"/>
    <w:rsid w:val="0019759B"/>
    <w:rsid w:val="001977CC"/>
    <w:rsid w:val="001977D3"/>
    <w:rsid w:val="00197899"/>
    <w:rsid w:val="00197CF4"/>
    <w:rsid w:val="001A03E3"/>
    <w:rsid w:val="001A0496"/>
    <w:rsid w:val="001A062E"/>
    <w:rsid w:val="001A07C3"/>
    <w:rsid w:val="001A0826"/>
    <w:rsid w:val="001A0AF4"/>
    <w:rsid w:val="001A0B63"/>
    <w:rsid w:val="001A0E16"/>
    <w:rsid w:val="001A0FD8"/>
    <w:rsid w:val="001A11AF"/>
    <w:rsid w:val="001A1206"/>
    <w:rsid w:val="001A130B"/>
    <w:rsid w:val="001A13D3"/>
    <w:rsid w:val="001A14B2"/>
    <w:rsid w:val="001A181E"/>
    <w:rsid w:val="001A1953"/>
    <w:rsid w:val="001A1A2D"/>
    <w:rsid w:val="001A1AC9"/>
    <w:rsid w:val="001A1BA0"/>
    <w:rsid w:val="001A1C4C"/>
    <w:rsid w:val="001A1C9B"/>
    <w:rsid w:val="001A228A"/>
    <w:rsid w:val="001A2323"/>
    <w:rsid w:val="001A2451"/>
    <w:rsid w:val="001A248B"/>
    <w:rsid w:val="001A2581"/>
    <w:rsid w:val="001A26BE"/>
    <w:rsid w:val="001A284A"/>
    <w:rsid w:val="001A28DD"/>
    <w:rsid w:val="001A28E5"/>
    <w:rsid w:val="001A2A0A"/>
    <w:rsid w:val="001A2BC7"/>
    <w:rsid w:val="001A2C31"/>
    <w:rsid w:val="001A2C68"/>
    <w:rsid w:val="001A2D28"/>
    <w:rsid w:val="001A31EE"/>
    <w:rsid w:val="001A3407"/>
    <w:rsid w:val="001A369C"/>
    <w:rsid w:val="001A3753"/>
    <w:rsid w:val="001A3776"/>
    <w:rsid w:val="001A391F"/>
    <w:rsid w:val="001A399B"/>
    <w:rsid w:val="001A3A40"/>
    <w:rsid w:val="001A3A89"/>
    <w:rsid w:val="001A3BE4"/>
    <w:rsid w:val="001A3DAD"/>
    <w:rsid w:val="001A3E11"/>
    <w:rsid w:val="001A3F19"/>
    <w:rsid w:val="001A3F2F"/>
    <w:rsid w:val="001A3FBC"/>
    <w:rsid w:val="001A40CF"/>
    <w:rsid w:val="001A41BE"/>
    <w:rsid w:val="001A421A"/>
    <w:rsid w:val="001A42B0"/>
    <w:rsid w:val="001A4347"/>
    <w:rsid w:val="001A4838"/>
    <w:rsid w:val="001A4D6A"/>
    <w:rsid w:val="001A5014"/>
    <w:rsid w:val="001A504C"/>
    <w:rsid w:val="001A5092"/>
    <w:rsid w:val="001A5141"/>
    <w:rsid w:val="001A517E"/>
    <w:rsid w:val="001A53A0"/>
    <w:rsid w:val="001A53D8"/>
    <w:rsid w:val="001A56F3"/>
    <w:rsid w:val="001A5800"/>
    <w:rsid w:val="001A5816"/>
    <w:rsid w:val="001A5961"/>
    <w:rsid w:val="001A5978"/>
    <w:rsid w:val="001A59F7"/>
    <w:rsid w:val="001A5AB2"/>
    <w:rsid w:val="001A5AE3"/>
    <w:rsid w:val="001A5BDC"/>
    <w:rsid w:val="001A5C1D"/>
    <w:rsid w:val="001A5DE4"/>
    <w:rsid w:val="001A619A"/>
    <w:rsid w:val="001A62A4"/>
    <w:rsid w:val="001A63D6"/>
    <w:rsid w:val="001A64A3"/>
    <w:rsid w:val="001A6662"/>
    <w:rsid w:val="001A6679"/>
    <w:rsid w:val="001A6932"/>
    <w:rsid w:val="001A6A24"/>
    <w:rsid w:val="001A6BB7"/>
    <w:rsid w:val="001A6C8E"/>
    <w:rsid w:val="001A6FA1"/>
    <w:rsid w:val="001A6FCD"/>
    <w:rsid w:val="001A7013"/>
    <w:rsid w:val="001A7166"/>
    <w:rsid w:val="001A71FC"/>
    <w:rsid w:val="001A7350"/>
    <w:rsid w:val="001A7377"/>
    <w:rsid w:val="001A73CF"/>
    <w:rsid w:val="001A74C4"/>
    <w:rsid w:val="001A7617"/>
    <w:rsid w:val="001A765B"/>
    <w:rsid w:val="001A7953"/>
    <w:rsid w:val="001A7A3B"/>
    <w:rsid w:val="001A7E99"/>
    <w:rsid w:val="001A7FAD"/>
    <w:rsid w:val="001B005B"/>
    <w:rsid w:val="001B00EB"/>
    <w:rsid w:val="001B0281"/>
    <w:rsid w:val="001B02AD"/>
    <w:rsid w:val="001B032C"/>
    <w:rsid w:val="001B0615"/>
    <w:rsid w:val="001B0687"/>
    <w:rsid w:val="001B07DB"/>
    <w:rsid w:val="001B09AF"/>
    <w:rsid w:val="001B0AC9"/>
    <w:rsid w:val="001B0B4E"/>
    <w:rsid w:val="001B0ED9"/>
    <w:rsid w:val="001B0FC6"/>
    <w:rsid w:val="001B11FD"/>
    <w:rsid w:val="001B12EA"/>
    <w:rsid w:val="001B14DC"/>
    <w:rsid w:val="001B165E"/>
    <w:rsid w:val="001B16F2"/>
    <w:rsid w:val="001B1728"/>
    <w:rsid w:val="001B17D3"/>
    <w:rsid w:val="001B1AA0"/>
    <w:rsid w:val="001B1C5C"/>
    <w:rsid w:val="001B1CEC"/>
    <w:rsid w:val="001B1D13"/>
    <w:rsid w:val="001B1DC1"/>
    <w:rsid w:val="001B1F0A"/>
    <w:rsid w:val="001B212C"/>
    <w:rsid w:val="001B21D8"/>
    <w:rsid w:val="001B2289"/>
    <w:rsid w:val="001B235F"/>
    <w:rsid w:val="001B236E"/>
    <w:rsid w:val="001B2448"/>
    <w:rsid w:val="001B24D8"/>
    <w:rsid w:val="001B24EF"/>
    <w:rsid w:val="001B2814"/>
    <w:rsid w:val="001B286D"/>
    <w:rsid w:val="001B28ED"/>
    <w:rsid w:val="001B2940"/>
    <w:rsid w:val="001B2A92"/>
    <w:rsid w:val="001B2AA4"/>
    <w:rsid w:val="001B2E39"/>
    <w:rsid w:val="001B2EE1"/>
    <w:rsid w:val="001B3046"/>
    <w:rsid w:val="001B3146"/>
    <w:rsid w:val="001B3218"/>
    <w:rsid w:val="001B328C"/>
    <w:rsid w:val="001B36F9"/>
    <w:rsid w:val="001B3892"/>
    <w:rsid w:val="001B38BA"/>
    <w:rsid w:val="001B38BB"/>
    <w:rsid w:val="001B3914"/>
    <w:rsid w:val="001B3CB7"/>
    <w:rsid w:val="001B3CDB"/>
    <w:rsid w:val="001B3D5A"/>
    <w:rsid w:val="001B3E4A"/>
    <w:rsid w:val="001B4210"/>
    <w:rsid w:val="001B435B"/>
    <w:rsid w:val="001B4377"/>
    <w:rsid w:val="001B43E4"/>
    <w:rsid w:val="001B44EA"/>
    <w:rsid w:val="001B452F"/>
    <w:rsid w:val="001B45A0"/>
    <w:rsid w:val="001B46EB"/>
    <w:rsid w:val="001B4AD7"/>
    <w:rsid w:val="001B4B9D"/>
    <w:rsid w:val="001B4C14"/>
    <w:rsid w:val="001B4C5D"/>
    <w:rsid w:val="001B4C70"/>
    <w:rsid w:val="001B4C7F"/>
    <w:rsid w:val="001B4CE4"/>
    <w:rsid w:val="001B4E24"/>
    <w:rsid w:val="001B4E4E"/>
    <w:rsid w:val="001B4E8B"/>
    <w:rsid w:val="001B4FF9"/>
    <w:rsid w:val="001B5069"/>
    <w:rsid w:val="001B50C7"/>
    <w:rsid w:val="001B511E"/>
    <w:rsid w:val="001B51FD"/>
    <w:rsid w:val="001B5244"/>
    <w:rsid w:val="001B5249"/>
    <w:rsid w:val="001B52C1"/>
    <w:rsid w:val="001B5396"/>
    <w:rsid w:val="001B584A"/>
    <w:rsid w:val="001B5891"/>
    <w:rsid w:val="001B5C25"/>
    <w:rsid w:val="001B5F9D"/>
    <w:rsid w:val="001B60F5"/>
    <w:rsid w:val="001B6315"/>
    <w:rsid w:val="001B6328"/>
    <w:rsid w:val="001B637C"/>
    <w:rsid w:val="001B65AE"/>
    <w:rsid w:val="001B663D"/>
    <w:rsid w:val="001B6824"/>
    <w:rsid w:val="001B6908"/>
    <w:rsid w:val="001B699A"/>
    <w:rsid w:val="001B6A2A"/>
    <w:rsid w:val="001B6A87"/>
    <w:rsid w:val="001B6AAE"/>
    <w:rsid w:val="001B6C3C"/>
    <w:rsid w:val="001B6C50"/>
    <w:rsid w:val="001B6D49"/>
    <w:rsid w:val="001B6DD1"/>
    <w:rsid w:val="001B6DE1"/>
    <w:rsid w:val="001B7078"/>
    <w:rsid w:val="001B7207"/>
    <w:rsid w:val="001B7249"/>
    <w:rsid w:val="001B7386"/>
    <w:rsid w:val="001B73D1"/>
    <w:rsid w:val="001B7545"/>
    <w:rsid w:val="001B758E"/>
    <w:rsid w:val="001B75F7"/>
    <w:rsid w:val="001B76D3"/>
    <w:rsid w:val="001B7732"/>
    <w:rsid w:val="001B7779"/>
    <w:rsid w:val="001B78EF"/>
    <w:rsid w:val="001B78F1"/>
    <w:rsid w:val="001B78FA"/>
    <w:rsid w:val="001B7A84"/>
    <w:rsid w:val="001B7A92"/>
    <w:rsid w:val="001B7C7B"/>
    <w:rsid w:val="001B7ED3"/>
    <w:rsid w:val="001B7FC5"/>
    <w:rsid w:val="001C013B"/>
    <w:rsid w:val="001C0223"/>
    <w:rsid w:val="001C031A"/>
    <w:rsid w:val="001C036A"/>
    <w:rsid w:val="001C0372"/>
    <w:rsid w:val="001C0453"/>
    <w:rsid w:val="001C047F"/>
    <w:rsid w:val="001C05F5"/>
    <w:rsid w:val="001C0696"/>
    <w:rsid w:val="001C0730"/>
    <w:rsid w:val="001C0A5F"/>
    <w:rsid w:val="001C0C37"/>
    <w:rsid w:val="001C0C77"/>
    <w:rsid w:val="001C0CAC"/>
    <w:rsid w:val="001C10C5"/>
    <w:rsid w:val="001C1154"/>
    <w:rsid w:val="001C11DF"/>
    <w:rsid w:val="001C1429"/>
    <w:rsid w:val="001C1527"/>
    <w:rsid w:val="001C15B4"/>
    <w:rsid w:val="001C1B8B"/>
    <w:rsid w:val="001C1C76"/>
    <w:rsid w:val="001C1DA5"/>
    <w:rsid w:val="001C1EB3"/>
    <w:rsid w:val="001C1F06"/>
    <w:rsid w:val="001C1F1E"/>
    <w:rsid w:val="001C20CC"/>
    <w:rsid w:val="001C2299"/>
    <w:rsid w:val="001C236A"/>
    <w:rsid w:val="001C23D7"/>
    <w:rsid w:val="001C23FF"/>
    <w:rsid w:val="001C254A"/>
    <w:rsid w:val="001C25D0"/>
    <w:rsid w:val="001C25F7"/>
    <w:rsid w:val="001C2642"/>
    <w:rsid w:val="001C264F"/>
    <w:rsid w:val="001C2701"/>
    <w:rsid w:val="001C272E"/>
    <w:rsid w:val="001C2738"/>
    <w:rsid w:val="001C28A3"/>
    <w:rsid w:val="001C2D32"/>
    <w:rsid w:val="001C307E"/>
    <w:rsid w:val="001C3338"/>
    <w:rsid w:val="001C3466"/>
    <w:rsid w:val="001C34B4"/>
    <w:rsid w:val="001C3506"/>
    <w:rsid w:val="001C351F"/>
    <w:rsid w:val="001C354E"/>
    <w:rsid w:val="001C3793"/>
    <w:rsid w:val="001C39BF"/>
    <w:rsid w:val="001C3A08"/>
    <w:rsid w:val="001C3AD4"/>
    <w:rsid w:val="001C3BBC"/>
    <w:rsid w:val="001C3C8F"/>
    <w:rsid w:val="001C3D59"/>
    <w:rsid w:val="001C3FDC"/>
    <w:rsid w:val="001C40FA"/>
    <w:rsid w:val="001C4574"/>
    <w:rsid w:val="001C4587"/>
    <w:rsid w:val="001C486F"/>
    <w:rsid w:val="001C49F5"/>
    <w:rsid w:val="001C4C11"/>
    <w:rsid w:val="001C4C64"/>
    <w:rsid w:val="001C4D56"/>
    <w:rsid w:val="001C4DB6"/>
    <w:rsid w:val="001C4E0F"/>
    <w:rsid w:val="001C4ED2"/>
    <w:rsid w:val="001C4FCC"/>
    <w:rsid w:val="001C532F"/>
    <w:rsid w:val="001C54CE"/>
    <w:rsid w:val="001C5510"/>
    <w:rsid w:val="001C55CC"/>
    <w:rsid w:val="001C5766"/>
    <w:rsid w:val="001C584A"/>
    <w:rsid w:val="001C5A57"/>
    <w:rsid w:val="001C5CE2"/>
    <w:rsid w:val="001C5D2C"/>
    <w:rsid w:val="001C5D4E"/>
    <w:rsid w:val="001C5E99"/>
    <w:rsid w:val="001C5EC0"/>
    <w:rsid w:val="001C605F"/>
    <w:rsid w:val="001C620D"/>
    <w:rsid w:val="001C623E"/>
    <w:rsid w:val="001C63FE"/>
    <w:rsid w:val="001C6430"/>
    <w:rsid w:val="001C65E2"/>
    <w:rsid w:val="001C6616"/>
    <w:rsid w:val="001C6641"/>
    <w:rsid w:val="001C6987"/>
    <w:rsid w:val="001C6A35"/>
    <w:rsid w:val="001C6D89"/>
    <w:rsid w:val="001C6DBC"/>
    <w:rsid w:val="001C6E62"/>
    <w:rsid w:val="001C6EDE"/>
    <w:rsid w:val="001C73C8"/>
    <w:rsid w:val="001C743E"/>
    <w:rsid w:val="001C7612"/>
    <w:rsid w:val="001C7682"/>
    <w:rsid w:val="001C78E0"/>
    <w:rsid w:val="001C7A5B"/>
    <w:rsid w:val="001C7A77"/>
    <w:rsid w:val="001C7C0C"/>
    <w:rsid w:val="001C7DD9"/>
    <w:rsid w:val="001C7E3B"/>
    <w:rsid w:val="001C7E56"/>
    <w:rsid w:val="001C7EEA"/>
    <w:rsid w:val="001C7FF8"/>
    <w:rsid w:val="001D02BF"/>
    <w:rsid w:val="001D0544"/>
    <w:rsid w:val="001D06BE"/>
    <w:rsid w:val="001D0849"/>
    <w:rsid w:val="001D08A0"/>
    <w:rsid w:val="001D08BE"/>
    <w:rsid w:val="001D0A82"/>
    <w:rsid w:val="001D0B85"/>
    <w:rsid w:val="001D0C5A"/>
    <w:rsid w:val="001D0D3B"/>
    <w:rsid w:val="001D0F32"/>
    <w:rsid w:val="001D123C"/>
    <w:rsid w:val="001D12CD"/>
    <w:rsid w:val="001D13F7"/>
    <w:rsid w:val="001D14A2"/>
    <w:rsid w:val="001D15DB"/>
    <w:rsid w:val="001D17F6"/>
    <w:rsid w:val="001D1816"/>
    <w:rsid w:val="001D184F"/>
    <w:rsid w:val="001D18B1"/>
    <w:rsid w:val="001D1B01"/>
    <w:rsid w:val="001D1C82"/>
    <w:rsid w:val="001D1FA6"/>
    <w:rsid w:val="001D20E0"/>
    <w:rsid w:val="001D2187"/>
    <w:rsid w:val="001D2242"/>
    <w:rsid w:val="001D2279"/>
    <w:rsid w:val="001D2385"/>
    <w:rsid w:val="001D23CC"/>
    <w:rsid w:val="001D24D6"/>
    <w:rsid w:val="001D27F9"/>
    <w:rsid w:val="001D281A"/>
    <w:rsid w:val="001D2897"/>
    <w:rsid w:val="001D29BF"/>
    <w:rsid w:val="001D302B"/>
    <w:rsid w:val="001D339A"/>
    <w:rsid w:val="001D344D"/>
    <w:rsid w:val="001D34A5"/>
    <w:rsid w:val="001D34C0"/>
    <w:rsid w:val="001D3527"/>
    <w:rsid w:val="001D369E"/>
    <w:rsid w:val="001D3899"/>
    <w:rsid w:val="001D3BB5"/>
    <w:rsid w:val="001D3E82"/>
    <w:rsid w:val="001D3FA5"/>
    <w:rsid w:val="001D4039"/>
    <w:rsid w:val="001D41B9"/>
    <w:rsid w:val="001D4352"/>
    <w:rsid w:val="001D4397"/>
    <w:rsid w:val="001D467C"/>
    <w:rsid w:val="001D46A9"/>
    <w:rsid w:val="001D46B2"/>
    <w:rsid w:val="001D47B3"/>
    <w:rsid w:val="001D47CE"/>
    <w:rsid w:val="001D486F"/>
    <w:rsid w:val="001D4A6D"/>
    <w:rsid w:val="001D4A78"/>
    <w:rsid w:val="001D4BD4"/>
    <w:rsid w:val="001D4E38"/>
    <w:rsid w:val="001D4EB7"/>
    <w:rsid w:val="001D4F3D"/>
    <w:rsid w:val="001D512A"/>
    <w:rsid w:val="001D51E5"/>
    <w:rsid w:val="001D5241"/>
    <w:rsid w:val="001D5288"/>
    <w:rsid w:val="001D5437"/>
    <w:rsid w:val="001D54F6"/>
    <w:rsid w:val="001D571C"/>
    <w:rsid w:val="001D5795"/>
    <w:rsid w:val="001D5803"/>
    <w:rsid w:val="001D58CB"/>
    <w:rsid w:val="001D5B77"/>
    <w:rsid w:val="001D5BDC"/>
    <w:rsid w:val="001D5EAD"/>
    <w:rsid w:val="001D5ED2"/>
    <w:rsid w:val="001D601A"/>
    <w:rsid w:val="001D6301"/>
    <w:rsid w:val="001D634F"/>
    <w:rsid w:val="001D65A5"/>
    <w:rsid w:val="001D6706"/>
    <w:rsid w:val="001D6856"/>
    <w:rsid w:val="001D685A"/>
    <w:rsid w:val="001D68E5"/>
    <w:rsid w:val="001D6961"/>
    <w:rsid w:val="001D6B1A"/>
    <w:rsid w:val="001D6C33"/>
    <w:rsid w:val="001D6D61"/>
    <w:rsid w:val="001D6D9F"/>
    <w:rsid w:val="001D6F2D"/>
    <w:rsid w:val="001D715D"/>
    <w:rsid w:val="001D721B"/>
    <w:rsid w:val="001D7363"/>
    <w:rsid w:val="001D7469"/>
    <w:rsid w:val="001D74C7"/>
    <w:rsid w:val="001D76EC"/>
    <w:rsid w:val="001D7A9D"/>
    <w:rsid w:val="001D7AD5"/>
    <w:rsid w:val="001D7B00"/>
    <w:rsid w:val="001D7B1D"/>
    <w:rsid w:val="001D7C0D"/>
    <w:rsid w:val="001D7DE7"/>
    <w:rsid w:val="001E0279"/>
    <w:rsid w:val="001E06E5"/>
    <w:rsid w:val="001E071B"/>
    <w:rsid w:val="001E0729"/>
    <w:rsid w:val="001E085D"/>
    <w:rsid w:val="001E09AB"/>
    <w:rsid w:val="001E0E88"/>
    <w:rsid w:val="001E0FDD"/>
    <w:rsid w:val="001E10DD"/>
    <w:rsid w:val="001E1105"/>
    <w:rsid w:val="001E1116"/>
    <w:rsid w:val="001E1324"/>
    <w:rsid w:val="001E13AC"/>
    <w:rsid w:val="001E17C3"/>
    <w:rsid w:val="001E17E7"/>
    <w:rsid w:val="001E18DD"/>
    <w:rsid w:val="001E1A19"/>
    <w:rsid w:val="001E1A3E"/>
    <w:rsid w:val="001E1B06"/>
    <w:rsid w:val="001E1B13"/>
    <w:rsid w:val="001E1BA8"/>
    <w:rsid w:val="001E1DB7"/>
    <w:rsid w:val="001E1F76"/>
    <w:rsid w:val="001E2202"/>
    <w:rsid w:val="001E22B2"/>
    <w:rsid w:val="001E22B7"/>
    <w:rsid w:val="001E23AA"/>
    <w:rsid w:val="001E2426"/>
    <w:rsid w:val="001E24E5"/>
    <w:rsid w:val="001E25C0"/>
    <w:rsid w:val="001E2609"/>
    <w:rsid w:val="001E263B"/>
    <w:rsid w:val="001E29BB"/>
    <w:rsid w:val="001E2A42"/>
    <w:rsid w:val="001E2BB7"/>
    <w:rsid w:val="001E2C1C"/>
    <w:rsid w:val="001E2E76"/>
    <w:rsid w:val="001E2F94"/>
    <w:rsid w:val="001E3234"/>
    <w:rsid w:val="001E3337"/>
    <w:rsid w:val="001E3370"/>
    <w:rsid w:val="001E380A"/>
    <w:rsid w:val="001E3B90"/>
    <w:rsid w:val="001E3D74"/>
    <w:rsid w:val="001E3DF0"/>
    <w:rsid w:val="001E3F2D"/>
    <w:rsid w:val="001E3F6D"/>
    <w:rsid w:val="001E3FAC"/>
    <w:rsid w:val="001E3FF2"/>
    <w:rsid w:val="001E4611"/>
    <w:rsid w:val="001E46F0"/>
    <w:rsid w:val="001E473E"/>
    <w:rsid w:val="001E4A9D"/>
    <w:rsid w:val="001E4B2E"/>
    <w:rsid w:val="001E4BB9"/>
    <w:rsid w:val="001E4DC5"/>
    <w:rsid w:val="001E4F41"/>
    <w:rsid w:val="001E4F94"/>
    <w:rsid w:val="001E514A"/>
    <w:rsid w:val="001E5194"/>
    <w:rsid w:val="001E5357"/>
    <w:rsid w:val="001E53EC"/>
    <w:rsid w:val="001E56A8"/>
    <w:rsid w:val="001E56E4"/>
    <w:rsid w:val="001E574A"/>
    <w:rsid w:val="001E58E2"/>
    <w:rsid w:val="001E5BFA"/>
    <w:rsid w:val="001E5CFD"/>
    <w:rsid w:val="001E5D00"/>
    <w:rsid w:val="001E5D06"/>
    <w:rsid w:val="001E5D07"/>
    <w:rsid w:val="001E5D15"/>
    <w:rsid w:val="001E5DE6"/>
    <w:rsid w:val="001E5E05"/>
    <w:rsid w:val="001E5EA4"/>
    <w:rsid w:val="001E6086"/>
    <w:rsid w:val="001E64E5"/>
    <w:rsid w:val="001E65D8"/>
    <w:rsid w:val="001E6648"/>
    <w:rsid w:val="001E6658"/>
    <w:rsid w:val="001E6781"/>
    <w:rsid w:val="001E6928"/>
    <w:rsid w:val="001E697A"/>
    <w:rsid w:val="001E69D5"/>
    <w:rsid w:val="001E6A40"/>
    <w:rsid w:val="001E6A43"/>
    <w:rsid w:val="001E6A6D"/>
    <w:rsid w:val="001E6AC0"/>
    <w:rsid w:val="001E6C1B"/>
    <w:rsid w:val="001E6CCC"/>
    <w:rsid w:val="001E6E5E"/>
    <w:rsid w:val="001E6F23"/>
    <w:rsid w:val="001E6FD2"/>
    <w:rsid w:val="001E7005"/>
    <w:rsid w:val="001E7441"/>
    <w:rsid w:val="001E7463"/>
    <w:rsid w:val="001E7648"/>
    <w:rsid w:val="001E76A2"/>
    <w:rsid w:val="001E76BC"/>
    <w:rsid w:val="001E771C"/>
    <w:rsid w:val="001E78CA"/>
    <w:rsid w:val="001E79C4"/>
    <w:rsid w:val="001E7A9E"/>
    <w:rsid w:val="001E7BA8"/>
    <w:rsid w:val="001E7BD4"/>
    <w:rsid w:val="001E7BD7"/>
    <w:rsid w:val="001E7DB3"/>
    <w:rsid w:val="001E7DBA"/>
    <w:rsid w:val="001F013E"/>
    <w:rsid w:val="001F0226"/>
    <w:rsid w:val="001F03B0"/>
    <w:rsid w:val="001F03B5"/>
    <w:rsid w:val="001F046E"/>
    <w:rsid w:val="001F0640"/>
    <w:rsid w:val="001F070A"/>
    <w:rsid w:val="001F08B0"/>
    <w:rsid w:val="001F08E4"/>
    <w:rsid w:val="001F0B49"/>
    <w:rsid w:val="001F0C13"/>
    <w:rsid w:val="001F0E8E"/>
    <w:rsid w:val="001F0F32"/>
    <w:rsid w:val="001F0F36"/>
    <w:rsid w:val="001F11E1"/>
    <w:rsid w:val="001F1296"/>
    <w:rsid w:val="001F12F2"/>
    <w:rsid w:val="001F13C7"/>
    <w:rsid w:val="001F13DC"/>
    <w:rsid w:val="001F1402"/>
    <w:rsid w:val="001F15D6"/>
    <w:rsid w:val="001F184A"/>
    <w:rsid w:val="001F184D"/>
    <w:rsid w:val="001F1A71"/>
    <w:rsid w:val="001F1B07"/>
    <w:rsid w:val="001F1BCB"/>
    <w:rsid w:val="001F1BF4"/>
    <w:rsid w:val="001F1D0A"/>
    <w:rsid w:val="001F1F75"/>
    <w:rsid w:val="001F2342"/>
    <w:rsid w:val="001F2359"/>
    <w:rsid w:val="001F2383"/>
    <w:rsid w:val="001F23BB"/>
    <w:rsid w:val="001F24F2"/>
    <w:rsid w:val="001F2772"/>
    <w:rsid w:val="001F2852"/>
    <w:rsid w:val="001F2E87"/>
    <w:rsid w:val="001F301B"/>
    <w:rsid w:val="001F30CD"/>
    <w:rsid w:val="001F30F0"/>
    <w:rsid w:val="001F32E1"/>
    <w:rsid w:val="001F3401"/>
    <w:rsid w:val="001F3408"/>
    <w:rsid w:val="001F3444"/>
    <w:rsid w:val="001F3479"/>
    <w:rsid w:val="001F34BC"/>
    <w:rsid w:val="001F34E6"/>
    <w:rsid w:val="001F3643"/>
    <w:rsid w:val="001F3AE0"/>
    <w:rsid w:val="001F3B9A"/>
    <w:rsid w:val="001F3BB8"/>
    <w:rsid w:val="001F3BDE"/>
    <w:rsid w:val="001F3D58"/>
    <w:rsid w:val="001F401A"/>
    <w:rsid w:val="001F411E"/>
    <w:rsid w:val="001F421D"/>
    <w:rsid w:val="001F44BF"/>
    <w:rsid w:val="001F4609"/>
    <w:rsid w:val="001F46CA"/>
    <w:rsid w:val="001F4701"/>
    <w:rsid w:val="001F47FB"/>
    <w:rsid w:val="001F4962"/>
    <w:rsid w:val="001F4AA5"/>
    <w:rsid w:val="001F4B24"/>
    <w:rsid w:val="001F4B6C"/>
    <w:rsid w:val="001F4C83"/>
    <w:rsid w:val="001F4F1E"/>
    <w:rsid w:val="001F503D"/>
    <w:rsid w:val="001F50EF"/>
    <w:rsid w:val="001F566C"/>
    <w:rsid w:val="001F56E1"/>
    <w:rsid w:val="001F582D"/>
    <w:rsid w:val="001F5AA4"/>
    <w:rsid w:val="001F5DEF"/>
    <w:rsid w:val="001F5E7E"/>
    <w:rsid w:val="001F6103"/>
    <w:rsid w:val="001F63B6"/>
    <w:rsid w:val="001F667B"/>
    <w:rsid w:val="001F66BE"/>
    <w:rsid w:val="001F683E"/>
    <w:rsid w:val="001F6AA3"/>
    <w:rsid w:val="001F6CF5"/>
    <w:rsid w:val="001F73BC"/>
    <w:rsid w:val="001F741A"/>
    <w:rsid w:val="001F7468"/>
    <w:rsid w:val="001F77AF"/>
    <w:rsid w:val="001F7892"/>
    <w:rsid w:val="001F7A00"/>
    <w:rsid w:val="001F7A34"/>
    <w:rsid w:val="001F7B95"/>
    <w:rsid w:val="001F7C01"/>
    <w:rsid w:val="001F7C70"/>
    <w:rsid w:val="001F7D24"/>
    <w:rsid w:val="001F7D45"/>
    <w:rsid w:val="001F7DAF"/>
    <w:rsid w:val="001F7F95"/>
    <w:rsid w:val="0020011B"/>
    <w:rsid w:val="00200166"/>
    <w:rsid w:val="002001D4"/>
    <w:rsid w:val="002003EF"/>
    <w:rsid w:val="0020042F"/>
    <w:rsid w:val="00200543"/>
    <w:rsid w:val="00200660"/>
    <w:rsid w:val="00200A07"/>
    <w:rsid w:val="00200A88"/>
    <w:rsid w:val="00200BB8"/>
    <w:rsid w:val="00200C53"/>
    <w:rsid w:val="00200C8A"/>
    <w:rsid w:val="00200E91"/>
    <w:rsid w:val="00200EED"/>
    <w:rsid w:val="00200EEF"/>
    <w:rsid w:val="00201022"/>
    <w:rsid w:val="00201102"/>
    <w:rsid w:val="00201231"/>
    <w:rsid w:val="00201367"/>
    <w:rsid w:val="002013AA"/>
    <w:rsid w:val="0020146C"/>
    <w:rsid w:val="00201610"/>
    <w:rsid w:val="00201706"/>
    <w:rsid w:val="0020173F"/>
    <w:rsid w:val="002017A1"/>
    <w:rsid w:val="0020188F"/>
    <w:rsid w:val="002018B5"/>
    <w:rsid w:val="00201B32"/>
    <w:rsid w:val="00201C12"/>
    <w:rsid w:val="00201C77"/>
    <w:rsid w:val="00201C98"/>
    <w:rsid w:val="00201CD5"/>
    <w:rsid w:val="00201EEA"/>
    <w:rsid w:val="00201F4D"/>
    <w:rsid w:val="00202133"/>
    <w:rsid w:val="0020250A"/>
    <w:rsid w:val="00202584"/>
    <w:rsid w:val="002025FF"/>
    <w:rsid w:val="00202605"/>
    <w:rsid w:val="00202807"/>
    <w:rsid w:val="00202B3E"/>
    <w:rsid w:val="00202B82"/>
    <w:rsid w:val="00202BA0"/>
    <w:rsid w:val="00202BE9"/>
    <w:rsid w:val="00202FD1"/>
    <w:rsid w:val="00203098"/>
    <w:rsid w:val="002030E3"/>
    <w:rsid w:val="0020323D"/>
    <w:rsid w:val="002032FF"/>
    <w:rsid w:val="002033D0"/>
    <w:rsid w:val="0020347C"/>
    <w:rsid w:val="0020349D"/>
    <w:rsid w:val="002035C0"/>
    <w:rsid w:val="002037AF"/>
    <w:rsid w:val="00203821"/>
    <w:rsid w:val="00203912"/>
    <w:rsid w:val="00203A7C"/>
    <w:rsid w:val="00203AEE"/>
    <w:rsid w:val="00203B4C"/>
    <w:rsid w:val="00203C8D"/>
    <w:rsid w:val="00203D58"/>
    <w:rsid w:val="00203D72"/>
    <w:rsid w:val="00203D73"/>
    <w:rsid w:val="00203EDD"/>
    <w:rsid w:val="00203F12"/>
    <w:rsid w:val="00203F58"/>
    <w:rsid w:val="0020429E"/>
    <w:rsid w:val="002042AC"/>
    <w:rsid w:val="002042CE"/>
    <w:rsid w:val="0020453D"/>
    <w:rsid w:val="0020456D"/>
    <w:rsid w:val="00204598"/>
    <w:rsid w:val="0020479D"/>
    <w:rsid w:val="002048A3"/>
    <w:rsid w:val="0020493F"/>
    <w:rsid w:val="00204980"/>
    <w:rsid w:val="00204BA8"/>
    <w:rsid w:val="00204D9D"/>
    <w:rsid w:val="00204E78"/>
    <w:rsid w:val="00204F68"/>
    <w:rsid w:val="00204F6C"/>
    <w:rsid w:val="00205034"/>
    <w:rsid w:val="0020542C"/>
    <w:rsid w:val="00205567"/>
    <w:rsid w:val="002055F3"/>
    <w:rsid w:val="00205799"/>
    <w:rsid w:val="00205892"/>
    <w:rsid w:val="00205A93"/>
    <w:rsid w:val="00205B29"/>
    <w:rsid w:val="00205B7F"/>
    <w:rsid w:val="00205EBE"/>
    <w:rsid w:val="00206184"/>
    <w:rsid w:val="0020625E"/>
    <w:rsid w:val="00206300"/>
    <w:rsid w:val="0020642C"/>
    <w:rsid w:val="00206438"/>
    <w:rsid w:val="0020649D"/>
    <w:rsid w:val="00206643"/>
    <w:rsid w:val="002068F5"/>
    <w:rsid w:val="0020693E"/>
    <w:rsid w:val="0020696D"/>
    <w:rsid w:val="00206981"/>
    <w:rsid w:val="00206A6A"/>
    <w:rsid w:val="00206B36"/>
    <w:rsid w:val="00206B42"/>
    <w:rsid w:val="00206B73"/>
    <w:rsid w:val="00206EBE"/>
    <w:rsid w:val="00206FFE"/>
    <w:rsid w:val="0020704A"/>
    <w:rsid w:val="00207484"/>
    <w:rsid w:val="002074A3"/>
    <w:rsid w:val="00207839"/>
    <w:rsid w:val="00207A00"/>
    <w:rsid w:val="00207ADB"/>
    <w:rsid w:val="00207B7B"/>
    <w:rsid w:val="00207DF6"/>
    <w:rsid w:val="00207E2A"/>
    <w:rsid w:val="00207E8B"/>
    <w:rsid w:val="00207F12"/>
    <w:rsid w:val="0021000B"/>
    <w:rsid w:val="0021003A"/>
    <w:rsid w:val="00210095"/>
    <w:rsid w:val="0021009C"/>
    <w:rsid w:val="002103D7"/>
    <w:rsid w:val="002104BF"/>
    <w:rsid w:val="002105BE"/>
    <w:rsid w:val="0021065D"/>
    <w:rsid w:val="002106F4"/>
    <w:rsid w:val="002108DF"/>
    <w:rsid w:val="00210A74"/>
    <w:rsid w:val="00210ADC"/>
    <w:rsid w:val="00210B88"/>
    <w:rsid w:val="00210C7E"/>
    <w:rsid w:val="00210E67"/>
    <w:rsid w:val="002110D6"/>
    <w:rsid w:val="002110DB"/>
    <w:rsid w:val="0021119F"/>
    <w:rsid w:val="0021124F"/>
    <w:rsid w:val="002112D2"/>
    <w:rsid w:val="002113A7"/>
    <w:rsid w:val="0021148B"/>
    <w:rsid w:val="00211647"/>
    <w:rsid w:val="002118FD"/>
    <w:rsid w:val="0021196D"/>
    <w:rsid w:val="00211A73"/>
    <w:rsid w:val="00211AEB"/>
    <w:rsid w:val="00211C8D"/>
    <w:rsid w:val="002120E1"/>
    <w:rsid w:val="00212281"/>
    <w:rsid w:val="00212364"/>
    <w:rsid w:val="0021260A"/>
    <w:rsid w:val="00212678"/>
    <w:rsid w:val="00212A52"/>
    <w:rsid w:val="00212EB7"/>
    <w:rsid w:val="00212FC3"/>
    <w:rsid w:val="00213047"/>
    <w:rsid w:val="0021308A"/>
    <w:rsid w:val="002130F4"/>
    <w:rsid w:val="00213180"/>
    <w:rsid w:val="0021343B"/>
    <w:rsid w:val="0021367D"/>
    <w:rsid w:val="002137A5"/>
    <w:rsid w:val="002137EE"/>
    <w:rsid w:val="0021383A"/>
    <w:rsid w:val="00213859"/>
    <w:rsid w:val="002138F3"/>
    <w:rsid w:val="00213B1E"/>
    <w:rsid w:val="00213BE2"/>
    <w:rsid w:val="00213E4F"/>
    <w:rsid w:val="00214072"/>
    <w:rsid w:val="002140F5"/>
    <w:rsid w:val="00214198"/>
    <w:rsid w:val="00214433"/>
    <w:rsid w:val="0021475E"/>
    <w:rsid w:val="00214AF7"/>
    <w:rsid w:val="00214D5C"/>
    <w:rsid w:val="00214DB6"/>
    <w:rsid w:val="00214E80"/>
    <w:rsid w:val="00215566"/>
    <w:rsid w:val="00215606"/>
    <w:rsid w:val="0021560B"/>
    <w:rsid w:val="0021576E"/>
    <w:rsid w:val="002159F3"/>
    <w:rsid w:val="00215ADF"/>
    <w:rsid w:val="00215CA7"/>
    <w:rsid w:val="0021608B"/>
    <w:rsid w:val="00216333"/>
    <w:rsid w:val="002164B7"/>
    <w:rsid w:val="00216513"/>
    <w:rsid w:val="00216718"/>
    <w:rsid w:val="00216A62"/>
    <w:rsid w:val="00216AD6"/>
    <w:rsid w:val="00216B5D"/>
    <w:rsid w:val="00216C5C"/>
    <w:rsid w:val="00216CB3"/>
    <w:rsid w:val="00216D20"/>
    <w:rsid w:val="00217045"/>
    <w:rsid w:val="00217106"/>
    <w:rsid w:val="002172EB"/>
    <w:rsid w:val="002176BF"/>
    <w:rsid w:val="002177A4"/>
    <w:rsid w:val="00217857"/>
    <w:rsid w:val="00217A83"/>
    <w:rsid w:val="00217AAA"/>
    <w:rsid w:val="00217B61"/>
    <w:rsid w:val="00217C79"/>
    <w:rsid w:val="00217D6C"/>
    <w:rsid w:val="00217DD3"/>
    <w:rsid w:val="00217E2A"/>
    <w:rsid w:val="00217E53"/>
    <w:rsid w:val="00217F23"/>
    <w:rsid w:val="00217F59"/>
    <w:rsid w:val="00217F86"/>
    <w:rsid w:val="00217F8B"/>
    <w:rsid w:val="00220382"/>
    <w:rsid w:val="002203D4"/>
    <w:rsid w:val="0022059D"/>
    <w:rsid w:val="0022065D"/>
    <w:rsid w:val="002207FE"/>
    <w:rsid w:val="002208ED"/>
    <w:rsid w:val="00220917"/>
    <w:rsid w:val="00220932"/>
    <w:rsid w:val="00220E68"/>
    <w:rsid w:val="00221257"/>
    <w:rsid w:val="0022140C"/>
    <w:rsid w:val="0022144A"/>
    <w:rsid w:val="002214F7"/>
    <w:rsid w:val="00221555"/>
    <w:rsid w:val="002215CA"/>
    <w:rsid w:val="002216A0"/>
    <w:rsid w:val="00221887"/>
    <w:rsid w:val="0022197B"/>
    <w:rsid w:val="00221C3B"/>
    <w:rsid w:val="00221C71"/>
    <w:rsid w:val="00221CE2"/>
    <w:rsid w:val="00221D54"/>
    <w:rsid w:val="00221E06"/>
    <w:rsid w:val="00222055"/>
    <w:rsid w:val="00222057"/>
    <w:rsid w:val="00222167"/>
    <w:rsid w:val="00222331"/>
    <w:rsid w:val="0022243A"/>
    <w:rsid w:val="00222453"/>
    <w:rsid w:val="00222582"/>
    <w:rsid w:val="00222636"/>
    <w:rsid w:val="00222713"/>
    <w:rsid w:val="002227FD"/>
    <w:rsid w:val="002229B7"/>
    <w:rsid w:val="002229F9"/>
    <w:rsid w:val="00222A47"/>
    <w:rsid w:val="00222B17"/>
    <w:rsid w:val="00222DDD"/>
    <w:rsid w:val="00222EE0"/>
    <w:rsid w:val="00222F25"/>
    <w:rsid w:val="0022302C"/>
    <w:rsid w:val="00223043"/>
    <w:rsid w:val="002230CD"/>
    <w:rsid w:val="002233A5"/>
    <w:rsid w:val="0022346E"/>
    <w:rsid w:val="00223502"/>
    <w:rsid w:val="00223582"/>
    <w:rsid w:val="002236CB"/>
    <w:rsid w:val="002236D5"/>
    <w:rsid w:val="002236FB"/>
    <w:rsid w:val="00223710"/>
    <w:rsid w:val="00223799"/>
    <w:rsid w:val="002237C8"/>
    <w:rsid w:val="002237D6"/>
    <w:rsid w:val="002238D7"/>
    <w:rsid w:val="00223AB9"/>
    <w:rsid w:val="00223AE3"/>
    <w:rsid w:val="00223B00"/>
    <w:rsid w:val="00223B05"/>
    <w:rsid w:val="00223B72"/>
    <w:rsid w:val="00223C47"/>
    <w:rsid w:val="00223E0E"/>
    <w:rsid w:val="00223F41"/>
    <w:rsid w:val="00223F54"/>
    <w:rsid w:val="00223FF9"/>
    <w:rsid w:val="00224229"/>
    <w:rsid w:val="00224513"/>
    <w:rsid w:val="002246EC"/>
    <w:rsid w:val="002249BC"/>
    <w:rsid w:val="00224AF3"/>
    <w:rsid w:val="00224CDE"/>
    <w:rsid w:val="00224F06"/>
    <w:rsid w:val="00224F1F"/>
    <w:rsid w:val="002251B6"/>
    <w:rsid w:val="00225253"/>
    <w:rsid w:val="002253E4"/>
    <w:rsid w:val="00225552"/>
    <w:rsid w:val="0022581B"/>
    <w:rsid w:val="0022584D"/>
    <w:rsid w:val="002259FC"/>
    <w:rsid w:val="00225A49"/>
    <w:rsid w:val="00225A65"/>
    <w:rsid w:val="00225D1E"/>
    <w:rsid w:val="00225DF3"/>
    <w:rsid w:val="00225FE8"/>
    <w:rsid w:val="0022604D"/>
    <w:rsid w:val="002261BF"/>
    <w:rsid w:val="002262FD"/>
    <w:rsid w:val="0022652C"/>
    <w:rsid w:val="00226564"/>
    <w:rsid w:val="0022665D"/>
    <w:rsid w:val="0022679C"/>
    <w:rsid w:val="002267F5"/>
    <w:rsid w:val="00226988"/>
    <w:rsid w:val="00226A15"/>
    <w:rsid w:val="00226CE6"/>
    <w:rsid w:val="00226E88"/>
    <w:rsid w:val="00226E90"/>
    <w:rsid w:val="00226F73"/>
    <w:rsid w:val="00226F85"/>
    <w:rsid w:val="00226FAE"/>
    <w:rsid w:val="00227006"/>
    <w:rsid w:val="0022705C"/>
    <w:rsid w:val="002270BB"/>
    <w:rsid w:val="002270C7"/>
    <w:rsid w:val="00227123"/>
    <w:rsid w:val="00227151"/>
    <w:rsid w:val="002272E3"/>
    <w:rsid w:val="00227359"/>
    <w:rsid w:val="002276C1"/>
    <w:rsid w:val="002276C5"/>
    <w:rsid w:val="00227740"/>
    <w:rsid w:val="002277B9"/>
    <w:rsid w:val="002279CF"/>
    <w:rsid w:val="00227A9D"/>
    <w:rsid w:val="00227B38"/>
    <w:rsid w:val="00227D04"/>
    <w:rsid w:val="00227D6A"/>
    <w:rsid w:val="00227DC9"/>
    <w:rsid w:val="00227F0F"/>
    <w:rsid w:val="00227F4C"/>
    <w:rsid w:val="00227F6E"/>
    <w:rsid w:val="00227FDE"/>
    <w:rsid w:val="002304E3"/>
    <w:rsid w:val="00230502"/>
    <w:rsid w:val="00230521"/>
    <w:rsid w:val="002306A8"/>
    <w:rsid w:val="00230720"/>
    <w:rsid w:val="00230A43"/>
    <w:rsid w:val="00230A98"/>
    <w:rsid w:val="00230AD3"/>
    <w:rsid w:val="00230C44"/>
    <w:rsid w:val="00230DA0"/>
    <w:rsid w:val="00230DC6"/>
    <w:rsid w:val="00230DE1"/>
    <w:rsid w:val="00230DF2"/>
    <w:rsid w:val="00230ECC"/>
    <w:rsid w:val="00230F12"/>
    <w:rsid w:val="00231020"/>
    <w:rsid w:val="0023109A"/>
    <w:rsid w:val="0023124B"/>
    <w:rsid w:val="002312E5"/>
    <w:rsid w:val="00231540"/>
    <w:rsid w:val="002315AF"/>
    <w:rsid w:val="00231633"/>
    <w:rsid w:val="00231695"/>
    <w:rsid w:val="00231B63"/>
    <w:rsid w:val="002320A1"/>
    <w:rsid w:val="00232184"/>
    <w:rsid w:val="002321F4"/>
    <w:rsid w:val="002322BD"/>
    <w:rsid w:val="002325E6"/>
    <w:rsid w:val="002325F9"/>
    <w:rsid w:val="0023264B"/>
    <w:rsid w:val="00232875"/>
    <w:rsid w:val="00232944"/>
    <w:rsid w:val="002329D7"/>
    <w:rsid w:val="00232AE5"/>
    <w:rsid w:val="00232D63"/>
    <w:rsid w:val="00232DF6"/>
    <w:rsid w:val="00232E0A"/>
    <w:rsid w:val="00232E66"/>
    <w:rsid w:val="00232F26"/>
    <w:rsid w:val="00232FE8"/>
    <w:rsid w:val="002330FF"/>
    <w:rsid w:val="002332ED"/>
    <w:rsid w:val="0023355F"/>
    <w:rsid w:val="0023362E"/>
    <w:rsid w:val="00233762"/>
    <w:rsid w:val="002338AF"/>
    <w:rsid w:val="002338CA"/>
    <w:rsid w:val="00233B18"/>
    <w:rsid w:val="0023400A"/>
    <w:rsid w:val="002340C0"/>
    <w:rsid w:val="00234125"/>
    <w:rsid w:val="0023422C"/>
    <w:rsid w:val="00234318"/>
    <w:rsid w:val="002346BE"/>
    <w:rsid w:val="002346D2"/>
    <w:rsid w:val="0023474A"/>
    <w:rsid w:val="002347AF"/>
    <w:rsid w:val="00234873"/>
    <w:rsid w:val="002349D5"/>
    <w:rsid w:val="00234A91"/>
    <w:rsid w:val="00234BDA"/>
    <w:rsid w:val="00234C0E"/>
    <w:rsid w:val="00234C1F"/>
    <w:rsid w:val="00234CB3"/>
    <w:rsid w:val="00234CCA"/>
    <w:rsid w:val="00234D81"/>
    <w:rsid w:val="00234E1E"/>
    <w:rsid w:val="00234F89"/>
    <w:rsid w:val="00235001"/>
    <w:rsid w:val="0023509E"/>
    <w:rsid w:val="00235124"/>
    <w:rsid w:val="0023536D"/>
    <w:rsid w:val="00235384"/>
    <w:rsid w:val="0023564A"/>
    <w:rsid w:val="00235D25"/>
    <w:rsid w:val="00235E4E"/>
    <w:rsid w:val="00235F63"/>
    <w:rsid w:val="00236146"/>
    <w:rsid w:val="00236152"/>
    <w:rsid w:val="00236368"/>
    <w:rsid w:val="002365C1"/>
    <w:rsid w:val="0023660F"/>
    <w:rsid w:val="0023663D"/>
    <w:rsid w:val="002368AC"/>
    <w:rsid w:val="00236A35"/>
    <w:rsid w:val="00236AE2"/>
    <w:rsid w:val="00236E1C"/>
    <w:rsid w:val="00236F6B"/>
    <w:rsid w:val="00236FAC"/>
    <w:rsid w:val="0023705D"/>
    <w:rsid w:val="00237104"/>
    <w:rsid w:val="00237122"/>
    <w:rsid w:val="00237360"/>
    <w:rsid w:val="002373A1"/>
    <w:rsid w:val="00237632"/>
    <w:rsid w:val="0023763E"/>
    <w:rsid w:val="00237690"/>
    <w:rsid w:val="00237884"/>
    <w:rsid w:val="002378A3"/>
    <w:rsid w:val="00237992"/>
    <w:rsid w:val="00237A10"/>
    <w:rsid w:val="00237A52"/>
    <w:rsid w:val="00237A64"/>
    <w:rsid w:val="00237A65"/>
    <w:rsid w:val="00237C7A"/>
    <w:rsid w:val="00237C8C"/>
    <w:rsid w:val="00237D06"/>
    <w:rsid w:val="00237D12"/>
    <w:rsid w:val="00237D16"/>
    <w:rsid w:val="00237EF5"/>
    <w:rsid w:val="00240175"/>
    <w:rsid w:val="00240385"/>
    <w:rsid w:val="002403CF"/>
    <w:rsid w:val="00240545"/>
    <w:rsid w:val="002406C5"/>
    <w:rsid w:val="00240A3E"/>
    <w:rsid w:val="00240BB7"/>
    <w:rsid w:val="00240BF8"/>
    <w:rsid w:val="00240C08"/>
    <w:rsid w:val="00240E1B"/>
    <w:rsid w:val="00240E24"/>
    <w:rsid w:val="00240E36"/>
    <w:rsid w:val="00240F7A"/>
    <w:rsid w:val="00240FBB"/>
    <w:rsid w:val="0024100E"/>
    <w:rsid w:val="00241088"/>
    <w:rsid w:val="002411AE"/>
    <w:rsid w:val="00241301"/>
    <w:rsid w:val="00241310"/>
    <w:rsid w:val="00241438"/>
    <w:rsid w:val="002414BF"/>
    <w:rsid w:val="00241559"/>
    <w:rsid w:val="0024169E"/>
    <w:rsid w:val="002417FC"/>
    <w:rsid w:val="00241934"/>
    <w:rsid w:val="00241A92"/>
    <w:rsid w:val="00241D1B"/>
    <w:rsid w:val="00241DCC"/>
    <w:rsid w:val="00241F88"/>
    <w:rsid w:val="00241FBA"/>
    <w:rsid w:val="00242097"/>
    <w:rsid w:val="00242187"/>
    <w:rsid w:val="00242499"/>
    <w:rsid w:val="002424CD"/>
    <w:rsid w:val="002424E9"/>
    <w:rsid w:val="002424F9"/>
    <w:rsid w:val="002425AA"/>
    <w:rsid w:val="002425C6"/>
    <w:rsid w:val="00242608"/>
    <w:rsid w:val="00242696"/>
    <w:rsid w:val="0024275D"/>
    <w:rsid w:val="0024279C"/>
    <w:rsid w:val="0024285D"/>
    <w:rsid w:val="002428D9"/>
    <w:rsid w:val="00242B1A"/>
    <w:rsid w:val="00242BA4"/>
    <w:rsid w:val="00242CE4"/>
    <w:rsid w:val="00242D0C"/>
    <w:rsid w:val="00242D63"/>
    <w:rsid w:val="00242E9D"/>
    <w:rsid w:val="00242F82"/>
    <w:rsid w:val="00243182"/>
    <w:rsid w:val="002433C9"/>
    <w:rsid w:val="002433E5"/>
    <w:rsid w:val="002435D1"/>
    <w:rsid w:val="00243605"/>
    <w:rsid w:val="002438E1"/>
    <w:rsid w:val="00243907"/>
    <w:rsid w:val="002439D4"/>
    <w:rsid w:val="00243C0B"/>
    <w:rsid w:val="00243C1F"/>
    <w:rsid w:val="00243C3C"/>
    <w:rsid w:val="00243D0E"/>
    <w:rsid w:val="00243D4E"/>
    <w:rsid w:val="00243E8F"/>
    <w:rsid w:val="00243EE4"/>
    <w:rsid w:val="00244380"/>
    <w:rsid w:val="00244481"/>
    <w:rsid w:val="00244557"/>
    <w:rsid w:val="00244561"/>
    <w:rsid w:val="0024460A"/>
    <w:rsid w:val="00244695"/>
    <w:rsid w:val="0024473C"/>
    <w:rsid w:val="00244748"/>
    <w:rsid w:val="00244B1C"/>
    <w:rsid w:val="00244BD6"/>
    <w:rsid w:val="00244DCB"/>
    <w:rsid w:val="00244E70"/>
    <w:rsid w:val="00245011"/>
    <w:rsid w:val="002450D0"/>
    <w:rsid w:val="00245115"/>
    <w:rsid w:val="0024518C"/>
    <w:rsid w:val="0024526C"/>
    <w:rsid w:val="0024527C"/>
    <w:rsid w:val="002456B5"/>
    <w:rsid w:val="0024576D"/>
    <w:rsid w:val="002457B2"/>
    <w:rsid w:val="00245806"/>
    <w:rsid w:val="00245884"/>
    <w:rsid w:val="00245895"/>
    <w:rsid w:val="00245B1E"/>
    <w:rsid w:val="00245B27"/>
    <w:rsid w:val="00245C33"/>
    <w:rsid w:val="00245DF7"/>
    <w:rsid w:val="00245DFA"/>
    <w:rsid w:val="00245FCD"/>
    <w:rsid w:val="00246398"/>
    <w:rsid w:val="00246499"/>
    <w:rsid w:val="002464AB"/>
    <w:rsid w:val="0024661A"/>
    <w:rsid w:val="002468B4"/>
    <w:rsid w:val="0024695A"/>
    <w:rsid w:val="00246983"/>
    <w:rsid w:val="00246AF4"/>
    <w:rsid w:val="00246F9B"/>
    <w:rsid w:val="002470C7"/>
    <w:rsid w:val="0024728D"/>
    <w:rsid w:val="0024740A"/>
    <w:rsid w:val="0024749C"/>
    <w:rsid w:val="00247548"/>
    <w:rsid w:val="00247880"/>
    <w:rsid w:val="002479EF"/>
    <w:rsid w:val="00247A2A"/>
    <w:rsid w:val="00247DE8"/>
    <w:rsid w:val="00247DE9"/>
    <w:rsid w:val="00250093"/>
    <w:rsid w:val="002500F8"/>
    <w:rsid w:val="00250457"/>
    <w:rsid w:val="0025051F"/>
    <w:rsid w:val="0025058F"/>
    <w:rsid w:val="002508DA"/>
    <w:rsid w:val="0025090A"/>
    <w:rsid w:val="00250A1A"/>
    <w:rsid w:val="00250D7B"/>
    <w:rsid w:val="00250DA9"/>
    <w:rsid w:val="00250DB1"/>
    <w:rsid w:val="00251053"/>
    <w:rsid w:val="0025117A"/>
    <w:rsid w:val="00251256"/>
    <w:rsid w:val="00251342"/>
    <w:rsid w:val="00251411"/>
    <w:rsid w:val="00251451"/>
    <w:rsid w:val="0025168B"/>
    <w:rsid w:val="00251738"/>
    <w:rsid w:val="00251785"/>
    <w:rsid w:val="002517F4"/>
    <w:rsid w:val="002519AB"/>
    <w:rsid w:val="00251A8D"/>
    <w:rsid w:val="00251AD4"/>
    <w:rsid w:val="00251AD8"/>
    <w:rsid w:val="00251B47"/>
    <w:rsid w:val="00251C46"/>
    <w:rsid w:val="00251C7E"/>
    <w:rsid w:val="00251EF7"/>
    <w:rsid w:val="00251FF1"/>
    <w:rsid w:val="0025206D"/>
    <w:rsid w:val="00252278"/>
    <w:rsid w:val="00252328"/>
    <w:rsid w:val="00252435"/>
    <w:rsid w:val="002524F9"/>
    <w:rsid w:val="0025253D"/>
    <w:rsid w:val="00252693"/>
    <w:rsid w:val="00252A80"/>
    <w:rsid w:val="00252A9B"/>
    <w:rsid w:val="00252B51"/>
    <w:rsid w:val="00252BC6"/>
    <w:rsid w:val="00252C77"/>
    <w:rsid w:val="002534C2"/>
    <w:rsid w:val="002534E3"/>
    <w:rsid w:val="00253526"/>
    <w:rsid w:val="00253566"/>
    <w:rsid w:val="002535C9"/>
    <w:rsid w:val="0025377E"/>
    <w:rsid w:val="002537E4"/>
    <w:rsid w:val="00253943"/>
    <w:rsid w:val="002539BF"/>
    <w:rsid w:val="00253B85"/>
    <w:rsid w:val="00253C17"/>
    <w:rsid w:val="00253D29"/>
    <w:rsid w:val="00253FA2"/>
    <w:rsid w:val="00254041"/>
    <w:rsid w:val="0025433C"/>
    <w:rsid w:val="002543D9"/>
    <w:rsid w:val="002545BE"/>
    <w:rsid w:val="002545EB"/>
    <w:rsid w:val="002548F1"/>
    <w:rsid w:val="00254B27"/>
    <w:rsid w:val="00254B4E"/>
    <w:rsid w:val="00254D14"/>
    <w:rsid w:val="00254D29"/>
    <w:rsid w:val="00254EB2"/>
    <w:rsid w:val="00254EB4"/>
    <w:rsid w:val="0025504C"/>
    <w:rsid w:val="00255404"/>
    <w:rsid w:val="0025549E"/>
    <w:rsid w:val="0025558B"/>
    <w:rsid w:val="0025565B"/>
    <w:rsid w:val="00255669"/>
    <w:rsid w:val="002556A1"/>
    <w:rsid w:val="002559C8"/>
    <w:rsid w:val="00255C1D"/>
    <w:rsid w:val="00255DDD"/>
    <w:rsid w:val="00255F49"/>
    <w:rsid w:val="00255FD2"/>
    <w:rsid w:val="0025615D"/>
    <w:rsid w:val="0025621E"/>
    <w:rsid w:val="0025623D"/>
    <w:rsid w:val="00256431"/>
    <w:rsid w:val="00256458"/>
    <w:rsid w:val="0025648A"/>
    <w:rsid w:val="002566CE"/>
    <w:rsid w:val="002568A1"/>
    <w:rsid w:val="00256AA4"/>
    <w:rsid w:val="00256AA5"/>
    <w:rsid w:val="00256B15"/>
    <w:rsid w:val="00256EAA"/>
    <w:rsid w:val="00256FEB"/>
    <w:rsid w:val="002571DB"/>
    <w:rsid w:val="0025731D"/>
    <w:rsid w:val="002575E9"/>
    <w:rsid w:val="0025768A"/>
    <w:rsid w:val="0025793C"/>
    <w:rsid w:val="00257A1C"/>
    <w:rsid w:val="00257C9B"/>
    <w:rsid w:val="00257D06"/>
    <w:rsid w:val="00257F5A"/>
    <w:rsid w:val="00260384"/>
    <w:rsid w:val="00260400"/>
    <w:rsid w:val="00260489"/>
    <w:rsid w:val="00260518"/>
    <w:rsid w:val="00260698"/>
    <w:rsid w:val="00260735"/>
    <w:rsid w:val="00260863"/>
    <w:rsid w:val="002609EE"/>
    <w:rsid w:val="00260A2A"/>
    <w:rsid w:val="00260A65"/>
    <w:rsid w:val="00260ABB"/>
    <w:rsid w:val="00260B86"/>
    <w:rsid w:val="00260D73"/>
    <w:rsid w:val="00260DA6"/>
    <w:rsid w:val="00260FFF"/>
    <w:rsid w:val="002614C7"/>
    <w:rsid w:val="00261541"/>
    <w:rsid w:val="00261623"/>
    <w:rsid w:val="0026169F"/>
    <w:rsid w:val="00261782"/>
    <w:rsid w:val="002618B8"/>
    <w:rsid w:val="00261B61"/>
    <w:rsid w:val="00261B71"/>
    <w:rsid w:val="00261D84"/>
    <w:rsid w:val="00261E81"/>
    <w:rsid w:val="00261FFE"/>
    <w:rsid w:val="002621D7"/>
    <w:rsid w:val="002622AA"/>
    <w:rsid w:val="002624BD"/>
    <w:rsid w:val="00262608"/>
    <w:rsid w:val="0026263C"/>
    <w:rsid w:val="0026264C"/>
    <w:rsid w:val="0026265D"/>
    <w:rsid w:val="00262893"/>
    <w:rsid w:val="00262918"/>
    <w:rsid w:val="0026294B"/>
    <w:rsid w:val="00262964"/>
    <w:rsid w:val="00262995"/>
    <w:rsid w:val="00262A02"/>
    <w:rsid w:val="00262B14"/>
    <w:rsid w:val="00262C7F"/>
    <w:rsid w:val="00262E9F"/>
    <w:rsid w:val="00262FBB"/>
    <w:rsid w:val="00263080"/>
    <w:rsid w:val="002630C9"/>
    <w:rsid w:val="00263230"/>
    <w:rsid w:val="0026363F"/>
    <w:rsid w:val="0026364C"/>
    <w:rsid w:val="0026366E"/>
    <w:rsid w:val="00263760"/>
    <w:rsid w:val="00263786"/>
    <w:rsid w:val="002637E8"/>
    <w:rsid w:val="00263988"/>
    <w:rsid w:val="00263A1B"/>
    <w:rsid w:val="00263B0F"/>
    <w:rsid w:val="00263B33"/>
    <w:rsid w:val="00263B54"/>
    <w:rsid w:val="00263C0B"/>
    <w:rsid w:val="00263E88"/>
    <w:rsid w:val="00264006"/>
    <w:rsid w:val="002642DF"/>
    <w:rsid w:val="002644AA"/>
    <w:rsid w:val="002645D9"/>
    <w:rsid w:val="002647FC"/>
    <w:rsid w:val="00264898"/>
    <w:rsid w:val="002648EC"/>
    <w:rsid w:val="00264AA0"/>
    <w:rsid w:val="00264B8A"/>
    <w:rsid w:val="00264BD9"/>
    <w:rsid w:val="00264C9A"/>
    <w:rsid w:val="00264D0B"/>
    <w:rsid w:val="00264D8F"/>
    <w:rsid w:val="00264DDB"/>
    <w:rsid w:val="00264F44"/>
    <w:rsid w:val="002650E8"/>
    <w:rsid w:val="00265104"/>
    <w:rsid w:val="0026522A"/>
    <w:rsid w:val="00265466"/>
    <w:rsid w:val="002654F4"/>
    <w:rsid w:val="002658B8"/>
    <w:rsid w:val="002658D3"/>
    <w:rsid w:val="00265AD7"/>
    <w:rsid w:val="00265AE0"/>
    <w:rsid w:val="00265B85"/>
    <w:rsid w:val="00265C9A"/>
    <w:rsid w:val="00265F13"/>
    <w:rsid w:val="002662B7"/>
    <w:rsid w:val="00266325"/>
    <w:rsid w:val="0026644D"/>
    <w:rsid w:val="00266458"/>
    <w:rsid w:val="00266935"/>
    <w:rsid w:val="00266977"/>
    <w:rsid w:val="00266B05"/>
    <w:rsid w:val="00266C0E"/>
    <w:rsid w:val="00266D7B"/>
    <w:rsid w:val="00266D90"/>
    <w:rsid w:val="0026708E"/>
    <w:rsid w:val="00267163"/>
    <w:rsid w:val="0026718C"/>
    <w:rsid w:val="002671E2"/>
    <w:rsid w:val="0026730B"/>
    <w:rsid w:val="0026730D"/>
    <w:rsid w:val="00267516"/>
    <w:rsid w:val="00267534"/>
    <w:rsid w:val="00267566"/>
    <w:rsid w:val="0026757F"/>
    <w:rsid w:val="00267E4F"/>
    <w:rsid w:val="00267FD7"/>
    <w:rsid w:val="00270320"/>
    <w:rsid w:val="0027047F"/>
    <w:rsid w:val="002708CA"/>
    <w:rsid w:val="00270B09"/>
    <w:rsid w:val="00270B2A"/>
    <w:rsid w:val="00270B3E"/>
    <w:rsid w:val="00270D8D"/>
    <w:rsid w:val="00270DC6"/>
    <w:rsid w:val="00270ED6"/>
    <w:rsid w:val="00270F81"/>
    <w:rsid w:val="0027116E"/>
    <w:rsid w:val="00271189"/>
    <w:rsid w:val="0027120C"/>
    <w:rsid w:val="002712C7"/>
    <w:rsid w:val="00271391"/>
    <w:rsid w:val="002713D1"/>
    <w:rsid w:val="0027146B"/>
    <w:rsid w:val="00271574"/>
    <w:rsid w:val="002715D3"/>
    <w:rsid w:val="002715E3"/>
    <w:rsid w:val="00271796"/>
    <w:rsid w:val="002718BC"/>
    <w:rsid w:val="00271A0F"/>
    <w:rsid w:val="00271C8F"/>
    <w:rsid w:val="00271CB2"/>
    <w:rsid w:val="00271CF8"/>
    <w:rsid w:val="00271CFB"/>
    <w:rsid w:val="00271D0A"/>
    <w:rsid w:val="00271DBA"/>
    <w:rsid w:val="00271EC4"/>
    <w:rsid w:val="00271F48"/>
    <w:rsid w:val="00272052"/>
    <w:rsid w:val="002721FD"/>
    <w:rsid w:val="0027226E"/>
    <w:rsid w:val="00272369"/>
    <w:rsid w:val="002724BD"/>
    <w:rsid w:val="00272754"/>
    <w:rsid w:val="0027280D"/>
    <w:rsid w:val="00272CFB"/>
    <w:rsid w:val="00272ED2"/>
    <w:rsid w:val="00272F76"/>
    <w:rsid w:val="002731A9"/>
    <w:rsid w:val="002733E1"/>
    <w:rsid w:val="00273618"/>
    <w:rsid w:val="0027367C"/>
    <w:rsid w:val="002737FD"/>
    <w:rsid w:val="00273915"/>
    <w:rsid w:val="00273950"/>
    <w:rsid w:val="00273BEA"/>
    <w:rsid w:val="00273C92"/>
    <w:rsid w:val="00273DDB"/>
    <w:rsid w:val="0027407D"/>
    <w:rsid w:val="0027420E"/>
    <w:rsid w:val="0027431C"/>
    <w:rsid w:val="0027434F"/>
    <w:rsid w:val="00274428"/>
    <w:rsid w:val="00274499"/>
    <w:rsid w:val="002745B4"/>
    <w:rsid w:val="002745EB"/>
    <w:rsid w:val="0027481B"/>
    <w:rsid w:val="00274B98"/>
    <w:rsid w:val="00274C5F"/>
    <w:rsid w:val="00274D77"/>
    <w:rsid w:val="00274DA6"/>
    <w:rsid w:val="00274F58"/>
    <w:rsid w:val="00274F7A"/>
    <w:rsid w:val="002750A9"/>
    <w:rsid w:val="0027529C"/>
    <w:rsid w:val="002752DC"/>
    <w:rsid w:val="00275395"/>
    <w:rsid w:val="00275483"/>
    <w:rsid w:val="0027556F"/>
    <w:rsid w:val="00275606"/>
    <w:rsid w:val="0027566D"/>
    <w:rsid w:val="00275A39"/>
    <w:rsid w:val="00275A55"/>
    <w:rsid w:val="00275AEF"/>
    <w:rsid w:val="00275E49"/>
    <w:rsid w:val="00275F64"/>
    <w:rsid w:val="00275F7A"/>
    <w:rsid w:val="00275FDC"/>
    <w:rsid w:val="0027625B"/>
    <w:rsid w:val="00276283"/>
    <w:rsid w:val="00276612"/>
    <w:rsid w:val="00276654"/>
    <w:rsid w:val="002766A9"/>
    <w:rsid w:val="00276728"/>
    <w:rsid w:val="00276777"/>
    <w:rsid w:val="002768D3"/>
    <w:rsid w:val="00276AF6"/>
    <w:rsid w:val="00276B4F"/>
    <w:rsid w:val="00276CBE"/>
    <w:rsid w:val="00276DDB"/>
    <w:rsid w:val="00276E01"/>
    <w:rsid w:val="00276E06"/>
    <w:rsid w:val="00276FFC"/>
    <w:rsid w:val="0027728C"/>
    <w:rsid w:val="00277392"/>
    <w:rsid w:val="00277606"/>
    <w:rsid w:val="0027779C"/>
    <w:rsid w:val="002777A6"/>
    <w:rsid w:val="002777C5"/>
    <w:rsid w:val="002778CE"/>
    <w:rsid w:val="002779AA"/>
    <w:rsid w:val="002800ED"/>
    <w:rsid w:val="0028037F"/>
    <w:rsid w:val="002805B7"/>
    <w:rsid w:val="0028075A"/>
    <w:rsid w:val="00280896"/>
    <w:rsid w:val="00280D3D"/>
    <w:rsid w:val="00280DDE"/>
    <w:rsid w:val="00280FD1"/>
    <w:rsid w:val="00281228"/>
    <w:rsid w:val="002812DC"/>
    <w:rsid w:val="0028131D"/>
    <w:rsid w:val="002813AC"/>
    <w:rsid w:val="002816C5"/>
    <w:rsid w:val="00281788"/>
    <w:rsid w:val="00281823"/>
    <w:rsid w:val="00281973"/>
    <w:rsid w:val="00281A73"/>
    <w:rsid w:val="00281B04"/>
    <w:rsid w:val="00281C19"/>
    <w:rsid w:val="00282044"/>
    <w:rsid w:val="00282097"/>
    <w:rsid w:val="00282140"/>
    <w:rsid w:val="0028230C"/>
    <w:rsid w:val="002823F1"/>
    <w:rsid w:val="0028253F"/>
    <w:rsid w:val="0028266F"/>
    <w:rsid w:val="00282852"/>
    <w:rsid w:val="00282DDB"/>
    <w:rsid w:val="002831A0"/>
    <w:rsid w:val="00283344"/>
    <w:rsid w:val="002834FC"/>
    <w:rsid w:val="00283590"/>
    <w:rsid w:val="00283633"/>
    <w:rsid w:val="00283821"/>
    <w:rsid w:val="00283937"/>
    <w:rsid w:val="002839F3"/>
    <w:rsid w:val="00283A8B"/>
    <w:rsid w:val="00283A9E"/>
    <w:rsid w:val="00283BCF"/>
    <w:rsid w:val="00283DA2"/>
    <w:rsid w:val="00283DBA"/>
    <w:rsid w:val="00283F0F"/>
    <w:rsid w:val="0028426D"/>
    <w:rsid w:val="00284371"/>
    <w:rsid w:val="00284441"/>
    <w:rsid w:val="0028455D"/>
    <w:rsid w:val="002846CA"/>
    <w:rsid w:val="002847E7"/>
    <w:rsid w:val="00284894"/>
    <w:rsid w:val="00284B0B"/>
    <w:rsid w:val="00284BF5"/>
    <w:rsid w:val="00284CAD"/>
    <w:rsid w:val="00284DFD"/>
    <w:rsid w:val="00284F10"/>
    <w:rsid w:val="002850BE"/>
    <w:rsid w:val="002850D8"/>
    <w:rsid w:val="0028524C"/>
    <w:rsid w:val="002852A3"/>
    <w:rsid w:val="002852BB"/>
    <w:rsid w:val="0028535B"/>
    <w:rsid w:val="00285560"/>
    <w:rsid w:val="002855AF"/>
    <w:rsid w:val="00285766"/>
    <w:rsid w:val="0028578A"/>
    <w:rsid w:val="002858BD"/>
    <w:rsid w:val="002859D8"/>
    <w:rsid w:val="00285B9B"/>
    <w:rsid w:val="00285C4E"/>
    <w:rsid w:val="00285EA7"/>
    <w:rsid w:val="00285FC5"/>
    <w:rsid w:val="00286122"/>
    <w:rsid w:val="002862C8"/>
    <w:rsid w:val="00286335"/>
    <w:rsid w:val="0028635D"/>
    <w:rsid w:val="0028666F"/>
    <w:rsid w:val="002868ED"/>
    <w:rsid w:val="00286957"/>
    <w:rsid w:val="0028698A"/>
    <w:rsid w:val="00286B14"/>
    <w:rsid w:val="00286B3A"/>
    <w:rsid w:val="00286D91"/>
    <w:rsid w:val="00286EAA"/>
    <w:rsid w:val="00287128"/>
    <w:rsid w:val="0028717C"/>
    <w:rsid w:val="00287404"/>
    <w:rsid w:val="002875E8"/>
    <w:rsid w:val="00287629"/>
    <w:rsid w:val="0028762B"/>
    <w:rsid w:val="00287633"/>
    <w:rsid w:val="00287792"/>
    <w:rsid w:val="00287864"/>
    <w:rsid w:val="002879A8"/>
    <w:rsid w:val="00287C11"/>
    <w:rsid w:val="00287CA3"/>
    <w:rsid w:val="00287DB7"/>
    <w:rsid w:val="00287FAB"/>
    <w:rsid w:val="00290003"/>
    <w:rsid w:val="00290100"/>
    <w:rsid w:val="0029027F"/>
    <w:rsid w:val="0029028B"/>
    <w:rsid w:val="0029042D"/>
    <w:rsid w:val="00290794"/>
    <w:rsid w:val="002908B1"/>
    <w:rsid w:val="00290A36"/>
    <w:rsid w:val="00290B32"/>
    <w:rsid w:val="00290C64"/>
    <w:rsid w:val="00290C77"/>
    <w:rsid w:val="00290CC0"/>
    <w:rsid w:val="00290CDF"/>
    <w:rsid w:val="00290DA2"/>
    <w:rsid w:val="0029109D"/>
    <w:rsid w:val="002910C3"/>
    <w:rsid w:val="00291138"/>
    <w:rsid w:val="002912B7"/>
    <w:rsid w:val="002912C1"/>
    <w:rsid w:val="002915DA"/>
    <w:rsid w:val="002916E0"/>
    <w:rsid w:val="002917B9"/>
    <w:rsid w:val="002917C8"/>
    <w:rsid w:val="00291961"/>
    <w:rsid w:val="002919D5"/>
    <w:rsid w:val="00291B5B"/>
    <w:rsid w:val="00291CB8"/>
    <w:rsid w:val="00291E37"/>
    <w:rsid w:val="00291FBB"/>
    <w:rsid w:val="00292040"/>
    <w:rsid w:val="00292049"/>
    <w:rsid w:val="0029204A"/>
    <w:rsid w:val="002921A0"/>
    <w:rsid w:val="00292282"/>
    <w:rsid w:val="00292354"/>
    <w:rsid w:val="00292404"/>
    <w:rsid w:val="0029244B"/>
    <w:rsid w:val="002924BF"/>
    <w:rsid w:val="00292589"/>
    <w:rsid w:val="00292783"/>
    <w:rsid w:val="002927E5"/>
    <w:rsid w:val="00292802"/>
    <w:rsid w:val="00292816"/>
    <w:rsid w:val="00292863"/>
    <w:rsid w:val="002929DF"/>
    <w:rsid w:val="00292BF1"/>
    <w:rsid w:val="0029308A"/>
    <w:rsid w:val="00293460"/>
    <w:rsid w:val="00293522"/>
    <w:rsid w:val="00293598"/>
    <w:rsid w:val="00293778"/>
    <w:rsid w:val="002937E5"/>
    <w:rsid w:val="002938AF"/>
    <w:rsid w:val="0029394E"/>
    <w:rsid w:val="00293A0C"/>
    <w:rsid w:val="00293C45"/>
    <w:rsid w:val="00293CE3"/>
    <w:rsid w:val="00293D25"/>
    <w:rsid w:val="00293EAC"/>
    <w:rsid w:val="00293F4A"/>
    <w:rsid w:val="002940DD"/>
    <w:rsid w:val="002940FE"/>
    <w:rsid w:val="00294103"/>
    <w:rsid w:val="002941E2"/>
    <w:rsid w:val="002942FC"/>
    <w:rsid w:val="00294303"/>
    <w:rsid w:val="00294372"/>
    <w:rsid w:val="0029437F"/>
    <w:rsid w:val="002943A2"/>
    <w:rsid w:val="002947C7"/>
    <w:rsid w:val="0029494D"/>
    <w:rsid w:val="002949FD"/>
    <w:rsid w:val="00294A00"/>
    <w:rsid w:val="00294A97"/>
    <w:rsid w:val="00294C3D"/>
    <w:rsid w:val="00294DD5"/>
    <w:rsid w:val="002950B3"/>
    <w:rsid w:val="002952A8"/>
    <w:rsid w:val="00295594"/>
    <w:rsid w:val="00295803"/>
    <w:rsid w:val="00295940"/>
    <w:rsid w:val="00295975"/>
    <w:rsid w:val="002959E1"/>
    <w:rsid w:val="002959E6"/>
    <w:rsid w:val="00295B63"/>
    <w:rsid w:val="00295C25"/>
    <w:rsid w:val="00295EA0"/>
    <w:rsid w:val="00295F20"/>
    <w:rsid w:val="00295FBE"/>
    <w:rsid w:val="0029601A"/>
    <w:rsid w:val="00296028"/>
    <w:rsid w:val="00296088"/>
    <w:rsid w:val="002960F2"/>
    <w:rsid w:val="002960F8"/>
    <w:rsid w:val="00296195"/>
    <w:rsid w:val="0029623A"/>
    <w:rsid w:val="002963A8"/>
    <w:rsid w:val="00296482"/>
    <w:rsid w:val="002967F9"/>
    <w:rsid w:val="00296846"/>
    <w:rsid w:val="00296870"/>
    <w:rsid w:val="002968A5"/>
    <w:rsid w:val="002969CE"/>
    <w:rsid w:val="00296A5C"/>
    <w:rsid w:val="00296C3F"/>
    <w:rsid w:val="00296F88"/>
    <w:rsid w:val="00296FB6"/>
    <w:rsid w:val="00296FC8"/>
    <w:rsid w:val="00297169"/>
    <w:rsid w:val="002971CE"/>
    <w:rsid w:val="002973B4"/>
    <w:rsid w:val="002974B1"/>
    <w:rsid w:val="0029759F"/>
    <w:rsid w:val="00297730"/>
    <w:rsid w:val="00297739"/>
    <w:rsid w:val="002977B9"/>
    <w:rsid w:val="00297BB2"/>
    <w:rsid w:val="00297DB3"/>
    <w:rsid w:val="00297E54"/>
    <w:rsid w:val="002A0476"/>
    <w:rsid w:val="002A07A0"/>
    <w:rsid w:val="002A0879"/>
    <w:rsid w:val="002A090D"/>
    <w:rsid w:val="002A09D7"/>
    <w:rsid w:val="002A0BF4"/>
    <w:rsid w:val="002A0CBC"/>
    <w:rsid w:val="002A0CEE"/>
    <w:rsid w:val="002A0D84"/>
    <w:rsid w:val="002A0F9A"/>
    <w:rsid w:val="002A12CF"/>
    <w:rsid w:val="002A13BF"/>
    <w:rsid w:val="002A1464"/>
    <w:rsid w:val="002A1478"/>
    <w:rsid w:val="002A15E6"/>
    <w:rsid w:val="002A162B"/>
    <w:rsid w:val="002A18AA"/>
    <w:rsid w:val="002A1A45"/>
    <w:rsid w:val="002A1A89"/>
    <w:rsid w:val="002A1B13"/>
    <w:rsid w:val="002A1B5D"/>
    <w:rsid w:val="002A1B5F"/>
    <w:rsid w:val="002A1CE5"/>
    <w:rsid w:val="002A225D"/>
    <w:rsid w:val="002A2283"/>
    <w:rsid w:val="002A24CA"/>
    <w:rsid w:val="002A24F8"/>
    <w:rsid w:val="002A259A"/>
    <w:rsid w:val="002A261C"/>
    <w:rsid w:val="002A2DBD"/>
    <w:rsid w:val="002A2E1E"/>
    <w:rsid w:val="002A2E44"/>
    <w:rsid w:val="002A2E87"/>
    <w:rsid w:val="002A2EAA"/>
    <w:rsid w:val="002A3210"/>
    <w:rsid w:val="002A33B1"/>
    <w:rsid w:val="002A3479"/>
    <w:rsid w:val="002A3534"/>
    <w:rsid w:val="002A3627"/>
    <w:rsid w:val="002A3657"/>
    <w:rsid w:val="002A36B3"/>
    <w:rsid w:val="002A3736"/>
    <w:rsid w:val="002A37CC"/>
    <w:rsid w:val="002A387C"/>
    <w:rsid w:val="002A38DF"/>
    <w:rsid w:val="002A3B8D"/>
    <w:rsid w:val="002A4062"/>
    <w:rsid w:val="002A40FA"/>
    <w:rsid w:val="002A4387"/>
    <w:rsid w:val="002A43EC"/>
    <w:rsid w:val="002A4562"/>
    <w:rsid w:val="002A4607"/>
    <w:rsid w:val="002A461E"/>
    <w:rsid w:val="002A497D"/>
    <w:rsid w:val="002A4E70"/>
    <w:rsid w:val="002A4EAE"/>
    <w:rsid w:val="002A5025"/>
    <w:rsid w:val="002A5095"/>
    <w:rsid w:val="002A5211"/>
    <w:rsid w:val="002A5251"/>
    <w:rsid w:val="002A5594"/>
    <w:rsid w:val="002A55F7"/>
    <w:rsid w:val="002A5704"/>
    <w:rsid w:val="002A5BCD"/>
    <w:rsid w:val="002A5E26"/>
    <w:rsid w:val="002A5E63"/>
    <w:rsid w:val="002A5EA4"/>
    <w:rsid w:val="002A5FB5"/>
    <w:rsid w:val="002A606E"/>
    <w:rsid w:val="002A6082"/>
    <w:rsid w:val="002A60A4"/>
    <w:rsid w:val="002A60CD"/>
    <w:rsid w:val="002A6119"/>
    <w:rsid w:val="002A62B0"/>
    <w:rsid w:val="002A6B23"/>
    <w:rsid w:val="002A6C04"/>
    <w:rsid w:val="002A6DB0"/>
    <w:rsid w:val="002A6EDB"/>
    <w:rsid w:val="002A7001"/>
    <w:rsid w:val="002A701A"/>
    <w:rsid w:val="002A70FB"/>
    <w:rsid w:val="002A71A9"/>
    <w:rsid w:val="002A71FE"/>
    <w:rsid w:val="002A7202"/>
    <w:rsid w:val="002A7358"/>
    <w:rsid w:val="002A73D4"/>
    <w:rsid w:val="002A73FC"/>
    <w:rsid w:val="002A7420"/>
    <w:rsid w:val="002A757E"/>
    <w:rsid w:val="002A774B"/>
    <w:rsid w:val="002A7752"/>
    <w:rsid w:val="002A77B9"/>
    <w:rsid w:val="002A795C"/>
    <w:rsid w:val="002A7A03"/>
    <w:rsid w:val="002A7A17"/>
    <w:rsid w:val="002A7B0D"/>
    <w:rsid w:val="002A7D24"/>
    <w:rsid w:val="002A7D39"/>
    <w:rsid w:val="002A7D98"/>
    <w:rsid w:val="002A7DB5"/>
    <w:rsid w:val="002A7FD9"/>
    <w:rsid w:val="002B004D"/>
    <w:rsid w:val="002B01BD"/>
    <w:rsid w:val="002B0514"/>
    <w:rsid w:val="002B062F"/>
    <w:rsid w:val="002B0813"/>
    <w:rsid w:val="002B0936"/>
    <w:rsid w:val="002B0960"/>
    <w:rsid w:val="002B0CBC"/>
    <w:rsid w:val="002B0DF7"/>
    <w:rsid w:val="002B0E32"/>
    <w:rsid w:val="002B0F92"/>
    <w:rsid w:val="002B1147"/>
    <w:rsid w:val="002B1199"/>
    <w:rsid w:val="002B1391"/>
    <w:rsid w:val="002B1586"/>
    <w:rsid w:val="002B1687"/>
    <w:rsid w:val="002B1882"/>
    <w:rsid w:val="002B19C1"/>
    <w:rsid w:val="002B19E4"/>
    <w:rsid w:val="002B1AFA"/>
    <w:rsid w:val="002B1B4D"/>
    <w:rsid w:val="002B1BE4"/>
    <w:rsid w:val="002B1C24"/>
    <w:rsid w:val="002B1C72"/>
    <w:rsid w:val="002B1DCD"/>
    <w:rsid w:val="002B1E45"/>
    <w:rsid w:val="002B1EDF"/>
    <w:rsid w:val="002B2031"/>
    <w:rsid w:val="002B2083"/>
    <w:rsid w:val="002B21A4"/>
    <w:rsid w:val="002B2352"/>
    <w:rsid w:val="002B2506"/>
    <w:rsid w:val="002B2560"/>
    <w:rsid w:val="002B2618"/>
    <w:rsid w:val="002B296A"/>
    <w:rsid w:val="002B2A4D"/>
    <w:rsid w:val="002B2A9A"/>
    <w:rsid w:val="002B2ABA"/>
    <w:rsid w:val="002B2D03"/>
    <w:rsid w:val="002B2DC2"/>
    <w:rsid w:val="002B2DCD"/>
    <w:rsid w:val="002B2F3D"/>
    <w:rsid w:val="002B3067"/>
    <w:rsid w:val="002B31D4"/>
    <w:rsid w:val="002B33FA"/>
    <w:rsid w:val="002B3401"/>
    <w:rsid w:val="002B36BA"/>
    <w:rsid w:val="002B37BE"/>
    <w:rsid w:val="002B37C0"/>
    <w:rsid w:val="002B3829"/>
    <w:rsid w:val="002B39F2"/>
    <w:rsid w:val="002B3A2D"/>
    <w:rsid w:val="002B3BB3"/>
    <w:rsid w:val="002B3DDF"/>
    <w:rsid w:val="002B3E47"/>
    <w:rsid w:val="002B4115"/>
    <w:rsid w:val="002B41B4"/>
    <w:rsid w:val="002B41FA"/>
    <w:rsid w:val="002B47B7"/>
    <w:rsid w:val="002B48CA"/>
    <w:rsid w:val="002B49CF"/>
    <w:rsid w:val="002B4AF0"/>
    <w:rsid w:val="002B4B0E"/>
    <w:rsid w:val="002B4BEA"/>
    <w:rsid w:val="002B4CE3"/>
    <w:rsid w:val="002B4F1C"/>
    <w:rsid w:val="002B4FFD"/>
    <w:rsid w:val="002B5049"/>
    <w:rsid w:val="002B504D"/>
    <w:rsid w:val="002B50A1"/>
    <w:rsid w:val="002B50C3"/>
    <w:rsid w:val="002B50FF"/>
    <w:rsid w:val="002B5136"/>
    <w:rsid w:val="002B51D5"/>
    <w:rsid w:val="002B51DC"/>
    <w:rsid w:val="002B52A8"/>
    <w:rsid w:val="002B53F3"/>
    <w:rsid w:val="002B55D4"/>
    <w:rsid w:val="002B5668"/>
    <w:rsid w:val="002B56F2"/>
    <w:rsid w:val="002B571F"/>
    <w:rsid w:val="002B58E8"/>
    <w:rsid w:val="002B5D7D"/>
    <w:rsid w:val="002B5D82"/>
    <w:rsid w:val="002B5DF5"/>
    <w:rsid w:val="002B5E2D"/>
    <w:rsid w:val="002B5E40"/>
    <w:rsid w:val="002B5FF1"/>
    <w:rsid w:val="002B6276"/>
    <w:rsid w:val="002B6493"/>
    <w:rsid w:val="002B663A"/>
    <w:rsid w:val="002B6752"/>
    <w:rsid w:val="002B67A7"/>
    <w:rsid w:val="002B69A4"/>
    <w:rsid w:val="002B6BA7"/>
    <w:rsid w:val="002B6C2A"/>
    <w:rsid w:val="002B6CE9"/>
    <w:rsid w:val="002B6E51"/>
    <w:rsid w:val="002B6F93"/>
    <w:rsid w:val="002B70CC"/>
    <w:rsid w:val="002B7171"/>
    <w:rsid w:val="002B71AF"/>
    <w:rsid w:val="002B71F1"/>
    <w:rsid w:val="002B72C6"/>
    <w:rsid w:val="002B73A6"/>
    <w:rsid w:val="002B73B9"/>
    <w:rsid w:val="002B73F1"/>
    <w:rsid w:val="002B7515"/>
    <w:rsid w:val="002B7605"/>
    <w:rsid w:val="002B760C"/>
    <w:rsid w:val="002B77B3"/>
    <w:rsid w:val="002B792F"/>
    <w:rsid w:val="002B79C3"/>
    <w:rsid w:val="002B79FD"/>
    <w:rsid w:val="002B7A58"/>
    <w:rsid w:val="002B7CE4"/>
    <w:rsid w:val="002B7D18"/>
    <w:rsid w:val="002B7DDD"/>
    <w:rsid w:val="002B7F90"/>
    <w:rsid w:val="002B7FD9"/>
    <w:rsid w:val="002C007B"/>
    <w:rsid w:val="002C02CE"/>
    <w:rsid w:val="002C0371"/>
    <w:rsid w:val="002C03F9"/>
    <w:rsid w:val="002C04F9"/>
    <w:rsid w:val="002C0556"/>
    <w:rsid w:val="002C088C"/>
    <w:rsid w:val="002C0B09"/>
    <w:rsid w:val="002C0C24"/>
    <w:rsid w:val="002C0DF1"/>
    <w:rsid w:val="002C0E1B"/>
    <w:rsid w:val="002C0F4A"/>
    <w:rsid w:val="002C0F54"/>
    <w:rsid w:val="002C104C"/>
    <w:rsid w:val="002C1179"/>
    <w:rsid w:val="002C1300"/>
    <w:rsid w:val="002C1454"/>
    <w:rsid w:val="002C1588"/>
    <w:rsid w:val="002C163D"/>
    <w:rsid w:val="002C1750"/>
    <w:rsid w:val="002C17A9"/>
    <w:rsid w:val="002C17C3"/>
    <w:rsid w:val="002C198D"/>
    <w:rsid w:val="002C1A38"/>
    <w:rsid w:val="002C1AA6"/>
    <w:rsid w:val="002C1CDA"/>
    <w:rsid w:val="002C1D58"/>
    <w:rsid w:val="002C1E85"/>
    <w:rsid w:val="002C1FDC"/>
    <w:rsid w:val="002C2023"/>
    <w:rsid w:val="002C211E"/>
    <w:rsid w:val="002C2647"/>
    <w:rsid w:val="002C2778"/>
    <w:rsid w:val="002C281C"/>
    <w:rsid w:val="002C29A0"/>
    <w:rsid w:val="002C2B13"/>
    <w:rsid w:val="002C2B69"/>
    <w:rsid w:val="002C2CE3"/>
    <w:rsid w:val="002C2D9E"/>
    <w:rsid w:val="002C2F1C"/>
    <w:rsid w:val="002C30A3"/>
    <w:rsid w:val="002C3150"/>
    <w:rsid w:val="002C34BD"/>
    <w:rsid w:val="002C34E8"/>
    <w:rsid w:val="002C3664"/>
    <w:rsid w:val="002C3776"/>
    <w:rsid w:val="002C3973"/>
    <w:rsid w:val="002C399C"/>
    <w:rsid w:val="002C3AD1"/>
    <w:rsid w:val="002C3E90"/>
    <w:rsid w:val="002C40C3"/>
    <w:rsid w:val="002C4100"/>
    <w:rsid w:val="002C4240"/>
    <w:rsid w:val="002C4266"/>
    <w:rsid w:val="002C42D1"/>
    <w:rsid w:val="002C43CF"/>
    <w:rsid w:val="002C447D"/>
    <w:rsid w:val="002C45A2"/>
    <w:rsid w:val="002C483E"/>
    <w:rsid w:val="002C4AF6"/>
    <w:rsid w:val="002C4AF9"/>
    <w:rsid w:val="002C4DFA"/>
    <w:rsid w:val="002C4E49"/>
    <w:rsid w:val="002C4E98"/>
    <w:rsid w:val="002C5286"/>
    <w:rsid w:val="002C55E5"/>
    <w:rsid w:val="002C5B15"/>
    <w:rsid w:val="002C5CFB"/>
    <w:rsid w:val="002C5D24"/>
    <w:rsid w:val="002C5E4B"/>
    <w:rsid w:val="002C5F9C"/>
    <w:rsid w:val="002C60C4"/>
    <w:rsid w:val="002C60CE"/>
    <w:rsid w:val="002C61BE"/>
    <w:rsid w:val="002C61E0"/>
    <w:rsid w:val="002C6367"/>
    <w:rsid w:val="002C63D2"/>
    <w:rsid w:val="002C6445"/>
    <w:rsid w:val="002C64EE"/>
    <w:rsid w:val="002C6539"/>
    <w:rsid w:val="002C660F"/>
    <w:rsid w:val="002C663B"/>
    <w:rsid w:val="002C68BE"/>
    <w:rsid w:val="002C6955"/>
    <w:rsid w:val="002C6A75"/>
    <w:rsid w:val="002C6B32"/>
    <w:rsid w:val="002C6DE5"/>
    <w:rsid w:val="002C6F4A"/>
    <w:rsid w:val="002C7024"/>
    <w:rsid w:val="002C7068"/>
    <w:rsid w:val="002C7240"/>
    <w:rsid w:val="002C7468"/>
    <w:rsid w:val="002C74E8"/>
    <w:rsid w:val="002C757C"/>
    <w:rsid w:val="002C7630"/>
    <w:rsid w:val="002C778B"/>
    <w:rsid w:val="002C7892"/>
    <w:rsid w:val="002C799D"/>
    <w:rsid w:val="002C7AE8"/>
    <w:rsid w:val="002C7B88"/>
    <w:rsid w:val="002C7D86"/>
    <w:rsid w:val="002D00A6"/>
    <w:rsid w:val="002D029D"/>
    <w:rsid w:val="002D04C4"/>
    <w:rsid w:val="002D0522"/>
    <w:rsid w:val="002D0583"/>
    <w:rsid w:val="002D05E9"/>
    <w:rsid w:val="002D097D"/>
    <w:rsid w:val="002D09D3"/>
    <w:rsid w:val="002D0A20"/>
    <w:rsid w:val="002D0A5B"/>
    <w:rsid w:val="002D0AF2"/>
    <w:rsid w:val="002D0F8B"/>
    <w:rsid w:val="002D1076"/>
    <w:rsid w:val="002D10F9"/>
    <w:rsid w:val="002D1155"/>
    <w:rsid w:val="002D122A"/>
    <w:rsid w:val="002D1346"/>
    <w:rsid w:val="002D143A"/>
    <w:rsid w:val="002D156D"/>
    <w:rsid w:val="002D15A2"/>
    <w:rsid w:val="002D1609"/>
    <w:rsid w:val="002D169B"/>
    <w:rsid w:val="002D16B3"/>
    <w:rsid w:val="002D1997"/>
    <w:rsid w:val="002D19BF"/>
    <w:rsid w:val="002D19EC"/>
    <w:rsid w:val="002D1ECF"/>
    <w:rsid w:val="002D1EE4"/>
    <w:rsid w:val="002D1F50"/>
    <w:rsid w:val="002D1FAA"/>
    <w:rsid w:val="002D1FD0"/>
    <w:rsid w:val="002D215A"/>
    <w:rsid w:val="002D2284"/>
    <w:rsid w:val="002D229A"/>
    <w:rsid w:val="002D2363"/>
    <w:rsid w:val="002D2475"/>
    <w:rsid w:val="002D256B"/>
    <w:rsid w:val="002D2646"/>
    <w:rsid w:val="002D2704"/>
    <w:rsid w:val="002D273E"/>
    <w:rsid w:val="002D27DD"/>
    <w:rsid w:val="002D2A4A"/>
    <w:rsid w:val="002D2AC8"/>
    <w:rsid w:val="002D2B79"/>
    <w:rsid w:val="002D30BB"/>
    <w:rsid w:val="002D33D0"/>
    <w:rsid w:val="002D35D1"/>
    <w:rsid w:val="002D3790"/>
    <w:rsid w:val="002D3795"/>
    <w:rsid w:val="002D37B1"/>
    <w:rsid w:val="002D37B8"/>
    <w:rsid w:val="002D3862"/>
    <w:rsid w:val="002D3BEE"/>
    <w:rsid w:val="002D3C4B"/>
    <w:rsid w:val="002D3E42"/>
    <w:rsid w:val="002D3E52"/>
    <w:rsid w:val="002D3E7B"/>
    <w:rsid w:val="002D4084"/>
    <w:rsid w:val="002D4098"/>
    <w:rsid w:val="002D40E2"/>
    <w:rsid w:val="002D411B"/>
    <w:rsid w:val="002D429F"/>
    <w:rsid w:val="002D42A4"/>
    <w:rsid w:val="002D4534"/>
    <w:rsid w:val="002D4628"/>
    <w:rsid w:val="002D46AC"/>
    <w:rsid w:val="002D47C1"/>
    <w:rsid w:val="002D4C06"/>
    <w:rsid w:val="002D4C19"/>
    <w:rsid w:val="002D4C78"/>
    <w:rsid w:val="002D4C83"/>
    <w:rsid w:val="002D4E38"/>
    <w:rsid w:val="002D4E3A"/>
    <w:rsid w:val="002D4E66"/>
    <w:rsid w:val="002D4E8B"/>
    <w:rsid w:val="002D4ED2"/>
    <w:rsid w:val="002D5004"/>
    <w:rsid w:val="002D5253"/>
    <w:rsid w:val="002D5733"/>
    <w:rsid w:val="002D575B"/>
    <w:rsid w:val="002D575D"/>
    <w:rsid w:val="002D578A"/>
    <w:rsid w:val="002D5805"/>
    <w:rsid w:val="002D5916"/>
    <w:rsid w:val="002D59DC"/>
    <w:rsid w:val="002D5AEB"/>
    <w:rsid w:val="002D5C26"/>
    <w:rsid w:val="002D5D5E"/>
    <w:rsid w:val="002D6198"/>
    <w:rsid w:val="002D62A0"/>
    <w:rsid w:val="002D62BA"/>
    <w:rsid w:val="002D63E9"/>
    <w:rsid w:val="002D64B0"/>
    <w:rsid w:val="002D659E"/>
    <w:rsid w:val="002D6646"/>
    <w:rsid w:val="002D6651"/>
    <w:rsid w:val="002D67B1"/>
    <w:rsid w:val="002D6822"/>
    <w:rsid w:val="002D6911"/>
    <w:rsid w:val="002D6A9B"/>
    <w:rsid w:val="002D6C28"/>
    <w:rsid w:val="002D6D29"/>
    <w:rsid w:val="002D6D9D"/>
    <w:rsid w:val="002D6E6E"/>
    <w:rsid w:val="002D6EA1"/>
    <w:rsid w:val="002D6F9C"/>
    <w:rsid w:val="002D746B"/>
    <w:rsid w:val="002D74A7"/>
    <w:rsid w:val="002D7621"/>
    <w:rsid w:val="002D781B"/>
    <w:rsid w:val="002D78E4"/>
    <w:rsid w:val="002D7A0A"/>
    <w:rsid w:val="002D7A8B"/>
    <w:rsid w:val="002D7D4D"/>
    <w:rsid w:val="002D7E94"/>
    <w:rsid w:val="002E00BA"/>
    <w:rsid w:val="002E00D5"/>
    <w:rsid w:val="002E015A"/>
    <w:rsid w:val="002E015F"/>
    <w:rsid w:val="002E0180"/>
    <w:rsid w:val="002E0237"/>
    <w:rsid w:val="002E0373"/>
    <w:rsid w:val="002E04BC"/>
    <w:rsid w:val="002E0540"/>
    <w:rsid w:val="002E0595"/>
    <w:rsid w:val="002E06D8"/>
    <w:rsid w:val="002E07AD"/>
    <w:rsid w:val="002E08E3"/>
    <w:rsid w:val="002E0AA5"/>
    <w:rsid w:val="002E0AB1"/>
    <w:rsid w:val="002E0C30"/>
    <w:rsid w:val="002E0DB2"/>
    <w:rsid w:val="002E0F0F"/>
    <w:rsid w:val="002E10F0"/>
    <w:rsid w:val="002E11D9"/>
    <w:rsid w:val="002E1423"/>
    <w:rsid w:val="002E14C8"/>
    <w:rsid w:val="002E173E"/>
    <w:rsid w:val="002E17A4"/>
    <w:rsid w:val="002E1837"/>
    <w:rsid w:val="002E194A"/>
    <w:rsid w:val="002E1A0A"/>
    <w:rsid w:val="002E1ADB"/>
    <w:rsid w:val="002E1B8B"/>
    <w:rsid w:val="002E1BA7"/>
    <w:rsid w:val="002E1C2D"/>
    <w:rsid w:val="002E1C4A"/>
    <w:rsid w:val="002E1D7F"/>
    <w:rsid w:val="002E1FCF"/>
    <w:rsid w:val="002E2273"/>
    <w:rsid w:val="002E2402"/>
    <w:rsid w:val="002E247A"/>
    <w:rsid w:val="002E260A"/>
    <w:rsid w:val="002E2700"/>
    <w:rsid w:val="002E27A5"/>
    <w:rsid w:val="002E287C"/>
    <w:rsid w:val="002E2996"/>
    <w:rsid w:val="002E2BAF"/>
    <w:rsid w:val="002E2BDC"/>
    <w:rsid w:val="002E2C4C"/>
    <w:rsid w:val="002E2CA4"/>
    <w:rsid w:val="002E2D8B"/>
    <w:rsid w:val="002E2E31"/>
    <w:rsid w:val="002E30A3"/>
    <w:rsid w:val="002E30BD"/>
    <w:rsid w:val="002E31EA"/>
    <w:rsid w:val="002E3237"/>
    <w:rsid w:val="002E32A0"/>
    <w:rsid w:val="002E333F"/>
    <w:rsid w:val="002E3379"/>
    <w:rsid w:val="002E377D"/>
    <w:rsid w:val="002E3851"/>
    <w:rsid w:val="002E387D"/>
    <w:rsid w:val="002E3A22"/>
    <w:rsid w:val="002E3C77"/>
    <w:rsid w:val="002E3C95"/>
    <w:rsid w:val="002E3D9D"/>
    <w:rsid w:val="002E3E3C"/>
    <w:rsid w:val="002E3E9A"/>
    <w:rsid w:val="002E3F3F"/>
    <w:rsid w:val="002E4020"/>
    <w:rsid w:val="002E4058"/>
    <w:rsid w:val="002E4361"/>
    <w:rsid w:val="002E43BF"/>
    <w:rsid w:val="002E43D7"/>
    <w:rsid w:val="002E45A8"/>
    <w:rsid w:val="002E45C9"/>
    <w:rsid w:val="002E489F"/>
    <w:rsid w:val="002E48A6"/>
    <w:rsid w:val="002E49C4"/>
    <w:rsid w:val="002E4A56"/>
    <w:rsid w:val="002E4BE7"/>
    <w:rsid w:val="002E4C92"/>
    <w:rsid w:val="002E4D32"/>
    <w:rsid w:val="002E4DE7"/>
    <w:rsid w:val="002E4F01"/>
    <w:rsid w:val="002E4F6A"/>
    <w:rsid w:val="002E4F7F"/>
    <w:rsid w:val="002E5192"/>
    <w:rsid w:val="002E519B"/>
    <w:rsid w:val="002E5207"/>
    <w:rsid w:val="002E52E1"/>
    <w:rsid w:val="002E53D8"/>
    <w:rsid w:val="002E5509"/>
    <w:rsid w:val="002E55B8"/>
    <w:rsid w:val="002E562B"/>
    <w:rsid w:val="002E56EF"/>
    <w:rsid w:val="002E57F2"/>
    <w:rsid w:val="002E584A"/>
    <w:rsid w:val="002E58C8"/>
    <w:rsid w:val="002E5DA7"/>
    <w:rsid w:val="002E5DE8"/>
    <w:rsid w:val="002E5E1C"/>
    <w:rsid w:val="002E5F22"/>
    <w:rsid w:val="002E5FDD"/>
    <w:rsid w:val="002E5FE5"/>
    <w:rsid w:val="002E6153"/>
    <w:rsid w:val="002E6154"/>
    <w:rsid w:val="002E6252"/>
    <w:rsid w:val="002E634A"/>
    <w:rsid w:val="002E63EF"/>
    <w:rsid w:val="002E664A"/>
    <w:rsid w:val="002E66F1"/>
    <w:rsid w:val="002E6A19"/>
    <w:rsid w:val="002E6AFE"/>
    <w:rsid w:val="002E6BF7"/>
    <w:rsid w:val="002E6D7B"/>
    <w:rsid w:val="002E7172"/>
    <w:rsid w:val="002E730D"/>
    <w:rsid w:val="002E74C2"/>
    <w:rsid w:val="002E75A6"/>
    <w:rsid w:val="002E7610"/>
    <w:rsid w:val="002E76BB"/>
    <w:rsid w:val="002E77B2"/>
    <w:rsid w:val="002E7853"/>
    <w:rsid w:val="002E78B1"/>
    <w:rsid w:val="002E78BA"/>
    <w:rsid w:val="002E79EC"/>
    <w:rsid w:val="002E7A17"/>
    <w:rsid w:val="002E7A76"/>
    <w:rsid w:val="002E7AAD"/>
    <w:rsid w:val="002E7ACF"/>
    <w:rsid w:val="002E7B02"/>
    <w:rsid w:val="002E7CC2"/>
    <w:rsid w:val="002E7D27"/>
    <w:rsid w:val="002E7DF5"/>
    <w:rsid w:val="002E7F24"/>
    <w:rsid w:val="002F0072"/>
    <w:rsid w:val="002F00D8"/>
    <w:rsid w:val="002F0430"/>
    <w:rsid w:val="002F0501"/>
    <w:rsid w:val="002F05F8"/>
    <w:rsid w:val="002F0653"/>
    <w:rsid w:val="002F07A8"/>
    <w:rsid w:val="002F07B7"/>
    <w:rsid w:val="002F0BA5"/>
    <w:rsid w:val="002F0D1F"/>
    <w:rsid w:val="002F0E8C"/>
    <w:rsid w:val="002F142F"/>
    <w:rsid w:val="002F151F"/>
    <w:rsid w:val="002F1715"/>
    <w:rsid w:val="002F1A9C"/>
    <w:rsid w:val="002F1C98"/>
    <w:rsid w:val="002F1F2E"/>
    <w:rsid w:val="002F1F8B"/>
    <w:rsid w:val="002F20CA"/>
    <w:rsid w:val="002F2234"/>
    <w:rsid w:val="002F22C4"/>
    <w:rsid w:val="002F268A"/>
    <w:rsid w:val="002F285D"/>
    <w:rsid w:val="002F2964"/>
    <w:rsid w:val="002F2A45"/>
    <w:rsid w:val="002F2B08"/>
    <w:rsid w:val="002F2BD3"/>
    <w:rsid w:val="002F2EFD"/>
    <w:rsid w:val="002F30BB"/>
    <w:rsid w:val="002F318F"/>
    <w:rsid w:val="002F3357"/>
    <w:rsid w:val="002F3389"/>
    <w:rsid w:val="002F34C0"/>
    <w:rsid w:val="002F3536"/>
    <w:rsid w:val="002F3566"/>
    <w:rsid w:val="002F35AC"/>
    <w:rsid w:val="002F381F"/>
    <w:rsid w:val="002F3D24"/>
    <w:rsid w:val="002F3D85"/>
    <w:rsid w:val="002F3E4C"/>
    <w:rsid w:val="002F401E"/>
    <w:rsid w:val="002F4094"/>
    <w:rsid w:val="002F422A"/>
    <w:rsid w:val="002F45DF"/>
    <w:rsid w:val="002F47C2"/>
    <w:rsid w:val="002F4867"/>
    <w:rsid w:val="002F49EA"/>
    <w:rsid w:val="002F49F4"/>
    <w:rsid w:val="002F4A0B"/>
    <w:rsid w:val="002F4AE3"/>
    <w:rsid w:val="002F4DEB"/>
    <w:rsid w:val="002F4EEC"/>
    <w:rsid w:val="002F4FAA"/>
    <w:rsid w:val="002F51D4"/>
    <w:rsid w:val="002F5272"/>
    <w:rsid w:val="002F529C"/>
    <w:rsid w:val="002F535D"/>
    <w:rsid w:val="002F5375"/>
    <w:rsid w:val="002F54B6"/>
    <w:rsid w:val="002F5624"/>
    <w:rsid w:val="002F562F"/>
    <w:rsid w:val="002F563F"/>
    <w:rsid w:val="002F564D"/>
    <w:rsid w:val="002F56BA"/>
    <w:rsid w:val="002F570B"/>
    <w:rsid w:val="002F585B"/>
    <w:rsid w:val="002F58D4"/>
    <w:rsid w:val="002F58FE"/>
    <w:rsid w:val="002F5902"/>
    <w:rsid w:val="002F593A"/>
    <w:rsid w:val="002F596F"/>
    <w:rsid w:val="002F5976"/>
    <w:rsid w:val="002F5B7C"/>
    <w:rsid w:val="002F5C60"/>
    <w:rsid w:val="002F5CF5"/>
    <w:rsid w:val="002F5D2E"/>
    <w:rsid w:val="002F5D4E"/>
    <w:rsid w:val="002F5FA5"/>
    <w:rsid w:val="002F5FC4"/>
    <w:rsid w:val="002F6025"/>
    <w:rsid w:val="002F629B"/>
    <w:rsid w:val="002F62A4"/>
    <w:rsid w:val="002F6388"/>
    <w:rsid w:val="002F64FF"/>
    <w:rsid w:val="002F65B6"/>
    <w:rsid w:val="002F667F"/>
    <w:rsid w:val="002F676F"/>
    <w:rsid w:val="002F6962"/>
    <w:rsid w:val="002F6970"/>
    <w:rsid w:val="002F69DB"/>
    <w:rsid w:val="002F6A9A"/>
    <w:rsid w:val="002F6ACE"/>
    <w:rsid w:val="002F6B77"/>
    <w:rsid w:val="002F6B99"/>
    <w:rsid w:val="002F6CDD"/>
    <w:rsid w:val="002F6E31"/>
    <w:rsid w:val="002F6E33"/>
    <w:rsid w:val="002F6E5C"/>
    <w:rsid w:val="002F6EBE"/>
    <w:rsid w:val="002F6FC8"/>
    <w:rsid w:val="002F7021"/>
    <w:rsid w:val="002F7107"/>
    <w:rsid w:val="002F7112"/>
    <w:rsid w:val="002F748C"/>
    <w:rsid w:val="002F75C2"/>
    <w:rsid w:val="002F75E6"/>
    <w:rsid w:val="002F764E"/>
    <w:rsid w:val="002F7891"/>
    <w:rsid w:val="002F78EE"/>
    <w:rsid w:val="002F7D15"/>
    <w:rsid w:val="002F7E63"/>
    <w:rsid w:val="002F7F8B"/>
    <w:rsid w:val="0030015D"/>
    <w:rsid w:val="003003DD"/>
    <w:rsid w:val="0030048D"/>
    <w:rsid w:val="003004F0"/>
    <w:rsid w:val="003006C2"/>
    <w:rsid w:val="00300AC5"/>
    <w:rsid w:val="00300BB5"/>
    <w:rsid w:val="00300C36"/>
    <w:rsid w:val="00300DC8"/>
    <w:rsid w:val="00300E75"/>
    <w:rsid w:val="00300E90"/>
    <w:rsid w:val="00301064"/>
    <w:rsid w:val="003010DB"/>
    <w:rsid w:val="0030136A"/>
    <w:rsid w:val="003013EE"/>
    <w:rsid w:val="0030149F"/>
    <w:rsid w:val="003016B9"/>
    <w:rsid w:val="0030186C"/>
    <w:rsid w:val="00301AED"/>
    <w:rsid w:val="00301BF2"/>
    <w:rsid w:val="00301D26"/>
    <w:rsid w:val="00301DC1"/>
    <w:rsid w:val="00301DFD"/>
    <w:rsid w:val="00301ECA"/>
    <w:rsid w:val="00301F98"/>
    <w:rsid w:val="0030222D"/>
    <w:rsid w:val="0030228E"/>
    <w:rsid w:val="0030229D"/>
    <w:rsid w:val="0030229E"/>
    <w:rsid w:val="003023F5"/>
    <w:rsid w:val="0030246F"/>
    <w:rsid w:val="003024D8"/>
    <w:rsid w:val="00302517"/>
    <w:rsid w:val="003028FA"/>
    <w:rsid w:val="00302ACE"/>
    <w:rsid w:val="00302D48"/>
    <w:rsid w:val="00302ECD"/>
    <w:rsid w:val="00302F64"/>
    <w:rsid w:val="00303314"/>
    <w:rsid w:val="0030331B"/>
    <w:rsid w:val="0030336D"/>
    <w:rsid w:val="003034A0"/>
    <w:rsid w:val="003035A2"/>
    <w:rsid w:val="0030373B"/>
    <w:rsid w:val="00303807"/>
    <w:rsid w:val="0030387D"/>
    <w:rsid w:val="003039B1"/>
    <w:rsid w:val="00303A10"/>
    <w:rsid w:val="00303B79"/>
    <w:rsid w:val="00303BCD"/>
    <w:rsid w:val="00303C41"/>
    <w:rsid w:val="00303DB4"/>
    <w:rsid w:val="00303E5F"/>
    <w:rsid w:val="00303FCF"/>
    <w:rsid w:val="003040B9"/>
    <w:rsid w:val="003042C3"/>
    <w:rsid w:val="003042F8"/>
    <w:rsid w:val="00304441"/>
    <w:rsid w:val="00304714"/>
    <w:rsid w:val="00304A6C"/>
    <w:rsid w:val="00304D47"/>
    <w:rsid w:val="003050F3"/>
    <w:rsid w:val="0030517C"/>
    <w:rsid w:val="00305314"/>
    <w:rsid w:val="003053F1"/>
    <w:rsid w:val="00305699"/>
    <w:rsid w:val="00305A37"/>
    <w:rsid w:val="00305B36"/>
    <w:rsid w:val="00305B3E"/>
    <w:rsid w:val="00305D69"/>
    <w:rsid w:val="00305D76"/>
    <w:rsid w:val="00305DAB"/>
    <w:rsid w:val="00305E82"/>
    <w:rsid w:val="00305EF5"/>
    <w:rsid w:val="00306039"/>
    <w:rsid w:val="00306081"/>
    <w:rsid w:val="00306127"/>
    <w:rsid w:val="0030613D"/>
    <w:rsid w:val="00306685"/>
    <w:rsid w:val="00306923"/>
    <w:rsid w:val="00306B26"/>
    <w:rsid w:val="00306CAD"/>
    <w:rsid w:val="00306F09"/>
    <w:rsid w:val="00306F18"/>
    <w:rsid w:val="00307457"/>
    <w:rsid w:val="003074E5"/>
    <w:rsid w:val="003076D9"/>
    <w:rsid w:val="003076FD"/>
    <w:rsid w:val="00307886"/>
    <w:rsid w:val="003078B1"/>
    <w:rsid w:val="00307974"/>
    <w:rsid w:val="0030799F"/>
    <w:rsid w:val="003079C0"/>
    <w:rsid w:val="003079C5"/>
    <w:rsid w:val="00307A04"/>
    <w:rsid w:val="00307A90"/>
    <w:rsid w:val="00307D6D"/>
    <w:rsid w:val="00307F04"/>
    <w:rsid w:val="00307F88"/>
    <w:rsid w:val="003100DF"/>
    <w:rsid w:val="0031010A"/>
    <w:rsid w:val="0031063C"/>
    <w:rsid w:val="003106A0"/>
    <w:rsid w:val="00310A50"/>
    <w:rsid w:val="00310A8F"/>
    <w:rsid w:val="00310D31"/>
    <w:rsid w:val="00310E0F"/>
    <w:rsid w:val="00310EC8"/>
    <w:rsid w:val="00310F02"/>
    <w:rsid w:val="00310F91"/>
    <w:rsid w:val="00311354"/>
    <w:rsid w:val="0031149A"/>
    <w:rsid w:val="003118C8"/>
    <w:rsid w:val="00311913"/>
    <w:rsid w:val="00311A12"/>
    <w:rsid w:val="00311A6D"/>
    <w:rsid w:val="00311C04"/>
    <w:rsid w:val="00311CAE"/>
    <w:rsid w:val="00311CF7"/>
    <w:rsid w:val="00311D23"/>
    <w:rsid w:val="00311D4B"/>
    <w:rsid w:val="00311D51"/>
    <w:rsid w:val="00311EC4"/>
    <w:rsid w:val="0031214C"/>
    <w:rsid w:val="003121E8"/>
    <w:rsid w:val="003121F0"/>
    <w:rsid w:val="00312443"/>
    <w:rsid w:val="003124C9"/>
    <w:rsid w:val="0031250C"/>
    <w:rsid w:val="0031252C"/>
    <w:rsid w:val="003126FA"/>
    <w:rsid w:val="003127AA"/>
    <w:rsid w:val="00312C52"/>
    <w:rsid w:val="00312C56"/>
    <w:rsid w:val="00312E15"/>
    <w:rsid w:val="00312FCF"/>
    <w:rsid w:val="00313131"/>
    <w:rsid w:val="0031321B"/>
    <w:rsid w:val="003132DA"/>
    <w:rsid w:val="0031332D"/>
    <w:rsid w:val="003133B8"/>
    <w:rsid w:val="003134C8"/>
    <w:rsid w:val="003137F1"/>
    <w:rsid w:val="0031381F"/>
    <w:rsid w:val="00313867"/>
    <w:rsid w:val="003138FB"/>
    <w:rsid w:val="00313966"/>
    <w:rsid w:val="00313BB1"/>
    <w:rsid w:val="00313D6A"/>
    <w:rsid w:val="0031413C"/>
    <w:rsid w:val="00314493"/>
    <w:rsid w:val="003145DB"/>
    <w:rsid w:val="003147A7"/>
    <w:rsid w:val="003147BA"/>
    <w:rsid w:val="00314890"/>
    <w:rsid w:val="003148D1"/>
    <w:rsid w:val="003149DB"/>
    <w:rsid w:val="00314AC6"/>
    <w:rsid w:val="00314AFB"/>
    <w:rsid w:val="00314B18"/>
    <w:rsid w:val="00314C59"/>
    <w:rsid w:val="00314D9A"/>
    <w:rsid w:val="00314DBE"/>
    <w:rsid w:val="00314E28"/>
    <w:rsid w:val="00314EDE"/>
    <w:rsid w:val="00314EF9"/>
    <w:rsid w:val="00314F16"/>
    <w:rsid w:val="00314F70"/>
    <w:rsid w:val="00315015"/>
    <w:rsid w:val="003151D8"/>
    <w:rsid w:val="0031558F"/>
    <w:rsid w:val="0031566C"/>
    <w:rsid w:val="003156BB"/>
    <w:rsid w:val="003159AA"/>
    <w:rsid w:val="00315BC6"/>
    <w:rsid w:val="00315D12"/>
    <w:rsid w:val="00315D8C"/>
    <w:rsid w:val="00315DB0"/>
    <w:rsid w:val="00315E13"/>
    <w:rsid w:val="00315EAB"/>
    <w:rsid w:val="00315ED6"/>
    <w:rsid w:val="00316267"/>
    <w:rsid w:val="00316317"/>
    <w:rsid w:val="00316331"/>
    <w:rsid w:val="0031638F"/>
    <w:rsid w:val="0031675F"/>
    <w:rsid w:val="00316769"/>
    <w:rsid w:val="003168DF"/>
    <w:rsid w:val="00316A30"/>
    <w:rsid w:val="00316A48"/>
    <w:rsid w:val="00316A85"/>
    <w:rsid w:val="00316C86"/>
    <w:rsid w:val="00316CDB"/>
    <w:rsid w:val="00316F7F"/>
    <w:rsid w:val="00316F81"/>
    <w:rsid w:val="00317158"/>
    <w:rsid w:val="003171E8"/>
    <w:rsid w:val="00317280"/>
    <w:rsid w:val="0031776F"/>
    <w:rsid w:val="003177A0"/>
    <w:rsid w:val="00317ABE"/>
    <w:rsid w:val="00317C7C"/>
    <w:rsid w:val="00317CE2"/>
    <w:rsid w:val="00317D35"/>
    <w:rsid w:val="00317D8C"/>
    <w:rsid w:val="00317E39"/>
    <w:rsid w:val="00317FF4"/>
    <w:rsid w:val="00320034"/>
    <w:rsid w:val="0032009E"/>
    <w:rsid w:val="00320134"/>
    <w:rsid w:val="003201DA"/>
    <w:rsid w:val="00320231"/>
    <w:rsid w:val="00320426"/>
    <w:rsid w:val="00320437"/>
    <w:rsid w:val="00320538"/>
    <w:rsid w:val="003205B1"/>
    <w:rsid w:val="003205C0"/>
    <w:rsid w:val="0032066E"/>
    <w:rsid w:val="003206FC"/>
    <w:rsid w:val="003207DE"/>
    <w:rsid w:val="00320858"/>
    <w:rsid w:val="003208CE"/>
    <w:rsid w:val="00320938"/>
    <w:rsid w:val="003209CA"/>
    <w:rsid w:val="00320C37"/>
    <w:rsid w:val="00320CFD"/>
    <w:rsid w:val="00320D86"/>
    <w:rsid w:val="00320E4F"/>
    <w:rsid w:val="00320E77"/>
    <w:rsid w:val="0032104B"/>
    <w:rsid w:val="00321059"/>
    <w:rsid w:val="0032109D"/>
    <w:rsid w:val="0032113F"/>
    <w:rsid w:val="00321303"/>
    <w:rsid w:val="00321513"/>
    <w:rsid w:val="003215FE"/>
    <w:rsid w:val="0032189A"/>
    <w:rsid w:val="00321FD5"/>
    <w:rsid w:val="00322120"/>
    <w:rsid w:val="003222BA"/>
    <w:rsid w:val="0032239E"/>
    <w:rsid w:val="00322605"/>
    <w:rsid w:val="00322A6A"/>
    <w:rsid w:val="00322DF5"/>
    <w:rsid w:val="00322E1B"/>
    <w:rsid w:val="00322F41"/>
    <w:rsid w:val="00322F7F"/>
    <w:rsid w:val="00323003"/>
    <w:rsid w:val="00323113"/>
    <w:rsid w:val="0032338B"/>
    <w:rsid w:val="003233E2"/>
    <w:rsid w:val="00323427"/>
    <w:rsid w:val="0032346E"/>
    <w:rsid w:val="0032347B"/>
    <w:rsid w:val="00323B8E"/>
    <w:rsid w:val="00323BF5"/>
    <w:rsid w:val="00323BFA"/>
    <w:rsid w:val="00323C64"/>
    <w:rsid w:val="00323D3E"/>
    <w:rsid w:val="00323DC4"/>
    <w:rsid w:val="00323EDB"/>
    <w:rsid w:val="003240DE"/>
    <w:rsid w:val="00324475"/>
    <w:rsid w:val="00324D22"/>
    <w:rsid w:val="00324D4F"/>
    <w:rsid w:val="00324DA1"/>
    <w:rsid w:val="00324F5A"/>
    <w:rsid w:val="00324FE9"/>
    <w:rsid w:val="00325263"/>
    <w:rsid w:val="00325541"/>
    <w:rsid w:val="00325A1A"/>
    <w:rsid w:val="00325B10"/>
    <w:rsid w:val="00325CFE"/>
    <w:rsid w:val="00326170"/>
    <w:rsid w:val="00326285"/>
    <w:rsid w:val="003262B5"/>
    <w:rsid w:val="003262E2"/>
    <w:rsid w:val="0032642B"/>
    <w:rsid w:val="00326953"/>
    <w:rsid w:val="00326973"/>
    <w:rsid w:val="00326ADA"/>
    <w:rsid w:val="00326C91"/>
    <w:rsid w:val="00326E5B"/>
    <w:rsid w:val="00326F69"/>
    <w:rsid w:val="00327026"/>
    <w:rsid w:val="00327451"/>
    <w:rsid w:val="003274C7"/>
    <w:rsid w:val="0032771C"/>
    <w:rsid w:val="00327756"/>
    <w:rsid w:val="003278F3"/>
    <w:rsid w:val="00327923"/>
    <w:rsid w:val="00327966"/>
    <w:rsid w:val="00327B85"/>
    <w:rsid w:val="00327CA1"/>
    <w:rsid w:val="00327D3E"/>
    <w:rsid w:val="00327DE2"/>
    <w:rsid w:val="00327EF7"/>
    <w:rsid w:val="00327F83"/>
    <w:rsid w:val="00327FE1"/>
    <w:rsid w:val="00330113"/>
    <w:rsid w:val="003307BB"/>
    <w:rsid w:val="00330B83"/>
    <w:rsid w:val="00330C4F"/>
    <w:rsid w:val="00330D3D"/>
    <w:rsid w:val="00330EC0"/>
    <w:rsid w:val="00330F10"/>
    <w:rsid w:val="003310BB"/>
    <w:rsid w:val="003310BE"/>
    <w:rsid w:val="003310D4"/>
    <w:rsid w:val="0033113E"/>
    <w:rsid w:val="00331344"/>
    <w:rsid w:val="003313E1"/>
    <w:rsid w:val="00331480"/>
    <w:rsid w:val="003316BA"/>
    <w:rsid w:val="00331767"/>
    <w:rsid w:val="00331986"/>
    <w:rsid w:val="00331BB5"/>
    <w:rsid w:val="00331FB5"/>
    <w:rsid w:val="00332047"/>
    <w:rsid w:val="00332194"/>
    <w:rsid w:val="003321B5"/>
    <w:rsid w:val="00332200"/>
    <w:rsid w:val="0033227B"/>
    <w:rsid w:val="0033235F"/>
    <w:rsid w:val="003326F7"/>
    <w:rsid w:val="00332703"/>
    <w:rsid w:val="0033272D"/>
    <w:rsid w:val="003327FD"/>
    <w:rsid w:val="00332827"/>
    <w:rsid w:val="003328B1"/>
    <w:rsid w:val="003329AD"/>
    <w:rsid w:val="00332A8D"/>
    <w:rsid w:val="00332B59"/>
    <w:rsid w:val="00332DA2"/>
    <w:rsid w:val="00332EC8"/>
    <w:rsid w:val="00332F06"/>
    <w:rsid w:val="00332F3E"/>
    <w:rsid w:val="00332F46"/>
    <w:rsid w:val="00332FAD"/>
    <w:rsid w:val="00333180"/>
    <w:rsid w:val="003332CC"/>
    <w:rsid w:val="003333A0"/>
    <w:rsid w:val="003335B1"/>
    <w:rsid w:val="00333602"/>
    <w:rsid w:val="00333627"/>
    <w:rsid w:val="00333631"/>
    <w:rsid w:val="003336C7"/>
    <w:rsid w:val="003336CB"/>
    <w:rsid w:val="0033389C"/>
    <w:rsid w:val="0033392D"/>
    <w:rsid w:val="00333C3B"/>
    <w:rsid w:val="00333EC3"/>
    <w:rsid w:val="00333FC2"/>
    <w:rsid w:val="0033410E"/>
    <w:rsid w:val="0033425C"/>
    <w:rsid w:val="003343E7"/>
    <w:rsid w:val="0033485C"/>
    <w:rsid w:val="00334D07"/>
    <w:rsid w:val="00334D23"/>
    <w:rsid w:val="00334D47"/>
    <w:rsid w:val="00334D64"/>
    <w:rsid w:val="00334DD1"/>
    <w:rsid w:val="003350FE"/>
    <w:rsid w:val="0033513D"/>
    <w:rsid w:val="0033538B"/>
    <w:rsid w:val="0033540D"/>
    <w:rsid w:val="00335741"/>
    <w:rsid w:val="00335A07"/>
    <w:rsid w:val="00335C6A"/>
    <w:rsid w:val="0033601A"/>
    <w:rsid w:val="00336084"/>
    <w:rsid w:val="00336150"/>
    <w:rsid w:val="00336163"/>
    <w:rsid w:val="003361AD"/>
    <w:rsid w:val="003361AE"/>
    <w:rsid w:val="00336225"/>
    <w:rsid w:val="00336246"/>
    <w:rsid w:val="003363BC"/>
    <w:rsid w:val="0033647D"/>
    <w:rsid w:val="003365BA"/>
    <w:rsid w:val="003365D5"/>
    <w:rsid w:val="00336815"/>
    <w:rsid w:val="0033694F"/>
    <w:rsid w:val="00336A9B"/>
    <w:rsid w:val="00336B77"/>
    <w:rsid w:val="00336B9D"/>
    <w:rsid w:val="00336BC7"/>
    <w:rsid w:val="00336CE4"/>
    <w:rsid w:val="00336E27"/>
    <w:rsid w:val="00336F30"/>
    <w:rsid w:val="00336F33"/>
    <w:rsid w:val="003374E8"/>
    <w:rsid w:val="00337566"/>
    <w:rsid w:val="003375C6"/>
    <w:rsid w:val="0033772A"/>
    <w:rsid w:val="0033781A"/>
    <w:rsid w:val="003378ED"/>
    <w:rsid w:val="0033794D"/>
    <w:rsid w:val="003379E3"/>
    <w:rsid w:val="00337A5F"/>
    <w:rsid w:val="00337A91"/>
    <w:rsid w:val="00337CBC"/>
    <w:rsid w:val="0034001C"/>
    <w:rsid w:val="00340114"/>
    <w:rsid w:val="00340472"/>
    <w:rsid w:val="003407EB"/>
    <w:rsid w:val="003407FA"/>
    <w:rsid w:val="0034089A"/>
    <w:rsid w:val="0034092A"/>
    <w:rsid w:val="003409AD"/>
    <w:rsid w:val="00340F40"/>
    <w:rsid w:val="00341158"/>
    <w:rsid w:val="00341302"/>
    <w:rsid w:val="0034148D"/>
    <w:rsid w:val="003414DD"/>
    <w:rsid w:val="0034159D"/>
    <w:rsid w:val="0034169E"/>
    <w:rsid w:val="0034172A"/>
    <w:rsid w:val="003417AD"/>
    <w:rsid w:val="003417FE"/>
    <w:rsid w:val="0034186C"/>
    <w:rsid w:val="003419E6"/>
    <w:rsid w:val="00341B9E"/>
    <w:rsid w:val="00341E9D"/>
    <w:rsid w:val="00341F90"/>
    <w:rsid w:val="00342148"/>
    <w:rsid w:val="003424F0"/>
    <w:rsid w:val="0034258D"/>
    <w:rsid w:val="0034279D"/>
    <w:rsid w:val="003427A8"/>
    <w:rsid w:val="0034287A"/>
    <w:rsid w:val="0034289D"/>
    <w:rsid w:val="00342C28"/>
    <w:rsid w:val="0034309A"/>
    <w:rsid w:val="003432D4"/>
    <w:rsid w:val="00343677"/>
    <w:rsid w:val="00343790"/>
    <w:rsid w:val="00343911"/>
    <w:rsid w:val="00343935"/>
    <w:rsid w:val="003439E2"/>
    <w:rsid w:val="00343A1B"/>
    <w:rsid w:val="00343AFF"/>
    <w:rsid w:val="00343B11"/>
    <w:rsid w:val="00343DA5"/>
    <w:rsid w:val="00343E84"/>
    <w:rsid w:val="00344488"/>
    <w:rsid w:val="003448FD"/>
    <w:rsid w:val="00344940"/>
    <w:rsid w:val="00344ACC"/>
    <w:rsid w:val="00344D7D"/>
    <w:rsid w:val="00345011"/>
    <w:rsid w:val="003451EE"/>
    <w:rsid w:val="0034530D"/>
    <w:rsid w:val="0034556B"/>
    <w:rsid w:val="00345631"/>
    <w:rsid w:val="0034572A"/>
    <w:rsid w:val="00345B15"/>
    <w:rsid w:val="00345B31"/>
    <w:rsid w:val="00345BD0"/>
    <w:rsid w:val="00345C21"/>
    <w:rsid w:val="00345DD8"/>
    <w:rsid w:val="00345F1C"/>
    <w:rsid w:val="00345F53"/>
    <w:rsid w:val="0034663D"/>
    <w:rsid w:val="003466B5"/>
    <w:rsid w:val="00346729"/>
    <w:rsid w:val="00346892"/>
    <w:rsid w:val="00346963"/>
    <w:rsid w:val="00346AB7"/>
    <w:rsid w:val="00346AF9"/>
    <w:rsid w:val="00347076"/>
    <w:rsid w:val="00347248"/>
    <w:rsid w:val="003472B0"/>
    <w:rsid w:val="0034734F"/>
    <w:rsid w:val="00347443"/>
    <w:rsid w:val="003474CF"/>
    <w:rsid w:val="00347532"/>
    <w:rsid w:val="00347790"/>
    <w:rsid w:val="00347852"/>
    <w:rsid w:val="00347962"/>
    <w:rsid w:val="00347A9A"/>
    <w:rsid w:val="00347D0E"/>
    <w:rsid w:val="00347E3C"/>
    <w:rsid w:val="00347E64"/>
    <w:rsid w:val="00347E81"/>
    <w:rsid w:val="00347E93"/>
    <w:rsid w:val="00347F96"/>
    <w:rsid w:val="00350446"/>
    <w:rsid w:val="003505D3"/>
    <w:rsid w:val="0035068F"/>
    <w:rsid w:val="0035086A"/>
    <w:rsid w:val="00350B33"/>
    <w:rsid w:val="00350B3E"/>
    <w:rsid w:val="00350B9A"/>
    <w:rsid w:val="00350F9E"/>
    <w:rsid w:val="003510AE"/>
    <w:rsid w:val="00351249"/>
    <w:rsid w:val="00351281"/>
    <w:rsid w:val="00351453"/>
    <w:rsid w:val="00351503"/>
    <w:rsid w:val="00351540"/>
    <w:rsid w:val="00351567"/>
    <w:rsid w:val="00351D40"/>
    <w:rsid w:val="00351D48"/>
    <w:rsid w:val="00351D50"/>
    <w:rsid w:val="00351FE9"/>
    <w:rsid w:val="003520D2"/>
    <w:rsid w:val="00352308"/>
    <w:rsid w:val="003523BA"/>
    <w:rsid w:val="003523BE"/>
    <w:rsid w:val="003523DE"/>
    <w:rsid w:val="0035246C"/>
    <w:rsid w:val="0035253D"/>
    <w:rsid w:val="00352700"/>
    <w:rsid w:val="003527FF"/>
    <w:rsid w:val="0035286C"/>
    <w:rsid w:val="00352888"/>
    <w:rsid w:val="0035299A"/>
    <w:rsid w:val="00352A54"/>
    <w:rsid w:val="00352CB8"/>
    <w:rsid w:val="00352DA3"/>
    <w:rsid w:val="00352DA4"/>
    <w:rsid w:val="00352E1E"/>
    <w:rsid w:val="00352FD1"/>
    <w:rsid w:val="003531E5"/>
    <w:rsid w:val="00353633"/>
    <w:rsid w:val="00353719"/>
    <w:rsid w:val="0035374D"/>
    <w:rsid w:val="00353C4E"/>
    <w:rsid w:val="00353CCD"/>
    <w:rsid w:val="00353CF3"/>
    <w:rsid w:val="00353F32"/>
    <w:rsid w:val="0035402A"/>
    <w:rsid w:val="0035402F"/>
    <w:rsid w:val="00354223"/>
    <w:rsid w:val="003544D5"/>
    <w:rsid w:val="00354566"/>
    <w:rsid w:val="0035465D"/>
    <w:rsid w:val="00354664"/>
    <w:rsid w:val="003548A2"/>
    <w:rsid w:val="003548ED"/>
    <w:rsid w:val="003549AB"/>
    <w:rsid w:val="00354B3F"/>
    <w:rsid w:val="00354C3D"/>
    <w:rsid w:val="00354C42"/>
    <w:rsid w:val="00354CA2"/>
    <w:rsid w:val="00354CF8"/>
    <w:rsid w:val="00354FE2"/>
    <w:rsid w:val="00355099"/>
    <w:rsid w:val="003550B1"/>
    <w:rsid w:val="003552DE"/>
    <w:rsid w:val="00355392"/>
    <w:rsid w:val="00355445"/>
    <w:rsid w:val="003555AE"/>
    <w:rsid w:val="003556DE"/>
    <w:rsid w:val="003556F7"/>
    <w:rsid w:val="003558BE"/>
    <w:rsid w:val="00355A89"/>
    <w:rsid w:val="00355E76"/>
    <w:rsid w:val="00355F8C"/>
    <w:rsid w:val="003561D8"/>
    <w:rsid w:val="0035631A"/>
    <w:rsid w:val="0035640F"/>
    <w:rsid w:val="003565EF"/>
    <w:rsid w:val="003567A3"/>
    <w:rsid w:val="003567C1"/>
    <w:rsid w:val="0035684E"/>
    <w:rsid w:val="00356BE7"/>
    <w:rsid w:val="00356CA0"/>
    <w:rsid w:val="00356D2A"/>
    <w:rsid w:val="00356DDD"/>
    <w:rsid w:val="00356DE3"/>
    <w:rsid w:val="00356FD7"/>
    <w:rsid w:val="00356FE5"/>
    <w:rsid w:val="00357191"/>
    <w:rsid w:val="0035730D"/>
    <w:rsid w:val="00357317"/>
    <w:rsid w:val="00357566"/>
    <w:rsid w:val="0035763A"/>
    <w:rsid w:val="00357670"/>
    <w:rsid w:val="00357858"/>
    <w:rsid w:val="00357931"/>
    <w:rsid w:val="00357BD6"/>
    <w:rsid w:val="00360139"/>
    <w:rsid w:val="00360196"/>
    <w:rsid w:val="003601FC"/>
    <w:rsid w:val="003605DB"/>
    <w:rsid w:val="00360983"/>
    <w:rsid w:val="00360986"/>
    <w:rsid w:val="00360AFE"/>
    <w:rsid w:val="00360D27"/>
    <w:rsid w:val="00360E63"/>
    <w:rsid w:val="00360EDA"/>
    <w:rsid w:val="00360F41"/>
    <w:rsid w:val="00360F8C"/>
    <w:rsid w:val="00361128"/>
    <w:rsid w:val="003611D4"/>
    <w:rsid w:val="003611FF"/>
    <w:rsid w:val="00361468"/>
    <w:rsid w:val="00361537"/>
    <w:rsid w:val="00361725"/>
    <w:rsid w:val="0036179C"/>
    <w:rsid w:val="00361812"/>
    <w:rsid w:val="0036182C"/>
    <w:rsid w:val="00361AFA"/>
    <w:rsid w:val="00361B6E"/>
    <w:rsid w:val="00361CD6"/>
    <w:rsid w:val="00361DC1"/>
    <w:rsid w:val="00361DDB"/>
    <w:rsid w:val="00361E05"/>
    <w:rsid w:val="00362184"/>
    <w:rsid w:val="00362270"/>
    <w:rsid w:val="003622ED"/>
    <w:rsid w:val="00362344"/>
    <w:rsid w:val="003623A9"/>
    <w:rsid w:val="0036242D"/>
    <w:rsid w:val="003624BE"/>
    <w:rsid w:val="003624F1"/>
    <w:rsid w:val="00362633"/>
    <w:rsid w:val="00362B7B"/>
    <w:rsid w:val="00362EEC"/>
    <w:rsid w:val="00362F85"/>
    <w:rsid w:val="0036335E"/>
    <w:rsid w:val="00363394"/>
    <w:rsid w:val="003634D3"/>
    <w:rsid w:val="00363588"/>
    <w:rsid w:val="00363599"/>
    <w:rsid w:val="0036360D"/>
    <w:rsid w:val="0036371D"/>
    <w:rsid w:val="003638CF"/>
    <w:rsid w:val="00363AF9"/>
    <w:rsid w:val="00363B49"/>
    <w:rsid w:val="00363BD3"/>
    <w:rsid w:val="00363E37"/>
    <w:rsid w:val="00364297"/>
    <w:rsid w:val="003643F0"/>
    <w:rsid w:val="00364645"/>
    <w:rsid w:val="003646AA"/>
    <w:rsid w:val="003649D5"/>
    <w:rsid w:val="00364AD8"/>
    <w:rsid w:val="00364C53"/>
    <w:rsid w:val="00364C92"/>
    <w:rsid w:val="00364DD0"/>
    <w:rsid w:val="00365029"/>
    <w:rsid w:val="00365030"/>
    <w:rsid w:val="003651E2"/>
    <w:rsid w:val="00365231"/>
    <w:rsid w:val="003653C3"/>
    <w:rsid w:val="0036556D"/>
    <w:rsid w:val="003655E7"/>
    <w:rsid w:val="003655FF"/>
    <w:rsid w:val="0036581B"/>
    <w:rsid w:val="0036583A"/>
    <w:rsid w:val="003658BD"/>
    <w:rsid w:val="00365A6B"/>
    <w:rsid w:val="00365EAC"/>
    <w:rsid w:val="00365EDA"/>
    <w:rsid w:val="00366452"/>
    <w:rsid w:val="00366891"/>
    <w:rsid w:val="00366AEB"/>
    <w:rsid w:val="00366B0B"/>
    <w:rsid w:val="00366B58"/>
    <w:rsid w:val="00366F94"/>
    <w:rsid w:val="00367107"/>
    <w:rsid w:val="00367298"/>
    <w:rsid w:val="00367374"/>
    <w:rsid w:val="0036745E"/>
    <w:rsid w:val="00367681"/>
    <w:rsid w:val="003677C8"/>
    <w:rsid w:val="00367829"/>
    <w:rsid w:val="0036785A"/>
    <w:rsid w:val="00367879"/>
    <w:rsid w:val="003678E5"/>
    <w:rsid w:val="00367A2F"/>
    <w:rsid w:val="00367AEE"/>
    <w:rsid w:val="00367B5A"/>
    <w:rsid w:val="00367BA4"/>
    <w:rsid w:val="00367CB3"/>
    <w:rsid w:val="00367CC8"/>
    <w:rsid w:val="00367D2E"/>
    <w:rsid w:val="00367EE6"/>
    <w:rsid w:val="00367F2D"/>
    <w:rsid w:val="00367FE5"/>
    <w:rsid w:val="0037000A"/>
    <w:rsid w:val="003700E5"/>
    <w:rsid w:val="00370140"/>
    <w:rsid w:val="00370195"/>
    <w:rsid w:val="00370383"/>
    <w:rsid w:val="003703FB"/>
    <w:rsid w:val="00370570"/>
    <w:rsid w:val="00370947"/>
    <w:rsid w:val="00370CE0"/>
    <w:rsid w:val="00370D97"/>
    <w:rsid w:val="00370DE6"/>
    <w:rsid w:val="003710E5"/>
    <w:rsid w:val="00371226"/>
    <w:rsid w:val="003715CF"/>
    <w:rsid w:val="0037178A"/>
    <w:rsid w:val="003718C8"/>
    <w:rsid w:val="00371CC2"/>
    <w:rsid w:val="00371DEC"/>
    <w:rsid w:val="00372165"/>
    <w:rsid w:val="00372239"/>
    <w:rsid w:val="0037267D"/>
    <w:rsid w:val="00372716"/>
    <w:rsid w:val="00372761"/>
    <w:rsid w:val="00372979"/>
    <w:rsid w:val="00372AC5"/>
    <w:rsid w:val="00372ADE"/>
    <w:rsid w:val="00372CD1"/>
    <w:rsid w:val="00372D44"/>
    <w:rsid w:val="00372D9B"/>
    <w:rsid w:val="0037302D"/>
    <w:rsid w:val="00373137"/>
    <w:rsid w:val="00373369"/>
    <w:rsid w:val="003734D0"/>
    <w:rsid w:val="003735C2"/>
    <w:rsid w:val="003736AE"/>
    <w:rsid w:val="00373808"/>
    <w:rsid w:val="003739C5"/>
    <w:rsid w:val="00373A2D"/>
    <w:rsid w:val="00373A6F"/>
    <w:rsid w:val="00373B04"/>
    <w:rsid w:val="00373B6C"/>
    <w:rsid w:val="00373F80"/>
    <w:rsid w:val="00374104"/>
    <w:rsid w:val="00374162"/>
    <w:rsid w:val="003741EB"/>
    <w:rsid w:val="0037427B"/>
    <w:rsid w:val="00374299"/>
    <w:rsid w:val="0037441D"/>
    <w:rsid w:val="00374526"/>
    <w:rsid w:val="00374530"/>
    <w:rsid w:val="003745F3"/>
    <w:rsid w:val="00374831"/>
    <w:rsid w:val="0037486D"/>
    <w:rsid w:val="00374954"/>
    <w:rsid w:val="00374A39"/>
    <w:rsid w:val="00374B88"/>
    <w:rsid w:val="00374D1A"/>
    <w:rsid w:val="00374D29"/>
    <w:rsid w:val="00374E9C"/>
    <w:rsid w:val="00374F14"/>
    <w:rsid w:val="00375292"/>
    <w:rsid w:val="00375387"/>
    <w:rsid w:val="003755C0"/>
    <w:rsid w:val="003757DC"/>
    <w:rsid w:val="00375881"/>
    <w:rsid w:val="003758CE"/>
    <w:rsid w:val="00375A3B"/>
    <w:rsid w:val="00375A46"/>
    <w:rsid w:val="00375B1C"/>
    <w:rsid w:val="00375BBD"/>
    <w:rsid w:val="00375C4F"/>
    <w:rsid w:val="00376001"/>
    <w:rsid w:val="003763DC"/>
    <w:rsid w:val="003764CF"/>
    <w:rsid w:val="00376776"/>
    <w:rsid w:val="003767D7"/>
    <w:rsid w:val="00376A4F"/>
    <w:rsid w:val="00376B38"/>
    <w:rsid w:val="00376EA2"/>
    <w:rsid w:val="00377021"/>
    <w:rsid w:val="00377097"/>
    <w:rsid w:val="0037714E"/>
    <w:rsid w:val="00377255"/>
    <w:rsid w:val="00377534"/>
    <w:rsid w:val="00377797"/>
    <w:rsid w:val="0037798F"/>
    <w:rsid w:val="003779AA"/>
    <w:rsid w:val="00377A18"/>
    <w:rsid w:val="00377AE1"/>
    <w:rsid w:val="00377CAC"/>
    <w:rsid w:val="00377DAC"/>
    <w:rsid w:val="00377F2B"/>
    <w:rsid w:val="00377FA0"/>
    <w:rsid w:val="00377FB3"/>
    <w:rsid w:val="00380015"/>
    <w:rsid w:val="0038022F"/>
    <w:rsid w:val="00380273"/>
    <w:rsid w:val="00380363"/>
    <w:rsid w:val="00380388"/>
    <w:rsid w:val="003808D8"/>
    <w:rsid w:val="003809B1"/>
    <w:rsid w:val="00380A98"/>
    <w:rsid w:val="00380B7E"/>
    <w:rsid w:val="00380B9D"/>
    <w:rsid w:val="00380CC7"/>
    <w:rsid w:val="00380D81"/>
    <w:rsid w:val="00380E91"/>
    <w:rsid w:val="00380EC1"/>
    <w:rsid w:val="00380F80"/>
    <w:rsid w:val="00381007"/>
    <w:rsid w:val="0038116D"/>
    <w:rsid w:val="00381187"/>
    <w:rsid w:val="003811E0"/>
    <w:rsid w:val="0038135A"/>
    <w:rsid w:val="00381414"/>
    <w:rsid w:val="003815C2"/>
    <w:rsid w:val="0038169C"/>
    <w:rsid w:val="00381751"/>
    <w:rsid w:val="003819D8"/>
    <w:rsid w:val="00381A4E"/>
    <w:rsid w:val="00381B18"/>
    <w:rsid w:val="00381DDA"/>
    <w:rsid w:val="00381F9D"/>
    <w:rsid w:val="0038206A"/>
    <w:rsid w:val="0038234B"/>
    <w:rsid w:val="003825E6"/>
    <w:rsid w:val="00382631"/>
    <w:rsid w:val="003827CA"/>
    <w:rsid w:val="00382A05"/>
    <w:rsid w:val="00382A73"/>
    <w:rsid w:val="00382AF5"/>
    <w:rsid w:val="00382B95"/>
    <w:rsid w:val="00382BF7"/>
    <w:rsid w:val="00382CCA"/>
    <w:rsid w:val="00382D4D"/>
    <w:rsid w:val="0038302A"/>
    <w:rsid w:val="00383118"/>
    <w:rsid w:val="0038363C"/>
    <w:rsid w:val="0038373D"/>
    <w:rsid w:val="003838C6"/>
    <w:rsid w:val="00383B62"/>
    <w:rsid w:val="00383F0C"/>
    <w:rsid w:val="00383F1E"/>
    <w:rsid w:val="00384177"/>
    <w:rsid w:val="00384333"/>
    <w:rsid w:val="003843C6"/>
    <w:rsid w:val="0038461A"/>
    <w:rsid w:val="00384706"/>
    <w:rsid w:val="00384763"/>
    <w:rsid w:val="00384790"/>
    <w:rsid w:val="003847E9"/>
    <w:rsid w:val="00384825"/>
    <w:rsid w:val="00384949"/>
    <w:rsid w:val="00384A3B"/>
    <w:rsid w:val="00384AA9"/>
    <w:rsid w:val="00384B37"/>
    <w:rsid w:val="00384C27"/>
    <w:rsid w:val="00384DBA"/>
    <w:rsid w:val="00384E22"/>
    <w:rsid w:val="00385248"/>
    <w:rsid w:val="00385291"/>
    <w:rsid w:val="0038529A"/>
    <w:rsid w:val="00385384"/>
    <w:rsid w:val="00385690"/>
    <w:rsid w:val="00385748"/>
    <w:rsid w:val="00385771"/>
    <w:rsid w:val="00385775"/>
    <w:rsid w:val="0038579C"/>
    <w:rsid w:val="00385814"/>
    <w:rsid w:val="00385879"/>
    <w:rsid w:val="003858B4"/>
    <w:rsid w:val="00385A08"/>
    <w:rsid w:val="00385DA1"/>
    <w:rsid w:val="00385E29"/>
    <w:rsid w:val="00385E4D"/>
    <w:rsid w:val="00386050"/>
    <w:rsid w:val="00386189"/>
    <w:rsid w:val="00386469"/>
    <w:rsid w:val="003865DC"/>
    <w:rsid w:val="0038680E"/>
    <w:rsid w:val="003869FB"/>
    <w:rsid w:val="00386A6D"/>
    <w:rsid w:val="00386AAD"/>
    <w:rsid w:val="00386BC5"/>
    <w:rsid w:val="00386D58"/>
    <w:rsid w:val="00386EE2"/>
    <w:rsid w:val="00386F04"/>
    <w:rsid w:val="00386F1E"/>
    <w:rsid w:val="0038707D"/>
    <w:rsid w:val="003871D2"/>
    <w:rsid w:val="0038721E"/>
    <w:rsid w:val="003875DF"/>
    <w:rsid w:val="003876FE"/>
    <w:rsid w:val="0038781D"/>
    <w:rsid w:val="00387936"/>
    <w:rsid w:val="00387A7C"/>
    <w:rsid w:val="00387FB7"/>
    <w:rsid w:val="00390055"/>
    <w:rsid w:val="00390086"/>
    <w:rsid w:val="0039010E"/>
    <w:rsid w:val="003901D6"/>
    <w:rsid w:val="0039022E"/>
    <w:rsid w:val="0039027D"/>
    <w:rsid w:val="00390383"/>
    <w:rsid w:val="0039049D"/>
    <w:rsid w:val="00390703"/>
    <w:rsid w:val="003907E1"/>
    <w:rsid w:val="0039083A"/>
    <w:rsid w:val="00390896"/>
    <w:rsid w:val="00390A85"/>
    <w:rsid w:val="00390D38"/>
    <w:rsid w:val="00390E45"/>
    <w:rsid w:val="00390FA1"/>
    <w:rsid w:val="0039107B"/>
    <w:rsid w:val="00391284"/>
    <w:rsid w:val="0039164C"/>
    <w:rsid w:val="00391870"/>
    <w:rsid w:val="003918B6"/>
    <w:rsid w:val="003918E7"/>
    <w:rsid w:val="00391A50"/>
    <w:rsid w:val="00391AC7"/>
    <w:rsid w:val="00391C23"/>
    <w:rsid w:val="00391C68"/>
    <w:rsid w:val="00391C74"/>
    <w:rsid w:val="003920F8"/>
    <w:rsid w:val="00392182"/>
    <w:rsid w:val="0039227F"/>
    <w:rsid w:val="0039232E"/>
    <w:rsid w:val="00392497"/>
    <w:rsid w:val="00392610"/>
    <w:rsid w:val="00392701"/>
    <w:rsid w:val="003929F7"/>
    <w:rsid w:val="00392A7A"/>
    <w:rsid w:val="00392B20"/>
    <w:rsid w:val="00392C52"/>
    <w:rsid w:val="00392C87"/>
    <w:rsid w:val="00392CCC"/>
    <w:rsid w:val="00392DB7"/>
    <w:rsid w:val="00392E41"/>
    <w:rsid w:val="00392ECA"/>
    <w:rsid w:val="00392F35"/>
    <w:rsid w:val="003932E3"/>
    <w:rsid w:val="00393656"/>
    <w:rsid w:val="00393742"/>
    <w:rsid w:val="003937E0"/>
    <w:rsid w:val="00393833"/>
    <w:rsid w:val="00393C10"/>
    <w:rsid w:val="00393CAA"/>
    <w:rsid w:val="00393D1F"/>
    <w:rsid w:val="00393E02"/>
    <w:rsid w:val="00393FB8"/>
    <w:rsid w:val="003941E9"/>
    <w:rsid w:val="00394243"/>
    <w:rsid w:val="00394289"/>
    <w:rsid w:val="00394467"/>
    <w:rsid w:val="00394468"/>
    <w:rsid w:val="0039453D"/>
    <w:rsid w:val="00394606"/>
    <w:rsid w:val="0039467C"/>
    <w:rsid w:val="0039473B"/>
    <w:rsid w:val="003947DD"/>
    <w:rsid w:val="0039487D"/>
    <w:rsid w:val="00394A09"/>
    <w:rsid w:val="00394C3D"/>
    <w:rsid w:val="00394D03"/>
    <w:rsid w:val="00394D51"/>
    <w:rsid w:val="00394D9D"/>
    <w:rsid w:val="00394EA3"/>
    <w:rsid w:val="00394F1C"/>
    <w:rsid w:val="00394F69"/>
    <w:rsid w:val="00395003"/>
    <w:rsid w:val="0039507E"/>
    <w:rsid w:val="003951E4"/>
    <w:rsid w:val="0039525A"/>
    <w:rsid w:val="00395362"/>
    <w:rsid w:val="00395427"/>
    <w:rsid w:val="00395510"/>
    <w:rsid w:val="0039560C"/>
    <w:rsid w:val="0039578A"/>
    <w:rsid w:val="00395838"/>
    <w:rsid w:val="0039590F"/>
    <w:rsid w:val="0039595D"/>
    <w:rsid w:val="00395A48"/>
    <w:rsid w:val="00395A64"/>
    <w:rsid w:val="00395AF6"/>
    <w:rsid w:val="00395B0B"/>
    <w:rsid w:val="00395BCA"/>
    <w:rsid w:val="00395DAD"/>
    <w:rsid w:val="00395EAE"/>
    <w:rsid w:val="00396051"/>
    <w:rsid w:val="00396074"/>
    <w:rsid w:val="00396171"/>
    <w:rsid w:val="00396199"/>
    <w:rsid w:val="0039623A"/>
    <w:rsid w:val="00396287"/>
    <w:rsid w:val="00396741"/>
    <w:rsid w:val="00396822"/>
    <w:rsid w:val="0039685E"/>
    <w:rsid w:val="00396A80"/>
    <w:rsid w:val="00396B20"/>
    <w:rsid w:val="00396B30"/>
    <w:rsid w:val="00396C37"/>
    <w:rsid w:val="00396DCE"/>
    <w:rsid w:val="00396E44"/>
    <w:rsid w:val="00396F7F"/>
    <w:rsid w:val="00396F87"/>
    <w:rsid w:val="003970CB"/>
    <w:rsid w:val="003971E8"/>
    <w:rsid w:val="00397324"/>
    <w:rsid w:val="00397555"/>
    <w:rsid w:val="003976BF"/>
    <w:rsid w:val="003976ED"/>
    <w:rsid w:val="003977C5"/>
    <w:rsid w:val="003977D9"/>
    <w:rsid w:val="003977F6"/>
    <w:rsid w:val="00397843"/>
    <w:rsid w:val="00397927"/>
    <w:rsid w:val="00397997"/>
    <w:rsid w:val="00397A97"/>
    <w:rsid w:val="00397CA3"/>
    <w:rsid w:val="003A0017"/>
    <w:rsid w:val="003A009E"/>
    <w:rsid w:val="003A00E8"/>
    <w:rsid w:val="003A011C"/>
    <w:rsid w:val="003A0163"/>
    <w:rsid w:val="003A0330"/>
    <w:rsid w:val="003A0336"/>
    <w:rsid w:val="003A052F"/>
    <w:rsid w:val="003A0531"/>
    <w:rsid w:val="003A05B9"/>
    <w:rsid w:val="003A074E"/>
    <w:rsid w:val="003A0842"/>
    <w:rsid w:val="003A0959"/>
    <w:rsid w:val="003A09B6"/>
    <w:rsid w:val="003A09F2"/>
    <w:rsid w:val="003A0CA1"/>
    <w:rsid w:val="003A0CA8"/>
    <w:rsid w:val="003A0D19"/>
    <w:rsid w:val="003A0DA6"/>
    <w:rsid w:val="003A0F00"/>
    <w:rsid w:val="003A0FAF"/>
    <w:rsid w:val="003A100C"/>
    <w:rsid w:val="003A105F"/>
    <w:rsid w:val="003A1187"/>
    <w:rsid w:val="003A1239"/>
    <w:rsid w:val="003A144E"/>
    <w:rsid w:val="003A1583"/>
    <w:rsid w:val="003A1823"/>
    <w:rsid w:val="003A18D9"/>
    <w:rsid w:val="003A1948"/>
    <w:rsid w:val="003A195B"/>
    <w:rsid w:val="003A196F"/>
    <w:rsid w:val="003A19DB"/>
    <w:rsid w:val="003A1A31"/>
    <w:rsid w:val="003A1C1E"/>
    <w:rsid w:val="003A1C56"/>
    <w:rsid w:val="003A1EEA"/>
    <w:rsid w:val="003A204E"/>
    <w:rsid w:val="003A209C"/>
    <w:rsid w:val="003A21B1"/>
    <w:rsid w:val="003A21B5"/>
    <w:rsid w:val="003A24EB"/>
    <w:rsid w:val="003A2542"/>
    <w:rsid w:val="003A266C"/>
    <w:rsid w:val="003A2843"/>
    <w:rsid w:val="003A2950"/>
    <w:rsid w:val="003A29B6"/>
    <w:rsid w:val="003A2B7A"/>
    <w:rsid w:val="003A2CDF"/>
    <w:rsid w:val="003A2CE4"/>
    <w:rsid w:val="003A2DB6"/>
    <w:rsid w:val="003A2E0F"/>
    <w:rsid w:val="003A2F0B"/>
    <w:rsid w:val="003A2FBB"/>
    <w:rsid w:val="003A3044"/>
    <w:rsid w:val="003A31FF"/>
    <w:rsid w:val="003A341F"/>
    <w:rsid w:val="003A34D3"/>
    <w:rsid w:val="003A3524"/>
    <w:rsid w:val="003A3897"/>
    <w:rsid w:val="003A3B28"/>
    <w:rsid w:val="003A3B4F"/>
    <w:rsid w:val="003A3C4F"/>
    <w:rsid w:val="003A3C67"/>
    <w:rsid w:val="003A3DF5"/>
    <w:rsid w:val="003A3E2A"/>
    <w:rsid w:val="003A3FD9"/>
    <w:rsid w:val="003A40F3"/>
    <w:rsid w:val="003A4265"/>
    <w:rsid w:val="003A426A"/>
    <w:rsid w:val="003A4374"/>
    <w:rsid w:val="003A4398"/>
    <w:rsid w:val="003A4600"/>
    <w:rsid w:val="003A4628"/>
    <w:rsid w:val="003A46D9"/>
    <w:rsid w:val="003A4705"/>
    <w:rsid w:val="003A47AA"/>
    <w:rsid w:val="003A4826"/>
    <w:rsid w:val="003A4A82"/>
    <w:rsid w:val="003A4CF5"/>
    <w:rsid w:val="003A4D03"/>
    <w:rsid w:val="003A4D3A"/>
    <w:rsid w:val="003A4D4C"/>
    <w:rsid w:val="003A4D9D"/>
    <w:rsid w:val="003A4FA8"/>
    <w:rsid w:val="003A5093"/>
    <w:rsid w:val="003A50C3"/>
    <w:rsid w:val="003A52B1"/>
    <w:rsid w:val="003A537B"/>
    <w:rsid w:val="003A53A8"/>
    <w:rsid w:val="003A54F9"/>
    <w:rsid w:val="003A559C"/>
    <w:rsid w:val="003A5712"/>
    <w:rsid w:val="003A59A9"/>
    <w:rsid w:val="003A5A5B"/>
    <w:rsid w:val="003A5BAD"/>
    <w:rsid w:val="003A5D25"/>
    <w:rsid w:val="003A5DDB"/>
    <w:rsid w:val="003A5E23"/>
    <w:rsid w:val="003A6054"/>
    <w:rsid w:val="003A6128"/>
    <w:rsid w:val="003A6183"/>
    <w:rsid w:val="003A61EC"/>
    <w:rsid w:val="003A62A4"/>
    <w:rsid w:val="003A6343"/>
    <w:rsid w:val="003A67D1"/>
    <w:rsid w:val="003A69F3"/>
    <w:rsid w:val="003A6B5F"/>
    <w:rsid w:val="003A6C23"/>
    <w:rsid w:val="003A6DAE"/>
    <w:rsid w:val="003A703D"/>
    <w:rsid w:val="003A7062"/>
    <w:rsid w:val="003A78AC"/>
    <w:rsid w:val="003A78EC"/>
    <w:rsid w:val="003A798A"/>
    <w:rsid w:val="003A7A01"/>
    <w:rsid w:val="003A7BD8"/>
    <w:rsid w:val="003A7BF0"/>
    <w:rsid w:val="003A7E27"/>
    <w:rsid w:val="003A7EA9"/>
    <w:rsid w:val="003A7EB4"/>
    <w:rsid w:val="003A7F25"/>
    <w:rsid w:val="003A7FCA"/>
    <w:rsid w:val="003B0017"/>
    <w:rsid w:val="003B0117"/>
    <w:rsid w:val="003B03C5"/>
    <w:rsid w:val="003B07C7"/>
    <w:rsid w:val="003B0840"/>
    <w:rsid w:val="003B08CB"/>
    <w:rsid w:val="003B0950"/>
    <w:rsid w:val="003B0A2D"/>
    <w:rsid w:val="003B0A3E"/>
    <w:rsid w:val="003B0B08"/>
    <w:rsid w:val="003B0EFD"/>
    <w:rsid w:val="003B0F6D"/>
    <w:rsid w:val="003B0FDF"/>
    <w:rsid w:val="003B1118"/>
    <w:rsid w:val="003B11B1"/>
    <w:rsid w:val="003B12D1"/>
    <w:rsid w:val="003B130C"/>
    <w:rsid w:val="003B13A9"/>
    <w:rsid w:val="003B13C0"/>
    <w:rsid w:val="003B15DA"/>
    <w:rsid w:val="003B15E5"/>
    <w:rsid w:val="003B16A6"/>
    <w:rsid w:val="003B16E2"/>
    <w:rsid w:val="003B1CBA"/>
    <w:rsid w:val="003B1D2E"/>
    <w:rsid w:val="003B215C"/>
    <w:rsid w:val="003B2203"/>
    <w:rsid w:val="003B222B"/>
    <w:rsid w:val="003B23A5"/>
    <w:rsid w:val="003B23DF"/>
    <w:rsid w:val="003B2629"/>
    <w:rsid w:val="003B269B"/>
    <w:rsid w:val="003B278E"/>
    <w:rsid w:val="003B284D"/>
    <w:rsid w:val="003B28A7"/>
    <w:rsid w:val="003B2B48"/>
    <w:rsid w:val="003B2BE9"/>
    <w:rsid w:val="003B2D32"/>
    <w:rsid w:val="003B2D41"/>
    <w:rsid w:val="003B2E64"/>
    <w:rsid w:val="003B3053"/>
    <w:rsid w:val="003B306A"/>
    <w:rsid w:val="003B30D1"/>
    <w:rsid w:val="003B32E8"/>
    <w:rsid w:val="003B35B0"/>
    <w:rsid w:val="003B38BF"/>
    <w:rsid w:val="003B3971"/>
    <w:rsid w:val="003B398E"/>
    <w:rsid w:val="003B3A07"/>
    <w:rsid w:val="003B3B6E"/>
    <w:rsid w:val="003B40A1"/>
    <w:rsid w:val="003B4134"/>
    <w:rsid w:val="003B4211"/>
    <w:rsid w:val="003B432A"/>
    <w:rsid w:val="003B44CA"/>
    <w:rsid w:val="003B45A5"/>
    <w:rsid w:val="003B45C9"/>
    <w:rsid w:val="003B4740"/>
    <w:rsid w:val="003B4785"/>
    <w:rsid w:val="003B49DF"/>
    <w:rsid w:val="003B4A92"/>
    <w:rsid w:val="003B4B3B"/>
    <w:rsid w:val="003B4B8F"/>
    <w:rsid w:val="003B4C91"/>
    <w:rsid w:val="003B4FCE"/>
    <w:rsid w:val="003B5086"/>
    <w:rsid w:val="003B50EB"/>
    <w:rsid w:val="003B52C0"/>
    <w:rsid w:val="003B59B2"/>
    <w:rsid w:val="003B59DA"/>
    <w:rsid w:val="003B59E8"/>
    <w:rsid w:val="003B5BA5"/>
    <w:rsid w:val="003B5BCA"/>
    <w:rsid w:val="003B5D78"/>
    <w:rsid w:val="003B5E4C"/>
    <w:rsid w:val="003B5EB8"/>
    <w:rsid w:val="003B5F25"/>
    <w:rsid w:val="003B5F29"/>
    <w:rsid w:val="003B5F9E"/>
    <w:rsid w:val="003B61F5"/>
    <w:rsid w:val="003B627C"/>
    <w:rsid w:val="003B663E"/>
    <w:rsid w:val="003B66B1"/>
    <w:rsid w:val="003B68D1"/>
    <w:rsid w:val="003B69A4"/>
    <w:rsid w:val="003B6A10"/>
    <w:rsid w:val="003B6A8A"/>
    <w:rsid w:val="003B6AD3"/>
    <w:rsid w:val="003B6AEC"/>
    <w:rsid w:val="003B6BD6"/>
    <w:rsid w:val="003B6DA4"/>
    <w:rsid w:val="003B6E47"/>
    <w:rsid w:val="003B7081"/>
    <w:rsid w:val="003B710E"/>
    <w:rsid w:val="003B741B"/>
    <w:rsid w:val="003B7991"/>
    <w:rsid w:val="003B79DA"/>
    <w:rsid w:val="003B7A5F"/>
    <w:rsid w:val="003B7A74"/>
    <w:rsid w:val="003B7D01"/>
    <w:rsid w:val="003B7DBF"/>
    <w:rsid w:val="003B7DE1"/>
    <w:rsid w:val="003B7F17"/>
    <w:rsid w:val="003B7F3C"/>
    <w:rsid w:val="003C0214"/>
    <w:rsid w:val="003C037C"/>
    <w:rsid w:val="003C03EE"/>
    <w:rsid w:val="003C05F8"/>
    <w:rsid w:val="003C0868"/>
    <w:rsid w:val="003C0885"/>
    <w:rsid w:val="003C0956"/>
    <w:rsid w:val="003C0A04"/>
    <w:rsid w:val="003C0AC1"/>
    <w:rsid w:val="003C0C7D"/>
    <w:rsid w:val="003C0D63"/>
    <w:rsid w:val="003C0E5C"/>
    <w:rsid w:val="003C0EAD"/>
    <w:rsid w:val="003C0F03"/>
    <w:rsid w:val="003C0FE5"/>
    <w:rsid w:val="003C10A2"/>
    <w:rsid w:val="003C1268"/>
    <w:rsid w:val="003C12D0"/>
    <w:rsid w:val="003C12F0"/>
    <w:rsid w:val="003C13E5"/>
    <w:rsid w:val="003C15BF"/>
    <w:rsid w:val="003C15CD"/>
    <w:rsid w:val="003C16C0"/>
    <w:rsid w:val="003C180E"/>
    <w:rsid w:val="003C18E6"/>
    <w:rsid w:val="003C1AD4"/>
    <w:rsid w:val="003C1D78"/>
    <w:rsid w:val="003C231B"/>
    <w:rsid w:val="003C232B"/>
    <w:rsid w:val="003C2531"/>
    <w:rsid w:val="003C256A"/>
    <w:rsid w:val="003C25E3"/>
    <w:rsid w:val="003C2842"/>
    <w:rsid w:val="003C2A41"/>
    <w:rsid w:val="003C2E01"/>
    <w:rsid w:val="003C2E2B"/>
    <w:rsid w:val="003C2E72"/>
    <w:rsid w:val="003C3056"/>
    <w:rsid w:val="003C310D"/>
    <w:rsid w:val="003C3159"/>
    <w:rsid w:val="003C31ED"/>
    <w:rsid w:val="003C3362"/>
    <w:rsid w:val="003C353D"/>
    <w:rsid w:val="003C3667"/>
    <w:rsid w:val="003C38F6"/>
    <w:rsid w:val="003C3B6C"/>
    <w:rsid w:val="003C3B7C"/>
    <w:rsid w:val="003C3CBD"/>
    <w:rsid w:val="003C3E36"/>
    <w:rsid w:val="003C3F14"/>
    <w:rsid w:val="003C405D"/>
    <w:rsid w:val="003C40CB"/>
    <w:rsid w:val="003C41A4"/>
    <w:rsid w:val="003C4229"/>
    <w:rsid w:val="003C4231"/>
    <w:rsid w:val="003C4254"/>
    <w:rsid w:val="003C436C"/>
    <w:rsid w:val="003C45AE"/>
    <w:rsid w:val="003C4676"/>
    <w:rsid w:val="003C4696"/>
    <w:rsid w:val="003C46BB"/>
    <w:rsid w:val="003C4905"/>
    <w:rsid w:val="003C4B40"/>
    <w:rsid w:val="003C4C11"/>
    <w:rsid w:val="003C4C3C"/>
    <w:rsid w:val="003C4C82"/>
    <w:rsid w:val="003C4E48"/>
    <w:rsid w:val="003C4F51"/>
    <w:rsid w:val="003C4FD0"/>
    <w:rsid w:val="003C535E"/>
    <w:rsid w:val="003C540D"/>
    <w:rsid w:val="003C5576"/>
    <w:rsid w:val="003C56AA"/>
    <w:rsid w:val="003C56E4"/>
    <w:rsid w:val="003C58FD"/>
    <w:rsid w:val="003C5A91"/>
    <w:rsid w:val="003C5B37"/>
    <w:rsid w:val="003C5BFB"/>
    <w:rsid w:val="003C5C62"/>
    <w:rsid w:val="003C5CFD"/>
    <w:rsid w:val="003C5E6D"/>
    <w:rsid w:val="003C5F95"/>
    <w:rsid w:val="003C6055"/>
    <w:rsid w:val="003C60CE"/>
    <w:rsid w:val="003C6217"/>
    <w:rsid w:val="003C6344"/>
    <w:rsid w:val="003C6390"/>
    <w:rsid w:val="003C652B"/>
    <w:rsid w:val="003C6550"/>
    <w:rsid w:val="003C65DF"/>
    <w:rsid w:val="003C6605"/>
    <w:rsid w:val="003C679F"/>
    <w:rsid w:val="003C67A2"/>
    <w:rsid w:val="003C6868"/>
    <w:rsid w:val="003C6970"/>
    <w:rsid w:val="003C6993"/>
    <w:rsid w:val="003C6CA4"/>
    <w:rsid w:val="003C6DFF"/>
    <w:rsid w:val="003C6E2A"/>
    <w:rsid w:val="003C6E9B"/>
    <w:rsid w:val="003C6EE6"/>
    <w:rsid w:val="003C712C"/>
    <w:rsid w:val="003C715A"/>
    <w:rsid w:val="003C7182"/>
    <w:rsid w:val="003C718B"/>
    <w:rsid w:val="003C7293"/>
    <w:rsid w:val="003C74DC"/>
    <w:rsid w:val="003C74E5"/>
    <w:rsid w:val="003C751D"/>
    <w:rsid w:val="003C7555"/>
    <w:rsid w:val="003C7584"/>
    <w:rsid w:val="003C763C"/>
    <w:rsid w:val="003C77F4"/>
    <w:rsid w:val="003C7900"/>
    <w:rsid w:val="003C7912"/>
    <w:rsid w:val="003C7BC3"/>
    <w:rsid w:val="003C7E55"/>
    <w:rsid w:val="003D0145"/>
    <w:rsid w:val="003D0196"/>
    <w:rsid w:val="003D0201"/>
    <w:rsid w:val="003D03B8"/>
    <w:rsid w:val="003D04A2"/>
    <w:rsid w:val="003D0640"/>
    <w:rsid w:val="003D0644"/>
    <w:rsid w:val="003D08C3"/>
    <w:rsid w:val="003D0AA7"/>
    <w:rsid w:val="003D0ABC"/>
    <w:rsid w:val="003D0CD2"/>
    <w:rsid w:val="003D0E84"/>
    <w:rsid w:val="003D0F34"/>
    <w:rsid w:val="003D10D4"/>
    <w:rsid w:val="003D127E"/>
    <w:rsid w:val="003D128D"/>
    <w:rsid w:val="003D13E3"/>
    <w:rsid w:val="003D165D"/>
    <w:rsid w:val="003D1837"/>
    <w:rsid w:val="003D18DA"/>
    <w:rsid w:val="003D1AFA"/>
    <w:rsid w:val="003D1C5C"/>
    <w:rsid w:val="003D1C8A"/>
    <w:rsid w:val="003D1FDD"/>
    <w:rsid w:val="003D2059"/>
    <w:rsid w:val="003D2223"/>
    <w:rsid w:val="003D2344"/>
    <w:rsid w:val="003D23FA"/>
    <w:rsid w:val="003D2476"/>
    <w:rsid w:val="003D263D"/>
    <w:rsid w:val="003D27CA"/>
    <w:rsid w:val="003D2BF9"/>
    <w:rsid w:val="003D2C2C"/>
    <w:rsid w:val="003D2E41"/>
    <w:rsid w:val="003D2E9B"/>
    <w:rsid w:val="003D2EB4"/>
    <w:rsid w:val="003D2F84"/>
    <w:rsid w:val="003D313F"/>
    <w:rsid w:val="003D3149"/>
    <w:rsid w:val="003D3179"/>
    <w:rsid w:val="003D37B9"/>
    <w:rsid w:val="003D38F0"/>
    <w:rsid w:val="003D3A0E"/>
    <w:rsid w:val="003D3CFF"/>
    <w:rsid w:val="003D3F1B"/>
    <w:rsid w:val="003D3F4D"/>
    <w:rsid w:val="003D3FED"/>
    <w:rsid w:val="003D41DC"/>
    <w:rsid w:val="003D42A5"/>
    <w:rsid w:val="003D4320"/>
    <w:rsid w:val="003D4410"/>
    <w:rsid w:val="003D444C"/>
    <w:rsid w:val="003D44DC"/>
    <w:rsid w:val="003D479E"/>
    <w:rsid w:val="003D4853"/>
    <w:rsid w:val="003D48A2"/>
    <w:rsid w:val="003D4B6F"/>
    <w:rsid w:val="003D4CC1"/>
    <w:rsid w:val="003D4EBB"/>
    <w:rsid w:val="003D5045"/>
    <w:rsid w:val="003D51FD"/>
    <w:rsid w:val="003D5437"/>
    <w:rsid w:val="003D54E7"/>
    <w:rsid w:val="003D5553"/>
    <w:rsid w:val="003D5571"/>
    <w:rsid w:val="003D56F4"/>
    <w:rsid w:val="003D572E"/>
    <w:rsid w:val="003D575D"/>
    <w:rsid w:val="003D5AF5"/>
    <w:rsid w:val="003D5BB8"/>
    <w:rsid w:val="003D5BB9"/>
    <w:rsid w:val="003D5C11"/>
    <w:rsid w:val="003D5D15"/>
    <w:rsid w:val="003D5EBD"/>
    <w:rsid w:val="003D5F2B"/>
    <w:rsid w:val="003D61D4"/>
    <w:rsid w:val="003D61D8"/>
    <w:rsid w:val="003D637F"/>
    <w:rsid w:val="003D63BB"/>
    <w:rsid w:val="003D649B"/>
    <w:rsid w:val="003D6632"/>
    <w:rsid w:val="003D66B2"/>
    <w:rsid w:val="003D66CE"/>
    <w:rsid w:val="003D69F8"/>
    <w:rsid w:val="003D6A4D"/>
    <w:rsid w:val="003D6B80"/>
    <w:rsid w:val="003D70EF"/>
    <w:rsid w:val="003D715D"/>
    <w:rsid w:val="003D7232"/>
    <w:rsid w:val="003D7316"/>
    <w:rsid w:val="003D7318"/>
    <w:rsid w:val="003D7329"/>
    <w:rsid w:val="003D758D"/>
    <w:rsid w:val="003D7994"/>
    <w:rsid w:val="003D7B19"/>
    <w:rsid w:val="003D7B6A"/>
    <w:rsid w:val="003D7E26"/>
    <w:rsid w:val="003D7EFA"/>
    <w:rsid w:val="003E00F6"/>
    <w:rsid w:val="003E02B4"/>
    <w:rsid w:val="003E04F9"/>
    <w:rsid w:val="003E05DB"/>
    <w:rsid w:val="003E0771"/>
    <w:rsid w:val="003E08A1"/>
    <w:rsid w:val="003E08EB"/>
    <w:rsid w:val="003E08FC"/>
    <w:rsid w:val="003E0CEF"/>
    <w:rsid w:val="003E0E4B"/>
    <w:rsid w:val="003E0EC9"/>
    <w:rsid w:val="003E11FA"/>
    <w:rsid w:val="003E1246"/>
    <w:rsid w:val="003E13F7"/>
    <w:rsid w:val="003E1491"/>
    <w:rsid w:val="003E150D"/>
    <w:rsid w:val="003E158B"/>
    <w:rsid w:val="003E1800"/>
    <w:rsid w:val="003E1AA9"/>
    <w:rsid w:val="003E1B63"/>
    <w:rsid w:val="003E1C6D"/>
    <w:rsid w:val="003E1DF6"/>
    <w:rsid w:val="003E1E5A"/>
    <w:rsid w:val="003E1EC8"/>
    <w:rsid w:val="003E2033"/>
    <w:rsid w:val="003E204E"/>
    <w:rsid w:val="003E20D3"/>
    <w:rsid w:val="003E2155"/>
    <w:rsid w:val="003E21E6"/>
    <w:rsid w:val="003E23EC"/>
    <w:rsid w:val="003E265B"/>
    <w:rsid w:val="003E26BB"/>
    <w:rsid w:val="003E2731"/>
    <w:rsid w:val="003E2822"/>
    <w:rsid w:val="003E2892"/>
    <w:rsid w:val="003E2924"/>
    <w:rsid w:val="003E2A4A"/>
    <w:rsid w:val="003E2B41"/>
    <w:rsid w:val="003E2D41"/>
    <w:rsid w:val="003E2D54"/>
    <w:rsid w:val="003E2E42"/>
    <w:rsid w:val="003E2EF7"/>
    <w:rsid w:val="003E3084"/>
    <w:rsid w:val="003E320C"/>
    <w:rsid w:val="003E322D"/>
    <w:rsid w:val="003E33D0"/>
    <w:rsid w:val="003E33F9"/>
    <w:rsid w:val="003E340B"/>
    <w:rsid w:val="003E34ED"/>
    <w:rsid w:val="003E35DC"/>
    <w:rsid w:val="003E3743"/>
    <w:rsid w:val="003E3774"/>
    <w:rsid w:val="003E381A"/>
    <w:rsid w:val="003E3975"/>
    <w:rsid w:val="003E3991"/>
    <w:rsid w:val="003E39EE"/>
    <w:rsid w:val="003E3A42"/>
    <w:rsid w:val="003E3C7A"/>
    <w:rsid w:val="003E3E2D"/>
    <w:rsid w:val="003E4120"/>
    <w:rsid w:val="003E4242"/>
    <w:rsid w:val="003E4341"/>
    <w:rsid w:val="003E43A3"/>
    <w:rsid w:val="003E45AF"/>
    <w:rsid w:val="003E46AA"/>
    <w:rsid w:val="003E48BE"/>
    <w:rsid w:val="003E4B1C"/>
    <w:rsid w:val="003E4CA1"/>
    <w:rsid w:val="003E4FB1"/>
    <w:rsid w:val="003E50ED"/>
    <w:rsid w:val="003E5102"/>
    <w:rsid w:val="003E524C"/>
    <w:rsid w:val="003E567D"/>
    <w:rsid w:val="003E57BE"/>
    <w:rsid w:val="003E58FA"/>
    <w:rsid w:val="003E594E"/>
    <w:rsid w:val="003E595B"/>
    <w:rsid w:val="003E59BB"/>
    <w:rsid w:val="003E5C49"/>
    <w:rsid w:val="003E5EB8"/>
    <w:rsid w:val="003E601B"/>
    <w:rsid w:val="003E6159"/>
    <w:rsid w:val="003E6296"/>
    <w:rsid w:val="003E6413"/>
    <w:rsid w:val="003E65BA"/>
    <w:rsid w:val="003E65F3"/>
    <w:rsid w:val="003E6675"/>
    <w:rsid w:val="003E6741"/>
    <w:rsid w:val="003E679B"/>
    <w:rsid w:val="003E6906"/>
    <w:rsid w:val="003E69D9"/>
    <w:rsid w:val="003E6AFE"/>
    <w:rsid w:val="003E6B3A"/>
    <w:rsid w:val="003E6D3E"/>
    <w:rsid w:val="003E6FB8"/>
    <w:rsid w:val="003E70F1"/>
    <w:rsid w:val="003E7141"/>
    <w:rsid w:val="003E7290"/>
    <w:rsid w:val="003E730D"/>
    <w:rsid w:val="003E73C0"/>
    <w:rsid w:val="003E747B"/>
    <w:rsid w:val="003E749E"/>
    <w:rsid w:val="003E75E0"/>
    <w:rsid w:val="003E75E8"/>
    <w:rsid w:val="003E7649"/>
    <w:rsid w:val="003E7703"/>
    <w:rsid w:val="003E7872"/>
    <w:rsid w:val="003E7A27"/>
    <w:rsid w:val="003E7A35"/>
    <w:rsid w:val="003E7ABC"/>
    <w:rsid w:val="003E7B26"/>
    <w:rsid w:val="003E7BC6"/>
    <w:rsid w:val="003E7CE3"/>
    <w:rsid w:val="003E7F5D"/>
    <w:rsid w:val="003F0204"/>
    <w:rsid w:val="003F0239"/>
    <w:rsid w:val="003F050C"/>
    <w:rsid w:val="003F06D1"/>
    <w:rsid w:val="003F0724"/>
    <w:rsid w:val="003F08FA"/>
    <w:rsid w:val="003F0D9C"/>
    <w:rsid w:val="003F0DF3"/>
    <w:rsid w:val="003F0F30"/>
    <w:rsid w:val="003F1081"/>
    <w:rsid w:val="003F1257"/>
    <w:rsid w:val="003F12AE"/>
    <w:rsid w:val="003F12AF"/>
    <w:rsid w:val="003F1316"/>
    <w:rsid w:val="003F14BE"/>
    <w:rsid w:val="003F152E"/>
    <w:rsid w:val="003F179E"/>
    <w:rsid w:val="003F1968"/>
    <w:rsid w:val="003F1A0F"/>
    <w:rsid w:val="003F1C34"/>
    <w:rsid w:val="003F1E66"/>
    <w:rsid w:val="003F1FAE"/>
    <w:rsid w:val="003F205C"/>
    <w:rsid w:val="003F20EA"/>
    <w:rsid w:val="003F2204"/>
    <w:rsid w:val="003F224A"/>
    <w:rsid w:val="003F262F"/>
    <w:rsid w:val="003F2648"/>
    <w:rsid w:val="003F26E6"/>
    <w:rsid w:val="003F274B"/>
    <w:rsid w:val="003F2873"/>
    <w:rsid w:val="003F288F"/>
    <w:rsid w:val="003F28F6"/>
    <w:rsid w:val="003F2B04"/>
    <w:rsid w:val="003F2CE2"/>
    <w:rsid w:val="003F2D8B"/>
    <w:rsid w:val="003F2DF5"/>
    <w:rsid w:val="003F2E03"/>
    <w:rsid w:val="003F2EEE"/>
    <w:rsid w:val="003F32BB"/>
    <w:rsid w:val="003F36F2"/>
    <w:rsid w:val="003F3A53"/>
    <w:rsid w:val="003F3B7A"/>
    <w:rsid w:val="003F3E0F"/>
    <w:rsid w:val="003F3E43"/>
    <w:rsid w:val="003F3E84"/>
    <w:rsid w:val="003F3F65"/>
    <w:rsid w:val="003F428A"/>
    <w:rsid w:val="003F43E4"/>
    <w:rsid w:val="003F43EA"/>
    <w:rsid w:val="003F4486"/>
    <w:rsid w:val="003F4507"/>
    <w:rsid w:val="003F4629"/>
    <w:rsid w:val="003F46AD"/>
    <w:rsid w:val="003F489A"/>
    <w:rsid w:val="003F48E3"/>
    <w:rsid w:val="003F49BB"/>
    <w:rsid w:val="003F4A16"/>
    <w:rsid w:val="003F4D5D"/>
    <w:rsid w:val="003F4DAE"/>
    <w:rsid w:val="003F4DE3"/>
    <w:rsid w:val="003F4F50"/>
    <w:rsid w:val="003F4FE6"/>
    <w:rsid w:val="003F51CD"/>
    <w:rsid w:val="003F5327"/>
    <w:rsid w:val="003F532E"/>
    <w:rsid w:val="003F53AF"/>
    <w:rsid w:val="003F5478"/>
    <w:rsid w:val="003F54D8"/>
    <w:rsid w:val="003F552F"/>
    <w:rsid w:val="003F55EA"/>
    <w:rsid w:val="003F5750"/>
    <w:rsid w:val="003F58EE"/>
    <w:rsid w:val="003F59CE"/>
    <w:rsid w:val="003F606E"/>
    <w:rsid w:val="003F60EA"/>
    <w:rsid w:val="003F62DD"/>
    <w:rsid w:val="003F6312"/>
    <w:rsid w:val="003F64DA"/>
    <w:rsid w:val="003F65BD"/>
    <w:rsid w:val="003F65EB"/>
    <w:rsid w:val="003F6640"/>
    <w:rsid w:val="003F6641"/>
    <w:rsid w:val="003F6711"/>
    <w:rsid w:val="003F67BC"/>
    <w:rsid w:val="003F6C04"/>
    <w:rsid w:val="003F6D92"/>
    <w:rsid w:val="003F6ED1"/>
    <w:rsid w:val="003F703A"/>
    <w:rsid w:val="003F7042"/>
    <w:rsid w:val="003F7066"/>
    <w:rsid w:val="003F737D"/>
    <w:rsid w:val="003F76E8"/>
    <w:rsid w:val="003F7826"/>
    <w:rsid w:val="003F7B65"/>
    <w:rsid w:val="003F7C76"/>
    <w:rsid w:val="003F7ECA"/>
    <w:rsid w:val="003F7ED5"/>
    <w:rsid w:val="00400017"/>
    <w:rsid w:val="0040004E"/>
    <w:rsid w:val="00400051"/>
    <w:rsid w:val="00400313"/>
    <w:rsid w:val="00400620"/>
    <w:rsid w:val="00400767"/>
    <w:rsid w:val="00400A45"/>
    <w:rsid w:val="00400F29"/>
    <w:rsid w:val="00400F4E"/>
    <w:rsid w:val="00400F6C"/>
    <w:rsid w:val="004011B2"/>
    <w:rsid w:val="00401235"/>
    <w:rsid w:val="00401454"/>
    <w:rsid w:val="00401529"/>
    <w:rsid w:val="00401562"/>
    <w:rsid w:val="004015D8"/>
    <w:rsid w:val="0040161B"/>
    <w:rsid w:val="00401678"/>
    <w:rsid w:val="00401722"/>
    <w:rsid w:val="0040189D"/>
    <w:rsid w:val="00401E55"/>
    <w:rsid w:val="00401FB7"/>
    <w:rsid w:val="004024AF"/>
    <w:rsid w:val="004024F9"/>
    <w:rsid w:val="0040257C"/>
    <w:rsid w:val="004026DA"/>
    <w:rsid w:val="004028B6"/>
    <w:rsid w:val="00402B3C"/>
    <w:rsid w:val="00402BEA"/>
    <w:rsid w:val="00402D17"/>
    <w:rsid w:val="00402F43"/>
    <w:rsid w:val="00402F6D"/>
    <w:rsid w:val="00402F8A"/>
    <w:rsid w:val="00403035"/>
    <w:rsid w:val="004033A9"/>
    <w:rsid w:val="00403443"/>
    <w:rsid w:val="004034DB"/>
    <w:rsid w:val="00403669"/>
    <w:rsid w:val="004036C2"/>
    <w:rsid w:val="004036D4"/>
    <w:rsid w:val="004037A9"/>
    <w:rsid w:val="00403A1B"/>
    <w:rsid w:val="00403AD1"/>
    <w:rsid w:val="00403C42"/>
    <w:rsid w:val="00403C73"/>
    <w:rsid w:val="00403FD0"/>
    <w:rsid w:val="00404000"/>
    <w:rsid w:val="00404049"/>
    <w:rsid w:val="004040F1"/>
    <w:rsid w:val="00404155"/>
    <w:rsid w:val="00404735"/>
    <w:rsid w:val="0040484C"/>
    <w:rsid w:val="004048BE"/>
    <w:rsid w:val="00404A11"/>
    <w:rsid w:val="00404D05"/>
    <w:rsid w:val="00404E53"/>
    <w:rsid w:val="00404F3F"/>
    <w:rsid w:val="00404FD4"/>
    <w:rsid w:val="004050CE"/>
    <w:rsid w:val="004051A4"/>
    <w:rsid w:val="004052E1"/>
    <w:rsid w:val="004055BA"/>
    <w:rsid w:val="0040592D"/>
    <w:rsid w:val="0040593F"/>
    <w:rsid w:val="004059B1"/>
    <w:rsid w:val="00405B44"/>
    <w:rsid w:val="00405E2A"/>
    <w:rsid w:val="00405EA8"/>
    <w:rsid w:val="00405F21"/>
    <w:rsid w:val="0040600C"/>
    <w:rsid w:val="004060A5"/>
    <w:rsid w:val="0040627B"/>
    <w:rsid w:val="0040629E"/>
    <w:rsid w:val="00406305"/>
    <w:rsid w:val="00406426"/>
    <w:rsid w:val="0040648B"/>
    <w:rsid w:val="004064D6"/>
    <w:rsid w:val="00406525"/>
    <w:rsid w:val="00406681"/>
    <w:rsid w:val="0040676E"/>
    <w:rsid w:val="0040684A"/>
    <w:rsid w:val="004068A5"/>
    <w:rsid w:val="00406AA3"/>
    <w:rsid w:val="00406B6D"/>
    <w:rsid w:val="00406B88"/>
    <w:rsid w:val="00406DCB"/>
    <w:rsid w:val="00407371"/>
    <w:rsid w:val="004074B9"/>
    <w:rsid w:val="004074F7"/>
    <w:rsid w:val="00407508"/>
    <w:rsid w:val="00407640"/>
    <w:rsid w:val="004079A4"/>
    <w:rsid w:val="00407C56"/>
    <w:rsid w:val="00407DD6"/>
    <w:rsid w:val="00407E3E"/>
    <w:rsid w:val="00407F42"/>
    <w:rsid w:val="0041003D"/>
    <w:rsid w:val="0041034E"/>
    <w:rsid w:val="004103B6"/>
    <w:rsid w:val="004103D1"/>
    <w:rsid w:val="00410479"/>
    <w:rsid w:val="004104C0"/>
    <w:rsid w:val="0041065F"/>
    <w:rsid w:val="00410765"/>
    <w:rsid w:val="004108AB"/>
    <w:rsid w:val="004109A3"/>
    <w:rsid w:val="00410C7B"/>
    <w:rsid w:val="00410E4C"/>
    <w:rsid w:val="00410E66"/>
    <w:rsid w:val="00410EA6"/>
    <w:rsid w:val="00410F54"/>
    <w:rsid w:val="00411413"/>
    <w:rsid w:val="00411419"/>
    <w:rsid w:val="0041168F"/>
    <w:rsid w:val="004118A3"/>
    <w:rsid w:val="00411B9C"/>
    <w:rsid w:val="00411C94"/>
    <w:rsid w:val="00411DC9"/>
    <w:rsid w:val="00411E86"/>
    <w:rsid w:val="00411F4F"/>
    <w:rsid w:val="00412126"/>
    <w:rsid w:val="004124A3"/>
    <w:rsid w:val="0041250F"/>
    <w:rsid w:val="0041256D"/>
    <w:rsid w:val="004125CD"/>
    <w:rsid w:val="00412786"/>
    <w:rsid w:val="0041286F"/>
    <w:rsid w:val="00412A25"/>
    <w:rsid w:val="00412AA7"/>
    <w:rsid w:val="00412C4E"/>
    <w:rsid w:val="00412C91"/>
    <w:rsid w:val="00412DD5"/>
    <w:rsid w:val="00412EF8"/>
    <w:rsid w:val="00412F2C"/>
    <w:rsid w:val="004130D1"/>
    <w:rsid w:val="0041315C"/>
    <w:rsid w:val="00413205"/>
    <w:rsid w:val="00413853"/>
    <w:rsid w:val="004138EE"/>
    <w:rsid w:val="00413B57"/>
    <w:rsid w:val="00413C50"/>
    <w:rsid w:val="00413ED9"/>
    <w:rsid w:val="00414224"/>
    <w:rsid w:val="004142EF"/>
    <w:rsid w:val="00414525"/>
    <w:rsid w:val="004145FC"/>
    <w:rsid w:val="0041474F"/>
    <w:rsid w:val="00414828"/>
    <w:rsid w:val="00414936"/>
    <w:rsid w:val="004149AE"/>
    <w:rsid w:val="00414BCB"/>
    <w:rsid w:val="00414BD1"/>
    <w:rsid w:val="00414CBB"/>
    <w:rsid w:val="00414D58"/>
    <w:rsid w:val="00414E6E"/>
    <w:rsid w:val="00414E7C"/>
    <w:rsid w:val="00414EC6"/>
    <w:rsid w:val="00414FAE"/>
    <w:rsid w:val="0041516F"/>
    <w:rsid w:val="00415445"/>
    <w:rsid w:val="004155ED"/>
    <w:rsid w:val="00415716"/>
    <w:rsid w:val="0041585E"/>
    <w:rsid w:val="0041590F"/>
    <w:rsid w:val="004159CF"/>
    <w:rsid w:val="00415A41"/>
    <w:rsid w:val="00415C0E"/>
    <w:rsid w:val="00415C4E"/>
    <w:rsid w:val="00415D05"/>
    <w:rsid w:val="00416189"/>
    <w:rsid w:val="004162B0"/>
    <w:rsid w:val="004162F0"/>
    <w:rsid w:val="004164C0"/>
    <w:rsid w:val="00416767"/>
    <w:rsid w:val="0041685F"/>
    <w:rsid w:val="00416889"/>
    <w:rsid w:val="004168B9"/>
    <w:rsid w:val="00416978"/>
    <w:rsid w:val="004169EC"/>
    <w:rsid w:val="00416DEA"/>
    <w:rsid w:val="00416E7F"/>
    <w:rsid w:val="00416F2C"/>
    <w:rsid w:val="00416F7F"/>
    <w:rsid w:val="00416FF9"/>
    <w:rsid w:val="004170A0"/>
    <w:rsid w:val="00417140"/>
    <w:rsid w:val="004172F9"/>
    <w:rsid w:val="004173E9"/>
    <w:rsid w:val="00417584"/>
    <w:rsid w:val="00417740"/>
    <w:rsid w:val="0041777E"/>
    <w:rsid w:val="00417811"/>
    <w:rsid w:val="004178D8"/>
    <w:rsid w:val="004179B4"/>
    <w:rsid w:val="004179E2"/>
    <w:rsid w:val="00417C0E"/>
    <w:rsid w:val="00417D40"/>
    <w:rsid w:val="00417ED2"/>
    <w:rsid w:val="00420332"/>
    <w:rsid w:val="004204B0"/>
    <w:rsid w:val="0042051D"/>
    <w:rsid w:val="004205E3"/>
    <w:rsid w:val="00420930"/>
    <w:rsid w:val="00420AB0"/>
    <w:rsid w:val="00420B8B"/>
    <w:rsid w:val="00420BF0"/>
    <w:rsid w:val="00420C01"/>
    <w:rsid w:val="00420C69"/>
    <w:rsid w:val="00420D99"/>
    <w:rsid w:val="00420DF7"/>
    <w:rsid w:val="004210A5"/>
    <w:rsid w:val="0042114B"/>
    <w:rsid w:val="00421230"/>
    <w:rsid w:val="004213D4"/>
    <w:rsid w:val="00421653"/>
    <w:rsid w:val="00421862"/>
    <w:rsid w:val="0042187B"/>
    <w:rsid w:val="004218BC"/>
    <w:rsid w:val="00421AB7"/>
    <w:rsid w:val="00421AD3"/>
    <w:rsid w:val="00421C33"/>
    <w:rsid w:val="00421E3E"/>
    <w:rsid w:val="00421F0F"/>
    <w:rsid w:val="0042201C"/>
    <w:rsid w:val="004220FD"/>
    <w:rsid w:val="00422217"/>
    <w:rsid w:val="004222AA"/>
    <w:rsid w:val="00422388"/>
    <w:rsid w:val="004227F9"/>
    <w:rsid w:val="00422886"/>
    <w:rsid w:val="00422EBF"/>
    <w:rsid w:val="00422EDD"/>
    <w:rsid w:val="00422F96"/>
    <w:rsid w:val="00422FAA"/>
    <w:rsid w:val="004231CC"/>
    <w:rsid w:val="00423360"/>
    <w:rsid w:val="004236C9"/>
    <w:rsid w:val="00423711"/>
    <w:rsid w:val="0042375F"/>
    <w:rsid w:val="0042391A"/>
    <w:rsid w:val="00423973"/>
    <w:rsid w:val="00423C8B"/>
    <w:rsid w:val="00423CE7"/>
    <w:rsid w:val="00423E0A"/>
    <w:rsid w:val="00423E68"/>
    <w:rsid w:val="00423FFA"/>
    <w:rsid w:val="004242A1"/>
    <w:rsid w:val="0042446E"/>
    <w:rsid w:val="00424661"/>
    <w:rsid w:val="0042476B"/>
    <w:rsid w:val="00424848"/>
    <w:rsid w:val="004248BF"/>
    <w:rsid w:val="004248FF"/>
    <w:rsid w:val="00424B9E"/>
    <w:rsid w:val="00424BA0"/>
    <w:rsid w:val="00424C0D"/>
    <w:rsid w:val="00424C80"/>
    <w:rsid w:val="00424DB0"/>
    <w:rsid w:val="00424E7C"/>
    <w:rsid w:val="00425253"/>
    <w:rsid w:val="004252F2"/>
    <w:rsid w:val="0042541E"/>
    <w:rsid w:val="004255BC"/>
    <w:rsid w:val="004256E9"/>
    <w:rsid w:val="004257F7"/>
    <w:rsid w:val="0042583F"/>
    <w:rsid w:val="004258D2"/>
    <w:rsid w:val="00425B65"/>
    <w:rsid w:val="00425D6B"/>
    <w:rsid w:val="0042607A"/>
    <w:rsid w:val="0042609A"/>
    <w:rsid w:val="0042618A"/>
    <w:rsid w:val="00426220"/>
    <w:rsid w:val="00426416"/>
    <w:rsid w:val="00426481"/>
    <w:rsid w:val="004268F7"/>
    <w:rsid w:val="00426925"/>
    <w:rsid w:val="00426C8A"/>
    <w:rsid w:val="00426CB0"/>
    <w:rsid w:val="004270DD"/>
    <w:rsid w:val="0042718C"/>
    <w:rsid w:val="0042722E"/>
    <w:rsid w:val="00427371"/>
    <w:rsid w:val="004273C1"/>
    <w:rsid w:val="00427402"/>
    <w:rsid w:val="004275E0"/>
    <w:rsid w:val="004275E4"/>
    <w:rsid w:val="00427636"/>
    <w:rsid w:val="00427689"/>
    <w:rsid w:val="004276CD"/>
    <w:rsid w:val="00427759"/>
    <w:rsid w:val="004277A3"/>
    <w:rsid w:val="004278F8"/>
    <w:rsid w:val="004279B8"/>
    <w:rsid w:val="00427A12"/>
    <w:rsid w:val="00427ACB"/>
    <w:rsid w:val="00427BAC"/>
    <w:rsid w:val="00427BBF"/>
    <w:rsid w:val="00427E08"/>
    <w:rsid w:val="00427F1D"/>
    <w:rsid w:val="00427F75"/>
    <w:rsid w:val="00430012"/>
    <w:rsid w:val="00430207"/>
    <w:rsid w:val="0043034F"/>
    <w:rsid w:val="00430610"/>
    <w:rsid w:val="00430647"/>
    <w:rsid w:val="00430695"/>
    <w:rsid w:val="004306FF"/>
    <w:rsid w:val="0043076A"/>
    <w:rsid w:val="0043085A"/>
    <w:rsid w:val="004308D9"/>
    <w:rsid w:val="00430A56"/>
    <w:rsid w:val="00430A61"/>
    <w:rsid w:val="00430AE8"/>
    <w:rsid w:val="00430B12"/>
    <w:rsid w:val="00430D9C"/>
    <w:rsid w:val="00430F4B"/>
    <w:rsid w:val="00430F8F"/>
    <w:rsid w:val="004310C2"/>
    <w:rsid w:val="0043144B"/>
    <w:rsid w:val="00431593"/>
    <w:rsid w:val="00431860"/>
    <w:rsid w:val="004318A6"/>
    <w:rsid w:val="00431910"/>
    <w:rsid w:val="00431B32"/>
    <w:rsid w:val="00431BB7"/>
    <w:rsid w:val="00431CB5"/>
    <w:rsid w:val="00431EAA"/>
    <w:rsid w:val="00432137"/>
    <w:rsid w:val="004321FF"/>
    <w:rsid w:val="0043228D"/>
    <w:rsid w:val="00432339"/>
    <w:rsid w:val="00432346"/>
    <w:rsid w:val="00432450"/>
    <w:rsid w:val="00432618"/>
    <w:rsid w:val="0043270F"/>
    <w:rsid w:val="00432C91"/>
    <w:rsid w:val="00432F06"/>
    <w:rsid w:val="0043370E"/>
    <w:rsid w:val="0043388F"/>
    <w:rsid w:val="00433914"/>
    <w:rsid w:val="00433941"/>
    <w:rsid w:val="00433ADA"/>
    <w:rsid w:val="00433BC5"/>
    <w:rsid w:val="00433CEE"/>
    <w:rsid w:val="00433D32"/>
    <w:rsid w:val="00433DB2"/>
    <w:rsid w:val="00433EEB"/>
    <w:rsid w:val="004341C7"/>
    <w:rsid w:val="00434220"/>
    <w:rsid w:val="0043430B"/>
    <w:rsid w:val="0043445D"/>
    <w:rsid w:val="00434516"/>
    <w:rsid w:val="004345EC"/>
    <w:rsid w:val="0043476A"/>
    <w:rsid w:val="004347F6"/>
    <w:rsid w:val="00434892"/>
    <w:rsid w:val="00434999"/>
    <w:rsid w:val="00434B3A"/>
    <w:rsid w:val="00434BD8"/>
    <w:rsid w:val="00434BE4"/>
    <w:rsid w:val="00434EAB"/>
    <w:rsid w:val="00435045"/>
    <w:rsid w:val="0043518C"/>
    <w:rsid w:val="004351BE"/>
    <w:rsid w:val="004351CB"/>
    <w:rsid w:val="004353C4"/>
    <w:rsid w:val="004356F6"/>
    <w:rsid w:val="00435A15"/>
    <w:rsid w:val="00435A44"/>
    <w:rsid w:val="00435AB2"/>
    <w:rsid w:val="00435C5E"/>
    <w:rsid w:val="00435CDE"/>
    <w:rsid w:val="00435DA4"/>
    <w:rsid w:val="00435E34"/>
    <w:rsid w:val="00436114"/>
    <w:rsid w:val="004361CB"/>
    <w:rsid w:val="00436329"/>
    <w:rsid w:val="00436361"/>
    <w:rsid w:val="0043636A"/>
    <w:rsid w:val="00436527"/>
    <w:rsid w:val="00436773"/>
    <w:rsid w:val="00436811"/>
    <w:rsid w:val="00436886"/>
    <w:rsid w:val="00436DE6"/>
    <w:rsid w:val="00436EE6"/>
    <w:rsid w:val="004372F3"/>
    <w:rsid w:val="004373DF"/>
    <w:rsid w:val="004373F1"/>
    <w:rsid w:val="0043749F"/>
    <w:rsid w:val="004375E1"/>
    <w:rsid w:val="00437657"/>
    <w:rsid w:val="004376A2"/>
    <w:rsid w:val="004377CA"/>
    <w:rsid w:val="004377D6"/>
    <w:rsid w:val="004378EF"/>
    <w:rsid w:val="004378F3"/>
    <w:rsid w:val="00437906"/>
    <w:rsid w:val="00437B04"/>
    <w:rsid w:val="00437BC5"/>
    <w:rsid w:val="00437D56"/>
    <w:rsid w:val="00437D88"/>
    <w:rsid w:val="00437DD9"/>
    <w:rsid w:val="00437EC6"/>
    <w:rsid w:val="00437F46"/>
    <w:rsid w:val="004400F2"/>
    <w:rsid w:val="0044015A"/>
    <w:rsid w:val="004402A6"/>
    <w:rsid w:val="004402F7"/>
    <w:rsid w:val="004402FD"/>
    <w:rsid w:val="0044034A"/>
    <w:rsid w:val="0044073D"/>
    <w:rsid w:val="004408AE"/>
    <w:rsid w:val="004408F9"/>
    <w:rsid w:val="00440AFD"/>
    <w:rsid w:val="00440DD9"/>
    <w:rsid w:val="00440E3A"/>
    <w:rsid w:val="00440E6F"/>
    <w:rsid w:val="00440F9D"/>
    <w:rsid w:val="00441043"/>
    <w:rsid w:val="00441093"/>
    <w:rsid w:val="004410D0"/>
    <w:rsid w:val="00441314"/>
    <w:rsid w:val="00441338"/>
    <w:rsid w:val="00441382"/>
    <w:rsid w:val="0044141E"/>
    <w:rsid w:val="004414DA"/>
    <w:rsid w:val="004418B7"/>
    <w:rsid w:val="00441946"/>
    <w:rsid w:val="00441AD5"/>
    <w:rsid w:val="00441B4E"/>
    <w:rsid w:val="00441D19"/>
    <w:rsid w:val="00441D1C"/>
    <w:rsid w:val="0044229E"/>
    <w:rsid w:val="00442361"/>
    <w:rsid w:val="004425DC"/>
    <w:rsid w:val="004425F7"/>
    <w:rsid w:val="00442613"/>
    <w:rsid w:val="00442635"/>
    <w:rsid w:val="00442777"/>
    <w:rsid w:val="0044291C"/>
    <w:rsid w:val="0044299D"/>
    <w:rsid w:val="00442C23"/>
    <w:rsid w:val="00442C56"/>
    <w:rsid w:val="00442ED8"/>
    <w:rsid w:val="00443040"/>
    <w:rsid w:val="0044331B"/>
    <w:rsid w:val="00443353"/>
    <w:rsid w:val="0044340F"/>
    <w:rsid w:val="004435D5"/>
    <w:rsid w:val="00443794"/>
    <w:rsid w:val="004439B1"/>
    <w:rsid w:val="004439B5"/>
    <w:rsid w:val="00443A96"/>
    <w:rsid w:val="00443E9E"/>
    <w:rsid w:val="00443F74"/>
    <w:rsid w:val="00444118"/>
    <w:rsid w:val="004441A9"/>
    <w:rsid w:val="00444226"/>
    <w:rsid w:val="0044423E"/>
    <w:rsid w:val="00444330"/>
    <w:rsid w:val="00444637"/>
    <w:rsid w:val="004447D7"/>
    <w:rsid w:val="00444850"/>
    <w:rsid w:val="004448E6"/>
    <w:rsid w:val="00444903"/>
    <w:rsid w:val="00444B66"/>
    <w:rsid w:val="00444ECB"/>
    <w:rsid w:val="00444F7B"/>
    <w:rsid w:val="00444F9D"/>
    <w:rsid w:val="00445224"/>
    <w:rsid w:val="0044542F"/>
    <w:rsid w:val="00445520"/>
    <w:rsid w:val="004455A2"/>
    <w:rsid w:val="004456E3"/>
    <w:rsid w:val="00445A3A"/>
    <w:rsid w:val="00445B8B"/>
    <w:rsid w:val="00445BC9"/>
    <w:rsid w:val="00445BD9"/>
    <w:rsid w:val="00445D58"/>
    <w:rsid w:val="00445DA9"/>
    <w:rsid w:val="00446181"/>
    <w:rsid w:val="00446344"/>
    <w:rsid w:val="004463E6"/>
    <w:rsid w:val="00446599"/>
    <w:rsid w:val="004466E1"/>
    <w:rsid w:val="00446792"/>
    <w:rsid w:val="0044693E"/>
    <w:rsid w:val="00446A9C"/>
    <w:rsid w:val="00446C28"/>
    <w:rsid w:val="00446C34"/>
    <w:rsid w:val="00446E0D"/>
    <w:rsid w:val="00446E19"/>
    <w:rsid w:val="00446E3A"/>
    <w:rsid w:val="0044710E"/>
    <w:rsid w:val="0044720E"/>
    <w:rsid w:val="00447440"/>
    <w:rsid w:val="004474B4"/>
    <w:rsid w:val="004475F2"/>
    <w:rsid w:val="00447777"/>
    <w:rsid w:val="00447789"/>
    <w:rsid w:val="00447868"/>
    <w:rsid w:val="00447983"/>
    <w:rsid w:val="00447A87"/>
    <w:rsid w:val="00447C58"/>
    <w:rsid w:val="00447CA3"/>
    <w:rsid w:val="00447ED2"/>
    <w:rsid w:val="00447F13"/>
    <w:rsid w:val="00447F31"/>
    <w:rsid w:val="00447FC7"/>
    <w:rsid w:val="0045001B"/>
    <w:rsid w:val="00450351"/>
    <w:rsid w:val="004505A1"/>
    <w:rsid w:val="004505CA"/>
    <w:rsid w:val="004508DF"/>
    <w:rsid w:val="004509AF"/>
    <w:rsid w:val="004509F4"/>
    <w:rsid w:val="00450B22"/>
    <w:rsid w:val="00450E4E"/>
    <w:rsid w:val="00450F77"/>
    <w:rsid w:val="0045108C"/>
    <w:rsid w:val="00451537"/>
    <w:rsid w:val="00451740"/>
    <w:rsid w:val="004517D2"/>
    <w:rsid w:val="00451842"/>
    <w:rsid w:val="004518D2"/>
    <w:rsid w:val="00451B0C"/>
    <w:rsid w:val="00451B25"/>
    <w:rsid w:val="00451C12"/>
    <w:rsid w:val="00451C19"/>
    <w:rsid w:val="00451DAE"/>
    <w:rsid w:val="00451E9E"/>
    <w:rsid w:val="00451EC3"/>
    <w:rsid w:val="0045211F"/>
    <w:rsid w:val="004521EE"/>
    <w:rsid w:val="004521F2"/>
    <w:rsid w:val="0045220D"/>
    <w:rsid w:val="00452317"/>
    <w:rsid w:val="004524D9"/>
    <w:rsid w:val="00452599"/>
    <w:rsid w:val="004525C3"/>
    <w:rsid w:val="004526C8"/>
    <w:rsid w:val="004527A2"/>
    <w:rsid w:val="00452AD2"/>
    <w:rsid w:val="00452B59"/>
    <w:rsid w:val="00452D15"/>
    <w:rsid w:val="00452D4E"/>
    <w:rsid w:val="00452E52"/>
    <w:rsid w:val="00453024"/>
    <w:rsid w:val="004530A3"/>
    <w:rsid w:val="00453220"/>
    <w:rsid w:val="0045326C"/>
    <w:rsid w:val="00453314"/>
    <w:rsid w:val="00453963"/>
    <w:rsid w:val="0045396C"/>
    <w:rsid w:val="004542F0"/>
    <w:rsid w:val="00454387"/>
    <w:rsid w:val="00454425"/>
    <w:rsid w:val="004545A0"/>
    <w:rsid w:val="004545A8"/>
    <w:rsid w:val="0045490F"/>
    <w:rsid w:val="0045495A"/>
    <w:rsid w:val="00454B53"/>
    <w:rsid w:val="00454C6A"/>
    <w:rsid w:val="00454D8E"/>
    <w:rsid w:val="00454E9D"/>
    <w:rsid w:val="00454EC7"/>
    <w:rsid w:val="00454FA1"/>
    <w:rsid w:val="004550BE"/>
    <w:rsid w:val="00455142"/>
    <w:rsid w:val="00455228"/>
    <w:rsid w:val="0045527A"/>
    <w:rsid w:val="004554F1"/>
    <w:rsid w:val="004554F5"/>
    <w:rsid w:val="0045553C"/>
    <w:rsid w:val="0045581A"/>
    <w:rsid w:val="00455A56"/>
    <w:rsid w:val="00455AB3"/>
    <w:rsid w:val="00455C42"/>
    <w:rsid w:val="00455DCD"/>
    <w:rsid w:val="00455DE3"/>
    <w:rsid w:val="00455E17"/>
    <w:rsid w:val="00455F0A"/>
    <w:rsid w:val="00455F10"/>
    <w:rsid w:val="00456115"/>
    <w:rsid w:val="00456187"/>
    <w:rsid w:val="004561C6"/>
    <w:rsid w:val="004564E1"/>
    <w:rsid w:val="0045667F"/>
    <w:rsid w:val="00456843"/>
    <w:rsid w:val="004568A0"/>
    <w:rsid w:val="004568F1"/>
    <w:rsid w:val="004568FA"/>
    <w:rsid w:val="00456957"/>
    <w:rsid w:val="00456A07"/>
    <w:rsid w:val="00456A91"/>
    <w:rsid w:val="00456A9D"/>
    <w:rsid w:val="00456B66"/>
    <w:rsid w:val="00456D0F"/>
    <w:rsid w:val="00456EB4"/>
    <w:rsid w:val="00456F07"/>
    <w:rsid w:val="0045709C"/>
    <w:rsid w:val="004570E1"/>
    <w:rsid w:val="004570EF"/>
    <w:rsid w:val="004570F9"/>
    <w:rsid w:val="004572C9"/>
    <w:rsid w:val="00457320"/>
    <w:rsid w:val="00457366"/>
    <w:rsid w:val="0045741F"/>
    <w:rsid w:val="0045766E"/>
    <w:rsid w:val="0045773F"/>
    <w:rsid w:val="0045781B"/>
    <w:rsid w:val="00457AD2"/>
    <w:rsid w:val="00457BB3"/>
    <w:rsid w:val="00457C2C"/>
    <w:rsid w:val="00457CFC"/>
    <w:rsid w:val="00457D17"/>
    <w:rsid w:val="00457D5A"/>
    <w:rsid w:val="00457D5B"/>
    <w:rsid w:val="00457E6A"/>
    <w:rsid w:val="00457EBB"/>
    <w:rsid w:val="00457F0C"/>
    <w:rsid w:val="00457F46"/>
    <w:rsid w:val="0046012F"/>
    <w:rsid w:val="004601B9"/>
    <w:rsid w:val="0046036A"/>
    <w:rsid w:val="00460457"/>
    <w:rsid w:val="004605C2"/>
    <w:rsid w:val="004605D6"/>
    <w:rsid w:val="004606D7"/>
    <w:rsid w:val="0046076A"/>
    <w:rsid w:val="004608CA"/>
    <w:rsid w:val="00460A40"/>
    <w:rsid w:val="00460ADF"/>
    <w:rsid w:val="00460E0A"/>
    <w:rsid w:val="00460EE2"/>
    <w:rsid w:val="00460F26"/>
    <w:rsid w:val="00461128"/>
    <w:rsid w:val="004614F3"/>
    <w:rsid w:val="004616E7"/>
    <w:rsid w:val="00461A9E"/>
    <w:rsid w:val="00461B04"/>
    <w:rsid w:val="00461B14"/>
    <w:rsid w:val="00461C5C"/>
    <w:rsid w:val="00461F7C"/>
    <w:rsid w:val="00461FB6"/>
    <w:rsid w:val="00462198"/>
    <w:rsid w:val="004623BC"/>
    <w:rsid w:val="0046242B"/>
    <w:rsid w:val="00462658"/>
    <w:rsid w:val="004629DE"/>
    <w:rsid w:val="00462A21"/>
    <w:rsid w:val="00462AAF"/>
    <w:rsid w:val="00462AD3"/>
    <w:rsid w:val="00462CB1"/>
    <w:rsid w:val="00462CC6"/>
    <w:rsid w:val="00462E54"/>
    <w:rsid w:val="00462F25"/>
    <w:rsid w:val="00462FA5"/>
    <w:rsid w:val="0046304F"/>
    <w:rsid w:val="00463242"/>
    <w:rsid w:val="004632CE"/>
    <w:rsid w:val="0046330A"/>
    <w:rsid w:val="00463409"/>
    <w:rsid w:val="004634FA"/>
    <w:rsid w:val="0046353B"/>
    <w:rsid w:val="0046366D"/>
    <w:rsid w:val="0046385C"/>
    <w:rsid w:val="0046398F"/>
    <w:rsid w:val="004639BF"/>
    <w:rsid w:val="00463BAF"/>
    <w:rsid w:val="00463BC4"/>
    <w:rsid w:val="00463C9C"/>
    <w:rsid w:val="00463CD3"/>
    <w:rsid w:val="00463DE7"/>
    <w:rsid w:val="004641FF"/>
    <w:rsid w:val="0046430C"/>
    <w:rsid w:val="00464338"/>
    <w:rsid w:val="004643F8"/>
    <w:rsid w:val="00464405"/>
    <w:rsid w:val="0046442F"/>
    <w:rsid w:val="00464552"/>
    <w:rsid w:val="00464565"/>
    <w:rsid w:val="00464577"/>
    <w:rsid w:val="00464786"/>
    <w:rsid w:val="00464C2E"/>
    <w:rsid w:val="00464CB1"/>
    <w:rsid w:val="00464CC6"/>
    <w:rsid w:val="00464D10"/>
    <w:rsid w:val="00464D36"/>
    <w:rsid w:val="004650AC"/>
    <w:rsid w:val="004651B0"/>
    <w:rsid w:val="00465427"/>
    <w:rsid w:val="00465581"/>
    <w:rsid w:val="0046565D"/>
    <w:rsid w:val="00465707"/>
    <w:rsid w:val="00465735"/>
    <w:rsid w:val="0046574A"/>
    <w:rsid w:val="004657BC"/>
    <w:rsid w:val="004659C7"/>
    <w:rsid w:val="00465D1F"/>
    <w:rsid w:val="0046600E"/>
    <w:rsid w:val="004661BB"/>
    <w:rsid w:val="004661FD"/>
    <w:rsid w:val="004662DF"/>
    <w:rsid w:val="00466345"/>
    <w:rsid w:val="004665A8"/>
    <w:rsid w:val="004665FC"/>
    <w:rsid w:val="00466635"/>
    <w:rsid w:val="0046666D"/>
    <w:rsid w:val="004666A6"/>
    <w:rsid w:val="00466820"/>
    <w:rsid w:val="00466850"/>
    <w:rsid w:val="00466851"/>
    <w:rsid w:val="00466860"/>
    <w:rsid w:val="0046697A"/>
    <w:rsid w:val="00466E14"/>
    <w:rsid w:val="00466E9D"/>
    <w:rsid w:val="00466EE2"/>
    <w:rsid w:val="00466F4C"/>
    <w:rsid w:val="00467097"/>
    <w:rsid w:val="004670DF"/>
    <w:rsid w:val="0046712A"/>
    <w:rsid w:val="004671D0"/>
    <w:rsid w:val="0046723E"/>
    <w:rsid w:val="00467274"/>
    <w:rsid w:val="004674D0"/>
    <w:rsid w:val="00467588"/>
    <w:rsid w:val="0046760B"/>
    <w:rsid w:val="0046789A"/>
    <w:rsid w:val="00467A3D"/>
    <w:rsid w:val="00467A4D"/>
    <w:rsid w:val="00467BA8"/>
    <w:rsid w:val="00467E0A"/>
    <w:rsid w:val="00467F52"/>
    <w:rsid w:val="00467FC8"/>
    <w:rsid w:val="00470135"/>
    <w:rsid w:val="00470147"/>
    <w:rsid w:val="0047030E"/>
    <w:rsid w:val="004703A4"/>
    <w:rsid w:val="004705A3"/>
    <w:rsid w:val="004707BB"/>
    <w:rsid w:val="0047084F"/>
    <w:rsid w:val="004708A4"/>
    <w:rsid w:val="004709CB"/>
    <w:rsid w:val="00470E30"/>
    <w:rsid w:val="0047102F"/>
    <w:rsid w:val="004712F8"/>
    <w:rsid w:val="004713DF"/>
    <w:rsid w:val="00471527"/>
    <w:rsid w:val="0047169F"/>
    <w:rsid w:val="004716AC"/>
    <w:rsid w:val="00471951"/>
    <w:rsid w:val="00471A16"/>
    <w:rsid w:val="00471A86"/>
    <w:rsid w:val="00471AFE"/>
    <w:rsid w:val="00471B44"/>
    <w:rsid w:val="00471D12"/>
    <w:rsid w:val="00471F18"/>
    <w:rsid w:val="0047200D"/>
    <w:rsid w:val="0047207D"/>
    <w:rsid w:val="00472115"/>
    <w:rsid w:val="0047218A"/>
    <w:rsid w:val="004721B1"/>
    <w:rsid w:val="004721CC"/>
    <w:rsid w:val="00472274"/>
    <w:rsid w:val="004722FC"/>
    <w:rsid w:val="004726A3"/>
    <w:rsid w:val="00472730"/>
    <w:rsid w:val="00472ABD"/>
    <w:rsid w:val="00472AF9"/>
    <w:rsid w:val="00472BB7"/>
    <w:rsid w:val="00472C19"/>
    <w:rsid w:val="00472CFB"/>
    <w:rsid w:val="00472DFE"/>
    <w:rsid w:val="00472E45"/>
    <w:rsid w:val="00472E65"/>
    <w:rsid w:val="00472E83"/>
    <w:rsid w:val="00472E8A"/>
    <w:rsid w:val="0047333F"/>
    <w:rsid w:val="00473495"/>
    <w:rsid w:val="004734A2"/>
    <w:rsid w:val="00473520"/>
    <w:rsid w:val="00473529"/>
    <w:rsid w:val="00473591"/>
    <w:rsid w:val="004737C6"/>
    <w:rsid w:val="004737D6"/>
    <w:rsid w:val="00473864"/>
    <w:rsid w:val="00473935"/>
    <w:rsid w:val="00473AAA"/>
    <w:rsid w:val="00473B62"/>
    <w:rsid w:val="00473D1C"/>
    <w:rsid w:val="00474162"/>
    <w:rsid w:val="00474384"/>
    <w:rsid w:val="0047442E"/>
    <w:rsid w:val="00474764"/>
    <w:rsid w:val="00474A54"/>
    <w:rsid w:val="00474D4F"/>
    <w:rsid w:val="00474DAA"/>
    <w:rsid w:val="00474DCD"/>
    <w:rsid w:val="00474EE5"/>
    <w:rsid w:val="0047510C"/>
    <w:rsid w:val="00475140"/>
    <w:rsid w:val="00475156"/>
    <w:rsid w:val="00475215"/>
    <w:rsid w:val="004753E4"/>
    <w:rsid w:val="004755D8"/>
    <w:rsid w:val="00475701"/>
    <w:rsid w:val="0047570F"/>
    <w:rsid w:val="00475A99"/>
    <w:rsid w:val="00475E36"/>
    <w:rsid w:val="00475EFA"/>
    <w:rsid w:val="00476042"/>
    <w:rsid w:val="004760E4"/>
    <w:rsid w:val="00476288"/>
    <w:rsid w:val="004762B3"/>
    <w:rsid w:val="00476750"/>
    <w:rsid w:val="004767D0"/>
    <w:rsid w:val="004767FC"/>
    <w:rsid w:val="004768DF"/>
    <w:rsid w:val="00476B1B"/>
    <w:rsid w:val="00476B30"/>
    <w:rsid w:val="00476B8D"/>
    <w:rsid w:val="00476E10"/>
    <w:rsid w:val="00476E75"/>
    <w:rsid w:val="00476EA4"/>
    <w:rsid w:val="00476EB3"/>
    <w:rsid w:val="004771B6"/>
    <w:rsid w:val="004771C7"/>
    <w:rsid w:val="004771D5"/>
    <w:rsid w:val="004772FE"/>
    <w:rsid w:val="00477360"/>
    <w:rsid w:val="004773C0"/>
    <w:rsid w:val="004776C5"/>
    <w:rsid w:val="00477A14"/>
    <w:rsid w:val="00477BEA"/>
    <w:rsid w:val="00477D07"/>
    <w:rsid w:val="00477E6D"/>
    <w:rsid w:val="00477EB3"/>
    <w:rsid w:val="0048036F"/>
    <w:rsid w:val="00480523"/>
    <w:rsid w:val="00480586"/>
    <w:rsid w:val="004805D6"/>
    <w:rsid w:val="004806DE"/>
    <w:rsid w:val="0048070A"/>
    <w:rsid w:val="00480733"/>
    <w:rsid w:val="0048086B"/>
    <w:rsid w:val="00480A1D"/>
    <w:rsid w:val="00480AF6"/>
    <w:rsid w:val="00480B14"/>
    <w:rsid w:val="00480C89"/>
    <w:rsid w:val="004810C1"/>
    <w:rsid w:val="00481208"/>
    <w:rsid w:val="0048129E"/>
    <w:rsid w:val="004812AE"/>
    <w:rsid w:val="004813C5"/>
    <w:rsid w:val="004814AE"/>
    <w:rsid w:val="004814D6"/>
    <w:rsid w:val="00481595"/>
    <w:rsid w:val="0048160F"/>
    <w:rsid w:val="00481775"/>
    <w:rsid w:val="00481894"/>
    <w:rsid w:val="00481980"/>
    <w:rsid w:val="00481A67"/>
    <w:rsid w:val="00481AF0"/>
    <w:rsid w:val="00481BD9"/>
    <w:rsid w:val="00481C3C"/>
    <w:rsid w:val="00481D44"/>
    <w:rsid w:val="00481D8C"/>
    <w:rsid w:val="00481E19"/>
    <w:rsid w:val="00481F44"/>
    <w:rsid w:val="00482706"/>
    <w:rsid w:val="00482766"/>
    <w:rsid w:val="0048295A"/>
    <w:rsid w:val="00482A05"/>
    <w:rsid w:val="00482B20"/>
    <w:rsid w:val="00482B3B"/>
    <w:rsid w:val="00482C31"/>
    <w:rsid w:val="00482C8C"/>
    <w:rsid w:val="004830FC"/>
    <w:rsid w:val="0048322A"/>
    <w:rsid w:val="00483337"/>
    <w:rsid w:val="0048341C"/>
    <w:rsid w:val="004835BB"/>
    <w:rsid w:val="004836E7"/>
    <w:rsid w:val="0048388C"/>
    <w:rsid w:val="004839C4"/>
    <w:rsid w:val="00483A8B"/>
    <w:rsid w:val="00483B6A"/>
    <w:rsid w:val="00483BC4"/>
    <w:rsid w:val="00483C11"/>
    <w:rsid w:val="00483C5F"/>
    <w:rsid w:val="00483E6D"/>
    <w:rsid w:val="0048410E"/>
    <w:rsid w:val="00484141"/>
    <w:rsid w:val="00484274"/>
    <w:rsid w:val="0048463B"/>
    <w:rsid w:val="0048471B"/>
    <w:rsid w:val="0048471C"/>
    <w:rsid w:val="00484A0C"/>
    <w:rsid w:val="00484AC2"/>
    <w:rsid w:val="00484B9E"/>
    <w:rsid w:val="00484C4A"/>
    <w:rsid w:val="00484E11"/>
    <w:rsid w:val="00484E17"/>
    <w:rsid w:val="00484E19"/>
    <w:rsid w:val="00484E1A"/>
    <w:rsid w:val="00484F6B"/>
    <w:rsid w:val="0048502B"/>
    <w:rsid w:val="00485094"/>
    <w:rsid w:val="00485117"/>
    <w:rsid w:val="00485124"/>
    <w:rsid w:val="004852AC"/>
    <w:rsid w:val="00485645"/>
    <w:rsid w:val="0048564B"/>
    <w:rsid w:val="004857A2"/>
    <w:rsid w:val="004859BD"/>
    <w:rsid w:val="00485CE2"/>
    <w:rsid w:val="00485CE8"/>
    <w:rsid w:val="00485D5C"/>
    <w:rsid w:val="00485D90"/>
    <w:rsid w:val="00485F2C"/>
    <w:rsid w:val="00485F91"/>
    <w:rsid w:val="00486273"/>
    <w:rsid w:val="0048628B"/>
    <w:rsid w:val="00486360"/>
    <w:rsid w:val="00486429"/>
    <w:rsid w:val="004864A3"/>
    <w:rsid w:val="004865C3"/>
    <w:rsid w:val="004866E4"/>
    <w:rsid w:val="0048670A"/>
    <w:rsid w:val="00486924"/>
    <w:rsid w:val="00486A4B"/>
    <w:rsid w:val="00486C1A"/>
    <w:rsid w:val="00486ED7"/>
    <w:rsid w:val="004871B3"/>
    <w:rsid w:val="004872F4"/>
    <w:rsid w:val="00487401"/>
    <w:rsid w:val="004874C4"/>
    <w:rsid w:val="00487611"/>
    <w:rsid w:val="00487614"/>
    <w:rsid w:val="004876D4"/>
    <w:rsid w:val="00487710"/>
    <w:rsid w:val="0048773D"/>
    <w:rsid w:val="00487968"/>
    <w:rsid w:val="004879B0"/>
    <w:rsid w:val="004879B7"/>
    <w:rsid w:val="00487BCB"/>
    <w:rsid w:val="00487D2F"/>
    <w:rsid w:val="00487DEF"/>
    <w:rsid w:val="004900BB"/>
    <w:rsid w:val="0049019D"/>
    <w:rsid w:val="004903E4"/>
    <w:rsid w:val="004905BD"/>
    <w:rsid w:val="004906AD"/>
    <w:rsid w:val="00490A5B"/>
    <w:rsid w:val="00490B1B"/>
    <w:rsid w:val="00490C0F"/>
    <w:rsid w:val="00490EA5"/>
    <w:rsid w:val="0049103B"/>
    <w:rsid w:val="0049109C"/>
    <w:rsid w:val="0049118B"/>
    <w:rsid w:val="004911CE"/>
    <w:rsid w:val="00491224"/>
    <w:rsid w:val="004912A0"/>
    <w:rsid w:val="004913B5"/>
    <w:rsid w:val="0049148A"/>
    <w:rsid w:val="00491709"/>
    <w:rsid w:val="00491745"/>
    <w:rsid w:val="004917BA"/>
    <w:rsid w:val="00491981"/>
    <w:rsid w:val="004919B0"/>
    <w:rsid w:val="00491A7D"/>
    <w:rsid w:val="00491A92"/>
    <w:rsid w:val="00491BAC"/>
    <w:rsid w:val="00491EC8"/>
    <w:rsid w:val="004921AB"/>
    <w:rsid w:val="004923C1"/>
    <w:rsid w:val="004924A1"/>
    <w:rsid w:val="0049269B"/>
    <w:rsid w:val="004926A4"/>
    <w:rsid w:val="004928E3"/>
    <w:rsid w:val="00492913"/>
    <w:rsid w:val="00492B1A"/>
    <w:rsid w:val="00492B4F"/>
    <w:rsid w:val="00492BB2"/>
    <w:rsid w:val="00492C6B"/>
    <w:rsid w:val="00492D73"/>
    <w:rsid w:val="00492D80"/>
    <w:rsid w:val="00492EC5"/>
    <w:rsid w:val="00492EEF"/>
    <w:rsid w:val="00492F47"/>
    <w:rsid w:val="00492F6D"/>
    <w:rsid w:val="0049300A"/>
    <w:rsid w:val="00493074"/>
    <w:rsid w:val="0049329F"/>
    <w:rsid w:val="0049331C"/>
    <w:rsid w:val="0049335E"/>
    <w:rsid w:val="00493619"/>
    <w:rsid w:val="00493639"/>
    <w:rsid w:val="00493998"/>
    <w:rsid w:val="00493A08"/>
    <w:rsid w:val="00493B4E"/>
    <w:rsid w:val="00493BAD"/>
    <w:rsid w:val="00493D9A"/>
    <w:rsid w:val="00493DB7"/>
    <w:rsid w:val="00493F92"/>
    <w:rsid w:val="00494001"/>
    <w:rsid w:val="004940EB"/>
    <w:rsid w:val="0049417E"/>
    <w:rsid w:val="0049478C"/>
    <w:rsid w:val="004947C5"/>
    <w:rsid w:val="00494802"/>
    <w:rsid w:val="00494977"/>
    <w:rsid w:val="00494A3C"/>
    <w:rsid w:val="004951C3"/>
    <w:rsid w:val="00495303"/>
    <w:rsid w:val="0049552E"/>
    <w:rsid w:val="00495633"/>
    <w:rsid w:val="004957A8"/>
    <w:rsid w:val="00495A85"/>
    <w:rsid w:val="00495AE3"/>
    <w:rsid w:val="00495BAA"/>
    <w:rsid w:val="00495CF8"/>
    <w:rsid w:val="00495D1A"/>
    <w:rsid w:val="00495F12"/>
    <w:rsid w:val="00495FB5"/>
    <w:rsid w:val="00496045"/>
    <w:rsid w:val="004960F4"/>
    <w:rsid w:val="004962DE"/>
    <w:rsid w:val="004963E5"/>
    <w:rsid w:val="0049643B"/>
    <w:rsid w:val="00496446"/>
    <w:rsid w:val="00496572"/>
    <w:rsid w:val="00496624"/>
    <w:rsid w:val="00496635"/>
    <w:rsid w:val="004966DE"/>
    <w:rsid w:val="00496729"/>
    <w:rsid w:val="0049677C"/>
    <w:rsid w:val="0049679C"/>
    <w:rsid w:val="004968DF"/>
    <w:rsid w:val="0049692A"/>
    <w:rsid w:val="004969C5"/>
    <w:rsid w:val="00496A2E"/>
    <w:rsid w:val="00496D02"/>
    <w:rsid w:val="00496E66"/>
    <w:rsid w:val="00496EFD"/>
    <w:rsid w:val="00496F85"/>
    <w:rsid w:val="00496F88"/>
    <w:rsid w:val="004971A7"/>
    <w:rsid w:val="004975BF"/>
    <w:rsid w:val="00497623"/>
    <w:rsid w:val="00497686"/>
    <w:rsid w:val="0049779E"/>
    <w:rsid w:val="00497815"/>
    <w:rsid w:val="00497965"/>
    <w:rsid w:val="00497A25"/>
    <w:rsid w:val="00497AD8"/>
    <w:rsid w:val="00497B0F"/>
    <w:rsid w:val="00497BA4"/>
    <w:rsid w:val="00497C4D"/>
    <w:rsid w:val="00497EBD"/>
    <w:rsid w:val="004A0035"/>
    <w:rsid w:val="004A0258"/>
    <w:rsid w:val="004A0283"/>
    <w:rsid w:val="004A0550"/>
    <w:rsid w:val="004A07D9"/>
    <w:rsid w:val="004A0890"/>
    <w:rsid w:val="004A08B7"/>
    <w:rsid w:val="004A0A1C"/>
    <w:rsid w:val="004A0C2A"/>
    <w:rsid w:val="004A0F1C"/>
    <w:rsid w:val="004A103C"/>
    <w:rsid w:val="004A10D5"/>
    <w:rsid w:val="004A1259"/>
    <w:rsid w:val="004A1505"/>
    <w:rsid w:val="004A1525"/>
    <w:rsid w:val="004A15D0"/>
    <w:rsid w:val="004A171E"/>
    <w:rsid w:val="004A1815"/>
    <w:rsid w:val="004A1B4E"/>
    <w:rsid w:val="004A1D09"/>
    <w:rsid w:val="004A1E01"/>
    <w:rsid w:val="004A1E6A"/>
    <w:rsid w:val="004A1FBF"/>
    <w:rsid w:val="004A20AA"/>
    <w:rsid w:val="004A2247"/>
    <w:rsid w:val="004A22A2"/>
    <w:rsid w:val="004A231B"/>
    <w:rsid w:val="004A2642"/>
    <w:rsid w:val="004A2866"/>
    <w:rsid w:val="004A28DF"/>
    <w:rsid w:val="004A2A6E"/>
    <w:rsid w:val="004A2AC1"/>
    <w:rsid w:val="004A2AD6"/>
    <w:rsid w:val="004A2BCE"/>
    <w:rsid w:val="004A2BD1"/>
    <w:rsid w:val="004A2DE3"/>
    <w:rsid w:val="004A2F1F"/>
    <w:rsid w:val="004A315B"/>
    <w:rsid w:val="004A341C"/>
    <w:rsid w:val="004A3461"/>
    <w:rsid w:val="004A3485"/>
    <w:rsid w:val="004A3627"/>
    <w:rsid w:val="004A3648"/>
    <w:rsid w:val="004A36FD"/>
    <w:rsid w:val="004A3718"/>
    <w:rsid w:val="004A37BC"/>
    <w:rsid w:val="004A38F1"/>
    <w:rsid w:val="004A3976"/>
    <w:rsid w:val="004A39FC"/>
    <w:rsid w:val="004A3D09"/>
    <w:rsid w:val="004A3D76"/>
    <w:rsid w:val="004A3DE1"/>
    <w:rsid w:val="004A3E0B"/>
    <w:rsid w:val="004A3EBC"/>
    <w:rsid w:val="004A3FDE"/>
    <w:rsid w:val="004A42C2"/>
    <w:rsid w:val="004A43E6"/>
    <w:rsid w:val="004A442F"/>
    <w:rsid w:val="004A4432"/>
    <w:rsid w:val="004A44A0"/>
    <w:rsid w:val="004A46E6"/>
    <w:rsid w:val="004A47DC"/>
    <w:rsid w:val="004A48AE"/>
    <w:rsid w:val="004A48B5"/>
    <w:rsid w:val="004A4949"/>
    <w:rsid w:val="004A49C2"/>
    <w:rsid w:val="004A4AFC"/>
    <w:rsid w:val="004A4DE7"/>
    <w:rsid w:val="004A51D8"/>
    <w:rsid w:val="004A520C"/>
    <w:rsid w:val="004A5381"/>
    <w:rsid w:val="004A554C"/>
    <w:rsid w:val="004A561B"/>
    <w:rsid w:val="004A5712"/>
    <w:rsid w:val="004A59DB"/>
    <w:rsid w:val="004A5B28"/>
    <w:rsid w:val="004A5CA7"/>
    <w:rsid w:val="004A5D3A"/>
    <w:rsid w:val="004A5E98"/>
    <w:rsid w:val="004A61D6"/>
    <w:rsid w:val="004A628E"/>
    <w:rsid w:val="004A6376"/>
    <w:rsid w:val="004A63F9"/>
    <w:rsid w:val="004A64BB"/>
    <w:rsid w:val="004A650A"/>
    <w:rsid w:val="004A656A"/>
    <w:rsid w:val="004A669D"/>
    <w:rsid w:val="004A6BC7"/>
    <w:rsid w:val="004A6C01"/>
    <w:rsid w:val="004A6C9D"/>
    <w:rsid w:val="004A6CD5"/>
    <w:rsid w:val="004A6E97"/>
    <w:rsid w:val="004A6ECF"/>
    <w:rsid w:val="004A6F07"/>
    <w:rsid w:val="004A7054"/>
    <w:rsid w:val="004A731F"/>
    <w:rsid w:val="004A74AC"/>
    <w:rsid w:val="004A74F3"/>
    <w:rsid w:val="004A7610"/>
    <w:rsid w:val="004A77B0"/>
    <w:rsid w:val="004A78E0"/>
    <w:rsid w:val="004A7970"/>
    <w:rsid w:val="004A7983"/>
    <w:rsid w:val="004A7BBC"/>
    <w:rsid w:val="004A7C62"/>
    <w:rsid w:val="004A7DF6"/>
    <w:rsid w:val="004A7EDD"/>
    <w:rsid w:val="004B00F8"/>
    <w:rsid w:val="004B039A"/>
    <w:rsid w:val="004B043F"/>
    <w:rsid w:val="004B047F"/>
    <w:rsid w:val="004B062E"/>
    <w:rsid w:val="004B0721"/>
    <w:rsid w:val="004B072D"/>
    <w:rsid w:val="004B0740"/>
    <w:rsid w:val="004B0871"/>
    <w:rsid w:val="004B09BA"/>
    <w:rsid w:val="004B09F7"/>
    <w:rsid w:val="004B0ACF"/>
    <w:rsid w:val="004B0B23"/>
    <w:rsid w:val="004B0FA0"/>
    <w:rsid w:val="004B1131"/>
    <w:rsid w:val="004B1216"/>
    <w:rsid w:val="004B12B0"/>
    <w:rsid w:val="004B1637"/>
    <w:rsid w:val="004B1736"/>
    <w:rsid w:val="004B173D"/>
    <w:rsid w:val="004B196D"/>
    <w:rsid w:val="004B1BA4"/>
    <w:rsid w:val="004B1C9D"/>
    <w:rsid w:val="004B1F06"/>
    <w:rsid w:val="004B262F"/>
    <w:rsid w:val="004B267D"/>
    <w:rsid w:val="004B26B0"/>
    <w:rsid w:val="004B2735"/>
    <w:rsid w:val="004B27E8"/>
    <w:rsid w:val="004B2820"/>
    <w:rsid w:val="004B2A23"/>
    <w:rsid w:val="004B2A32"/>
    <w:rsid w:val="004B2C9C"/>
    <w:rsid w:val="004B2D68"/>
    <w:rsid w:val="004B2DFC"/>
    <w:rsid w:val="004B2EAA"/>
    <w:rsid w:val="004B2F12"/>
    <w:rsid w:val="004B2F86"/>
    <w:rsid w:val="004B2FF3"/>
    <w:rsid w:val="004B30E0"/>
    <w:rsid w:val="004B31C7"/>
    <w:rsid w:val="004B3263"/>
    <w:rsid w:val="004B3401"/>
    <w:rsid w:val="004B3641"/>
    <w:rsid w:val="004B3830"/>
    <w:rsid w:val="004B3AA8"/>
    <w:rsid w:val="004B3C6B"/>
    <w:rsid w:val="004B3C76"/>
    <w:rsid w:val="004B3D00"/>
    <w:rsid w:val="004B43C5"/>
    <w:rsid w:val="004B4423"/>
    <w:rsid w:val="004B450C"/>
    <w:rsid w:val="004B4625"/>
    <w:rsid w:val="004B47FD"/>
    <w:rsid w:val="004B481B"/>
    <w:rsid w:val="004B4843"/>
    <w:rsid w:val="004B4B5B"/>
    <w:rsid w:val="004B4D1A"/>
    <w:rsid w:val="004B4F3A"/>
    <w:rsid w:val="004B5150"/>
    <w:rsid w:val="004B529A"/>
    <w:rsid w:val="004B53FB"/>
    <w:rsid w:val="004B542B"/>
    <w:rsid w:val="004B54E7"/>
    <w:rsid w:val="004B55A5"/>
    <w:rsid w:val="004B5716"/>
    <w:rsid w:val="004B5745"/>
    <w:rsid w:val="004B5765"/>
    <w:rsid w:val="004B5918"/>
    <w:rsid w:val="004B5DEE"/>
    <w:rsid w:val="004B5F10"/>
    <w:rsid w:val="004B5F2F"/>
    <w:rsid w:val="004B5F81"/>
    <w:rsid w:val="004B6003"/>
    <w:rsid w:val="004B61BA"/>
    <w:rsid w:val="004B6202"/>
    <w:rsid w:val="004B631D"/>
    <w:rsid w:val="004B6364"/>
    <w:rsid w:val="004B64A7"/>
    <w:rsid w:val="004B6570"/>
    <w:rsid w:val="004B65B1"/>
    <w:rsid w:val="004B664D"/>
    <w:rsid w:val="004B66F2"/>
    <w:rsid w:val="004B6CBF"/>
    <w:rsid w:val="004B6D2A"/>
    <w:rsid w:val="004B6DB0"/>
    <w:rsid w:val="004B7214"/>
    <w:rsid w:val="004B729E"/>
    <w:rsid w:val="004B7398"/>
    <w:rsid w:val="004B7524"/>
    <w:rsid w:val="004B7553"/>
    <w:rsid w:val="004B7741"/>
    <w:rsid w:val="004B77B7"/>
    <w:rsid w:val="004B7AF4"/>
    <w:rsid w:val="004B7E52"/>
    <w:rsid w:val="004B7EDE"/>
    <w:rsid w:val="004C03AC"/>
    <w:rsid w:val="004C0414"/>
    <w:rsid w:val="004C041F"/>
    <w:rsid w:val="004C0462"/>
    <w:rsid w:val="004C0571"/>
    <w:rsid w:val="004C0719"/>
    <w:rsid w:val="004C0850"/>
    <w:rsid w:val="004C0A95"/>
    <w:rsid w:val="004C0B15"/>
    <w:rsid w:val="004C0B4F"/>
    <w:rsid w:val="004C0CBE"/>
    <w:rsid w:val="004C0D39"/>
    <w:rsid w:val="004C0F02"/>
    <w:rsid w:val="004C1114"/>
    <w:rsid w:val="004C142B"/>
    <w:rsid w:val="004C14FD"/>
    <w:rsid w:val="004C150E"/>
    <w:rsid w:val="004C1623"/>
    <w:rsid w:val="004C169E"/>
    <w:rsid w:val="004C16B1"/>
    <w:rsid w:val="004C16D6"/>
    <w:rsid w:val="004C1857"/>
    <w:rsid w:val="004C191F"/>
    <w:rsid w:val="004C1CD4"/>
    <w:rsid w:val="004C1DC7"/>
    <w:rsid w:val="004C1E18"/>
    <w:rsid w:val="004C1E64"/>
    <w:rsid w:val="004C1E6A"/>
    <w:rsid w:val="004C1E7A"/>
    <w:rsid w:val="004C1F67"/>
    <w:rsid w:val="004C1FEA"/>
    <w:rsid w:val="004C213E"/>
    <w:rsid w:val="004C216C"/>
    <w:rsid w:val="004C2194"/>
    <w:rsid w:val="004C226A"/>
    <w:rsid w:val="004C2367"/>
    <w:rsid w:val="004C2382"/>
    <w:rsid w:val="004C24B7"/>
    <w:rsid w:val="004C26CA"/>
    <w:rsid w:val="004C2848"/>
    <w:rsid w:val="004C2870"/>
    <w:rsid w:val="004C29F3"/>
    <w:rsid w:val="004C2EEE"/>
    <w:rsid w:val="004C319E"/>
    <w:rsid w:val="004C3259"/>
    <w:rsid w:val="004C3495"/>
    <w:rsid w:val="004C350D"/>
    <w:rsid w:val="004C37FC"/>
    <w:rsid w:val="004C3A2C"/>
    <w:rsid w:val="004C3AE2"/>
    <w:rsid w:val="004C3BF8"/>
    <w:rsid w:val="004C3C14"/>
    <w:rsid w:val="004C3D04"/>
    <w:rsid w:val="004C3D2F"/>
    <w:rsid w:val="004C3F17"/>
    <w:rsid w:val="004C40CD"/>
    <w:rsid w:val="004C41E9"/>
    <w:rsid w:val="004C425B"/>
    <w:rsid w:val="004C4298"/>
    <w:rsid w:val="004C4307"/>
    <w:rsid w:val="004C43F6"/>
    <w:rsid w:val="004C4410"/>
    <w:rsid w:val="004C4511"/>
    <w:rsid w:val="004C4809"/>
    <w:rsid w:val="004C4961"/>
    <w:rsid w:val="004C496F"/>
    <w:rsid w:val="004C49CB"/>
    <w:rsid w:val="004C4A18"/>
    <w:rsid w:val="004C4A92"/>
    <w:rsid w:val="004C4ADF"/>
    <w:rsid w:val="004C4B3B"/>
    <w:rsid w:val="004C4B7F"/>
    <w:rsid w:val="004C4C77"/>
    <w:rsid w:val="004C4DE4"/>
    <w:rsid w:val="004C4E02"/>
    <w:rsid w:val="004C4E2F"/>
    <w:rsid w:val="004C4FAA"/>
    <w:rsid w:val="004C5070"/>
    <w:rsid w:val="004C5089"/>
    <w:rsid w:val="004C50C1"/>
    <w:rsid w:val="004C5241"/>
    <w:rsid w:val="004C540C"/>
    <w:rsid w:val="004C54D5"/>
    <w:rsid w:val="004C55B1"/>
    <w:rsid w:val="004C5830"/>
    <w:rsid w:val="004C5B68"/>
    <w:rsid w:val="004C5C29"/>
    <w:rsid w:val="004C5D77"/>
    <w:rsid w:val="004C5E0B"/>
    <w:rsid w:val="004C5F51"/>
    <w:rsid w:val="004C60DF"/>
    <w:rsid w:val="004C6202"/>
    <w:rsid w:val="004C6277"/>
    <w:rsid w:val="004C6501"/>
    <w:rsid w:val="004C650B"/>
    <w:rsid w:val="004C66A2"/>
    <w:rsid w:val="004C684A"/>
    <w:rsid w:val="004C688D"/>
    <w:rsid w:val="004C690B"/>
    <w:rsid w:val="004C6CE2"/>
    <w:rsid w:val="004C6EA1"/>
    <w:rsid w:val="004C6F4D"/>
    <w:rsid w:val="004C6FC9"/>
    <w:rsid w:val="004C7006"/>
    <w:rsid w:val="004C715B"/>
    <w:rsid w:val="004C71AA"/>
    <w:rsid w:val="004C71CB"/>
    <w:rsid w:val="004C740C"/>
    <w:rsid w:val="004C745E"/>
    <w:rsid w:val="004C7560"/>
    <w:rsid w:val="004C76C2"/>
    <w:rsid w:val="004C7746"/>
    <w:rsid w:val="004C7772"/>
    <w:rsid w:val="004C77CC"/>
    <w:rsid w:val="004C7835"/>
    <w:rsid w:val="004C7854"/>
    <w:rsid w:val="004C787C"/>
    <w:rsid w:val="004C790A"/>
    <w:rsid w:val="004C793C"/>
    <w:rsid w:val="004C7C24"/>
    <w:rsid w:val="004C7CAA"/>
    <w:rsid w:val="004C7D99"/>
    <w:rsid w:val="004C7E73"/>
    <w:rsid w:val="004C7F47"/>
    <w:rsid w:val="004C7FED"/>
    <w:rsid w:val="004D017B"/>
    <w:rsid w:val="004D0403"/>
    <w:rsid w:val="004D0665"/>
    <w:rsid w:val="004D06D7"/>
    <w:rsid w:val="004D0744"/>
    <w:rsid w:val="004D0857"/>
    <w:rsid w:val="004D0886"/>
    <w:rsid w:val="004D09BC"/>
    <w:rsid w:val="004D0C98"/>
    <w:rsid w:val="004D0CC1"/>
    <w:rsid w:val="004D0CE2"/>
    <w:rsid w:val="004D0E47"/>
    <w:rsid w:val="004D0ECE"/>
    <w:rsid w:val="004D142E"/>
    <w:rsid w:val="004D1477"/>
    <w:rsid w:val="004D15BB"/>
    <w:rsid w:val="004D15D5"/>
    <w:rsid w:val="004D15EC"/>
    <w:rsid w:val="004D1606"/>
    <w:rsid w:val="004D1662"/>
    <w:rsid w:val="004D1945"/>
    <w:rsid w:val="004D1D0A"/>
    <w:rsid w:val="004D1E11"/>
    <w:rsid w:val="004D1E99"/>
    <w:rsid w:val="004D2181"/>
    <w:rsid w:val="004D21D8"/>
    <w:rsid w:val="004D2424"/>
    <w:rsid w:val="004D242E"/>
    <w:rsid w:val="004D243E"/>
    <w:rsid w:val="004D246E"/>
    <w:rsid w:val="004D2505"/>
    <w:rsid w:val="004D26FE"/>
    <w:rsid w:val="004D280F"/>
    <w:rsid w:val="004D28E6"/>
    <w:rsid w:val="004D28EC"/>
    <w:rsid w:val="004D2958"/>
    <w:rsid w:val="004D2E47"/>
    <w:rsid w:val="004D2EB4"/>
    <w:rsid w:val="004D2F46"/>
    <w:rsid w:val="004D3447"/>
    <w:rsid w:val="004D3475"/>
    <w:rsid w:val="004D35BD"/>
    <w:rsid w:val="004D376B"/>
    <w:rsid w:val="004D37B9"/>
    <w:rsid w:val="004D37F5"/>
    <w:rsid w:val="004D3814"/>
    <w:rsid w:val="004D3822"/>
    <w:rsid w:val="004D3B79"/>
    <w:rsid w:val="004D3B88"/>
    <w:rsid w:val="004D3C83"/>
    <w:rsid w:val="004D3E0F"/>
    <w:rsid w:val="004D3F10"/>
    <w:rsid w:val="004D4072"/>
    <w:rsid w:val="004D4286"/>
    <w:rsid w:val="004D4647"/>
    <w:rsid w:val="004D46BD"/>
    <w:rsid w:val="004D496B"/>
    <w:rsid w:val="004D49EA"/>
    <w:rsid w:val="004D4A22"/>
    <w:rsid w:val="004D4A49"/>
    <w:rsid w:val="004D4AB9"/>
    <w:rsid w:val="004D4DF3"/>
    <w:rsid w:val="004D4EAB"/>
    <w:rsid w:val="004D4F4C"/>
    <w:rsid w:val="004D4FD1"/>
    <w:rsid w:val="004D5120"/>
    <w:rsid w:val="004D550C"/>
    <w:rsid w:val="004D55CA"/>
    <w:rsid w:val="004D5612"/>
    <w:rsid w:val="004D57FF"/>
    <w:rsid w:val="004D592D"/>
    <w:rsid w:val="004D5C07"/>
    <w:rsid w:val="004D5E38"/>
    <w:rsid w:val="004D5EF1"/>
    <w:rsid w:val="004D5FF7"/>
    <w:rsid w:val="004D6473"/>
    <w:rsid w:val="004D650C"/>
    <w:rsid w:val="004D65A3"/>
    <w:rsid w:val="004D6717"/>
    <w:rsid w:val="004D689F"/>
    <w:rsid w:val="004D6AB9"/>
    <w:rsid w:val="004D6B3C"/>
    <w:rsid w:val="004D6BF4"/>
    <w:rsid w:val="004D6C26"/>
    <w:rsid w:val="004D6C29"/>
    <w:rsid w:val="004D6C30"/>
    <w:rsid w:val="004D6D52"/>
    <w:rsid w:val="004D70F5"/>
    <w:rsid w:val="004D7218"/>
    <w:rsid w:val="004D7238"/>
    <w:rsid w:val="004D76C3"/>
    <w:rsid w:val="004D76DA"/>
    <w:rsid w:val="004D77E6"/>
    <w:rsid w:val="004D77F4"/>
    <w:rsid w:val="004D788A"/>
    <w:rsid w:val="004D79BA"/>
    <w:rsid w:val="004D7BA5"/>
    <w:rsid w:val="004D7BB9"/>
    <w:rsid w:val="004D7D9F"/>
    <w:rsid w:val="004D7DD7"/>
    <w:rsid w:val="004D7E06"/>
    <w:rsid w:val="004D7EA1"/>
    <w:rsid w:val="004D7ED1"/>
    <w:rsid w:val="004D7F46"/>
    <w:rsid w:val="004D7FA8"/>
    <w:rsid w:val="004E0487"/>
    <w:rsid w:val="004E05F4"/>
    <w:rsid w:val="004E06B7"/>
    <w:rsid w:val="004E06F3"/>
    <w:rsid w:val="004E07BA"/>
    <w:rsid w:val="004E083D"/>
    <w:rsid w:val="004E0908"/>
    <w:rsid w:val="004E096E"/>
    <w:rsid w:val="004E09FF"/>
    <w:rsid w:val="004E0B9E"/>
    <w:rsid w:val="004E0C0A"/>
    <w:rsid w:val="004E0E5D"/>
    <w:rsid w:val="004E0EF5"/>
    <w:rsid w:val="004E0FAD"/>
    <w:rsid w:val="004E10EA"/>
    <w:rsid w:val="004E10FB"/>
    <w:rsid w:val="004E11BB"/>
    <w:rsid w:val="004E11BE"/>
    <w:rsid w:val="004E13E0"/>
    <w:rsid w:val="004E14CE"/>
    <w:rsid w:val="004E14FF"/>
    <w:rsid w:val="004E15FA"/>
    <w:rsid w:val="004E165A"/>
    <w:rsid w:val="004E17F6"/>
    <w:rsid w:val="004E1B9B"/>
    <w:rsid w:val="004E1C30"/>
    <w:rsid w:val="004E1D4A"/>
    <w:rsid w:val="004E1E67"/>
    <w:rsid w:val="004E1F8A"/>
    <w:rsid w:val="004E1FA4"/>
    <w:rsid w:val="004E201F"/>
    <w:rsid w:val="004E2119"/>
    <w:rsid w:val="004E22E4"/>
    <w:rsid w:val="004E2386"/>
    <w:rsid w:val="004E2409"/>
    <w:rsid w:val="004E2658"/>
    <w:rsid w:val="004E27D7"/>
    <w:rsid w:val="004E2849"/>
    <w:rsid w:val="004E2927"/>
    <w:rsid w:val="004E2A44"/>
    <w:rsid w:val="004E2A53"/>
    <w:rsid w:val="004E2C66"/>
    <w:rsid w:val="004E2C7C"/>
    <w:rsid w:val="004E333A"/>
    <w:rsid w:val="004E33D0"/>
    <w:rsid w:val="004E3494"/>
    <w:rsid w:val="004E3720"/>
    <w:rsid w:val="004E379B"/>
    <w:rsid w:val="004E3A81"/>
    <w:rsid w:val="004E3C51"/>
    <w:rsid w:val="004E3C70"/>
    <w:rsid w:val="004E3CB6"/>
    <w:rsid w:val="004E4062"/>
    <w:rsid w:val="004E44A5"/>
    <w:rsid w:val="004E46DC"/>
    <w:rsid w:val="004E479F"/>
    <w:rsid w:val="004E48EF"/>
    <w:rsid w:val="004E4B2B"/>
    <w:rsid w:val="004E4BD5"/>
    <w:rsid w:val="004E4DA8"/>
    <w:rsid w:val="004E4E93"/>
    <w:rsid w:val="004E4F95"/>
    <w:rsid w:val="004E511C"/>
    <w:rsid w:val="004E5364"/>
    <w:rsid w:val="004E563D"/>
    <w:rsid w:val="004E564E"/>
    <w:rsid w:val="004E56E3"/>
    <w:rsid w:val="004E56EF"/>
    <w:rsid w:val="004E5764"/>
    <w:rsid w:val="004E57F5"/>
    <w:rsid w:val="004E58C1"/>
    <w:rsid w:val="004E5907"/>
    <w:rsid w:val="004E59FC"/>
    <w:rsid w:val="004E5BB4"/>
    <w:rsid w:val="004E5E2E"/>
    <w:rsid w:val="004E5E63"/>
    <w:rsid w:val="004E5EFC"/>
    <w:rsid w:val="004E5F39"/>
    <w:rsid w:val="004E6044"/>
    <w:rsid w:val="004E6099"/>
    <w:rsid w:val="004E6243"/>
    <w:rsid w:val="004E6553"/>
    <w:rsid w:val="004E664B"/>
    <w:rsid w:val="004E68C7"/>
    <w:rsid w:val="004E6A33"/>
    <w:rsid w:val="004E6A9E"/>
    <w:rsid w:val="004E6B4E"/>
    <w:rsid w:val="004E6C5B"/>
    <w:rsid w:val="004E6CD2"/>
    <w:rsid w:val="004E6EA8"/>
    <w:rsid w:val="004E70C7"/>
    <w:rsid w:val="004E70D2"/>
    <w:rsid w:val="004E715E"/>
    <w:rsid w:val="004E7160"/>
    <w:rsid w:val="004E71D8"/>
    <w:rsid w:val="004E72ED"/>
    <w:rsid w:val="004E7414"/>
    <w:rsid w:val="004E75B1"/>
    <w:rsid w:val="004E76B2"/>
    <w:rsid w:val="004E7752"/>
    <w:rsid w:val="004E7828"/>
    <w:rsid w:val="004E7A1F"/>
    <w:rsid w:val="004E7BF3"/>
    <w:rsid w:val="004E7D6F"/>
    <w:rsid w:val="004E7E66"/>
    <w:rsid w:val="004E7EB1"/>
    <w:rsid w:val="004E7FE1"/>
    <w:rsid w:val="004F0104"/>
    <w:rsid w:val="004F029B"/>
    <w:rsid w:val="004F02AB"/>
    <w:rsid w:val="004F03F8"/>
    <w:rsid w:val="004F04A6"/>
    <w:rsid w:val="004F06BE"/>
    <w:rsid w:val="004F07C0"/>
    <w:rsid w:val="004F0896"/>
    <w:rsid w:val="004F0990"/>
    <w:rsid w:val="004F0A11"/>
    <w:rsid w:val="004F0B0A"/>
    <w:rsid w:val="004F0F14"/>
    <w:rsid w:val="004F0F1E"/>
    <w:rsid w:val="004F11AA"/>
    <w:rsid w:val="004F124F"/>
    <w:rsid w:val="004F14AE"/>
    <w:rsid w:val="004F1768"/>
    <w:rsid w:val="004F191A"/>
    <w:rsid w:val="004F1A67"/>
    <w:rsid w:val="004F1B42"/>
    <w:rsid w:val="004F1E93"/>
    <w:rsid w:val="004F1EBB"/>
    <w:rsid w:val="004F2055"/>
    <w:rsid w:val="004F20DA"/>
    <w:rsid w:val="004F218E"/>
    <w:rsid w:val="004F21CB"/>
    <w:rsid w:val="004F223A"/>
    <w:rsid w:val="004F25FF"/>
    <w:rsid w:val="004F2669"/>
    <w:rsid w:val="004F2807"/>
    <w:rsid w:val="004F29DC"/>
    <w:rsid w:val="004F2A68"/>
    <w:rsid w:val="004F2ABC"/>
    <w:rsid w:val="004F2AE3"/>
    <w:rsid w:val="004F2C57"/>
    <w:rsid w:val="004F2C62"/>
    <w:rsid w:val="004F2F1E"/>
    <w:rsid w:val="004F30CF"/>
    <w:rsid w:val="004F30D3"/>
    <w:rsid w:val="004F312C"/>
    <w:rsid w:val="004F323C"/>
    <w:rsid w:val="004F3329"/>
    <w:rsid w:val="004F338C"/>
    <w:rsid w:val="004F34CD"/>
    <w:rsid w:val="004F35A9"/>
    <w:rsid w:val="004F35D7"/>
    <w:rsid w:val="004F36D7"/>
    <w:rsid w:val="004F3797"/>
    <w:rsid w:val="004F3B5C"/>
    <w:rsid w:val="004F3E70"/>
    <w:rsid w:val="004F3F91"/>
    <w:rsid w:val="004F40D6"/>
    <w:rsid w:val="004F4114"/>
    <w:rsid w:val="004F4228"/>
    <w:rsid w:val="004F4484"/>
    <w:rsid w:val="004F453A"/>
    <w:rsid w:val="004F453B"/>
    <w:rsid w:val="004F45A5"/>
    <w:rsid w:val="004F4AE0"/>
    <w:rsid w:val="004F4B6B"/>
    <w:rsid w:val="004F4C0E"/>
    <w:rsid w:val="004F4CCB"/>
    <w:rsid w:val="004F4D7E"/>
    <w:rsid w:val="004F4F2B"/>
    <w:rsid w:val="004F4F7E"/>
    <w:rsid w:val="004F5121"/>
    <w:rsid w:val="004F52D4"/>
    <w:rsid w:val="004F5321"/>
    <w:rsid w:val="004F576D"/>
    <w:rsid w:val="004F59C5"/>
    <w:rsid w:val="004F5AAE"/>
    <w:rsid w:val="004F5D8E"/>
    <w:rsid w:val="004F5F3C"/>
    <w:rsid w:val="004F6041"/>
    <w:rsid w:val="004F608A"/>
    <w:rsid w:val="004F6252"/>
    <w:rsid w:val="004F6409"/>
    <w:rsid w:val="004F64A1"/>
    <w:rsid w:val="004F65DE"/>
    <w:rsid w:val="004F65F7"/>
    <w:rsid w:val="004F67B8"/>
    <w:rsid w:val="004F687E"/>
    <w:rsid w:val="004F693B"/>
    <w:rsid w:val="004F6A29"/>
    <w:rsid w:val="004F6A42"/>
    <w:rsid w:val="004F6DB3"/>
    <w:rsid w:val="004F6EC9"/>
    <w:rsid w:val="004F6F87"/>
    <w:rsid w:val="004F6F9C"/>
    <w:rsid w:val="004F7073"/>
    <w:rsid w:val="004F708E"/>
    <w:rsid w:val="004F7133"/>
    <w:rsid w:val="004F716C"/>
    <w:rsid w:val="004F71BE"/>
    <w:rsid w:val="004F7299"/>
    <w:rsid w:val="004F72D1"/>
    <w:rsid w:val="004F7331"/>
    <w:rsid w:val="004F73CA"/>
    <w:rsid w:val="004F7539"/>
    <w:rsid w:val="004F75FB"/>
    <w:rsid w:val="004F767F"/>
    <w:rsid w:val="004F775A"/>
    <w:rsid w:val="004F7794"/>
    <w:rsid w:val="004F77D9"/>
    <w:rsid w:val="004F7A1E"/>
    <w:rsid w:val="004F7A58"/>
    <w:rsid w:val="004F7BBA"/>
    <w:rsid w:val="004F7C75"/>
    <w:rsid w:val="004F7C7C"/>
    <w:rsid w:val="004F7EAD"/>
    <w:rsid w:val="004F7ED5"/>
    <w:rsid w:val="004F7F7B"/>
    <w:rsid w:val="005000B4"/>
    <w:rsid w:val="00500226"/>
    <w:rsid w:val="00500314"/>
    <w:rsid w:val="005003E7"/>
    <w:rsid w:val="0050060D"/>
    <w:rsid w:val="0050064F"/>
    <w:rsid w:val="0050084D"/>
    <w:rsid w:val="00500978"/>
    <w:rsid w:val="00500A32"/>
    <w:rsid w:val="00500A68"/>
    <w:rsid w:val="00500B53"/>
    <w:rsid w:val="00500C5F"/>
    <w:rsid w:val="00500D33"/>
    <w:rsid w:val="00500D6A"/>
    <w:rsid w:val="00500E11"/>
    <w:rsid w:val="00500E29"/>
    <w:rsid w:val="00500E82"/>
    <w:rsid w:val="00501195"/>
    <w:rsid w:val="005011BE"/>
    <w:rsid w:val="005015D6"/>
    <w:rsid w:val="00501641"/>
    <w:rsid w:val="00501680"/>
    <w:rsid w:val="0050176B"/>
    <w:rsid w:val="005018BF"/>
    <w:rsid w:val="00501C6A"/>
    <w:rsid w:val="00501CAE"/>
    <w:rsid w:val="00502026"/>
    <w:rsid w:val="005020F4"/>
    <w:rsid w:val="00502121"/>
    <w:rsid w:val="00502322"/>
    <w:rsid w:val="00502360"/>
    <w:rsid w:val="00502464"/>
    <w:rsid w:val="00502593"/>
    <w:rsid w:val="00502777"/>
    <w:rsid w:val="005028D3"/>
    <w:rsid w:val="00502999"/>
    <w:rsid w:val="00502C52"/>
    <w:rsid w:val="00502C79"/>
    <w:rsid w:val="00502F42"/>
    <w:rsid w:val="00502FFB"/>
    <w:rsid w:val="005032F1"/>
    <w:rsid w:val="00503467"/>
    <w:rsid w:val="00503574"/>
    <w:rsid w:val="005036D7"/>
    <w:rsid w:val="00503831"/>
    <w:rsid w:val="00503836"/>
    <w:rsid w:val="00503A08"/>
    <w:rsid w:val="00503B4A"/>
    <w:rsid w:val="00503BB1"/>
    <w:rsid w:val="00503F7E"/>
    <w:rsid w:val="005040DC"/>
    <w:rsid w:val="00504389"/>
    <w:rsid w:val="00504527"/>
    <w:rsid w:val="00504587"/>
    <w:rsid w:val="00504641"/>
    <w:rsid w:val="00504847"/>
    <w:rsid w:val="00504E93"/>
    <w:rsid w:val="00504F83"/>
    <w:rsid w:val="005050D9"/>
    <w:rsid w:val="005051C5"/>
    <w:rsid w:val="0050526E"/>
    <w:rsid w:val="005052D9"/>
    <w:rsid w:val="0050547A"/>
    <w:rsid w:val="0050555E"/>
    <w:rsid w:val="005056A1"/>
    <w:rsid w:val="005056EA"/>
    <w:rsid w:val="00505B79"/>
    <w:rsid w:val="00505BA0"/>
    <w:rsid w:val="00505C49"/>
    <w:rsid w:val="00505D4E"/>
    <w:rsid w:val="00505F2D"/>
    <w:rsid w:val="00505FD6"/>
    <w:rsid w:val="0050601F"/>
    <w:rsid w:val="00506067"/>
    <w:rsid w:val="00506174"/>
    <w:rsid w:val="0050632F"/>
    <w:rsid w:val="0050636A"/>
    <w:rsid w:val="0050636D"/>
    <w:rsid w:val="005063E8"/>
    <w:rsid w:val="00506601"/>
    <w:rsid w:val="005067B1"/>
    <w:rsid w:val="005068B6"/>
    <w:rsid w:val="0050692B"/>
    <w:rsid w:val="00506AA4"/>
    <w:rsid w:val="00506C29"/>
    <w:rsid w:val="00506C8A"/>
    <w:rsid w:val="00506CAA"/>
    <w:rsid w:val="00506D2C"/>
    <w:rsid w:val="00506F84"/>
    <w:rsid w:val="00507343"/>
    <w:rsid w:val="005073D1"/>
    <w:rsid w:val="005074B2"/>
    <w:rsid w:val="00507501"/>
    <w:rsid w:val="00507579"/>
    <w:rsid w:val="0050781C"/>
    <w:rsid w:val="0050783E"/>
    <w:rsid w:val="00507A14"/>
    <w:rsid w:val="00507ADA"/>
    <w:rsid w:val="00507B90"/>
    <w:rsid w:val="00507C83"/>
    <w:rsid w:val="00507C8C"/>
    <w:rsid w:val="00507D12"/>
    <w:rsid w:val="00507DE5"/>
    <w:rsid w:val="00507E36"/>
    <w:rsid w:val="005101AD"/>
    <w:rsid w:val="0051020C"/>
    <w:rsid w:val="005103FD"/>
    <w:rsid w:val="00510425"/>
    <w:rsid w:val="005106DA"/>
    <w:rsid w:val="0051072F"/>
    <w:rsid w:val="0051093E"/>
    <w:rsid w:val="00510977"/>
    <w:rsid w:val="0051099C"/>
    <w:rsid w:val="005109BF"/>
    <w:rsid w:val="00510A07"/>
    <w:rsid w:val="00510B6B"/>
    <w:rsid w:val="00510D1B"/>
    <w:rsid w:val="005110C5"/>
    <w:rsid w:val="005111CA"/>
    <w:rsid w:val="0051121C"/>
    <w:rsid w:val="005112ED"/>
    <w:rsid w:val="00511321"/>
    <w:rsid w:val="005113B7"/>
    <w:rsid w:val="005113D5"/>
    <w:rsid w:val="00511585"/>
    <w:rsid w:val="0051169E"/>
    <w:rsid w:val="00511781"/>
    <w:rsid w:val="00511856"/>
    <w:rsid w:val="00511B5C"/>
    <w:rsid w:val="00511BFD"/>
    <w:rsid w:val="00511EEA"/>
    <w:rsid w:val="005120A5"/>
    <w:rsid w:val="005120CC"/>
    <w:rsid w:val="005121B6"/>
    <w:rsid w:val="00512478"/>
    <w:rsid w:val="00512648"/>
    <w:rsid w:val="00512796"/>
    <w:rsid w:val="00512D88"/>
    <w:rsid w:val="00512E15"/>
    <w:rsid w:val="00512F48"/>
    <w:rsid w:val="005132B4"/>
    <w:rsid w:val="005133E2"/>
    <w:rsid w:val="005134D1"/>
    <w:rsid w:val="005134F1"/>
    <w:rsid w:val="005138AE"/>
    <w:rsid w:val="0051397B"/>
    <w:rsid w:val="005139FF"/>
    <w:rsid w:val="00513B31"/>
    <w:rsid w:val="00513C27"/>
    <w:rsid w:val="00513EC7"/>
    <w:rsid w:val="00513F78"/>
    <w:rsid w:val="0051420C"/>
    <w:rsid w:val="005143BA"/>
    <w:rsid w:val="00514443"/>
    <w:rsid w:val="005146EE"/>
    <w:rsid w:val="00514804"/>
    <w:rsid w:val="0051542A"/>
    <w:rsid w:val="00515435"/>
    <w:rsid w:val="0051561D"/>
    <w:rsid w:val="005156C3"/>
    <w:rsid w:val="00515987"/>
    <w:rsid w:val="00515A92"/>
    <w:rsid w:val="00515AD4"/>
    <w:rsid w:val="00515DA0"/>
    <w:rsid w:val="00515EE7"/>
    <w:rsid w:val="00515F92"/>
    <w:rsid w:val="00516254"/>
    <w:rsid w:val="005162AC"/>
    <w:rsid w:val="005162BB"/>
    <w:rsid w:val="005162F5"/>
    <w:rsid w:val="00516420"/>
    <w:rsid w:val="00516488"/>
    <w:rsid w:val="005165D2"/>
    <w:rsid w:val="005166B0"/>
    <w:rsid w:val="005166D3"/>
    <w:rsid w:val="005168B0"/>
    <w:rsid w:val="00516CE7"/>
    <w:rsid w:val="00516CEF"/>
    <w:rsid w:val="00516E74"/>
    <w:rsid w:val="00516E77"/>
    <w:rsid w:val="00516F4D"/>
    <w:rsid w:val="00516FDC"/>
    <w:rsid w:val="0051712B"/>
    <w:rsid w:val="00517342"/>
    <w:rsid w:val="00517569"/>
    <w:rsid w:val="005176AD"/>
    <w:rsid w:val="005176D3"/>
    <w:rsid w:val="005176F8"/>
    <w:rsid w:val="005178A1"/>
    <w:rsid w:val="005178C8"/>
    <w:rsid w:val="0051793E"/>
    <w:rsid w:val="00517DE9"/>
    <w:rsid w:val="005203AE"/>
    <w:rsid w:val="0052041D"/>
    <w:rsid w:val="00520504"/>
    <w:rsid w:val="005205CE"/>
    <w:rsid w:val="00520627"/>
    <w:rsid w:val="00520874"/>
    <w:rsid w:val="005209B0"/>
    <w:rsid w:val="00520AC7"/>
    <w:rsid w:val="00520AD7"/>
    <w:rsid w:val="00520B09"/>
    <w:rsid w:val="00520D09"/>
    <w:rsid w:val="00520D3E"/>
    <w:rsid w:val="00520DD5"/>
    <w:rsid w:val="00520DEB"/>
    <w:rsid w:val="00520EF1"/>
    <w:rsid w:val="00520FDA"/>
    <w:rsid w:val="00521292"/>
    <w:rsid w:val="0052132D"/>
    <w:rsid w:val="005213AE"/>
    <w:rsid w:val="00521470"/>
    <w:rsid w:val="005214FC"/>
    <w:rsid w:val="0052155D"/>
    <w:rsid w:val="005216E6"/>
    <w:rsid w:val="00521827"/>
    <w:rsid w:val="005219BA"/>
    <w:rsid w:val="00521A8E"/>
    <w:rsid w:val="00521A92"/>
    <w:rsid w:val="00521D03"/>
    <w:rsid w:val="00521D1F"/>
    <w:rsid w:val="00521E71"/>
    <w:rsid w:val="00521E9A"/>
    <w:rsid w:val="0052200E"/>
    <w:rsid w:val="005220AD"/>
    <w:rsid w:val="0052218C"/>
    <w:rsid w:val="005221A0"/>
    <w:rsid w:val="0052240E"/>
    <w:rsid w:val="0052256D"/>
    <w:rsid w:val="0052264D"/>
    <w:rsid w:val="0052294C"/>
    <w:rsid w:val="0052295D"/>
    <w:rsid w:val="005229FB"/>
    <w:rsid w:val="00522A79"/>
    <w:rsid w:val="00522AF6"/>
    <w:rsid w:val="00522CBE"/>
    <w:rsid w:val="00522DCC"/>
    <w:rsid w:val="00522FC8"/>
    <w:rsid w:val="00523229"/>
    <w:rsid w:val="005232A9"/>
    <w:rsid w:val="005232B9"/>
    <w:rsid w:val="0052332B"/>
    <w:rsid w:val="005233C6"/>
    <w:rsid w:val="00523A6B"/>
    <w:rsid w:val="00524129"/>
    <w:rsid w:val="005242DD"/>
    <w:rsid w:val="0052461E"/>
    <w:rsid w:val="00524624"/>
    <w:rsid w:val="00524666"/>
    <w:rsid w:val="005249D1"/>
    <w:rsid w:val="00524A33"/>
    <w:rsid w:val="00524A64"/>
    <w:rsid w:val="00524ACC"/>
    <w:rsid w:val="00524AE5"/>
    <w:rsid w:val="00524B08"/>
    <w:rsid w:val="00524B3D"/>
    <w:rsid w:val="00524B6D"/>
    <w:rsid w:val="00524C2B"/>
    <w:rsid w:val="00524DB9"/>
    <w:rsid w:val="00524DF5"/>
    <w:rsid w:val="00524EE8"/>
    <w:rsid w:val="00524F3D"/>
    <w:rsid w:val="00524FE2"/>
    <w:rsid w:val="0052508F"/>
    <w:rsid w:val="00525472"/>
    <w:rsid w:val="005254C8"/>
    <w:rsid w:val="00525734"/>
    <w:rsid w:val="00525784"/>
    <w:rsid w:val="00525786"/>
    <w:rsid w:val="005257DF"/>
    <w:rsid w:val="00525A28"/>
    <w:rsid w:val="00525C96"/>
    <w:rsid w:val="00525EEC"/>
    <w:rsid w:val="00525FCE"/>
    <w:rsid w:val="00526467"/>
    <w:rsid w:val="00526646"/>
    <w:rsid w:val="00526647"/>
    <w:rsid w:val="0052696D"/>
    <w:rsid w:val="00526A56"/>
    <w:rsid w:val="00526B6C"/>
    <w:rsid w:val="00526CC7"/>
    <w:rsid w:val="00526D04"/>
    <w:rsid w:val="00526D17"/>
    <w:rsid w:val="00526D9B"/>
    <w:rsid w:val="00526DB3"/>
    <w:rsid w:val="00526E76"/>
    <w:rsid w:val="00526EA5"/>
    <w:rsid w:val="00526F33"/>
    <w:rsid w:val="00526F3D"/>
    <w:rsid w:val="00526FCA"/>
    <w:rsid w:val="005270F0"/>
    <w:rsid w:val="00527282"/>
    <w:rsid w:val="0052739B"/>
    <w:rsid w:val="0052780C"/>
    <w:rsid w:val="00527AC7"/>
    <w:rsid w:val="00527BA7"/>
    <w:rsid w:val="00527BDC"/>
    <w:rsid w:val="00527D0D"/>
    <w:rsid w:val="00527D79"/>
    <w:rsid w:val="00527EE3"/>
    <w:rsid w:val="00527EF4"/>
    <w:rsid w:val="00527EFD"/>
    <w:rsid w:val="00527F09"/>
    <w:rsid w:val="0053004A"/>
    <w:rsid w:val="00530171"/>
    <w:rsid w:val="005301B9"/>
    <w:rsid w:val="00530299"/>
    <w:rsid w:val="005304D0"/>
    <w:rsid w:val="00530573"/>
    <w:rsid w:val="0053060F"/>
    <w:rsid w:val="00530708"/>
    <w:rsid w:val="005308EE"/>
    <w:rsid w:val="00530919"/>
    <w:rsid w:val="00530A91"/>
    <w:rsid w:val="00530CFC"/>
    <w:rsid w:val="00530D27"/>
    <w:rsid w:val="00530EF4"/>
    <w:rsid w:val="0053104A"/>
    <w:rsid w:val="0053130D"/>
    <w:rsid w:val="00531326"/>
    <w:rsid w:val="005314A0"/>
    <w:rsid w:val="0053160D"/>
    <w:rsid w:val="005316BD"/>
    <w:rsid w:val="00531779"/>
    <w:rsid w:val="0053177F"/>
    <w:rsid w:val="0053180C"/>
    <w:rsid w:val="00531BDD"/>
    <w:rsid w:val="00531BE5"/>
    <w:rsid w:val="00531D30"/>
    <w:rsid w:val="00531E1E"/>
    <w:rsid w:val="00531E8F"/>
    <w:rsid w:val="0053209B"/>
    <w:rsid w:val="005320CB"/>
    <w:rsid w:val="005321BC"/>
    <w:rsid w:val="00532646"/>
    <w:rsid w:val="00532A90"/>
    <w:rsid w:val="00532AE1"/>
    <w:rsid w:val="00532B36"/>
    <w:rsid w:val="00532C8C"/>
    <w:rsid w:val="00532DE8"/>
    <w:rsid w:val="00532DFD"/>
    <w:rsid w:val="00532E02"/>
    <w:rsid w:val="00532EE8"/>
    <w:rsid w:val="00532F3D"/>
    <w:rsid w:val="00532F92"/>
    <w:rsid w:val="0053317A"/>
    <w:rsid w:val="0053320B"/>
    <w:rsid w:val="00533229"/>
    <w:rsid w:val="005332AF"/>
    <w:rsid w:val="00533380"/>
    <w:rsid w:val="00533404"/>
    <w:rsid w:val="00533711"/>
    <w:rsid w:val="00533796"/>
    <w:rsid w:val="005338A4"/>
    <w:rsid w:val="005338EA"/>
    <w:rsid w:val="00533BA6"/>
    <w:rsid w:val="00533BEB"/>
    <w:rsid w:val="00533D3B"/>
    <w:rsid w:val="00533E12"/>
    <w:rsid w:val="005341C0"/>
    <w:rsid w:val="00534340"/>
    <w:rsid w:val="005343C1"/>
    <w:rsid w:val="00534410"/>
    <w:rsid w:val="00534677"/>
    <w:rsid w:val="005346F4"/>
    <w:rsid w:val="005347A9"/>
    <w:rsid w:val="0053485C"/>
    <w:rsid w:val="00534915"/>
    <w:rsid w:val="00534ABB"/>
    <w:rsid w:val="00534AFF"/>
    <w:rsid w:val="00534F15"/>
    <w:rsid w:val="00534FBB"/>
    <w:rsid w:val="00535016"/>
    <w:rsid w:val="0053514E"/>
    <w:rsid w:val="0053529B"/>
    <w:rsid w:val="0053532B"/>
    <w:rsid w:val="00535340"/>
    <w:rsid w:val="005354A0"/>
    <w:rsid w:val="005354DE"/>
    <w:rsid w:val="00535506"/>
    <w:rsid w:val="00535550"/>
    <w:rsid w:val="005355C9"/>
    <w:rsid w:val="005355F7"/>
    <w:rsid w:val="0053560F"/>
    <w:rsid w:val="00535E9B"/>
    <w:rsid w:val="0053610E"/>
    <w:rsid w:val="00536246"/>
    <w:rsid w:val="005362E4"/>
    <w:rsid w:val="0053641C"/>
    <w:rsid w:val="005368C2"/>
    <w:rsid w:val="0053691A"/>
    <w:rsid w:val="00536929"/>
    <w:rsid w:val="00536A0A"/>
    <w:rsid w:val="00536A3E"/>
    <w:rsid w:val="00536E28"/>
    <w:rsid w:val="00536FC2"/>
    <w:rsid w:val="00536FE5"/>
    <w:rsid w:val="005370EC"/>
    <w:rsid w:val="005377C1"/>
    <w:rsid w:val="005378EE"/>
    <w:rsid w:val="00537A0B"/>
    <w:rsid w:val="00537B81"/>
    <w:rsid w:val="00537BB6"/>
    <w:rsid w:val="00537C89"/>
    <w:rsid w:val="00537E3F"/>
    <w:rsid w:val="00537ED9"/>
    <w:rsid w:val="005400EF"/>
    <w:rsid w:val="005404CC"/>
    <w:rsid w:val="00540505"/>
    <w:rsid w:val="0054052F"/>
    <w:rsid w:val="00540621"/>
    <w:rsid w:val="00540793"/>
    <w:rsid w:val="005408C4"/>
    <w:rsid w:val="00540BB4"/>
    <w:rsid w:val="00540F22"/>
    <w:rsid w:val="00540F65"/>
    <w:rsid w:val="0054103A"/>
    <w:rsid w:val="005410A6"/>
    <w:rsid w:val="005412AD"/>
    <w:rsid w:val="005413B1"/>
    <w:rsid w:val="00541455"/>
    <w:rsid w:val="0054146E"/>
    <w:rsid w:val="00541623"/>
    <w:rsid w:val="005416AA"/>
    <w:rsid w:val="00541A8B"/>
    <w:rsid w:val="00541AAF"/>
    <w:rsid w:val="00541BAA"/>
    <w:rsid w:val="00541CF4"/>
    <w:rsid w:val="00542137"/>
    <w:rsid w:val="00542202"/>
    <w:rsid w:val="0054221F"/>
    <w:rsid w:val="005424C1"/>
    <w:rsid w:val="00542504"/>
    <w:rsid w:val="00542675"/>
    <w:rsid w:val="005429C0"/>
    <w:rsid w:val="00542C55"/>
    <w:rsid w:val="00542E17"/>
    <w:rsid w:val="00542EEB"/>
    <w:rsid w:val="00542F06"/>
    <w:rsid w:val="00543178"/>
    <w:rsid w:val="0054335A"/>
    <w:rsid w:val="0054343C"/>
    <w:rsid w:val="0054354E"/>
    <w:rsid w:val="005435E9"/>
    <w:rsid w:val="00543785"/>
    <w:rsid w:val="00543A54"/>
    <w:rsid w:val="00543B27"/>
    <w:rsid w:val="00543CB5"/>
    <w:rsid w:val="00543ECD"/>
    <w:rsid w:val="00543F65"/>
    <w:rsid w:val="005440BC"/>
    <w:rsid w:val="005443DB"/>
    <w:rsid w:val="0054449A"/>
    <w:rsid w:val="00544855"/>
    <w:rsid w:val="005448F1"/>
    <w:rsid w:val="00544A84"/>
    <w:rsid w:val="00544B17"/>
    <w:rsid w:val="00544D82"/>
    <w:rsid w:val="00544E05"/>
    <w:rsid w:val="00544EA1"/>
    <w:rsid w:val="00544EA4"/>
    <w:rsid w:val="00545374"/>
    <w:rsid w:val="0054552D"/>
    <w:rsid w:val="005455A8"/>
    <w:rsid w:val="005455F2"/>
    <w:rsid w:val="005455F9"/>
    <w:rsid w:val="00545624"/>
    <w:rsid w:val="00545632"/>
    <w:rsid w:val="00545803"/>
    <w:rsid w:val="005458C0"/>
    <w:rsid w:val="005459F4"/>
    <w:rsid w:val="00545BE5"/>
    <w:rsid w:val="00545E34"/>
    <w:rsid w:val="00545E43"/>
    <w:rsid w:val="00545F08"/>
    <w:rsid w:val="00546080"/>
    <w:rsid w:val="005460AA"/>
    <w:rsid w:val="0054611E"/>
    <w:rsid w:val="005461F1"/>
    <w:rsid w:val="00546304"/>
    <w:rsid w:val="0054660D"/>
    <w:rsid w:val="005467EA"/>
    <w:rsid w:val="00546815"/>
    <w:rsid w:val="00546868"/>
    <w:rsid w:val="00546A27"/>
    <w:rsid w:val="00546B3A"/>
    <w:rsid w:val="00546DBB"/>
    <w:rsid w:val="00546E33"/>
    <w:rsid w:val="00547571"/>
    <w:rsid w:val="00547579"/>
    <w:rsid w:val="00547585"/>
    <w:rsid w:val="005476DE"/>
    <w:rsid w:val="005477B0"/>
    <w:rsid w:val="005478BE"/>
    <w:rsid w:val="005478E1"/>
    <w:rsid w:val="00547B11"/>
    <w:rsid w:val="00547CD2"/>
    <w:rsid w:val="00547E23"/>
    <w:rsid w:val="00550938"/>
    <w:rsid w:val="00550ABC"/>
    <w:rsid w:val="00550BBB"/>
    <w:rsid w:val="00550D3F"/>
    <w:rsid w:val="00550DFD"/>
    <w:rsid w:val="00550EC7"/>
    <w:rsid w:val="00551009"/>
    <w:rsid w:val="00551147"/>
    <w:rsid w:val="005511E8"/>
    <w:rsid w:val="005514EC"/>
    <w:rsid w:val="005514FA"/>
    <w:rsid w:val="005515FF"/>
    <w:rsid w:val="00551618"/>
    <w:rsid w:val="005517B6"/>
    <w:rsid w:val="005518F1"/>
    <w:rsid w:val="005518FD"/>
    <w:rsid w:val="00551B2D"/>
    <w:rsid w:val="00551C0C"/>
    <w:rsid w:val="00551EED"/>
    <w:rsid w:val="00551F16"/>
    <w:rsid w:val="00551F89"/>
    <w:rsid w:val="00551FA5"/>
    <w:rsid w:val="00551FFD"/>
    <w:rsid w:val="00552141"/>
    <w:rsid w:val="005521AF"/>
    <w:rsid w:val="00552242"/>
    <w:rsid w:val="005523F7"/>
    <w:rsid w:val="00552462"/>
    <w:rsid w:val="005528D2"/>
    <w:rsid w:val="005528F9"/>
    <w:rsid w:val="00552914"/>
    <w:rsid w:val="00552B9F"/>
    <w:rsid w:val="00552C2C"/>
    <w:rsid w:val="00552D44"/>
    <w:rsid w:val="00552DC3"/>
    <w:rsid w:val="00552E03"/>
    <w:rsid w:val="00552F6A"/>
    <w:rsid w:val="00552F7F"/>
    <w:rsid w:val="00552F8A"/>
    <w:rsid w:val="00553042"/>
    <w:rsid w:val="005531B5"/>
    <w:rsid w:val="005534ED"/>
    <w:rsid w:val="0055353D"/>
    <w:rsid w:val="00553637"/>
    <w:rsid w:val="005536EB"/>
    <w:rsid w:val="005536FF"/>
    <w:rsid w:val="00553A20"/>
    <w:rsid w:val="00553AD3"/>
    <w:rsid w:val="00553BF2"/>
    <w:rsid w:val="00553C8F"/>
    <w:rsid w:val="00553DB2"/>
    <w:rsid w:val="00553F63"/>
    <w:rsid w:val="00553FFC"/>
    <w:rsid w:val="005540A1"/>
    <w:rsid w:val="005542F1"/>
    <w:rsid w:val="005544CA"/>
    <w:rsid w:val="005547A1"/>
    <w:rsid w:val="00554915"/>
    <w:rsid w:val="00554921"/>
    <w:rsid w:val="00554A52"/>
    <w:rsid w:val="00554C57"/>
    <w:rsid w:val="00554CB3"/>
    <w:rsid w:val="00555153"/>
    <w:rsid w:val="00555784"/>
    <w:rsid w:val="005557A4"/>
    <w:rsid w:val="00555810"/>
    <w:rsid w:val="00555EB6"/>
    <w:rsid w:val="00555F2B"/>
    <w:rsid w:val="005560CB"/>
    <w:rsid w:val="005560D6"/>
    <w:rsid w:val="005560E9"/>
    <w:rsid w:val="005560F5"/>
    <w:rsid w:val="00556137"/>
    <w:rsid w:val="0055625C"/>
    <w:rsid w:val="0055655B"/>
    <w:rsid w:val="0055667F"/>
    <w:rsid w:val="00556A5B"/>
    <w:rsid w:val="00556AD2"/>
    <w:rsid w:val="00556BB9"/>
    <w:rsid w:val="00556BC8"/>
    <w:rsid w:val="00556C58"/>
    <w:rsid w:val="00557000"/>
    <w:rsid w:val="005570BF"/>
    <w:rsid w:val="0055716C"/>
    <w:rsid w:val="00557377"/>
    <w:rsid w:val="00557886"/>
    <w:rsid w:val="005579E7"/>
    <w:rsid w:val="00557A4E"/>
    <w:rsid w:val="00557C29"/>
    <w:rsid w:val="00557D9A"/>
    <w:rsid w:val="00557EF3"/>
    <w:rsid w:val="00557F44"/>
    <w:rsid w:val="00560361"/>
    <w:rsid w:val="005603DB"/>
    <w:rsid w:val="00560409"/>
    <w:rsid w:val="00560418"/>
    <w:rsid w:val="00560565"/>
    <w:rsid w:val="00560613"/>
    <w:rsid w:val="0056075B"/>
    <w:rsid w:val="00560779"/>
    <w:rsid w:val="0056078F"/>
    <w:rsid w:val="005607E1"/>
    <w:rsid w:val="005609E0"/>
    <w:rsid w:val="00560E1E"/>
    <w:rsid w:val="00561166"/>
    <w:rsid w:val="005613EB"/>
    <w:rsid w:val="00561405"/>
    <w:rsid w:val="005614D3"/>
    <w:rsid w:val="005615CA"/>
    <w:rsid w:val="00561670"/>
    <w:rsid w:val="0056198D"/>
    <w:rsid w:val="00561A32"/>
    <w:rsid w:val="00561B62"/>
    <w:rsid w:val="00561B66"/>
    <w:rsid w:val="00561BB1"/>
    <w:rsid w:val="00561C50"/>
    <w:rsid w:val="00561C70"/>
    <w:rsid w:val="00561DD7"/>
    <w:rsid w:val="00561F4E"/>
    <w:rsid w:val="00561F91"/>
    <w:rsid w:val="00562177"/>
    <w:rsid w:val="005623FC"/>
    <w:rsid w:val="005624B0"/>
    <w:rsid w:val="005625BA"/>
    <w:rsid w:val="00562743"/>
    <w:rsid w:val="00562ABC"/>
    <w:rsid w:val="00562C04"/>
    <w:rsid w:val="00562D22"/>
    <w:rsid w:val="00562D38"/>
    <w:rsid w:val="00562E1A"/>
    <w:rsid w:val="00563078"/>
    <w:rsid w:val="005630BE"/>
    <w:rsid w:val="00563226"/>
    <w:rsid w:val="0056332C"/>
    <w:rsid w:val="00563336"/>
    <w:rsid w:val="005633C7"/>
    <w:rsid w:val="0056359B"/>
    <w:rsid w:val="005635ED"/>
    <w:rsid w:val="00563763"/>
    <w:rsid w:val="00563A3A"/>
    <w:rsid w:val="00563C51"/>
    <w:rsid w:val="00563C7A"/>
    <w:rsid w:val="00563D7D"/>
    <w:rsid w:val="00563D83"/>
    <w:rsid w:val="00563E50"/>
    <w:rsid w:val="00563EB3"/>
    <w:rsid w:val="00563FA7"/>
    <w:rsid w:val="00564123"/>
    <w:rsid w:val="005641B4"/>
    <w:rsid w:val="0056422B"/>
    <w:rsid w:val="00564427"/>
    <w:rsid w:val="00564428"/>
    <w:rsid w:val="00564478"/>
    <w:rsid w:val="00564572"/>
    <w:rsid w:val="00564655"/>
    <w:rsid w:val="00564877"/>
    <w:rsid w:val="0056488B"/>
    <w:rsid w:val="005648DF"/>
    <w:rsid w:val="00564A69"/>
    <w:rsid w:val="00564CDA"/>
    <w:rsid w:val="00564E6E"/>
    <w:rsid w:val="00565097"/>
    <w:rsid w:val="00565129"/>
    <w:rsid w:val="005655DC"/>
    <w:rsid w:val="00565771"/>
    <w:rsid w:val="0056583B"/>
    <w:rsid w:val="005658DF"/>
    <w:rsid w:val="00565ADB"/>
    <w:rsid w:val="00565CB7"/>
    <w:rsid w:val="005660D5"/>
    <w:rsid w:val="00566123"/>
    <w:rsid w:val="00566245"/>
    <w:rsid w:val="00566444"/>
    <w:rsid w:val="00566474"/>
    <w:rsid w:val="0056699D"/>
    <w:rsid w:val="005669FF"/>
    <w:rsid w:val="00566CDE"/>
    <w:rsid w:val="00566CFC"/>
    <w:rsid w:val="00566D5C"/>
    <w:rsid w:val="005670F4"/>
    <w:rsid w:val="00567111"/>
    <w:rsid w:val="0056713C"/>
    <w:rsid w:val="00567254"/>
    <w:rsid w:val="00567316"/>
    <w:rsid w:val="005675C8"/>
    <w:rsid w:val="005676C5"/>
    <w:rsid w:val="00567A22"/>
    <w:rsid w:val="00567B17"/>
    <w:rsid w:val="00567B54"/>
    <w:rsid w:val="00567B6F"/>
    <w:rsid w:val="00567D2D"/>
    <w:rsid w:val="00567DA9"/>
    <w:rsid w:val="00567E13"/>
    <w:rsid w:val="005700A0"/>
    <w:rsid w:val="005700F3"/>
    <w:rsid w:val="00570191"/>
    <w:rsid w:val="005704BC"/>
    <w:rsid w:val="00570651"/>
    <w:rsid w:val="00570680"/>
    <w:rsid w:val="00570739"/>
    <w:rsid w:val="00570847"/>
    <w:rsid w:val="005708A5"/>
    <w:rsid w:val="00570A22"/>
    <w:rsid w:val="00570A67"/>
    <w:rsid w:val="00570A7B"/>
    <w:rsid w:val="00570B9D"/>
    <w:rsid w:val="00570EAD"/>
    <w:rsid w:val="00570FBC"/>
    <w:rsid w:val="00571204"/>
    <w:rsid w:val="00571388"/>
    <w:rsid w:val="00571598"/>
    <w:rsid w:val="00571690"/>
    <w:rsid w:val="005719BD"/>
    <w:rsid w:val="00571C42"/>
    <w:rsid w:val="00571D19"/>
    <w:rsid w:val="00571F5D"/>
    <w:rsid w:val="0057208E"/>
    <w:rsid w:val="00572146"/>
    <w:rsid w:val="00572160"/>
    <w:rsid w:val="00572288"/>
    <w:rsid w:val="005722B2"/>
    <w:rsid w:val="00572339"/>
    <w:rsid w:val="00572496"/>
    <w:rsid w:val="005724F8"/>
    <w:rsid w:val="00572651"/>
    <w:rsid w:val="00572703"/>
    <w:rsid w:val="00572715"/>
    <w:rsid w:val="00572909"/>
    <w:rsid w:val="00572A92"/>
    <w:rsid w:val="00572DA2"/>
    <w:rsid w:val="00572EC1"/>
    <w:rsid w:val="00572F66"/>
    <w:rsid w:val="00572FD7"/>
    <w:rsid w:val="0057319A"/>
    <w:rsid w:val="005732DD"/>
    <w:rsid w:val="00573550"/>
    <w:rsid w:val="005736C9"/>
    <w:rsid w:val="005736D3"/>
    <w:rsid w:val="005739D5"/>
    <w:rsid w:val="00573A1E"/>
    <w:rsid w:val="00573B6E"/>
    <w:rsid w:val="00573B72"/>
    <w:rsid w:val="00573C11"/>
    <w:rsid w:val="00573F4B"/>
    <w:rsid w:val="00574110"/>
    <w:rsid w:val="005741DF"/>
    <w:rsid w:val="005743D1"/>
    <w:rsid w:val="00574454"/>
    <w:rsid w:val="00574549"/>
    <w:rsid w:val="005746DF"/>
    <w:rsid w:val="005748EA"/>
    <w:rsid w:val="0057491C"/>
    <w:rsid w:val="00574A48"/>
    <w:rsid w:val="00574B9F"/>
    <w:rsid w:val="00574C1A"/>
    <w:rsid w:val="00574D32"/>
    <w:rsid w:val="00574EA1"/>
    <w:rsid w:val="00574F0C"/>
    <w:rsid w:val="00574F64"/>
    <w:rsid w:val="00574FED"/>
    <w:rsid w:val="0057514A"/>
    <w:rsid w:val="0057537A"/>
    <w:rsid w:val="0057540F"/>
    <w:rsid w:val="00575420"/>
    <w:rsid w:val="00575666"/>
    <w:rsid w:val="005757AD"/>
    <w:rsid w:val="005757BA"/>
    <w:rsid w:val="00575800"/>
    <w:rsid w:val="00575996"/>
    <w:rsid w:val="005759DB"/>
    <w:rsid w:val="00575E08"/>
    <w:rsid w:val="005760DE"/>
    <w:rsid w:val="0057636E"/>
    <w:rsid w:val="005763B3"/>
    <w:rsid w:val="00576582"/>
    <w:rsid w:val="0057658E"/>
    <w:rsid w:val="0057662C"/>
    <w:rsid w:val="005766D6"/>
    <w:rsid w:val="005766F8"/>
    <w:rsid w:val="00576838"/>
    <w:rsid w:val="0057683B"/>
    <w:rsid w:val="00576A4A"/>
    <w:rsid w:val="00576B5A"/>
    <w:rsid w:val="00577000"/>
    <w:rsid w:val="0057726D"/>
    <w:rsid w:val="0057741E"/>
    <w:rsid w:val="005777FA"/>
    <w:rsid w:val="00577B00"/>
    <w:rsid w:val="00577B85"/>
    <w:rsid w:val="00577C42"/>
    <w:rsid w:val="00577F04"/>
    <w:rsid w:val="00577F77"/>
    <w:rsid w:val="00580152"/>
    <w:rsid w:val="0058021D"/>
    <w:rsid w:val="0058047C"/>
    <w:rsid w:val="00580670"/>
    <w:rsid w:val="0058079D"/>
    <w:rsid w:val="00580882"/>
    <w:rsid w:val="00580979"/>
    <w:rsid w:val="0058098F"/>
    <w:rsid w:val="00580AAB"/>
    <w:rsid w:val="00580B1F"/>
    <w:rsid w:val="00580B30"/>
    <w:rsid w:val="00580C43"/>
    <w:rsid w:val="00580C8D"/>
    <w:rsid w:val="00580DA2"/>
    <w:rsid w:val="00580EC8"/>
    <w:rsid w:val="00581092"/>
    <w:rsid w:val="00581220"/>
    <w:rsid w:val="0058159A"/>
    <w:rsid w:val="005815A4"/>
    <w:rsid w:val="005819B8"/>
    <w:rsid w:val="00581A12"/>
    <w:rsid w:val="00581A1E"/>
    <w:rsid w:val="00581A80"/>
    <w:rsid w:val="00581AF5"/>
    <w:rsid w:val="00581BCD"/>
    <w:rsid w:val="00581D7D"/>
    <w:rsid w:val="00581F32"/>
    <w:rsid w:val="0058206B"/>
    <w:rsid w:val="0058219B"/>
    <w:rsid w:val="0058229A"/>
    <w:rsid w:val="005822A8"/>
    <w:rsid w:val="005823A4"/>
    <w:rsid w:val="00582438"/>
    <w:rsid w:val="005824C3"/>
    <w:rsid w:val="00582609"/>
    <w:rsid w:val="0058261D"/>
    <w:rsid w:val="00582EB6"/>
    <w:rsid w:val="00582ED6"/>
    <w:rsid w:val="00582F94"/>
    <w:rsid w:val="00582FC7"/>
    <w:rsid w:val="00583028"/>
    <w:rsid w:val="0058304F"/>
    <w:rsid w:val="0058309C"/>
    <w:rsid w:val="005832D5"/>
    <w:rsid w:val="00583477"/>
    <w:rsid w:val="005835D9"/>
    <w:rsid w:val="005836DD"/>
    <w:rsid w:val="00583717"/>
    <w:rsid w:val="00583A07"/>
    <w:rsid w:val="00583A45"/>
    <w:rsid w:val="00583CD6"/>
    <w:rsid w:val="00583D80"/>
    <w:rsid w:val="00583DDB"/>
    <w:rsid w:val="0058408A"/>
    <w:rsid w:val="0058471D"/>
    <w:rsid w:val="00584773"/>
    <w:rsid w:val="0058478D"/>
    <w:rsid w:val="00584882"/>
    <w:rsid w:val="005849C5"/>
    <w:rsid w:val="00584AAA"/>
    <w:rsid w:val="00584D69"/>
    <w:rsid w:val="00584FE4"/>
    <w:rsid w:val="00585064"/>
    <w:rsid w:val="0058523D"/>
    <w:rsid w:val="00585294"/>
    <w:rsid w:val="0058533F"/>
    <w:rsid w:val="0058543B"/>
    <w:rsid w:val="005855EA"/>
    <w:rsid w:val="005858F5"/>
    <w:rsid w:val="00585AFB"/>
    <w:rsid w:val="00585B8C"/>
    <w:rsid w:val="00585D37"/>
    <w:rsid w:val="00585E8B"/>
    <w:rsid w:val="0058611A"/>
    <w:rsid w:val="0058624E"/>
    <w:rsid w:val="005862D5"/>
    <w:rsid w:val="005863F5"/>
    <w:rsid w:val="005865B0"/>
    <w:rsid w:val="00586650"/>
    <w:rsid w:val="005868F8"/>
    <w:rsid w:val="005868FD"/>
    <w:rsid w:val="00587079"/>
    <w:rsid w:val="00587097"/>
    <w:rsid w:val="0058734F"/>
    <w:rsid w:val="005873C2"/>
    <w:rsid w:val="005873C6"/>
    <w:rsid w:val="005875A4"/>
    <w:rsid w:val="005878A0"/>
    <w:rsid w:val="005878D4"/>
    <w:rsid w:val="005878DA"/>
    <w:rsid w:val="005879CC"/>
    <w:rsid w:val="00587B4E"/>
    <w:rsid w:val="00587DCF"/>
    <w:rsid w:val="00590263"/>
    <w:rsid w:val="00590441"/>
    <w:rsid w:val="0059065E"/>
    <w:rsid w:val="00590907"/>
    <w:rsid w:val="0059094F"/>
    <w:rsid w:val="00590B95"/>
    <w:rsid w:val="00590E95"/>
    <w:rsid w:val="00590EC4"/>
    <w:rsid w:val="00590EE1"/>
    <w:rsid w:val="00590FE1"/>
    <w:rsid w:val="00590FF0"/>
    <w:rsid w:val="005910BD"/>
    <w:rsid w:val="00591392"/>
    <w:rsid w:val="005915A9"/>
    <w:rsid w:val="00591816"/>
    <w:rsid w:val="00591852"/>
    <w:rsid w:val="00591917"/>
    <w:rsid w:val="00591964"/>
    <w:rsid w:val="00591B36"/>
    <w:rsid w:val="00591CF6"/>
    <w:rsid w:val="00591E06"/>
    <w:rsid w:val="00591E40"/>
    <w:rsid w:val="00591F19"/>
    <w:rsid w:val="00591FEE"/>
    <w:rsid w:val="005921A1"/>
    <w:rsid w:val="005922DC"/>
    <w:rsid w:val="005926FD"/>
    <w:rsid w:val="00592751"/>
    <w:rsid w:val="0059281A"/>
    <w:rsid w:val="0059297E"/>
    <w:rsid w:val="00592BB2"/>
    <w:rsid w:val="00592CF0"/>
    <w:rsid w:val="00592E57"/>
    <w:rsid w:val="0059307E"/>
    <w:rsid w:val="00593097"/>
    <w:rsid w:val="00593122"/>
    <w:rsid w:val="005932B1"/>
    <w:rsid w:val="005932B7"/>
    <w:rsid w:val="005932BE"/>
    <w:rsid w:val="005933DC"/>
    <w:rsid w:val="0059345D"/>
    <w:rsid w:val="00593596"/>
    <w:rsid w:val="00593726"/>
    <w:rsid w:val="00593742"/>
    <w:rsid w:val="00593A02"/>
    <w:rsid w:val="00593A7E"/>
    <w:rsid w:val="00593C14"/>
    <w:rsid w:val="00593C9D"/>
    <w:rsid w:val="00593CA5"/>
    <w:rsid w:val="00593CB9"/>
    <w:rsid w:val="00593E2A"/>
    <w:rsid w:val="00593E55"/>
    <w:rsid w:val="00593ECF"/>
    <w:rsid w:val="00594049"/>
    <w:rsid w:val="00594077"/>
    <w:rsid w:val="00594357"/>
    <w:rsid w:val="005943C9"/>
    <w:rsid w:val="00594644"/>
    <w:rsid w:val="005946E6"/>
    <w:rsid w:val="005946F0"/>
    <w:rsid w:val="0059485F"/>
    <w:rsid w:val="00594985"/>
    <w:rsid w:val="00594AAB"/>
    <w:rsid w:val="00594C17"/>
    <w:rsid w:val="00594C39"/>
    <w:rsid w:val="00594D99"/>
    <w:rsid w:val="00595263"/>
    <w:rsid w:val="005953C8"/>
    <w:rsid w:val="00595A05"/>
    <w:rsid w:val="00595C92"/>
    <w:rsid w:val="00595C97"/>
    <w:rsid w:val="00595D2D"/>
    <w:rsid w:val="00595F36"/>
    <w:rsid w:val="00595F60"/>
    <w:rsid w:val="00596079"/>
    <w:rsid w:val="00596155"/>
    <w:rsid w:val="005961AE"/>
    <w:rsid w:val="00596249"/>
    <w:rsid w:val="005967EC"/>
    <w:rsid w:val="005967FD"/>
    <w:rsid w:val="005969E5"/>
    <w:rsid w:val="005969F4"/>
    <w:rsid w:val="00596A92"/>
    <w:rsid w:val="00596C31"/>
    <w:rsid w:val="00596EA9"/>
    <w:rsid w:val="00596F4F"/>
    <w:rsid w:val="00596F5A"/>
    <w:rsid w:val="0059737A"/>
    <w:rsid w:val="0059756F"/>
    <w:rsid w:val="005976C7"/>
    <w:rsid w:val="005976D4"/>
    <w:rsid w:val="005978D8"/>
    <w:rsid w:val="005979C1"/>
    <w:rsid w:val="00597A2D"/>
    <w:rsid w:val="00597A5C"/>
    <w:rsid w:val="00597E05"/>
    <w:rsid w:val="00597FE9"/>
    <w:rsid w:val="005A06E0"/>
    <w:rsid w:val="005A0A81"/>
    <w:rsid w:val="005A0C98"/>
    <w:rsid w:val="005A0F22"/>
    <w:rsid w:val="005A0F47"/>
    <w:rsid w:val="005A10DB"/>
    <w:rsid w:val="005A13D1"/>
    <w:rsid w:val="005A15E0"/>
    <w:rsid w:val="005A17A6"/>
    <w:rsid w:val="005A18DB"/>
    <w:rsid w:val="005A1989"/>
    <w:rsid w:val="005A19DB"/>
    <w:rsid w:val="005A1CFF"/>
    <w:rsid w:val="005A1F31"/>
    <w:rsid w:val="005A1F52"/>
    <w:rsid w:val="005A227E"/>
    <w:rsid w:val="005A2419"/>
    <w:rsid w:val="005A2437"/>
    <w:rsid w:val="005A2769"/>
    <w:rsid w:val="005A2871"/>
    <w:rsid w:val="005A287A"/>
    <w:rsid w:val="005A2AD8"/>
    <w:rsid w:val="005A2ADE"/>
    <w:rsid w:val="005A2CD6"/>
    <w:rsid w:val="005A2E5B"/>
    <w:rsid w:val="005A2FAA"/>
    <w:rsid w:val="005A308F"/>
    <w:rsid w:val="005A3092"/>
    <w:rsid w:val="005A309E"/>
    <w:rsid w:val="005A30D6"/>
    <w:rsid w:val="005A3119"/>
    <w:rsid w:val="005A32D3"/>
    <w:rsid w:val="005A35FD"/>
    <w:rsid w:val="005A3680"/>
    <w:rsid w:val="005A36E3"/>
    <w:rsid w:val="005A37CE"/>
    <w:rsid w:val="005A39E0"/>
    <w:rsid w:val="005A3AA4"/>
    <w:rsid w:val="005A3D89"/>
    <w:rsid w:val="005A3F4E"/>
    <w:rsid w:val="005A429F"/>
    <w:rsid w:val="005A4462"/>
    <w:rsid w:val="005A447D"/>
    <w:rsid w:val="005A4555"/>
    <w:rsid w:val="005A45AD"/>
    <w:rsid w:val="005A474E"/>
    <w:rsid w:val="005A47B2"/>
    <w:rsid w:val="005A47EB"/>
    <w:rsid w:val="005A48B1"/>
    <w:rsid w:val="005A4A8C"/>
    <w:rsid w:val="005A4D30"/>
    <w:rsid w:val="005A4FAB"/>
    <w:rsid w:val="005A5018"/>
    <w:rsid w:val="005A517F"/>
    <w:rsid w:val="005A53E3"/>
    <w:rsid w:val="005A55DE"/>
    <w:rsid w:val="005A561F"/>
    <w:rsid w:val="005A59EC"/>
    <w:rsid w:val="005A5A72"/>
    <w:rsid w:val="005A5DEB"/>
    <w:rsid w:val="005A5F00"/>
    <w:rsid w:val="005A6108"/>
    <w:rsid w:val="005A633C"/>
    <w:rsid w:val="005A6383"/>
    <w:rsid w:val="005A6505"/>
    <w:rsid w:val="005A6624"/>
    <w:rsid w:val="005A673A"/>
    <w:rsid w:val="005A6748"/>
    <w:rsid w:val="005A6783"/>
    <w:rsid w:val="005A6825"/>
    <w:rsid w:val="005A6835"/>
    <w:rsid w:val="005A68E8"/>
    <w:rsid w:val="005A6A52"/>
    <w:rsid w:val="005A6ABB"/>
    <w:rsid w:val="005A6AFE"/>
    <w:rsid w:val="005A6B5B"/>
    <w:rsid w:val="005A6B7B"/>
    <w:rsid w:val="005A6F28"/>
    <w:rsid w:val="005A7106"/>
    <w:rsid w:val="005A71A4"/>
    <w:rsid w:val="005A71C3"/>
    <w:rsid w:val="005A7251"/>
    <w:rsid w:val="005A75C6"/>
    <w:rsid w:val="005A7671"/>
    <w:rsid w:val="005A774E"/>
    <w:rsid w:val="005A78D0"/>
    <w:rsid w:val="005A7A18"/>
    <w:rsid w:val="005A7A31"/>
    <w:rsid w:val="005A7A49"/>
    <w:rsid w:val="005A7B87"/>
    <w:rsid w:val="005A7CC0"/>
    <w:rsid w:val="005A7CD2"/>
    <w:rsid w:val="005A7D41"/>
    <w:rsid w:val="005A7E70"/>
    <w:rsid w:val="005A7EF4"/>
    <w:rsid w:val="005A7F0D"/>
    <w:rsid w:val="005A7F4D"/>
    <w:rsid w:val="005B00DD"/>
    <w:rsid w:val="005B01BC"/>
    <w:rsid w:val="005B0292"/>
    <w:rsid w:val="005B054E"/>
    <w:rsid w:val="005B0653"/>
    <w:rsid w:val="005B07F2"/>
    <w:rsid w:val="005B0A82"/>
    <w:rsid w:val="005B0AFF"/>
    <w:rsid w:val="005B0C2B"/>
    <w:rsid w:val="005B0CE4"/>
    <w:rsid w:val="005B0DE2"/>
    <w:rsid w:val="005B107B"/>
    <w:rsid w:val="005B10C8"/>
    <w:rsid w:val="005B1205"/>
    <w:rsid w:val="005B1284"/>
    <w:rsid w:val="005B140D"/>
    <w:rsid w:val="005B1954"/>
    <w:rsid w:val="005B1AFB"/>
    <w:rsid w:val="005B1B6D"/>
    <w:rsid w:val="005B1E27"/>
    <w:rsid w:val="005B1E33"/>
    <w:rsid w:val="005B1E53"/>
    <w:rsid w:val="005B1EF5"/>
    <w:rsid w:val="005B2017"/>
    <w:rsid w:val="005B2096"/>
    <w:rsid w:val="005B21E4"/>
    <w:rsid w:val="005B2201"/>
    <w:rsid w:val="005B2216"/>
    <w:rsid w:val="005B225F"/>
    <w:rsid w:val="005B232F"/>
    <w:rsid w:val="005B23D8"/>
    <w:rsid w:val="005B24CF"/>
    <w:rsid w:val="005B24ED"/>
    <w:rsid w:val="005B254B"/>
    <w:rsid w:val="005B25B8"/>
    <w:rsid w:val="005B2645"/>
    <w:rsid w:val="005B2A98"/>
    <w:rsid w:val="005B2AA9"/>
    <w:rsid w:val="005B2B33"/>
    <w:rsid w:val="005B2BB0"/>
    <w:rsid w:val="005B2E76"/>
    <w:rsid w:val="005B2EB0"/>
    <w:rsid w:val="005B317E"/>
    <w:rsid w:val="005B31E3"/>
    <w:rsid w:val="005B3310"/>
    <w:rsid w:val="005B33F1"/>
    <w:rsid w:val="005B34AD"/>
    <w:rsid w:val="005B3865"/>
    <w:rsid w:val="005B38B3"/>
    <w:rsid w:val="005B3C27"/>
    <w:rsid w:val="005B3C2B"/>
    <w:rsid w:val="005B3EF7"/>
    <w:rsid w:val="005B41E5"/>
    <w:rsid w:val="005B428C"/>
    <w:rsid w:val="005B42A2"/>
    <w:rsid w:val="005B4308"/>
    <w:rsid w:val="005B435E"/>
    <w:rsid w:val="005B4394"/>
    <w:rsid w:val="005B4403"/>
    <w:rsid w:val="005B45AE"/>
    <w:rsid w:val="005B46F2"/>
    <w:rsid w:val="005B48D1"/>
    <w:rsid w:val="005B4B5B"/>
    <w:rsid w:val="005B4C7A"/>
    <w:rsid w:val="005B4C8D"/>
    <w:rsid w:val="005B4D0F"/>
    <w:rsid w:val="005B4E5D"/>
    <w:rsid w:val="005B4EDE"/>
    <w:rsid w:val="005B5483"/>
    <w:rsid w:val="005B5777"/>
    <w:rsid w:val="005B587A"/>
    <w:rsid w:val="005B5B1E"/>
    <w:rsid w:val="005B5B90"/>
    <w:rsid w:val="005B5CDE"/>
    <w:rsid w:val="005B6060"/>
    <w:rsid w:val="005B6239"/>
    <w:rsid w:val="005B62FB"/>
    <w:rsid w:val="005B63BE"/>
    <w:rsid w:val="005B6451"/>
    <w:rsid w:val="005B6653"/>
    <w:rsid w:val="005B6943"/>
    <w:rsid w:val="005B6988"/>
    <w:rsid w:val="005B6B15"/>
    <w:rsid w:val="005B6B5E"/>
    <w:rsid w:val="005B6C3C"/>
    <w:rsid w:val="005B6D20"/>
    <w:rsid w:val="005B70B9"/>
    <w:rsid w:val="005B7166"/>
    <w:rsid w:val="005B7191"/>
    <w:rsid w:val="005B71A1"/>
    <w:rsid w:val="005B7402"/>
    <w:rsid w:val="005B7514"/>
    <w:rsid w:val="005B764A"/>
    <w:rsid w:val="005B7696"/>
    <w:rsid w:val="005B788C"/>
    <w:rsid w:val="005B7BA5"/>
    <w:rsid w:val="005B7DE3"/>
    <w:rsid w:val="005C02CE"/>
    <w:rsid w:val="005C03BD"/>
    <w:rsid w:val="005C040D"/>
    <w:rsid w:val="005C0420"/>
    <w:rsid w:val="005C0A0C"/>
    <w:rsid w:val="005C0B91"/>
    <w:rsid w:val="005C0D20"/>
    <w:rsid w:val="005C0D2A"/>
    <w:rsid w:val="005C0DD5"/>
    <w:rsid w:val="005C0DDB"/>
    <w:rsid w:val="005C0DE6"/>
    <w:rsid w:val="005C0E35"/>
    <w:rsid w:val="005C0F69"/>
    <w:rsid w:val="005C113F"/>
    <w:rsid w:val="005C11E0"/>
    <w:rsid w:val="005C14E1"/>
    <w:rsid w:val="005C163E"/>
    <w:rsid w:val="005C17ED"/>
    <w:rsid w:val="005C1900"/>
    <w:rsid w:val="005C195E"/>
    <w:rsid w:val="005C1A94"/>
    <w:rsid w:val="005C1DB4"/>
    <w:rsid w:val="005C2079"/>
    <w:rsid w:val="005C249A"/>
    <w:rsid w:val="005C265A"/>
    <w:rsid w:val="005C2668"/>
    <w:rsid w:val="005C277E"/>
    <w:rsid w:val="005C29B3"/>
    <w:rsid w:val="005C29D1"/>
    <w:rsid w:val="005C2AEB"/>
    <w:rsid w:val="005C2B7C"/>
    <w:rsid w:val="005C2D25"/>
    <w:rsid w:val="005C2DCD"/>
    <w:rsid w:val="005C2E7B"/>
    <w:rsid w:val="005C2F7D"/>
    <w:rsid w:val="005C307E"/>
    <w:rsid w:val="005C30FD"/>
    <w:rsid w:val="005C31BB"/>
    <w:rsid w:val="005C3350"/>
    <w:rsid w:val="005C34A0"/>
    <w:rsid w:val="005C351B"/>
    <w:rsid w:val="005C35C3"/>
    <w:rsid w:val="005C362C"/>
    <w:rsid w:val="005C36CE"/>
    <w:rsid w:val="005C391C"/>
    <w:rsid w:val="005C393B"/>
    <w:rsid w:val="005C3A66"/>
    <w:rsid w:val="005C3C15"/>
    <w:rsid w:val="005C3D15"/>
    <w:rsid w:val="005C3D3E"/>
    <w:rsid w:val="005C4052"/>
    <w:rsid w:val="005C425E"/>
    <w:rsid w:val="005C42F4"/>
    <w:rsid w:val="005C448E"/>
    <w:rsid w:val="005C454D"/>
    <w:rsid w:val="005C499B"/>
    <w:rsid w:val="005C4B76"/>
    <w:rsid w:val="005C4D83"/>
    <w:rsid w:val="005C4F6E"/>
    <w:rsid w:val="005C4FDD"/>
    <w:rsid w:val="005C4FF3"/>
    <w:rsid w:val="005C5078"/>
    <w:rsid w:val="005C50DF"/>
    <w:rsid w:val="005C5125"/>
    <w:rsid w:val="005C523D"/>
    <w:rsid w:val="005C5630"/>
    <w:rsid w:val="005C567B"/>
    <w:rsid w:val="005C56D2"/>
    <w:rsid w:val="005C59E4"/>
    <w:rsid w:val="005C59F1"/>
    <w:rsid w:val="005C59F3"/>
    <w:rsid w:val="005C5A59"/>
    <w:rsid w:val="005C5B6D"/>
    <w:rsid w:val="005C5D7F"/>
    <w:rsid w:val="005C5DD1"/>
    <w:rsid w:val="005C5E61"/>
    <w:rsid w:val="005C5FCE"/>
    <w:rsid w:val="005C60B1"/>
    <w:rsid w:val="005C6157"/>
    <w:rsid w:val="005C62D0"/>
    <w:rsid w:val="005C630A"/>
    <w:rsid w:val="005C659A"/>
    <w:rsid w:val="005C68D7"/>
    <w:rsid w:val="005C6A68"/>
    <w:rsid w:val="005C6D1F"/>
    <w:rsid w:val="005C6D5A"/>
    <w:rsid w:val="005C6D7F"/>
    <w:rsid w:val="005C6EC2"/>
    <w:rsid w:val="005C707C"/>
    <w:rsid w:val="005C70D7"/>
    <w:rsid w:val="005C7121"/>
    <w:rsid w:val="005C730C"/>
    <w:rsid w:val="005C7391"/>
    <w:rsid w:val="005C78E7"/>
    <w:rsid w:val="005C7AF4"/>
    <w:rsid w:val="005C7B69"/>
    <w:rsid w:val="005C7B7C"/>
    <w:rsid w:val="005C7CC8"/>
    <w:rsid w:val="005C7D37"/>
    <w:rsid w:val="005C7D40"/>
    <w:rsid w:val="005C7F43"/>
    <w:rsid w:val="005D000C"/>
    <w:rsid w:val="005D006C"/>
    <w:rsid w:val="005D0597"/>
    <w:rsid w:val="005D07B6"/>
    <w:rsid w:val="005D08AA"/>
    <w:rsid w:val="005D0A0F"/>
    <w:rsid w:val="005D0A96"/>
    <w:rsid w:val="005D0BBD"/>
    <w:rsid w:val="005D0CC0"/>
    <w:rsid w:val="005D0DAD"/>
    <w:rsid w:val="005D0E52"/>
    <w:rsid w:val="005D112F"/>
    <w:rsid w:val="005D1273"/>
    <w:rsid w:val="005D1387"/>
    <w:rsid w:val="005D14CA"/>
    <w:rsid w:val="005D1641"/>
    <w:rsid w:val="005D170F"/>
    <w:rsid w:val="005D1795"/>
    <w:rsid w:val="005D1C0C"/>
    <w:rsid w:val="005D1C22"/>
    <w:rsid w:val="005D1C8E"/>
    <w:rsid w:val="005D1F5E"/>
    <w:rsid w:val="005D2090"/>
    <w:rsid w:val="005D2126"/>
    <w:rsid w:val="005D2295"/>
    <w:rsid w:val="005D22D3"/>
    <w:rsid w:val="005D243F"/>
    <w:rsid w:val="005D2692"/>
    <w:rsid w:val="005D279A"/>
    <w:rsid w:val="005D293A"/>
    <w:rsid w:val="005D2A8E"/>
    <w:rsid w:val="005D2C39"/>
    <w:rsid w:val="005D2CA0"/>
    <w:rsid w:val="005D2D11"/>
    <w:rsid w:val="005D2D40"/>
    <w:rsid w:val="005D2E1C"/>
    <w:rsid w:val="005D306C"/>
    <w:rsid w:val="005D307C"/>
    <w:rsid w:val="005D30B6"/>
    <w:rsid w:val="005D324F"/>
    <w:rsid w:val="005D32D9"/>
    <w:rsid w:val="005D3595"/>
    <w:rsid w:val="005D36E3"/>
    <w:rsid w:val="005D3799"/>
    <w:rsid w:val="005D3810"/>
    <w:rsid w:val="005D3831"/>
    <w:rsid w:val="005D3C56"/>
    <w:rsid w:val="005D3CB5"/>
    <w:rsid w:val="005D3DB0"/>
    <w:rsid w:val="005D4252"/>
    <w:rsid w:val="005D43F7"/>
    <w:rsid w:val="005D44E2"/>
    <w:rsid w:val="005D4565"/>
    <w:rsid w:val="005D4730"/>
    <w:rsid w:val="005D48B1"/>
    <w:rsid w:val="005D493D"/>
    <w:rsid w:val="005D496E"/>
    <w:rsid w:val="005D4D29"/>
    <w:rsid w:val="005D4D5B"/>
    <w:rsid w:val="005D4DCE"/>
    <w:rsid w:val="005D5173"/>
    <w:rsid w:val="005D5474"/>
    <w:rsid w:val="005D54BE"/>
    <w:rsid w:val="005D54C2"/>
    <w:rsid w:val="005D5589"/>
    <w:rsid w:val="005D55D1"/>
    <w:rsid w:val="005D56F5"/>
    <w:rsid w:val="005D57A3"/>
    <w:rsid w:val="005D583C"/>
    <w:rsid w:val="005D5BA7"/>
    <w:rsid w:val="005D5E46"/>
    <w:rsid w:val="005D5E8B"/>
    <w:rsid w:val="005D5F78"/>
    <w:rsid w:val="005D5F8B"/>
    <w:rsid w:val="005D5FB5"/>
    <w:rsid w:val="005D5FE3"/>
    <w:rsid w:val="005D5FEB"/>
    <w:rsid w:val="005D5FEE"/>
    <w:rsid w:val="005D60AF"/>
    <w:rsid w:val="005D6161"/>
    <w:rsid w:val="005D6353"/>
    <w:rsid w:val="005D6356"/>
    <w:rsid w:val="005D6424"/>
    <w:rsid w:val="005D643F"/>
    <w:rsid w:val="005D65E1"/>
    <w:rsid w:val="005D669C"/>
    <w:rsid w:val="005D687D"/>
    <w:rsid w:val="005D6A53"/>
    <w:rsid w:val="005D6A5C"/>
    <w:rsid w:val="005D6AA2"/>
    <w:rsid w:val="005D6CBE"/>
    <w:rsid w:val="005D6D6C"/>
    <w:rsid w:val="005D6E64"/>
    <w:rsid w:val="005D7136"/>
    <w:rsid w:val="005D7160"/>
    <w:rsid w:val="005D7293"/>
    <w:rsid w:val="005D73D6"/>
    <w:rsid w:val="005D76C1"/>
    <w:rsid w:val="005D79A6"/>
    <w:rsid w:val="005D7A36"/>
    <w:rsid w:val="005D7BC7"/>
    <w:rsid w:val="005D7CAD"/>
    <w:rsid w:val="005D7D12"/>
    <w:rsid w:val="005D7F40"/>
    <w:rsid w:val="005E0083"/>
    <w:rsid w:val="005E063A"/>
    <w:rsid w:val="005E0656"/>
    <w:rsid w:val="005E0675"/>
    <w:rsid w:val="005E0826"/>
    <w:rsid w:val="005E0871"/>
    <w:rsid w:val="005E0A14"/>
    <w:rsid w:val="005E0B0F"/>
    <w:rsid w:val="005E0CC1"/>
    <w:rsid w:val="005E0F23"/>
    <w:rsid w:val="005E0F28"/>
    <w:rsid w:val="005E1215"/>
    <w:rsid w:val="005E12A0"/>
    <w:rsid w:val="005E1319"/>
    <w:rsid w:val="005E13F4"/>
    <w:rsid w:val="005E170A"/>
    <w:rsid w:val="005E1891"/>
    <w:rsid w:val="005E1A27"/>
    <w:rsid w:val="005E1B06"/>
    <w:rsid w:val="005E1BAF"/>
    <w:rsid w:val="005E1C14"/>
    <w:rsid w:val="005E1FB5"/>
    <w:rsid w:val="005E20D1"/>
    <w:rsid w:val="005E20D8"/>
    <w:rsid w:val="005E24A4"/>
    <w:rsid w:val="005E2523"/>
    <w:rsid w:val="005E254F"/>
    <w:rsid w:val="005E256B"/>
    <w:rsid w:val="005E2589"/>
    <w:rsid w:val="005E259D"/>
    <w:rsid w:val="005E2666"/>
    <w:rsid w:val="005E27B8"/>
    <w:rsid w:val="005E2902"/>
    <w:rsid w:val="005E2C00"/>
    <w:rsid w:val="005E2E26"/>
    <w:rsid w:val="005E2F69"/>
    <w:rsid w:val="005E3059"/>
    <w:rsid w:val="005E3144"/>
    <w:rsid w:val="005E3278"/>
    <w:rsid w:val="005E32E1"/>
    <w:rsid w:val="005E3386"/>
    <w:rsid w:val="005E346E"/>
    <w:rsid w:val="005E3478"/>
    <w:rsid w:val="005E34F0"/>
    <w:rsid w:val="005E35AD"/>
    <w:rsid w:val="005E361B"/>
    <w:rsid w:val="005E36CA"/>
    <w:rsid w:val="005E3D89"/>
    <w:rsid w:val="005E3ED8"/>
    <w:rsid w:val="005E418B"/>
    <w:rsid w:val="005E4453"/>
    <w:rsid w:val="005E453B"/>
    <w:rsid w:val="005E456D"/>
    <w:rsid w:val="005E45E2"/>
    <w:rsid w:val="005E4622"/>
    <w:rsid w:val="005E4691"/>
    <w:rsid w:val="005E4761"/>
    <w:rsid w:val="005E4893"/>
    <w:rsid w:val="005E4E99"/>
    <w:rsid w:val="005E4F50"/>
    <w:rsid w:val="005E5015"/>
    <w:rsid w:val="005E526D"/>
    <w:rsid w:val="005E528C"/>
    <w:rsid w:val="005E5C72"/>
    <w:rsid w:val="005E5CF3"/>
    <w:rsid w:val="005E5CF7"/>
    <w:rsid w:val="005E5DEA"/>
    <w:rsid w:val="005E5F3B"/>
    <w:rsid w:val="005E5F86"/>
    <w:rsid w:val="005E61FB"/>
    <w:rsid w:val="005E63C2"/>
    <w:rsid w:val="005E66E2"/>
    <w:rsid w:val="005E698C"/>
    <w:rsid w:val="005E69A9"/>
    <w:rsid w:val="005E69BB"/>
    <w:rsid w:val="005E69DA"/>
    <w:rsid w:val="005E6A28"/>
    <w:rsid w:val="005E6A8A"/>
    <w:rsid w:val="005E6AFC"/>
    <w:rsid w:val="005E6B29"/>
    <w:rsid w:val="005E71BB"/>
    <w:rsid w:val="005E7250"/>
    <w:rsid w:val="005E73B7"/>
    <w:rsid w:val="005E7575"/>
    <w:rsid w:val="005E75C1"/>
    <w:rsid w:val="005E75F9"/>
    <w:rsid w:val="005E76B3"/>
    <w:rsid w:val="005E7931"/>
    <w:rsid w:val="005E7B01"/>
    <w:rsid w:val="005E7B03"/>
    <w:rsid w:val="005E7B27"/>
    <w:rsid w:val="005E7C1A"/>
    <w:rsid w:val="005E7E7E"/>
    <w:rsid w:val="005F0064"/>
    <w:rsid w:val="005F014E"/>
    <w:rsid w:val="005F0377"/>
    <w:rsid w:val="005F0544"/>
    <w:rsid w:val="005F07DA"/>
    <w:rsid w:val="005F0BEE"/>
    <w:rsid w:val="005F107D"/>
    <w:rsid w:val="005F11C8"/>
    <w:rsid w:val="005F1323"/>
    <w:rsid w:val="005F13DD"/>
    <w:rsid w:val="005F13E6"/>
    <w:rsid w:val="005F159E"/>
    <w:rsid w:val="005F1697"/>
    <w:rsid w:val="005F199B"/>
    <w:rsid w:val="005F1B73"/>
    <w:rsid w:val="005F1C8F"/>
    <w:rsid w:val="005F1C9C"/>
    <w:rsid w:val="005F1CB2"/>
    <w:rsid w:val="005F200E"/>
    <w:rsid w:val="005F2155"/>
    <w:rsid w:val="005F2201"/>
    <w:rsid w:val="005F23C3"/>
    <w:rsid w:val="005F26FF"/>
    <w:rsid w:val="005F2700"/>
    <w:rsid w:val="005F27ED"/>
    <w:rsid w:val="005F28B1"/>
    <w:rsid w:val="005F28E8"/>
    <w:rsid w:val="005F29E9"/>
    <w:rsid w:val="005F2A74"/>
    <w:rsid w:val="005F2E2C"/>
    <w:rsid w:val="005F2E88"/>
    <w:rsid w:val="005F2EC9"/>
    <w:rsid w:val="005F3196"/>
    <w:rsid w:val="005F320B"/>
    <w:rsid w:val="005F32A3"/>
    <w:rsid w:val="005F32EC"/>
    <w:rsid w:val="005F3308"/>
    <w:rsid w:val="005F3581"/>
    <w:rsid w:val="005F371B"/>
    <w:rsid w:val="005F37E7"/>
    <w:rsid w:val="005F3996"/>
    <w:rsid w:val="005F3BD0"/>
    <w:rsid w:val="005F3BF5"/>
    <w:rsid w:val="005F3C30"/>
    <w:rsid w:val="005F3D1D"/>
    <w:rsid w:val="005F3D53"/>
    <w:rsid w:val="005F402A"/>
    <w:rsid w:val="005F4031"/>
    <w:rsid w:val="005F4092"/>
    <w:rsid w:val="005F4151"/>
    <w:rsid w:val="005F4221"/>
    <w:rsid w:val="005F432C"/>
    <w:rsid w:val="005F439C"/>
    <w:rsid w:val="005F44B0"/>
    <w:rsid w:val="005F45D9"/>
    <w:rsid w:val="005F4711"/>
    <w:rsid w:val="005F47C1"/>
    <w:rsid w:val="005F4C49"/>
    <w:rsid w:val="005F5089"/>
    <w:rsid w:val="005F5192"/>
    <w:rsid w:val="005F51BF"/>
    <w:rsid w:val="005F530E"/>
    <w:rsid w:val="005F547F"/>
    <w:rsid w:val="005F5532"/>
    <w:rsid w:val="005F55FE"/>
    <w:rsid w:val="005F560A"/>
    <w:rsid w:val="005F5AED"/>
    <w:rsid w:val="005F5B72"/>
    <w:rsid w:val="005F5C61"/>
    <w:rsid w:val="005F5ECE"/>
    <w:rsid w:val="005F5F08"/>
    <w:rsid w:val="005F5F5D"/>
    <w:rsid w:val="005F61CF"/>
    <w:rsid w:val="005F621D"/>
    <w:rsid w:val="005F63FA"/>
    <w:rsid w:val="005F645A"/>
    <w:rsid w:val="005F670B"/>
    <w:rsid w:val="005F6BB1"/>
    <w:rsid w:val="005F6CC6"/>
    <w:rsid w:val="005F6D1A"/>
    <w:rsid w:val="005F72E5"/>
    <w:rsid w:val="005F7368"/>
    <w:rsid w:val="005F7384"/>
    <w:rsid w:val="005F7499"/>
    <w:rsid w:val="005F75BA"/>
    <w:rsid w:val="005F7626"/>
    <w:rsid w:val="005F763D"/>
    <w:rsid w:val="005F7899"/>
    <w:rsid w:val="005F78D4"/>
    <w:rsid w:val="005F7CB2"/>
    <w:rsid w:val="005F7DA4"/>
    <w:rsid w:val="005F7DCF"/>
    <w:rsid w:val="005F7F05"/>
    <w:rsid w:val="006000CF"/>
    <w:rsid w:val="00600307"/>
    <w:rsid w:val="0060034D"/>
    <w:rsid w:val="00600475"/>
    <w:rsid w:val="006004BA"/>
    <w:rsid w:val="006009B2"/>
    <w:rsid w:val="00600AEF"/>
    <w:rsid w:val="00600B21"/>
    <w:rsid w:val="00600BC9"/>
    <w:rsid w:val="00600D2B"/>
    <w:rsid w:val="00600E5A"/>
    <w:rsid w:val="00600F38"/>
    <w:rsid w:val="00601028"/>
    <w:rsid w:val="00601302"/>
    <w:rsid w:val="006014DD"/>
    <w:rsid w:val="00601506"/>
    <w:rsid w:val="0060164B"/>
    <w:rsid w:val="00601672"/>
    <w:rsid w:val="006016ED"/>
    <w:rsid w:val="00601779"/>
    <w:rsid w:val="00601876"/>
    <w:rsid w:val="00601BD2"/>
    <w:rsid w:val="00601D44"/>
    <w:rsid w:val="00601FB0"/>
    <w:rsid w:val="006023BB"/>
    <w:rsid w:val="006024C6"/>
    <w:rsid w:val="006024FA"/>
    <w:rsid w:val="00602574"/>
    <w:rsid w:val="006025B2"/>
    <w:rsid w:val="006025F5"/>
    <w:rsid w:val="0060262E"/>
    <w:rsid w:val="00602804"/>
    <w:rsid w:val="0060287F"/>
    <w:rsid w:val="00602915"/>
    <w:rsid w:val="00602AFA"/>
    <w:rsid w:val="00602D92"/>
    <w:rsid w:val="00602E9E"/>
    <w:rsid w:val="00602EEA"/>
    <w:rsid w:val="00602FF3"/>
    <w:rsid w:val="00602FF9"/>
    <w:rsid w:val="00603140"/>
    <w:rsid w:val="00603146"/>
    <w:rsid w:val="006032DD"/>
    <w:rsid w:val="006032F0"/>
    <w:rsid w:val="006033AE"/>
    <w:rsid w:val="006033BF"/>
    <w:rsid w:val="006035BA"/>
    <w:rsid w:val="006035D2"/>
    <w:rsid w:val="00603728"/>
    <w:rsid w:val="0060381D"/>
    <w:rsid w:val="0060388D"/>
    <w:rsid w:val="006038A9"/>
    <w:rsid w:val="00603B38"/>
    <w:rsid w:val="00603C09"/>
    <w:rsid w:val="00603C6A"/>
    <w:rsid w:val="00603CBA"/>
    <w:rsid w:val="00603EBF"/>
    <w:rsid w:val="006040E4"/>
    <w:rsid w:val="0060410B"/>
    <w:rsid w:val="00604260"/>
    <w:rsid w:val="006042D1"/>
    <w:rsid w:val="0060448F"/>
    <w:rsid w:val="00604C8F"/>
    <w:rsid w:val="00605259"/>
    <w:rsid w:val="00605285"/>
    <w:rsid w:val="006052B7"/>
    <w:rsid w:val="006052CB"/>
    <w:rsid w:val="0060534D"/>
    <w:rsid w:val="006053E4"/>
    <w:rsid w:val="006054BE"/>
    <w:rsid w:val="00605506"/>
    <w:rsid w:val="006055DB"/>
    <w:rsid w:val="006057C7"/>
    <w:rsid w:val="00605992"/>
    <w:rsid w:val="00605BD9"/>
    <w:rsid w:val="00605BFB"/>
    <w:rsid w:val="00605C5A"/>
    <w:rsid w:val="00605C9F"/>
    <w:rsid w:val="00605D47"/>
    <w:rsid w:val="00606121"/>
    <w:rsid w:val="006061C3"/>
    <w:rsid w:val="006063B9"/>
    <w:rsid w:val="0060650B"/>
    <w:rsid w:val="006068A8"/>
    <w:rsid w:val="00606A47"/>
    <w:rsid w:val="00606B58"/>
    <w:rsid w:val="00606B7E"/>
    <w:rsid w:val="00606DDB"/>
    <w:rsid w:val="00606EA0"/>
    <w:rsid w:val="00606EC1"/>
    <w:rsid w:val="00607179"/>
    <w:rsid w:val="0060722E"/>
    <w:rsid w:val="00607298"/>
    <w:rsid w:val="006072F2"/>
    <w:rsid w:val="006075F0"/>
    <w:rsid w:val="00607812"/>
    <w:rsid w:val="00607905"/>
    <w:rsid w:val="00607A21"/>
    <w:rsid w:val="00607B4F"/>
    <w:rsid w:val="00607C9E"/>
    <w:rsid w:val="00607F49"/>
    <w:rsid w:val="00607FAD"/>
    <w:rsid w:val="0061006F"/>
    <w:rsid w:val="006100CB"/>
    <w:rsid w:val="00610185"/>
    <w:rsid w:val="0061035A"/>
    <w:rsid w:val="006103DF"/>
    <w:rsid w:val="0061048E"/>
    <w:rsid w:val="006104FF"/>
    <w:rsid w:val="006105CB"/>
    <w:rsid w:val="00610620"/>
    <w:rsid w:val="00610696"/>
    <w:rsid w:val="006107EE"/>
    <w:rsid w:val="00610902"/>
    <w:rsid w:val="006109D7"/>
    <w:rsid w:val="00610EEA"/>
    <w:rsid w:val="006110AE"/>
    <w:rsid w:val="00611725"/>
    <w:rsid w:val="006119D3"/>
    <w:rsid w:val="00611B50"/>
    <w:rsid w:val="00611D7F"/>
    <w:rsid w:val="00611D82"/>
    <w:rsid w:val="00611DBF"/>
    <w:rsid w:val="00611F4F"/>
    <w:rsid w:val="0061214C"/>
    <w:rsid w:val="0061216D"/>
    <w:rsid w:val="0061253E"/>
    <w:rsid w:val="0061257F"/>
    <w:rsid w:val="0061260D"/>
    <w:rsid w:val="006126E3"/>
    <w:rsid w:val="006127D0"/>
    <w:rsid w:val="00612A1E"/>
    <w:rsid w:val="00612CC5"/>
    <w:rsid w:val="00612E10"/>
    <w:rsid w:val="00612E63"/>
    <w:rsid w:val="00613083"/>
    <w:rsid w:val="0061313B"/>
    <w:rsid w:val="006131EE"/>
    <w:rsid w:val="00613230"/>
    <w:rsid w:val="0061331F"/>
    <w:rsid w:val="006135AE"/>
    <w:rsid w:val="00613627"/>
    <w:rsid w:val="00613879"/>
    <w:rsid w:val="006138D9"/>
    <w:rsid w:val="00613996"/>
    <w:rsid w:val="00613B92"/>
    <w:rsid w:val="00613C93"/>
    <w:rsid w:val="00613F0E"/>
    <w:rsid w:val="00613F50"/>
    <w:rsid w:val="00613FBF"/>
    <w:rsid w:val="0061406D"/>
    <w:rsid w:val="006140FC"/>
    <w:rsid w:val="0061416B"/>
    <w:rsid w:val="006141AB"/>
    <w:rsid w:val="0061458A"/>
    <w:rsid w:val="00614638"/>
    <w:rsid w:val="006146C9"/>
    <w:rsid w:val="00614833"/>
    <w:rsid w:val="00614A05"/>
    <w:rsid w:val="00614A75"/>
    <w:rsid w:val="00614B80"/>
    <w:rsid w:val="00614C6E"/>
    <w:rsid w:val="00614CA0"/>
    <w:rsid w:val="00614E7E"/>
    <w:rsid w:val="00614F13"/>
    <w:rsid w:val="00615117"/>
    <w:rsid w:val="0061520D"/>
    <w:rsid w:val="00615244"/>
    <w:rsid w:val="00615322"/>
    <w:rsid w:val="00615398"/>
    <w:rsid w:val="00615458"/>
    <w:rsid w:val="0061548D"/>
    <w:rsid w:val="00615505"/>
    <w:rsid w:val="006158B6"/>
    <w:rsid w:val="00615CB9"/>
    <w:rsid w:val="00615FEC"/>
    <w:rsid w:val="006162B0"/>
    <w:rsid w:val="006162E1"/>
    <w:rsid w:val="00616332"/>
    <w:rsid w:val="00616433"/>
    <w:rsid w:val="00616439"/>
    <w:rsid w:val="0061662B"/>
    <w:rsid w:val="006167A3"/>
    <w:rsid w:val="006167AB"/>
    <w:rsid w:val="00616810"/>
    <w:rsid w:val="0061694C"/>
    <w:rsid w:val="00616968"/>
    <w:rsid w:val="00616A16"/>
    <w:rsid w:val="00616A1B"/>
    <w:rsid w:val="00616ACF"/>
    <w:rsid w:val="00616B7B"/>
    <w:rsid w:val="00616E12"/>
    <w:rsid w:val="00616F96"/>
    <w:rsid w:val="0061701C"/>
    <w:rsid w:val="006170C7"/>
    <w:rsid w:val="006171B4"/>
    <w:rsid w:val="006172AF"/>
    <w:rsid w:val="00617339"/>
    <w:rsid w:val="00617443"/>
    <w:rsid w:val="00617581"/>
    <w:rsid w:val="006175E9"/>
    <w:rsid w:val="00617617"/>
    <w:rsid w:val="0061766F"/>
    <w:rsid w:val="006176C9"/>
    <w:rsid w:val="00617BDF"/>
    <w:rsid w:val="00617C52"/>
    <w:rsid w:val="00620273"/>
    <w:rsid w:val="00620408"/>
    <w:rsid w:val="00620419"/>
    <w:rsid w:val="006207AD"/>
    <w:rsid w:val="0062092F"/>
    <w:rsid w:val="00620985"/>
    <w:rsid w:val="00620F0B"/>
    <w:rsid w:val="00620F93"/>
    <w:rsid w:val="00621111"/>
    <w:rsid w:val="00621165"/>
    <w:rsid w:val="00621230"/>
    <w:rsid w:val="00621241"/>
    <w:rsid w:val="00621293"/>
    <w:rsid w:val="006213CA"/>
    <w:rsid w:val="006213E0"/>
    <w:rsid w:val="00621532"/>
    <w:rsid w:val="0062167F"/>
    <w:rsid w:val="00621846"/>
    <w:rsid w:val="00621903"/>
    <w:rsid w:val="00621986"/>
    <w:rsid w:val="00621C9A"/>
    <w:rsid w:val="00621FF5"/>
    <w:rsid w:val="00622066"/>
    <w:rsid w:val="006221AD"/>
    <w:rsid w:val="006225F3"/>
    <w:rsid w:val="0062260F"/>
    <w:rsid w:val="006226F5"/>
    <w:rsid w:val="0062274E"/>
    <w:rsid w:val="006229C6"/>
    <w:rsid w:val="006229F3"/>
    <w:rsid w:val="00622B2C"/>
    <w:rsid w:val="00622E5F"/>
    <w:rsid w:val="00622F24"/>
    <w:rsid w:val="006233AE"/>
    <w:rsid w:val="00623524"/>
    <w:rsid w:val="00623800"/>
    <w:rsid w:val="006239BD"/>
    <w:rsid w:val="00623C8E"/>
    <w:rsid w:val="00623D9C"/>
    <w:rsid w:val="00623E5B"/>
    <w:rsid w:val="00623F4A"/>
    <w:rsid w:val="00624171"/>
    <w:rsid w:val="00624258"/>
    <w:rsid w:val="0062431A"/>
    <w:rsid w:val="006243FB"/>
    <w:rsid w:val="006245DB"/>
    <w:rsid w:val="006245FA"/>
    <w:rsid w:val="00624756"/>
    <w:rsid w:val="00624AAD"/>
    <w:rsid w:val="00624B52"/>
    <w:rsid w:val="00624BD0"/>
    <w:rsid w:val="00624BEB"/>
    <w:rsid w:val="00624C61"/>
    <w:rsid w:val="00624CA7"/>
    <w:rsid w:val="0062517F"/>
    <w:rsid w:val="0062520D"/>
    <w:rsid w:val="0062523C"/>
    <w:rsid w:val="0062531E"/>
    <w:rsid w:val="0062565E"/>
    <w:rsid w:val="00625696"/>
    <w:rsid w:val="0062569B"/>
    <w:rsid w:val="00625723"/>
    <w:rsid w:val="00625951"/>
    <w:rsid w:val="00625984"/>
    <w:rsid w:val="006259C6"/>
    <w:rsid w:val="006259D8"/>
    <w:rsid w:val="006259DF"/>
    <w:rsid w:val="00625A95"/>
    <w:rsid w:val="00625ABF"/>
    <w:rsid w:val="00625B1E"/>
    <w:rsid w:val="00625C21"/>
    <w:rsid w:val="00625D2A"/>
    <w:rsid w:val="00625D45"/>
    <w:rsid w:val="00625E1E"/>
    <w:rsid w:val="00625E4C"/>
    <w:rsid w:val="00625F29"/>
    <w:rsid w:val="00625FBB"/>
    <w:rsid w:val="006261C2"/>
    <w:rsid w:val="00626267"/>
    <w:rsid w:val="00626594"/>
    <w:rsid w:val="0062661D"/>
    <w:rsid w:val="006266F9"/>
    <w:rsid w:val="0062677D"/>
    <w:rsid w:val="00626807"/>
    <w:rsid w:val="00626857"/>
    <w:rsid w:val="00626AB7"/>
    <w:rsid w:val="00626B95"/>
    <w:rsid w:val="00626BE0"/>
    <w:rsid w:val="00626C02"/>
    <w:rsid w:val="00626C46"/>
    <w:rsid w:val="00626FD3"/>
    <w:rsid w:val="00627238"/>
    <w:rsid w:val="0062739B"/>
    <w:rsid w:val="00627447"/>
    <w:rsid w:val="00627603"/>
    <w:rsid w:val="006277C3"/>
    <w:rsid w:val="006277CA"/>
    <w:rsid w:val="006278A0"/>
    <w:rsid w:val="00627C2C"/>
    <w:rsid w:val="00627DC2"/>
    <w:rsid w:val="00627E83"/>
    <w:rsid w:val="00627EB8"/>
    <w:rsid w:val="00630132"/>
    <w:rsid w:val="006301E6"/>
    <w:rsid w:val="0063024F"/>
    <w:rsid w:val="0063027F"/>
    <w:rsid w:val="00630340"/>
    <w:rsid w:val="006304B3"/>
    <w:rsid w:val="00630539"/>
    <w:rsid w:val="00630582"/>
    <w:rsid w:val="00630868"/>
    <w:rsid w:val="00630ADD"/>
    <w:rsid w:val="00630E08"/>
    <w:rsid w:val="00631042"/>
    <w:rsid w:val="006310F0"/>
    <w:rsid w:val="00631198"/>
    <w:rsid w:val="006311F0"/>
    <w:rsid w:val="006311F5"/>
    <w:rsid w:val="006315E7"/>
    <w:rsid w:val="006318C8"/>
    <w:rsid w:val="00631B6D"/>
    <w:rsid w:val="00631BAB"/>
    <w:rsid w:val="00631BCD"/>
    <w:rsid w:val="00631D3A"/>
    <w:rsid w:val="00631E09"/>
    <w:rsid w:val="00631E0E"/>
    <w:rsid w:val="00631FC3"/>
    <w:rsid w:val="0063210C"/>
    <w:rsid w:val="00632167"/>
    <w:rsid w:val="00632177"/>
    <w:rsid w:val="00632190"/>
    <w:rsid w:val="0063222D"/>
    <w:rsid w:val="00632272"/>
    <w:rsid w:val="00632507"/>
    <w:rsid w:val="0063255E"/>
    <w:rsid w:val="0063255F"/>
    <w:rsid w:val="006328B9"/>
    <w:rsid w:val="00632BE7"/>
    <w:rsid w:val="00632D2D"/>
    <w:rsid w:val="00632DC2"/>
    <w:rsid w:val="00632E52"/>
    <w:rsid w:val="00632E8F"/>
    <w:rsid w:val="00632F6E"/>
    <w:rsid w:val="00632F84"/>
    <w:rsid w:val="0063308F"/>
    <w:rsid w:val="00633153"/>
    <w:rsid w:val="006331A2"/>
    <w:rsid w:val="006334E4"/>
    <w:rsid w:val="00633562"/>
    <w:rsid w:val="00633584"/>
    <w:rsid w:val="006335D5"/>
    <w:rsid w:val="0063361B"/>
    <w:rsid w:val="00633622"/>
    <w:rsid w:val="00633623"/>
    <w:rsid w:val="0063365F"/>
    <w:rsid w:val="006337C8"/>
    <w:rsid w:val="006338FF"/>
    <w:rsid w:val="00633979"/>
    <w:rsid w:val="00633A63"/>
    <w:rsid w:val="00633B2E"/>
    <w:rsid w:val="00633BF2"/>
    <w:rsid w:val="00633DE8"/>
    <w:rsid w:val="00633EF1"/>
    <w:rsid w:val="00634094"/>
    <w:rsid w:val="00634208"/>
    <w:rsid w:val="00634209"/>
    <w:rsid w:val="00634264"/>
    <w:rsid w:val="006342A4"/>
    <w:rsid w:val="006342EC"/>
    <w:rsid w:val="00634308"/>
    <w:rsid w:val="0063457C"/>
    <w:rsid w:val="0063459E"/>
    <w:rsid w:val="006345A6"/>
    <w:rsid w:val="00634655"/>
    <w:rsid w:val="0063474D"/>
    <w:rsid w:val="006349E3"/>
    <w:rsid w:val="00634A83"/>
    <w:rsid w:val="00634AB8"/>
    <w:rsid w:val="00634C7F"/>
    <w:rsid w:val="00634C9C"/>
    <w:rsid w:val="00634E07"/>
    <w:rsid w:val="00634EC5"/>
    <w:rsid w:val="00635506"/>
    <w:rsid w:val="006357DD"/>
    <w:rsid w:val="00635954"/>
    <w:rsid w:val="00635AFE"/>
    <w:rsid w:val="00635B78"/>
    <w:rsid w:val="00635DFF"/>
    <w:rsid w:val="00635E0C"/>
    <w:rsid w:val="00635E70"/>
    <w:rsid w:val="00635F54"/>
    <w:rsid w:val="00635F58"/>
    <w:rsid w:val="00636021"/>
    <w:rsid w:val="00636040"/>
    <w:rsid w:val="0063605F"/>
    <w:rsid w:val="00636238"/>
    <w:rsid w:val="00636297"/>
    <w:rsid w:val="006363B5"/>
    <w:rsid w:val="0063654A"/>
    <w:rsid w:val="00636580"/>
    <w:rsid w:val="0063663B"/>
    <w:rsid w:val="00636641"/>
    <w:rsid w:val="00636655"/>
    <w:rsid w:val="006366A0"/>
    <w:rsid w:val="006367EA"/>
    <w:rsid w:val="006369C6"/>
    <w:rsid w:val="00636B07"/>
    <w:rsid w:val="00636BB9"/>
    <w:rsid w:val="00636D29"/>
    <w:rsid w:val="00636DFA"/>
    <w:rsid w:val="006371FC"/>
    <w:rsid w:val="00637209"/>
    <w:rsid w:val="00637300"/>
    <w:rsid w:val="006373BB"/>
    <w:rsid w:val="006374A3"/>
    <w:rsid w:val="006375D7"/>
    <w:rsid w:val="006377FE"/>
    <w:rsid w:val="00637C6F"/>
    <w:rsid w:val="00637EF4"/>
    <w:rsid w:val="00637F39"/>
    <w:rsid w:val="00640103"/>
    <w:rsid w:val="00640510"/>
    <w:rsid w:val="0064066D"/>
    <w:rsid w:val="00640729"/>
    <w:rsid w:val="006407A6"/>
    <w:rsid w:val="0064092F"/>
    <w:rsid w:val="00640CF9"/>
    <w:rsid w:val="00640D11"/>
    <w:rsid w:val="00640D6F"/>
    <w:rsid w:val="00640FF1"/>
    <w:rsid w:val="006415B6"/>
    <w:rsid w:val="0064168E"/>
    <w:rsid w:val="00641723"/>
    <w:rsid w:val="00641910"/>
    <w:rsid w:val="00641A82"/>
    <w:rsid w:val="00641ABE"/>
    <w:rsid w:val="00641AC2"/>
    <w:rsid w:val="00641C85"/>
    <w:rsid w:val="00641E6F"/>
    <w:rsid w:val="00642069"/>
    <w:rsid w:val="00642429"/>
    <w:rsid w:val="006424B2"/>
    <w:rsid w:val="006425C6"/>
    <w:rsid w:val="006426BD"/>
    <w:rsid w:val="00642724"/>
    <w:rsid w:val="006429D7"/>
    <w:rsid w:val="00642A96"/>
    <w:rsid w:val="00642BFD"/>
    <w:rsid w:val="00642DB5"/>
    <w:rsid w:val="00642F76"/>
    <w:rsid w:val="00643091"/>
    <w:rsid w:val="0064324C"/>
    <w:rsid w:val="0064335F"/>
    <w:rsid w:val="006433BD"/>
    <w:rsid w:val="00643502"/>
    <w:rsid w:val="00643892"/>
    <w:rsid w:val="00643902"/>
    <w:rsid w:val="00643942"/>
    <w:rsid w:val="00643B75"/>
    <w:rsid w:val="00643BBC"/>
    <w:rsid w:val="00643CD4"/>
    <w:rsid w:val="00643CED"/>
    <w:rsid w:val="0064400B"/>
    <w:rsid w:val="00644249"/>
    <w:rsid w:val="0064447D"/>
    <w:rsid w:val="00644720"/>
    <w:rsid w:val="006447BD"/>
    <w:rsid w:val="006447D1"/>
    <w:rsid w:val="00644B98"/>
    <w:rsid w:val="006450F2"/>
    <w:rsid w:val="00645265"/>
    <w:rsid w:val="006452EF"/>
    <w:rsid w:val="00645353"/>
    <w:rsid w:val="0064568D"/>
    <w:rsid w:val="006456EF"/>
    <w:rsid w:val="00645779"/>
    <w:rsid w:val="006457E9"/>
    <w:rsid w:val="00645877"/>
    <w:rsid w:val="00645880"/>
    <w:rsid w:val="00645954"/>
    <w:rsid w:val="006459DE"/>
    <w:rsid w:val="00645E82"/>
    <w:rsid w:val="00645F72"/>
    <w:rsid w:val="00645FAE"/>
    <w:rsid w:val="0064623F"/>
    <w:rsid w:val="0064629F"/>
    <w:rsid w:val="00646315"/>
    <w:rsid w:val="006463D8"/>
    <w:rsid w:val="006465E9"/>
    <w:rsid w:val="00646642"/>
    <w:rsid w:val="006466B1"/>
    <w:rsid w:val="0064670E"/>
    <w:rsid w:val="00646924"/>
    <w:rsid w:val="00646941"/>
    <w:rsid w:val="00646A8D"/>
    <w:rsid w:val="00646D0C"/>
    <w:rsid w:val="00646E61"/>
    <w:rsid w:val="00646F56"/>
    <w:rsid w:val="00646F67"/>
    <w:rsid w:val="00647120"/>
    <w:rsid w:val="006472DD"/>
    <w:rsid w:val="00647302"/>
    <w:rsid w:val="00647310"/>
    <w:rsid w:val="006475AD"/>
    <w:rsid w:val="006475D6"/>
    <w:rsid w:val="006475DB"/>
    <w:rsid w:val="00647610"/>
    <w:rsid w:val="0064781C"/>
    <w:rsid w:val="00647824"/>
    <w:rsid w:val="00647A4B"/>
    <w:rsid w:val="00647FCB"/>
    <w:rsid w:val="00650035"/>
    <w:rsid w:val="006502D6"/>
    <w:rsid w:val="0065033F"/>
    <w:rsid w:val="00650343"/>
    <w:rsid w:val="00650383"/>
    <w:rsid w:val="00650706"/>
    <w:rsid w:val="0065070D"/>
    <w:rsid w:val="006507EA"/>
    <w:rsid w:val="00650A82"/>
    <w:rsid w:val="00650C24"/>
    <w:rsid w:val="00650DDB"/>
    <w:rsid w:val="00650E2C"/>
    <w:rsid w:val="0065101C"/>
    <w:rsid w:val="006510EA"/>
    <w:rsid w:val="00651184"/>
    <w:rsid w:val="006511AA"/>
    <w:rsid w:val="006511BA"/>
    <w:rsid w:val="00651226"/>
    <w:rsid w:val="00651413"/>
    <w:rsid w:val="00651445"/>
    <w:rsid w:val="006514F1"/>
    <w:rsid w:val="00651546"/>
    <w:rsid w:val="00651563"/>
    <w:rsid w:val="00651763"/>
    <w:rsid w:val="006517FA"/>
    <w:rsid w:val="00651957"/>
    <w:rsid w:val="00651B10"/>
    <w:rsid w:val="006521BF"/>
    <w:rsid w:val="00652286"/>
    <w:rsid w:val="006523C1"/>
    <w:rsid w:val="006527D7"/>
    <w:rsid w:val="00652861"/>
    <w:rsid w:val="00652A60"/>
    <w:rsid w:val="00652B7F"/>
    <w:rsid w:val="00652CDD"/>
    <w:rsid w:val="00653303"/>
    <w:rsid w:val="00653334"/>
    <w:rsid w:val="00653523"/>
    <w:rsid w:val="006536AE"/>
    <w:rsid w:val="006536D8"/>
    <w:rsid w:val="00653730"/>
    <w:rsid w:val="00653776"/>
    <w:rsid w:val="0065379D"/>
    <w:rsid w:val="0065387E"/>
    <w:rsid w:val="006538ED"/>
    <w:rsid w:val="00653931"/>
    <w:rsid w:val="0065394F"/>
    <w:rsid w:val="0065396A"/>
    <w:rsid w:val="00653A49"/>
    <w:rsid w:val="00653B75"/>
    <w:rsid w:val="00653B81"/>
    <w:rsid w:val="00653C68"/>
    <w:rsid w:val="006540BF"/>
    <w:rsid w:val="006542E7"/>
    <w:rsid w:val="006545BF"/>
    <w:rsid w:val="00654685"/>
    <w:rsid w:val="0065468E"/>
    <w:rsid w:val="00654ACE"/>
    <w:rsid w:val="00654E45"/>
    <w:rsid w:val="00654F7B"/>
    <w:rsid w:val="00654F89"/>
    <w:rsid w:val="00655207"/>
    <w:rsid w:val="0065525F"/>
    <w:rsid w:val="00655491"/>
    <w:rsid w:val="0065549F"/>
    <w:rsid w:val="00655572"/>
    <w:rsid w:val="0065575F"/>
    <w:rsid w:val="00655B4B"/>
    <w:rsid w:val="00655BDB"/>
    <w:rsid w:val="00655D81"/>
    <w:rsid w:val="00655DA4"/>
    <w:rsid w:val="00655E66"/>
    <w:rsid w:val="00656145"/>
    <w:rsid w:val="006561F0"/>
    <w:rsid w:val="0065624D"/>
    <w:rsid w:val="00656330"/>
    <w:rsid w:val="0065633B"/>
    <w:rsid w:val="00656375"/>
    <w:rsid w:val="006563E4"/>
    <w:rsid w:val="006564FC"/>
    <w:rsid w:val="00656590"/>
    <w:rsid w:val="00656640"/>
    <w:rsid w:val="0065673C"/>
    <w:rsid w:val="006567C4"/>
    <w:rsid w:val="00656A2A"/>
    <w:rsid w:val="00656A57"/>
    <w:rsid w:val="00656D13"/>
    <w:rsid w:val="00656D56"/>
    <w:rsid w:val="00657152"/>
    <w:rsid w:val="00657173"/>
    <w:rsid w:val="00657220"/>
    <w:rsid w:val="0065748A"/>
    <w:rsid w:val="00657495"/>
    <w:rsid w:val="006574FD"/>
    <w:rsid w:val="00657537"/>
    <w:rsid w:val="006577AC"/>
    <w:rsid w:val="0065787E"/>
    <w:rsid w:val="006578A4"/>
    <w:rsid w:val="00657A6D"/>
    <w:rsid w:val="00657A85"/>
    <w:rsid w:val="00657B50"/>
    <w:rsid w:val="00657CCD"/>
    <w:rsid w:val="00657D85"/>
    <w:rsid w:val="00657E3D"/>
    <w:rsid w:val="00657F51"/>
    <w:rsid w:val="0066010A"/>
    <w:rsid w:val="00660145"/>
    <w:rsid w:val="006604D1"/>
    <w:rsid w:val="006605A0"/>
    <w:rsid w:val="00660631"/>
    <w:rsid w:val="006607A3"/>
    <w:rsid w:val="006607A4"/>
    <w:rsid w:val="006608F4"/>
    <w:rsid w:val="00660948"/>
    <w:rsid w:val="006609A2"/>
    <w:rsid w:val="00660A45"/>
    <w:rsid w:val="00660B6E"/>
    <w:rsid w:val="00660FAE"/>
    <w:rsid w:val="006611A0"/>
    <w:rsid w:val="00661297"/>
    <w:rsid w:val="006614CF"/>
    <w:rsid w:val="0066156B"/>
    <w:rsid w:val="00661730"/>
    <w:rsid w:val="006617CE"/>
    <w:rsid w:val="00661952"/>
    <w:rsid w:val="006619F7"/>
    <w:rsid w:val="006619FD"/>
    <w:rsid w:val="00661A34"/>
    <w:rsid w:val="00661B18"/>
    <w:rsid w:val="00661B9A"/>
    <w:rsid w:val="00661C41"/>
    <w:rsid w:val="00661C8F"/>
    <w:rsid w:val="00661E25"/>
    <w:rsid w:val="00661E95"/>
    <w:rsid w:val="006620F4"/>
    <w:rsid w:val="006621A2"/>
    <w:rsid w:val="006622A6"/>
    <w:rsid w:val="006623B3"/>
    <w:rsid w:val="006623C7"/>
    <w:rsid w:val="006623F1"/>
    <w:rsid w:val="00662438"/>
    <w:rsid w:val="006624EC"/>
    <w:rsid w:val="006627B6"/>
    <w:rsid w:val="00662802"/>
    <w:rsid w:val="00662A3A"/>
    <w:rsid w:val="00662A76"/>
    <w:rsid w:val="00662AED"/>
    <w:rsid w:val="00662C0B"/>
    <w:rsid w:val="00662E17"/>
    <w:rsid w:val="00663175"/>
    <w:rsid w:val="006631D5"/>
    <w:rsid w:val="0066324F"/>
    <w:rsid w:val="006632B8"/>
    <w:rsid w:val="0066338B"/>
    <w:rsid w:val="006633C6"/>
    <w:rsid w:val="00663863"/>
    <w:rsid w:val="006638DA"/>
    <w:rsid w:val="00663949"/>
    <w:rsid w:val="00663AC9"/>
    <w:rsid w:val="00663B03"/>
    <w:rsid w:val="00663E91"/>
    <w:rsid w:val="0066403C"/>
    <w:rsid w:val="0066417B"/>
    <w:rsid w:val="00664248"/>
    <w:rsid w:val="006642A2"/>
    <w:rsid w:val="006645A9"/>
    <w:rsid w:val="006648FB"/>
    <w:rsid w:val="00664ADD"/>
    <w:rsid w:val="00664B65"/>
    <w:rsid w:val="00664B75"/>
    <w:rsid w:val="00664BAB"/>
    <w:rsid w:val="00664D1B"/>
    <w:rsid w:val="00664D89"/>
    <w:rsid w:val="00664E3A"/>
    <w:rsid w:val="00664EE6"/>
    <w:rsid w:val="0066555E"/>
    <w:rsid w:val="00665930"/>
    <w:rsid w:val="0066599D"/>
    <w:rsid w:val="006659CB"/>
    <w:rsid w:val="00665A03"/>
    <w:rsid w:val="00665ABE"/>
    <w:rsid w:val="00665C90"/>
    <w:rsid w:val="00665CBF"/>
    <w:rsid w:val="00665D34"/>
    <w:rsid w:val="00665D89"/>
    <w:rsid w:val="00665F1C"/>
    <w:rsid w:val="00665F1E"/>
    <w:rsid w:val="006661CB"/>
    <w:rsid w:val="00666405"/>
    <w:rsid w:val="006664A5"/>
    <w:rsid w:val="006665B7"/>
    <w:rsid w:val="006667AB"/>
    <w:rsid w:val="00666811"/>
    <w:rsid w:val="006668CF"/>
    <w:rsid w:val="00666915"/>
    <w:rsid w:val="00666BF3"/>
    <w:rsid w:val="00666CED"/>
    <w:rsid w:val="00666D0B"/>
    <w:rsid w:val="00666E56"/>
    <w:rsid w:val="00667099"/>
    <w:rsid w:val="006672F6"/>
    <w:rsid w:val="00667304"/>
    <w:rsid w:val="00667457"/>
    <w:rsid w:val="006675B8"/>
    <w:rsid w:val="0066795F"/>
    <w:rsid w:val="006679C3"/>
    <w:rsid w:val="00667A6A"/>
    <w:rsid w:val="00667B03"/>
    <w:rsid w:val="00667C41"/>
    <w:rsid w:val="00667CCE"/>
    <w:rsid w:val="00667D75"/>
    <w:rsid w:val="00667E91"/>
    <w:rsid w:val="00667E99"/>
    <w:rsid w:val="00667EFC"/>
    <w:rsid w:val="0067013C"/>
    <w:rsid w:val="00670144"/>
    <w:rsid w:val="006703EE"/>
    <w:rsid w:val="00670407"/>
    <w:rsid w:val="00670554"/>
    <w:rsid w:val="006707AD"/>
    <w:rsid w:val="0067084C"/>
    <w:rsid w:val="0067093D"/>
    <w:rsid w:val="00670A4B"/>
    <w:rsid w:val="00670A8A"/>
    <w:rsid w:val="00670B98"/>
    <w:rsid w:val="00670C0F"/>
    <w:rsid w:val="00670CC5"/>
    <w:rsid w:val="00670EB5"/>
    <w:rsid w:val="00670ED7"/>
    <w:rsid w:val="00670F83"/>
    <w:rsid w:val="00670F90"/>
    <w:rsid w:val="00671049"/>
    <w:rsid w:val="006710CE"/>
    <w:rsid w:val="006710D8"/>
    <w:rsid w:val="006712E5"/>
    <w:rsid w:val="006712F4"/>
    <w:rsid w:val="00671356"/>
    <w:rsid w:val="00671374"/>
    <w:rsid w:val="00671483"/>
    <w:rsid w:val="006716E1"/>
    <w:rsid w:val="00671791"/>
    <w:rsid w:val="00671852"/>
    <w:rsid w:val="00671AF2"/>
    <w:rsid w:val="00671C1C"/>
    <w:rsid w:val="00671CE4"/>
    <w:rsid w:val="00671EE9"/>
    <w:rsid w:val="00671F81"/>
    <w:rsid w:val="00671FD6"/>
    <w:rsid w:val="00672488"/>
    <w:rsid w:val="006724CF"/>
    <w:rsid w:val="0067265E"/>
    <w:rsid w:val="006726B8"/>
    <w:rsid w:val="0067281C"/>
    <w:rsid w:val="006728BB"/>
    <w:rsid w:val="00672BD6"/>
    <w:rsid w:val="00672CBB"/>
    <w:rsid w:val="00672D19"/>
    <w:rsid w:val="00672D4C"/>
    <w:rsid w:val="00672DD0"/>
    <w:rsid w:val="00672DFC"/>
    <w:rsid w:val="00673013"/>
    <w:rsid w:val="0067309C"/>
    <w:rsid w:val="0067334E"/>
    <w:rsid w:val="00673437"/>
    <w:rsid w:val="0067343B"/>
    <w:rsid w:val="00673563"/>
    <w:rsid w:val="0067360E"/>
    <w:rsid w:val="00673698"/>
    <w:rsid w:val="0067379E"/>
    <w:rsid w:val="006737FA"/>
    <w:rsid w:val="00673A77"/>
    <w:rsid w:val="00673AA9"/>
    <w:rsid w:val="00673C07"/>
    <w:rsid w:val="00673CCF"/>
    <w:rsid w:val="00673DD7"/>
    <w:rsid w:val="00673EE0"/>
    <w:rsid w:val="00673F28"/>
    <w:rsid w:val="00673F51"/>
    <w:rsid w:val="00673F8B"/>
    <w:rsid w:val="00673F9C"/>
    <w:rsid w:val="00674019"/>
    <w:rsid w:val="0067449A"/>
    <w:rsid w:val="006745C1"/>
    <w:rsid w:val="00674681"/>
    <w:rsid w:val="006747DF"/>
    <w:rsid w:val="00674869"/>
    <w:rsid w:val="00674A34"/>
    <w:rsid w:val="00674BBC"/>
    <w:rsid w:val="00674BD5"/>
    <w:rsid w:val="00674D51"/>
    <w:rsid w:val="00674D99"/>
    <w:rsid w:val="00674FE3"/>
    <w:rsid w:val="00675010"/>
    <w:rsid w:val="006750E1"/>
    <w:rsid w:val="00675140"/>
    <w:rsid w:val="00675494"/>
    <w:rsid w:val="00675520"/>
    <w:rsid w:val="00675921"/>
    <w:rsid w:val="00675AEC"/>
    <w:rsid w:val="00675BAC"/>
    <w:rsid w:val="00675BEC"/>
    <w:rsid w:val="00675CC6"/>
    <w:rsid w:val="00675D0F"/>
    <w:rsid w:val="00675D58"/>
    <w:rsid w:val="00675D89"/>
    <w:rsid w:val="00675E53"/>
    <w:rsid w:val="00675FB6"/>
    <w:rsid w:val="00676175"/>
    <w:rsid w:val="00676274"/>
    <w:rsid w:val="00676293"/>
    <w:rsid w:val="006762F7"/>
    <w:rsid w:val="00676458"/>
    <w:rsid w:val="0067666A"/>
    <w:rsid w:val="006766B8"/>
    <w:rsid w:val="006766CA"/>
    <w:rsid w:val="00676728"/>
    <w:rsid w:val="006768B7"/>
    <w:rsid w:val="00676A20"/>
    <w:rsid w:val="00676AAC"/>
    <w:rsid w:val="00676C26"/>
    <w:rsid w:val="00677409"/>
    <w:rsid w:val="0067757B"/>
    <w:rsid w:val="0067759A"/>
    <w:rsid w:val="00677B61"/>
    <w:rsid w:val="00677BAB"/>
    <w:rsid w:val="00677C38"/>
    <w:rsid w:val="00677C40"/>
    <w:rsid w:val="00677E7C"/>
    <w:rsid w:val="00677ED4"/>
    <w:rsid w:val="00680096"/>
    <w:rsid w:val="006802BE"/>
    <w:rsid w:val="00680371"/>
    <w:rsid w:val="006803AB"/>
    <w:rsid w:val="006803BB"/>
    <w:rsid w:val="006804D5"/>
    <w:rsid w:val="006806CF"/>
    <w:rsid w:val="0068077D"/>
    <w:rsid w:val="00680A72"/>
    <w:rsid w:val="00680BB2"/>
    <w:rsid w:val="00680D68"/>
    <w:rsid w:val="00681171"/>
    <w:rsid w:val="0068158F"/>
    <w:rsid w:val="00681596"/>
    <w:rsid w:val="006815F6"/>
    <w:rsid w:val="00681600"/>
    <w:rsid w:val="0068174F"/>
    <w:rsid w:val="00681C77"/>
    <w:rsid w:val="00681CDA"/>
    <w:rsid w:val="00682046"/>
    <w:rsid w:val="00682049"/>
    <w:rsid w:val="006824A5"/>
    <w:rsid w:val="006824DF"/>
    <w:rsid w:val="00682595"/>
    <w:rsid w:val="0068269C"/>
    <w:rsid w:val="00682726"/>
    <w:rsid w:val="00682839"/>
    <w:rsid w:val="00682AD0"/>
    <w:rsid w:val="00682BC8"/>
    <w:rsid w:val="00682D5C"/>
    <w:rsid w:val="00682DAB"/>
    <w:rsid w:val="0068302B"/>
    <w:rsid w:val="00683179"/>
    <w:rsid w:val="0068331A"/>
    <w:rsid w:val="00683336"/>
    <w:rsid w:val="006833F6"/>
    <w:rsid w:val="00683494"/>
    <w:rsid w:val="006836B3"/>
    <w:rsid w:val="0068389C"/>
    <w:rsid w:val="00683927"/>
    <w:rsid w:val="00683BFF"/>
    <w:rsid w:val="0068423A"/>
    <w:rsid w:val="006842A5"/>
    <w:rsid w:val="00684481"/>
    <w:rsid w:val="00684514"/>
    <w:rsid w:val="006845AE"/>
    <w:rsid w:val="00684625"/>
    <w:rsid w:val="006847FC"/>
    <w:rsid w:val="006848E8"/>
    <w:rsid w:val="00684C1F"/>
    <w:rsid w:val="00684C63"/>
    <w:rsid w:val="00684D61"/>
    <w:rsid w:val="00685130"/>
    <w:rsid w:val="00685212"/>
    <w:rsid w:val="0068526E"/>
    <w:rsid w:val="006852AA"/>
    <w:rsid w:val="0068534F"/>
    <w:rsid w:val="006854A3"/>
    <w:rsid w:val="006855A3"/>
    <w:rsid w:val="00685613"/>
    <w:rsid w:val="0068579C"/>
    <w:rsid w:val="00685B82"/>
    <w:rsid w:val="00685C56"/>
    <w:rsid w:val="00685D28"/>
    <w:rsid w:val="00685DB0"/>
    <w:rsid w:val="00685E58"/>
    <w:rsid w:val="00685F51"/>
    <w:rsid w:val="00686176"/>
    <w:rsid w:val="00686251"/>
    <w:rsid w:val="006865B9"/>
    <w:rsid w:val="006866F3"/>
    <w:rsid w:val="00686792"/>
    <w:rsid w:val="00686794"/>
    <w:rsid w:val="00686902"/>
    <w:rsid w:val="00686C9C"/>
    <w:rsid w:val="00686EA2"/>
    <w:rsid w:val="006872F5"/>
    <w:rsid w:val="00687348"/>
    <w:rsid w:val="0068756A"/>
    <w:rsid w:val="006875B3"/>
    <w:rsid w:val="00687692"/>
    <w:rsid w:val="00687998"/>
    <w:rsid w:val="00687A26"/>
    <w:rsid w:val="00687A32"/>
    <w:rsid w:val="00687B5E"/>
    <w:rsid w:val="00687C23"/>
    <w:rsid w:val="006900C8"/>
    <w:rsid w:val="00690117"/>
    <w:rsid w:val="00690161"/>
    <w:rsid w:val="00690173"/>
    <w:rsid w:val="0069019C"/>
    <w:rsid w:val="006901FE"/>
    <w:rsid w:val="00690253"/>
    <w:rsid w:val="00690266"/>
    <w:rsid w:val="006904D1"/>
    <w:rsid w:val="006907B6"/>
    <w:rsid w:val="00690A76"/>
    <w:rsid w:val="00690B4D"/>
    <w:rsid w:val="00690DB4"/>
    <w:rsid w:val="00690E62"/>
    <w:rsid w:val="00690E82"/>
    <w:rsid w:val="00690F27"/>
    <w:rsid w:val="00691331"/>
    <w:rsid w:val="0069133B"/>
    <w:rsid w:val="0069144B"/>
    <w:rsid w:val="006915CA"/>
    <w:rsid w:val="006916B6"/>
    <w:rsid w:val="006918C1"/>
    <w:rsid w:val="00691913"/>
    <w:rsid w:val="00691996"/>
    <w:rsid w:val="00691B17"/>
    <w:rsid w:val="00691BBF"/>
    <w:rsid w:val="00691D07"/>
    <w:rsid w:val="00691EDF"/>
    <w:rsid w:val="00691F65"/>
    <w:rsid w:val="00691F99"/>
    <w:rsid w:val="00692081"/>
    <w:rsid w:val="006920EB"/>
    <w:rsid w:val="00692206"/>
    <w:rsid w:val="006923DB"/>
    <w:rsid w:val="0069253E"/>
    <w:rsid w:val="00692697"/>
    <w:rsid w:val="006927D0"/>
    <w:rsid w:val="006928EF"/>
    <w:rsid w:val="006929C4"/>
    <w:rsid w:val="00692A1F"/>
    <w:rsid w:val="00692E7B"/>
    <w:rsid w:val="00692ED6"/>
    <w:rsid w:val="0069317D"/>
    <w:rsid w:val="0069333B"/>
    <w:rsid w:val="00693438"/>
    <w:rsid w:val="00693525"/>
    <w:rsid w:val="00693608"/>
    <w:rsid w:val="00693678"/>
    <w:rsid w:val="0069373F"/>
    <w:rsid w:val="006937D9"/>
    <w:rsid w:val="006938B5"/>
    <w:rsid w:val="00693941"/>
    <w:rsid w:val="00693959"/>
    <w:rsid w:val="006939B6"/>
    <w:rsid w:val="00693B1C"/>
    <w:rsid w:val="00693E2C"/>
    <w:rsid w:val="00693E62"/>
    <w:rsid w:val="00693FBC"/>
    <w:rsid w:val="0069411E"/>
    <w:rsid w:val="006941AA"/>
    <w:rsid w:val="006941CF"/>
    <w:rsid w:val="0069430D"/>
    <w:rsid w:val="00694457"/>
    <w:rsid w:val="0069456F"/>
    <w:rsid w:val="00694643"/>
    <w:rsid w:val="0069468A"/>
    <w:rsid w:val="006947A3"/>
    <w:rsid w:val="006947B6"/>
    <w:rsid w:val="00694886"/>
    <w:rsid w:val="00694B6C"/>
    <w:rsid w:val="00694C13"/>
    <w:rsid w:val="00694C50"/>
    <w:rsid w:val="00694C91"/>
    <w:rsid w:val="00694CC4"/>
    <w:rsid w:val="00694D20"/>
    <w:rsid w:val="00694FAE"/>
    <w:rsid w:val="00695108"/>
    <w:rsid w:val="0069547D"/>
    <w:rsid w:val="00695638"/>
    <w:rsid w:val="0069572B"/>
    <w:rsid w:val="006957CC"/>
    <w:rsid w:val="0069581E"/>
    <w:rsid w:val="00695A37"/>
    <w:rsid w:val="00695B5A"/>
    <w:rsid w:val="00695CC3"/>
    <w:rsid w:val="00695FCB"/>
    <w:rsid w:val="00696147"/>
    <w:rsid w:val="00696323"/>
    <w:rsid w:val="00696562"/>
    <w:rsid w:val="006965EC"/>
    <w:rsid w:val="00696720"/>
    <w:rsid w:val="00696724"/>
    <w:rsid w:val="00696732"/>
    <w:rsid w:val="006967D0"/>
    <w:rsid w:val="006967FD"/>
    <w:rsid w:val="00696971"/>
    <w:rsid w:val="006969C5"/>
    <w:rsid w:val="00696BA8"/>
    <w:rsid w:val="00696C26"/>
    <w:rsid w:val="00696D08"/>
    <w:rsid w:val="00696F1C"/>
    <w:rsid w:val="00697054"/>
    <w:rsid w:val="00697102"/>
    <w:rsid w:val="00697180"/>
    <w:rsid w:val="00697362"/>
    <w:rsid w:val="0069765E"/>
    <w:rsid w:val="0069779C"/>
    <w:rsid w:val="0069782A"/>
    <w:rsid w:val="006979B3"/>
    <w:rsid w:val="00697A0C"/>
    <w:rsid w:val="00697DB9"/>
    <w:rsid w:val="00697E8F"/>
    <w:rsid w:val="00697EB8"/>
    <w:rsid w:val="006A00E4"/>
    <w:rsid w:val="006A0234"/>
    <w:rsid w:val="006A0523"/>
    <w:rsid w:val="006A06B2"/>
    <w:rsid w:val="006A075B"/>
    <w:rsid w:val="006A086A"/>
    <w:rsid w:val="006A0C81"/>
    <w:rsid w:val="006A0D3A"/>
    <w:rsid w:val="006A0D93"/>
    <w:rsid w:val="006A0E24"/>
    <w:rsid w:val="006A0F92"/>
    <w:rsid w:val="006A1179"/>
    <w:rsid w:val="006A125F"/>
    <w:rsid w:val="006A1310"/>
    <w:rsid w:val="006A1385"/>
    <w:rsid w:val="006A13E5"/>
    <w:rsid w:val="006A15E6"/>
    <w:rsid w:val="006A1822"/>
    <w:rsid w:val="006A1963"/>
    <w:rsid w:val="006A19E3"/>
    <w:rsid w:val="006A1A69"/>
    <w:rsid w:val="006A1C01"/>
    <w:rsid w:val="006A1EB3"/>
    <w:rsid w:val="006A1F10"/>
    <w:rsid w:val="006A1F42"/>
    <w:rsid w:val="006A1F8F"/>
    <w:rsid w:val="006A206C"/>
    <w:rsid w:val="006A2212"/>
    <w:rsid w:val="006A2218"/>
    <w:rsid w:val="006A2278"/>
    <w:rsid w:val="006A22CF"/>
    <w:rsid w:val="006A22F2"/>
    <w:rsid w:val="006A2305"/>
    <w:rsid w:val="006A23D8"/>
    <w:rsid w:val="006A2537"/>
    <w:rsid w:val="006A2887"/>
    <w:rsid w:val="006A2921"/>
    <w:rsid w:val="006A29C6"/>
    <w:rsid w:val="006A2AFA"/>
    <w:rsid w:val="006A2E06"/>
    <w:rsid w:val="006A310A"/>
    <w:rsid w:val="006A3215"/>
    <w:rsid w:val="006A34D3"/>
    <w:rsid w:val="006A3546"/>
    <w:rsid w:val="006A38FA"/>
    <w:rsid w:val="006A3A18"/>
    <w:rsid w:val="006A3A7D"/>
    <w:rsid w:val="006A3B75"/>
    <w:rsid w:val="006A3BE6"/>
    <w:rsid w:val="006A3D10"/>
    <w:rsid w:val="006A4160"/>
    <w:rsid w:val="006A4343"/>
    <w:rsid w:val="006A4466"/>
    <w:rsid w:val="006A4507"/>
    <w:rsid w:val="006A45CC"/>
    <w:rsid w:val="006A4767"/>
    <w:rsid w:val="006A483D"/>
    <w:rsid w:val="006A4A68"/>
    <w:rsid w:val="006A4A69"/>
    <w:rsid w:val="006A4A70"/>
    <w:rsid w:val="006A4AFC"/>
    <w:rsid w:val="006A4C90"/>
    <w:rsid w:val="006A4D32"/>
    <w:rsid w:val="006A4DE4"/>
    <w:rsid w:val="006A4F6D"/>
    <w:rsid w:val="006A5049"/>
    <w:rsid w:val="006A51E7"/>
    <w:rsid w:val="006A5320"/>
    <w:rsid w:val="006A5321"/>
    <w:rsid w:val="006A573F"/>
    <w:rsid w:val="006A57B7"/>
    <w:rsid w:val="006A5A1E"/>
    <w:rsid w:val="006A5B70"/>
    <w:rsid w:val="006A5D79"/>
    <w:rsid w:val="006A5DBD"/>
    <w:rsid w:val="006A5DC7"/>
    <w:rsid w:val="006A5F19"/>
    <w:rsid w:val="006A5F36"/>
    <w:rsid w:val="006A5F6C"/>
    <w:rsid w:val="006A5FB8"/>
    <w:rsid w:val="006A6143"/>
    <w:rsid w:val="006A62B9"/>
    <w:rsid w:val="006A66CA"/>
    <w:rsid w:val="006A6771"/>
    <w:rsid w:val="006A6848"/>
    <w:rsid w:val="006A689B"/>
    <w:rsid w:val="006A695C"/>
    <w:rsid w:val="006A69F9"/>
    <w:rsid w:val="006A6BFE"/>
    <w:rsid w:val="006A6F67"/>
    <w:rsid w:val="006A6FE0"/>
    <w:rsid w:val="006A6FF9"/>
    <w:rsid w:val="006A701F"/>
    <w:rsid w:val="006A71AB"/>
    <w:rsid w:val="006A7243"/>
    <w:rsid w:val="006A740C"/>
    <w:rsid w:val="006A75E0"/>
    <w:rsid w:val="006A763A"/>
    <w:rsid w:val="006A76E3"/>
    <w:rsid w:val="006A775C"/>
    <w:rsid w:val="006A7894"/>
    <w:rsid w:val="006A79DC"/>
    <w:rsid w:val="006A7A8E"/>
    <w:rsid w:val="006A7ADC"/>
    <w:rsid w:val="006A7D63"/>
    <w:rsid w:val="006A7E80"/>
    <w:rsid w:val="006A7EA3"/>
    <w:rsid w:val="006B00B9"/>
    <w:rsid w:val="006B0279"/>
    <w:rsid w:val="006B02F5"/>
    <w:rsid w:val="006B033F"/>
    <w:rsid w:val="006B047B"/>
    <w:rsid w:val="006B0584"/>
    <w:rsid w:val="006B0617"/>
    <w:rsid w:val="006B0644"/>
    <w:rsid w:val="006B0691"/>
    <w:rsid w:val="006B07A6"/>
    <w:rsid w:val="006B07AA"/>
    <w:rsid w:val="006B0838"/>
    <w:rsid w:val="006B0BCE"/>
    <w:rsid w:val="006B0C75"/>
    <w:rsid w:val="006B0EBB"/>
    <w:rsid w:val="006B0F90"/>
    <w:rsid w:val="006B0FC7"/>
    <w:rsid w:val="006B11F3"/>
    <w:rsid w:val="006B1252"/>
    <w:rsid w:val="006B12AD"/>
    <w:rsid w:val="006B1741"/>
    <w:rsid w:val="006B178D"/>
    <w:rsid w:val="006B1E9D"/>
    <w:rsid w:val="006B2279"/>
    <w:rsid w:val="006B2298"/>
    <w:rsid w:val="006B2612"/>
    <w:rsid w:val="006B2654"/>
    <w:rsid w:val="006B2748"/>
    <w:rsid w:val="006B27E8"/>
    <w:rsid w:val="006B2985"/>
    <w:rsid w:val="006B2A83"/>
    <w:rsid w:val="006B2CF7"/>
    <w:rsid w:val="006B2D18"/>
    <w:rsid w:val="006B2D38"/>
    <w:rsid w:val="006B2EC5"/>
    <w:rsid w:val="006B2F5D"/>
    <w:rsid w:val="006B30B8"/>
    <w:rsid w:val="006B3115"/>
    <w:rsid w:val="006B32D5"/>
    <w:rsid w:val="006B32EE"/>
    <w:rsid w:val="006B34F1"/>
    <w:rsid w:val="006B3558"/>
    <w:rsid w:val="006B3800"/>
    <w:rsid w:val="006B39B4"/>
    <w:rsid w:val="006B39E0"/>
    <w:rsid w:val="006B3B1A"/>
    <w:rsid w:val="006B3CC7"/>
    <w:rsid w:val="006B3E84"/>
    <w:rsid w:val="006B4024"/>
    <w:rsid w:val="006B4090"/>
    <w:rsid w:val="006B4175"/>
    <w:rsid w:val="006B431F"/>
    <w:rsid w:val="006B4378"/>
    <w:rsid w:val="006B43F2"/>
    <w:rsid w:val="006B4554"/>
    <w:rsid w:val="006B4636"/>
    <w:rsid w:val="006B4697"/>
    <w:rsid w:val="006B46D5"/>
    <w:rsid w:val="006B4B14"/>
    <w:rsid w:val="006B4C57"/>
    <w:rsid w:val="006B4CA3"/>
    <w:rsid w:val="006B4EFE"/>
    <w:rsid w:val="006B5073"/>
    <w:rsid w:val="006B53C3"/>
    <w:rsid w:val="006B55C7"/>
    <w:rsid w:val="006B55DA"/>
    <w:rsid w:val="006B5603"/>
    <w:rsid w:val="006B5681"/>
    <w:rsid w:val="006B56EE"/>
    <w:rsid w:val="006B5843"/>
    <w:rsid w:val="006B5B66"/>
    <w:rsid w:val="006B5E75"/>
    <w:rsid w:val="006B5E9A"/>
    <w:rsid w:val="006B5F26"/>
    <w:rsid w:val="006B60CA"/>
    <w:rsid w:val="006B62F7"/>
    <w:rsid w:val="006B681D"/>
    <w:rsid w:val="006B6841"/>
    <w:rsid w:val="006B68D0"/>
    <w:rsid w:val="006B68D4"/>
    <w:rsid w:val="006B68E7"/>
    <w:rsid w:val="006B6C51"/>
    <w:rsid w:val="006B6CBD"/>
    <w:rsid w:val="006B6E99"/>
    <w:rsid w:val="006B6FAC"/>
    <w:rsid w:val="006B71DC"/>
    <w:rsid w:val="006B728E"/>
    <w:rsid w:val="006B738D"/>
    <w:rsid w:val="006B7773"/>
    <w:rsid w:val="006B7845"/>
    <w:rsid w:val="006B7937"/>
    <w:rsid w:val="006B7A41"/>
    <w:rsid w:val="006B7ABB"/>
    <w:rsid w:val="006B7ADE"/>
    <w:rsid w:val="006B7F3A"/>
    <w:rsid w:val="006B7F66"/>
    <w:rsid w:val="006C00EF"/>
    <w:rsid w:val="006C01AF"/>
    <w:rsid w:val="006C0353"/>
    <w:rsid w:val="006C04D2"/>
    <w:rsid w:val="006C054F"/>
    <w:rsid w:val="006C073D"/>
    <w:rsid w:val="006C09B3"/>
    <w:rsid w:val="006C09D0"/>
    <w:rsid w:val="006C0A68"/>
    <w:rsid w:val="006C1146"/>
    <w:rsid w:val="006C116F"/>
    <w:rsid w:val="006C11AC"/>
    <w:rsid w:val="006C1356"/>
    <w:rsid w:val="006C184D"/>
    <w:rsid w:val="006C19D3"/>
    <w:rsid w:val="006C1AD5"/>
    <w:rsid w:val="006C1BD3"/>
    <w:rsid w:val="006C1BE8"/>
    <w:rsid w:val="006C1CCE"/>
    <w:rsid w:val="006C2212"/>
    <w:rsid w:val="006C23A9"/>
    <w:rsid w:val="006C23B0"/>
    <w:rsid w:val="006C24F7"/>
    <w:rsid w:val="006C259F"/>
    <w:rsid w:val="006C25C2"/>
    <w:rsid w:val="006C2623"/>
    <w:rsid w:val="006C265E"/>
    <w:rsid w:val="006C2747"/>
    <w:rsid w:val="006C283E"/>
    <w:rsid w:val="006C297C"/>
    <w:rsid w:val="006C29C9"/>
    <w:rsid w:val="006C2C7E"/>
    <w:rsid w:val="006C2D9E"/>
    <w:rsid w:val="006C2EB5"/>
    <w:rsid w:val="006C2ED1"/>
    <w:rsid w:val="006C32E3"/>
    <w:rsid w:val="006C3320"/>
    <w:rsid w:val="006C33D1"/>
    <w:rsid w:val="006C341C"/>
    <w:rsid w:val="006C3492"/>
    <w:rsid w:val="006C37A0"/>
    <w:rsid w:val="006C38B7"/>
    <w:rsid w:val="006C39C5"/>
    <w:rsid w:val="006C3A6E"/>
    <w:rsid w:val="006C3BFB"/>
    <w:rsid w:val="006C3D43"/>
    <w:rsid w:val="006C3DDC"/>
    <w:rsid w:val="006C3E1B"/>
    <w:rsid w:val="006C3ED3"/>
    <w:rsid w:val="006C400E"/>
    <w:rsid w:val="006C4162"/>
    <w:rsid w:val="006C42B8"/>
    <w:rsid w:val="006C43D0"/>
    <w:rsid w:val="006C4527"/>
    <w:rsid w:val="006C45DD"/>
    <w:rsid w:val="006C460E"/>
    <w:rsid w:val="006C4618"/>
    <w:rsid w:val="006C4700"/>
    <w:rsid w:val="006C4834"/>
    <w:rsid w:val="006C4873"/>
    <w:rsid w:val="006C4D22"/>
    <w:rsid w:val="006C4D7C"/>
    <w:rsid w:val="006C4E51"/>
    <w:rsid w:val="006C4EE6"/>
    <w:rsid w:val="006C4F4B"/>
    <w:rsid w:val="006C50B1"/>
    <w:rsid w:val="006C525C"/>
    <w:rsid w:val="006C5379"/>
    <w:rsid w:val="006C5401"/>
    <w:rsid w:val="006C542E"/>
    <w:rsid w:val="006C54B0"/>
    <w:rsid w:val="006C5638"/>
    <w:rsid w:val="006C589A"/>
    <w:rsid w:val="006C5AE5"/>
    <w:rsid w:val="006C5BC1"/>
    <w:rsid w:val="006C5DCA"/>
    <w:rsid w:val="006C5E24"/>
    <w:rsid w:val="006C5ECA"/>
    <w:rsid w:val="006C5F26"/>
    <w:rsid w:val="006C6364"/>
    <w:rsid w:val="006C6466"/>
    <w:rsid w:val="006C6496"/>
    <w:rsid w:val="006C66FC"/>
    <w:rsid w:val="006C67C8"/>
    <w:rsid w:val="006C6A14"/>
    <w:rsid w:val="006C6AC1"/>
    <w:rsid w:val="006C6CCB"/>
    <w:rsid w:val="006C6E89"/>
    <w:rsid w:val="006C7021"/>
    <w:rsid w:val="006C7140"/>
    <w:rsid w:val="006C72C1"/>
    <w:rsid w:val="006C7485"/>
    <w:rsid w:val="006C7495"/>
    <w:rsid w:val="006C761D"/>
    <w:rsid w:val="006C77D7"/>
    <w:rsid w:val="006C77FA"/>
    <w:rsid w:val="006C78D8"/>
    <w:rsid w:val="006C7AC2"/>
    <w:rsid w:val="006C7B94"/>
    <w:rsid w:val="006C7BFF"/>
    <w:rsid w:val="006C7C92"/>
    <w:rsid w:val="006C7D0D"/>
    <w:rsid w:val="006C7D5D"/>
    <w:rsid w:val="006D0190"/>
    <w:rsid w:val="006D0197"/>
    <w:rsid w:val="006D01A2"/>
    <w:rsid w:val="006D01E2"/>
    <w:rsid w:val="006D0284"/>
    <w:rsid w:val="006D03B6"/>
    <w:rsid w:val="006D0472"/>
    <w:rsid w:val="006D04BD"/>
    <w:rsid w:val="006D0558"/>
    <w:rsid w:val="006D0A4B"/>
    <w:rsid w:val="006D0AF6"/>
    <w:rsid w:val="006D0B18"/>
    <w:rsid w:val="006D0B26"/>
    <w:rsid w:val="006D0B2B"/>
    <w:rsid w:val="006D0D7A"/>
    <w:rsid w:val="006D0DF6"/>
    <w:rsid w:val="006D0E49"/>
    <w:rsid w:val="006D10C3"/>
    <w:rsid w:val="006D138D"/>
    <w:rsid w:val="006D13D1"/>
    <w:rsid w:val="006D170C"/>
    <w:rsid w:val="006D1721"/>
    <w:rsid w:val="006D17B0"/>
    <w:rsid w:val="006D182A"/>
    <w:rsid w:val="006D197A"/>
    <w:rsid w:val="006D1A9C"/>
    <w:rsid w:val="006D1E2D"/>
    <w:rsid w:val="006D1E96"/>
    <w:rsid w:val="006D1FA5"/>
    <w:rsid w:val="006D1FE9"/>
    <w:rsid w:val="006D202A"/>
    <w:rsid w:val="006D2191"/>
    <w:rsid w:val="006D2328"/>
    <w:rsid w:val="006D239F"/>
    <w:rsid w:val="006D23A5"/>
    <w:rsid w:val="006D252D"/>
    <w:rsid w:val="006D268B"/>
    <w:rsid w:val="006D2B01"/>
    <w:rsid w:val="006D2B16"/>
    <w:rsid w:val="006D2BB5"/>
    <w:rsid w:val="006D2C99"/>
    <w:rsid w:val="006D2DB9"/>
    <w:rsid w:val="006D2E33"/>
    <w:rsid w:val="006D2E90"/>
    <w:rsid w:val="006D31C1"/>
    <w:rsid w:val="006D3208"/>
    <w:rsid w:val="006D33C9"/>
    <w:rsid w:val="006D37AF"/>
    <w:rsid w:val="006D385A"/>
    <w:rsid w:val="006D3A9C"/>
    <w:rsid w:val="006D3AA9"/>
    <w:rsid w:val="006D3C40"/>
    <w:rsid w:val="006D3E29"/>
    <w:rsid w:val="006D3FB3"/>
    <w:rsid w:val="006D41E3"/>
    <w:rsid w:val="006D42BC"/>
    <w:rsid w:val="006D42F9"/>
    <w:rsid w:val="006D45A5"/>
    <w:rsid w:val="006D46BB"/>
    <w:rsid w:val="006D47A7"/>
    <w:rsid w:val="006D487F"/>
    <w:rsid w:val="006D4957"/>
    <w:rsid w:val="006D4A0F"/>
    <w:rsid w:val="006D4B53"/>
    <w:rsid w:val="006D4DE3"/>
    <w:rsid w:val="006D5057"/>
    <w:rsid w:val="006D509F"/>
    <w:rsid w:val="006D5410"/>
    <w:rsid w:val="006D5484"/>
    <w:rsid w:val="006D556D"/>
    <w:rsid w:val="006D5588"/>
    <w:rsid w:val="006D5590"/>
    <w:rsid w:val="006D569B"/>
    <w:rsid w:val="006D57AF"/>
    <w:rsid w:val="006D57FC"/>
    <w:rsid w:val="006D5890"/>
    <w:rsid w:val="006D58AA"/>
    <w:rsid w:val="006D5A33"/>
    <w:rsid w:val="006D5E9E"/>
    <w:rsid w:val="006D5F00"/>
    <w:rsid w:val="006D5F6D"/>
    <w:rsid w:val="006D6055"/>
    <w:rsid w:val="006D6240"/>
    <w:rsid w:val="006D6413"/>
    <w:rsid w:val="006D6551"/>
    <w:rsid w:val="006D6645"/>
    <w:rsid w:val="006D696A"/>
    <w:rsid w:val="006D6BAA"/>
    <w:rsid w:val="006D6D83"/>
    <w:rsid w:val="006D6E1F"/>
    <w:rsid w:val="006D6F07"/>
    <w:rsid w:val="006D6F29"/>
    <w:rsid w:val="006D6F60"/>
    <w:rsid w:val="006D7018"/>
    <w:rsid w:val="006D71D5"/>
    <w:rsid w:val="006D7365"/>
    <w:rsid w:val="006D7398"/>
    <w:rsid w:val="006D7540"/>
    <w:rsid w:val="006D76D1"/>
    <w:rsid w:val="006D7944"/>
    <w:rsid w:val="006D7AE3"/>
    <w:rsid w:val="006D7B81"/>
    <w:rsid w:val="006D7CEA"/>
    <w:rsid w:val="006D7DB9"/>
    <w:rsid w:val="006D7E20"/>
    <w:rsid w:val="006D7F05"/>
    <w:rsid w:val="006D7FE3"/>
    <w:rsid w:val="006E0051"/>
    <w:rsid w:val="006E014E"/>
    <w:rsid w:val="006E04BE"/>
    <w:rsid w:val="006E071B"/>
    <w:rsid w:val="006E0C3F"/>
    <w:rsid w:val="006E0E5C"/>
    <w:rsid w:val="006E0F92"/>
    <w:rsid w:val="006E140C"/>
    <w:rsid w:val="006E14F9"/>
    <w:rsid w:val="006E156A"/>
    <w:rsid w:val="006E1578"/>
    <w:rsid w:val="006E15D9"/>
    <w:rsid w:val="006E1614"/>
    <w:rsid w:val="006E1813"/>
    <w:rsid w:val="006E192C"/>
    <w:rsid w:val="006E19D2"/>
    <w:rsid w:val="006E1C30"/>
    <w:rsid w:val="006E1CBC"/>
    <w:rsid w:val="006E22F4"/>
    <w:rsid w:val="006E239B"/>
    <w:rsid w:val="006E23CB"/>
    <w:rsid w:val="006E24AD"/>
    <w:rsid w:val="006E257D"/>
    <w:rsid w:val="006E265C"/>
    <w:rsid w:val="006E271E"/>
    <w:rsid w:val="006E2728"/>
    <w:rsid w:val="006E28DF"/>
    <w:rsid w:val="006E2921"/>
    <w:rsid w:val="006E2945"/>
    <w:rsid w:val="006E2A49"/>
    <w:rsid w:val="006E2C24"/>
    <w:rsid w:val="006E2F00"/>
    <w:rsid w:val="006E2F6B"/>
    <w:rsid w:val="006E2FED"/>
    <w:rsid w:val="006E3158"/>
    <w:rsid w:val="006E31F7"/>
    <w:rsid w:val="006E320E"/>
    <w:rsid w:val="006E3241"/>
    <w:rsid w:val="006E3461"/>
    <w:rsid w:val="006E3462"/>
    <w:rsid w:val="006E34F4"/>
    <w:rsid w:val="006E35D8"/>
    <w:rsid w:val="006E37A0"/>
    <w:rsid w:val="006E37CD"/>
    <w:rsid w:val="006E399B"/>
    <w:rsid w:val="006E39E2"/>
    <w:rsid w:val="006E3BAA"/>
    <w:rsid w:val="006E3D05"/>
    <w:rsid w:val="006E3D4F"/>
    <w:rsid w:val="006E3E27"/>
    <w:rsid w:val="006E3E78"/>
    <w:rsid w:val="006E42C9"/>
    <w:rsid w:val="006E43E8"/>
    <w:rsid w:val="006E4521"/>
    <w:rsid w:val="006E454D"/>
    <w:rsid w:val="006E4786"/>
    <w:rsid w:val="006E4A3C"/>
    <w:rsid w:val="006E4ADD"/>
    <w:rsid w:val="006E4AE1"/>
    <w:rsid w:val="006E4B2C"/>
    <w:rsid w:val="006E4C97"/>
    <w:rsid w:val="006E4EAC"/>
    <w:rsid w:val="006E4ECE"/>
    <w:rsid w:val="006E4ED0"/>
    <w:rsid w:val="006E50D7"/>
    <w:rsid w:val="006E51F7"/>
    <w:rsid w:val="006E5326"/>
    <w:rsid w:val="006E557A"/>
    <w:rsid w:val="006E55E6"/>
    <w:rsid w:val="006E5630"/>
    <w:rsid w:val="006E5695"/>
    <w:rsid w:val="006E5DCF"/>
    <w:rsid w:val="006E5DF2"/>
    <w:rsid w:val="006E5E17"/>
    <w:rsid w:val="006E5FA6"/>
    <w:rsid w:val="006E605D"/>
    <w:rsid w:val="006E62D9"/>
    <w:rsid w:val="006E6484"/>
    <w:rsid w:val="006E6593"/>
    <w:rsid w:val="006E69F9"/>
    <w:rsid w:val="006E6B51"/>
    <w:rsid w:val="006E6BD4"/>
    <w:rsid w:val="006E6C22"/>
    <w:rsid w:val="006E6C4B"/>
    <w:rsid w:val="006E6CDD"/>
    <w:rsid w:val="006E6EBB"/>
    <w:rsid w:val="006E6F0B"/>
    <w:rsid w:val="006E71D8"/>
    <w:rsid w:val="006E7352"/>
    <w:rsid w:val="006E743B"/>
    <w:rsid w:val="006E74DE"/>
    <w:rsid w:val="006E763B"/>
    <w:rsid w:val="006E76DF"/>
    <w:rsid w:val="006E777F"/>
    <w:rsid w:val="006E77B9"/>
    <w:rsid w:val="006E79FB"/>
    <w:rsid w:val="006E7A45"/>
    <w:rsid w:val="006E7B99"/>
    <w:rsid w:val="006E7CAB"/>
    <w:rsid w:val="006F0004"/>
    <w:rsid w:val="006F0009"/>
    <w:rsid w:val="006F0045"/>
    <w:rsid w:val="006F02C8"/>
    <w:rsid w:val="006F0389"/>
    <w:rsid w:val="006F04F0"/>
    <w:rsid w:val="006F068A"/>
    <w:rsid w:val="006F0908"/>
    <w:rsid w:val="006F0EE6"/>
    <w:rsid w:val="006F1130"/>
    <w:rsid w:val="006F1139"/>
    <w:rsid w:val="006F1491"/>
    <w:rsid w:val="006F1517"/>
    <w:rsid w:val="006F16F5"/>
    <w:rsid w:val="006F1895"/>
    <w:rsid w:val="006F1FA7"/>
    <w:rsid w:val="006F204F"/>
    <w:rsid w:val="006F2068"/>
    <w:rsid w:val="006F2250"/>
    <w:rsid w:val="006F2269"/>
    <w:rsid w:val="006F23A9"/>
    <w:rsid w:val="006F2502"/>
    <w:rsid w:val="006F2683"/>
    <w:rsid w:val="006F29A8"/>
    <w:rsid w:val="006F29CB"/>
    <w:rsid w:val="006F2A7A"/>
    <w:rsid w:val="006F2B0F"/>
    <w:rsid w:val="006F2BB9"/>
    <w:rsid w:val="006F2C74"/>
    <w:rsid w:val="006F2DD0"/>
    <w:rsid w:val="006F2EC7"/>
    <w:rsid w:val="006F3015"/>
    <w:rsid w:val="006F305F"/>
    <w:rsid w:val="006F317A"/>
    <w:rsid w:val="006F33BB"/>
    <w:rsid w:val="006F362A"/>
    <w:rsid w:val="006F3796"/>
    <w:rsid w:val="006F3831"/>
    <w:rsid w:val="006F393B"/>
    <w:rsid w:val="006F39BC"/>
    <w:rsid w:val="006F3BFE"/>
    <w:rsid w:val="006F3C16"/>
    <w:rsid w:val="006F3D7B"/>
    <w:rsid w:val="006F3F55"/>
    <w:rsid w:val="006F41CE"/>
    <w:rsid w:val="006F4213"/>
    <w:rsid w:val="006F4473"/>
    <w:rsid w:val="006F458C"/>
    <w:rsid w:val="006F46F7"/>
    <w:rsid w:val="006F483B"/>
    <w:rsid w:val="006F48C1"/>
    <w:rsid w:val="006F48D5"/>
    <w:rsid w:val="006F48FF"/>
    <w:rsid w:val="006F495D"/>
    <w:rsid w:val="006F49CB"/>
    <w:rsid w:val="006F4B32"/>
    <w:rsid w:val="006F4C92"/>
    <w:rsid w:val="006F4DB2"/>
    <w:rsid w:val="006F4F03"/>
    <w:rsid w:val="006F539D"/>
    <w:rsid w:val="006F5449"/>
    <w:rsid w:val="006F55B2"/>
    <w:rsid w:val="006F56D5"/>
    <w:rsid w:val="006F5960"/>
    <w:rsid w:val="006F59CE"/>
    <w:rsid w:val="006F5AC5"/>
    <w:rsid w:val="006F5CCB"/>
    <w:rsid w:val="006F5ECF"/>
    <w:rsid w:val="006F61B9"/>
    <w:rsid w:val="006F656F"/>
    <w:rsid w:val="006F6C22"/>
    <w:rsid w:val="006F6C87"/>
    <w:rsid w:val="006F6D18"/>
    <w:rsid w:val="006F6DA8"/>
    <w:rsid w:val="006F716E"/>
    <w:rsid w:val="006F7553"/>
    <w:rsid w:val="006F78A3"/>
    <w:rsid w:val="006F7D91"/>
    <w:rsid w:val="006F7ED8"/>
    <w:rsid w:val="006F7EE0"/>
    <w:rsid w:val="0070001D"/>
    <w:rsid w:val="007000A7"/>
    <w:rsid w:val="007001A3"/>
    <w:rsid w:val="00700276"/>
    <w:rsid w:val="007002DC"/>
    <w:rsid w:val="00700656"/>
    <w:rsid w:val="0070087B"/>
    <w:rsid w:val="00700928"/>
    <w:rsid w:val="00700CC6"/>
    <w:rsid w:val="00700DB6"/>
    <w:rsid w:val="00700E26"/>
    <w:rsid w:val="00700FB6"/>
    <w:rsid w:val="00701196"/>
    <w:rsid w:val="00701202"/>
    <w:rsid w:val="0070151A"/>
    <w:rsid w:val="00701649"/>
    <w:rsid w:val="00701816"/>
    <w:rsid w:val="00701908"/>
    <w:rsid w:val="007019B7"/>
    <w:rsid w:val="00701A5B"/>
    <w:rsid w:val="00701B4D"/>
    <w:rsid w:val="00701B63"/>
    <w:rsid w:val="00701C5C"/>
    <w:rsid w:val="00701CBF"/>
    <w:rsid w:val="00701FF8"/>
    <w:rsid w:val="00702002"/>
    <w:rsid w:val="00702181"/>
    <w:rsid w:val="00702403"/>
    <w:rsid w:val="0070249B"/>
    <w:rsid w:val="00702534"/>
    <w:rsid w:val="00702755"/>
    <w:rsid w:val="007028C1"/>
    <w:rsid w:val="007028EC"/>
    <w:rsid w:val="00702A6C"/>
    <w:rsid w:val="00702BFE"/>
    <w:rsid w:val="00702CAC"/>
    <w:rsid w:val="00702E18"/>
    <w:rsid w:val="00702FBA"/>
    <w:rsid w:val="007031D3"/>
    <w:rsid w:val="007031EB"/>
    <w:rsid w:val="00703225"/>
    <w:rsid w:val="00703357"/>
    <w:rsid w:val="0070346A"/>
    <w:rsid w:val="007034F6"/>
    <w:rsid w:val="0070356B"/>
    <w:rsid w:val="007036C2"/>
    <w:rsid w:val="007036F9"/>
    <w:rsid w:val="00703856"/>
    <w:rsid w:val="00703874"/>
    <w:rsid w:val="007038FC"/>
    <w:rsid w:val="00703A73"/>
    <w:rsid w:val="00703E12"/>
    <w:rsid w:val="00703E3A"/>
    <w:rsid w:val="00704149"/>
    <w:rsid w:val="00704201"/>
    <w:rsid w:val="007042B5"/>
    <w:rsid w:val="007042C5"/>
    <w:rsid w:val="007046A6"/>
    <w:rsid w:val="007047AF"/>
    <w:rsid w:val="007047DF"/>
    <w:rsid w:val="00704807"/>
    <w:rsid w:val="00704983"/>
    <w:rsid w:val="007049DC"/>
    <w:rsid w:val="00704A76"/>
    <w:rsid w:val="00704B71"/>
    <w:rsid w:val="00704BCA"/>
    <w:rsid w:val="007055D8"/>
    <w:rsid w:val="00705616"/>
    <w:rsid w:val="0070563A"/>
    <w:rsid w:val="00705669"/>
    <w:rsid w:val="00705A42"/>
    <w:rsid w:val="00705A4F"/>
    <w:rsid w:val="00705C92"/>
    <w:rsid w:val="00705D6C"/>
    <w:rsid w:val="00705D79"/>
    <w:rsid w:val="00705E77"/>
    <w:rsid w:val="00706081"/>
    <w:rsid w:val="007062F3"/>
    <w:rsid w:val="007063BC"/>
    <w:rsid w:val="0070645A"/>
    <w:rsid w:val="00706550"/>
    <w:rsid w:val="007065B8"/>
    <w:rsid w:val="00706677"/>
    <w:rsid w:val="0070670D"/>
    <w:rsid w:val="007067A8"/>
    <w:rsid w:val="00706807"/>
    <w:rsid w:val="007068CF"/>
    <w:rsid w:val="007068F4"/>
    <w:rsid w:val="00706983"/>
    <w:rsid w:val="00706A69"/>
    <w:rsid w:val="00706B67"/>
    <w:rsid w:val="00706E72"/>
    <w:rsid w:val="00706F01"/>
    <w:rsid w:val="00706FE1"/>
    <w:rsid w:val="007071E0"/>
    <w:rsid w:val="00707200"/>
    <w:rsid w:val="007072F1"/>
    <w:rsid w:val="00707384"/>
    <w:rsid w:val="007073CA"/>
    <w:rsid w:val="00707512"/>
    <w:rsid w:val="007075BA"/>
    <w:rsid w:val="007075F9"/>
    <w:rsid w:val="0070760B"/>
    <w:rsid w:val="00707726"/>
    <w:rsid w:val="0070781E"/>
    <w:rsid w:val="0070787F"/>
    <w:rsid w:val="00707990"/>
    <w:rsid w:val="00707BDA"/>
    <w:rsid w:val="00707BFD"/>
    <w:rsid w:val="00707C5C"/>
    <w:rsid w:val="00707C66"/>
    <w:rsid w:val="00707CE2"/>
    <w:rsid w:val="00707D13"/>
    <w:rsid w:val="00707D34"/>
    <w:rsid w:val="00707DCF"/>
    <w:rsid w:val="00707EA2"/>
    <w:rsid w:val="007101A9"/>
    <w:rsid w:val="00710288"/>
    <w:rsid w:val="0071035D"/>
    <w:rsid w:val="00710506"/>
    <w:rsid w:val="0071054D"/>
    <w:rsid w:val="00710571"/>
    <w:rsid w:val="007105BB"/>
    <w:rsid w:val="00710978"/>
    <w:rsid w:val="00710BF5"/>
    <w:rsid w:val="00710C8C"/>
    <w:rsid w:val="00710D77"/>
    <w:rsid w:val="00710F8D"/>
    <w:rsid w:val="00710FE8"/>
    <w:rsid w:val="0071119C"/>
    <w:rsid w:val="007112F9"/>
    <w:rsid w:val="00711411"/>
    <w:rsid w:val="0071145B"/>
    <w:rsid w:val="00711A00"/>
    <w:rsid w:val="00711A5C"/>
    <w:rsid w:val="00711B83"/>
    <w:rsid w:val="00711D9A"/>
    <w:rsid w:val="00711DCC"/>
    <w:rsid w:val="00711F95"/>
    <w:rsid w:val="00711FBE"/>
    <w:rsid w:val="00711FEE"/>
    <w:rsid w:val="00712048"/>
    <w:rsid w:val="0071205F"/>
    <w:rsid w:val="00712103"/>
    <w:rsid w:val="00712108"/>
    <w:rsid w:val="00712177"/>
    <w:rsid w:val="007121AC"/>
    <w:rsid w:val="007122FE"/>
    <w:rsid w:val="00712335"/>
    <w:rsid w:val="00712631"/>
    <w:rsid w:val="007127A0"/>
    <w:rsid w:val="0071282C"/>
    <w:rsid w:val="00712916"/>
    <w:rsid w:val="00712B85"/>
    <w:rsid w:val="00712C56"/>
    <w:rsid w:val="00712D2C"/>
    <w:rsid w:val="00712D57"/>
    <w:rsid w:val="00712EBC"/>
    <w:rsid w:val="00712F08"/>
    <w:rsid w:val="007130D5"/>
    <w:rsid w:val="007131F6"/>
    <w:rsid w:val="007134B0"/>
    <w:rsid w:val="007135C3"/>
    <w:rsid w:val="00713904"/>
    <w:rsid w:val="00713972"/>
    <w:rsid w:val="00713C48"/>
    <w:rsid w:val="00713CC2"/>
    <w:rsid w:val="00713DFC"/>
    <w:rsid w:val="00713FF4"/>
    <w:rsid w:val="00714013"/>
    <w:rsid w:val="007144BA"/>
    <w:rsid w:val="007145C4"/>
    <w:rsid w:val="0071484D"/>
    <w:rsid w:val="00714859"/>
    <w:rsid w:val="00714891"/>
    <w:rsid w:val="007149F3"/>
    <w:rsid w:val="00714A05"/>
    <w:rsid w:val="00714AA8"/>
    <w:rsid w:val="00714AF3"/>
    <w:rsid w:val="00714C8A"/>
    <w:rsid w:val="00714CCD"/>
    <w:rsid w:val="00714CE3"/>
    <w:rsid w:val="00714F2E"/>
    <w:rsid w:val="00715068"/>
    <w:rsid w:val="00715354"/>
    <w:rsid w:val="0071588C"/>
    <w:rsid w:val="00715B06"/>
    <w:rsid w:val="00715B61"/>
    <w:rsid w:val="00715BDE"/>
    <w:rsid w:val="00715C75"/>
    <w:rsid w:val="00715E5A"/>
    <w:rsid w:val="00715EFD"/>
    <w:rsid w:val="00716186"/>
    <w:rsid w:val="0071624E"/>
    <w:rsid w:val="00716403"/>
    <w:rsid w:val="00716A71"/>
    <w:rsid w:val="0071700C"/>
    <w:rsid w:val="00717179"/>
    <w:rsid w:val="007171C2"/>
    <w:rsid w:val="007171DE"/>
    <w:rsid w:val="007172AA"/>
    <w:rsid w:val="00717351"/>
    <w:rsid w:val="00717495"/>
    <w:rsid w:val="007175F3"/>
    <w:rsid w:val="007175F7"/>
    <w:rsid w:val="007176CA"/>
    <w:rsid w:val="007176F8"/>
    <w:rsid w:val="00717759"/>
    <w:rsid w:val="007179C8"/>
    <w:rsid w:val="00717A17"/>
    <w:rsid w:val="00717A26"/>
    <w:rsid w:val="00717AE9"/>
    <w:rsid w:val="00717C62"/>
    <w:rsid w:val="00717CAB"/>
    <w:rsid w:val="00717DCA"/>
    <w:rsid w:val="00717F20"/>
    <w:rsid w:val="00717FDD"/>
    <w:rsid w:val="00717FE4"/>
    <w:rsid w:val="0072001A"/>
    <w:rsid w:val="007201BB"/>
    <w:rsid w:val="007202C5"/>
    <w:rsid w:val="007203C8"/>
    <w:rsid w:val="00720458"/>
    <w:rsid w:val="00720690"/>
    <w:rsid w:val="0072073B"/>
    <w:rsid w:val="007207FD"/>
    <w:rsid w:val="007208B8"/>
    <w:rsid w:val="00720B51"/>
    <w:rsid w:val="00720CA8"/>
    <w:rsid w:val="007211D1"/>
    <w:rsid w:val="00721379"/>
    <w:rsid w:val="00721471"/>
    <w:rsid w:val="00721716"/>
    <w:rsid w:val="007217F9"/>
    <w:rsid w:val="007218CE"/>
    <w:rsid w:val="00721C4F"/>
    <w:rsid w:val="00721CE3"/>
    <w:rsid w:val="00721DAE"/>
    <w:rsid w:val="00721DBF"/>
    <w:rsid w:val="00721E1B"/>
    <w:rsid w:val="00722081"/>
    <w:rsid w:val="0072215B"/>
    <w:rsid w:val="007221CE"/>
    <w:rsid w:val="0072222B"/>
    <w:rsid w:val="0072299D"/>
    <w:rsid w:val="007229DD"/>
    <w:rsid w:val="007229DE"/>
    <w:rsid w:val="00722A17"/>
    <w:rsid w:val="00722A95"/>
    <w:rsid w:val="00722B23"/>
    <w:rsid w:val="00722B81"/>
    <w:rsid w:val="00722C2D"/>
    <w:rsid w:val="00722CE0"/>
    <w:rsid w:val="00722D84"/>
    <w:rsid w:val="00722FA9"/>
    <w:rsid w:val="007231BC"/>
    <w:rsid w:val="00723290"/>
    <w:rsid w:val="00723333"/>
    <w:rsid w:val="007234DD"/>
    <w:rsid w:val="007235ED"/>
    <w:rsid w:val="0072365E"/>
    <w:rsid w:val="00723869"/>
    <w:rsid w:val="00723A56"/>
    <w:rsid w:val="00723BCB"/>
    <w:rsid w:val="00723BCF"/>
    <w:rsid w:val="00723C28"/>
    <w:rsid w:val="00723E68"/>
    <w:rsid w:val="0072412F"/>
    <w:rsid w:val="00724255"/>
    <w:rsid w:val="00724486"/>
    <w:rsid w:val="00724678"/>
    <w:rsid w:val="0072480D"/>
    <w:rsid w:val="0072486B"/>
    <w:rsid w:val="00724D90"/>
    <w:rsid w:val="00724EBD"/>
    <w:rsid w:val="00725028"/>
    <w:rsid w:val="007250D5"/>
    <w:rsid w:val="0072537A"/>
    <w:rsid w:val="00725567"/>
    <w:rsid w:val="007256C9"/>
    <w:rsid w:val="007258EA"/>
    <w:rsid w:val="00725909"/>
    <w:rsid w:val="00725956"/>
    <w:rsid w:val="00725AD5"/>
    <w:rsid w:val="00725B8B"/>
    <w:rsid w:val="00725C07"/>
    <w:rsid w:val="00725DDB"/>
    <w:rsid w:val="00725E93"/>
    <w:rsid w:val="007261BC"/>
    <w:rsid w:val="007262B2"/>
    <w:rsid w:val="00726311"/>
    <w:rsid w:val="00726409"/>
    <w:rsid w:val="0072643A"/>
    <w:rsid w:val="00726531"/>
    <w:rsid w:val="0072654D"/>
    <w:rsid w:val="007265E7"/>
    <w:rsid w:val="00726688"/>
    <w:rsid w:val="007266A1"/>
    <w:rsid w:val="00726820"/>
    <w:rsid w:val="00726B83"/>
    <w:rsid w:val="00726BCF"/>
    <w:rsid w:val="00726C69"/>
    <w:rsid w:val="00726C80"/>
    <w:rsid w:val="00726D6B"/>
    <w:rsid w:val="00726F4A"/>
    <w:rsid w:val="0072744A"/>
    <w:rsid w:val="007277BF"/>
    <w:rsid w:val="0072785F"/>
    <w:rsid w:val="00727989"/>
    <w:rsid w:val="00727B10"/>
    <w:rsid w:val="00727B7D"/>
    <w:rsid w:val="00727D6F"/>
    <w:rsid w:val="00727F99"/>
    <w:rsid w:val="007300E1"/>
    <w:rsid w:val="00730524"/>
    <w:rsid w:val="0073080B"/>
    <w:rsid w:val="007309D5"/>
    <w:rsid w:val="00730A9D"/>
    <w:rsid w:val="00730BDD"/>
    <w:rsid w:val="00730CEF"/>
    <w:rsid w:val="00730E80"/>
    <w:rsid w:val="00730E8E"/>
    <w:rsid w:val="00730FD4"/>
    <w:rsid w:val="00730FD5"/>
    <w:rsid w:val="00731125"/>
    <w:rsid w:val="0073112E"/>
    <w:rsid w:val="0073165D"/>
    <w:rsid w:val="0073170B"/>
    <w:rsid w:val="00731741"/>
    <w:rsid w:val="0073182B"/>
    <w:rsid w:val="00731AD3"/>
    <w:rsid w:val="00731ADD"/>
    <w:rsid w:val="00731D5A"/>
    <w:rsid w:val="00731DBB"/>
    <w:rsid w:val="00731FD1"/>
    <w:rsid w:val="0073233D"/>
    <w:rsid w:val="00732422"/>
    <w:rsid w:val="00732439"/>
    <w:rsid w:val="007326AF"/>
    <w:rsid w:val="00732765"/>
    <w:rsid w:val="007327D7"/>
    <w:rsid w:val="007327FB"/>
    <w:rsid w:val="0073291C"/>
    <w:rsid w:val="00732925"/>
    <w:rsid w:val="00732A28"/>
    <w:rsid w:val="00732C6C"/>
    <w:rsid w:val="00732F92"/>
    <w:rsid w:val="00732FFC"/>
    <w:rsid w:val="00733200"/>
    <w:rsid w:val="0073326D"/>
    <w:rsid w:val="007332A6"/>
    <w:rsid w:val="00733564"/>
    <w:rsid w:val="007335A0"/>
    <w:rsid w:val="0073361B"/>
    <w:rsid w:val="00733682"/>
    <w:rsid w:val="0073368A"/>
    <w:rsid w:val="0073370C"/>
    <w:rsid w:val="00733A19"/>
    <w:rsid w:val="00733BC2"/>
    <w:rsid w:val="00733BF4"/>
    <w:rsid w:val="00733EC8"/>
    <w:rsid w:val="00733EDA"/>
    <w:rsid w:val="0073404F"/>
    <w:rsid w:val="00734080"/>
    <w:rsid w:val="00734241"/>
    <w:rsid w:val="007343C5"/>
    <w:rsid w:val="00734489"/>
    <w:rsid w:val="0073448E"/>
    <w:rsid w:val="0073449D"/>
    <w:rsid w:val="007344CD"/>
    <w:rsid w:val="0073462F"/>
    <w:rsid w:val="007346C7"/>
    <w:rsid w:val="00734845"/>
    <w:rsid w:val="0073486F"/>
    <w:rsid w:val="007348E1"/>
    <w:rsid w:val="00734926"/>
    <w:rsid w:val="00734A54"/>
    <w:rsid w:val="00734B9F"/>
    <w:rsid w:val="00734CAC"/>
    <w:rsid w:val="00734D64"/>
    <w:rsid w:val="00734ED4"/>
    <w:rsid w:val="00734F01"/>
    <w:rsid w:val="00734F12"/>
    <w:rsid w:val="00735005"/>
    <w:rsid w:val="007350A1"/>
    <w:rsid w:val="0073512B"/>
    <w:rsid w:val="00735199"/>
    <w:rsid w:val="00735325"/>
    <w:rsid w:val="00735494"/>
    <w:rsid w:val="007354CB"/>
    <w:rsid w:val="0073568C"/>
    <w:rsid w:val="007356A9"/>
    <w:rsid w:val="00735770"/>
    <w:rsid w:val="007358A2"/>
    <w:rsid w:val="007358F6"/>
    <w:rsid w:val="00735A30"/>
    <w:rsid w:val="00735ACE"/>
    <w:rsid w:val="00735B49"/>
    <w:rsid w:val="00735FAD"/>
    <w:rsid w:val="00736248"/>
    <w:rsid w:val="00736272"/>
    <w:rsid w:val="007362AD"/>
    <w:rsid w:val="00736357"/>
    <w:rsid w:val="007363DD"/>
    <w:rsid w:val="00736670"/>
    <w:rsid w:val="0073669D"/>
    <w:rsid w:val="0073677C"/>
    <w:rsid w:val="007367CE"/>
    <w:rsid w:val="00736833"/>
    <w:rsid w:val="00736911"/>
    <w:rsid w:val="0073692E"/>
    <w:rsid w:val="0073697C"/>
    <w:rsid w:val="0073699F"/>
    <w:rsid w:val="007369B4"/>
    <w:rsid w:val="00736A16"/>
    <w:rsid w:val="00736BC8"/>
    <w:rsid w:val="00736BDB"/>
    <w:rsid w:val="00736C63"/>
    <w:rsid w:val="00736DAC"/>
    <w:rsid w:val="00736DB7"/>
    <w:rsid w:val="00736DCF"/>
    <w:rsid w:val="00736E98"/>
    <w:rsid w:val="007370EB"/>
    <w:rsid w:val="0073715E"/>
    <w:rsid w:val="007371CB"/>
    <w:rsid w:val="00737485"/>
    <w:rsid w:val="007374A4"/>
    <w:rsid w:val="007374AA"/>
    <w:rsid w:val="007375AA"/>
    <w:rsid w:val="0073766E"/>
    <w:rsid w:val="00737713"/>
    <w:rsid w:val="0073773F"/>
    <w:rsid w:val="00737769"/>
    <w:rsid w:val="00737AAE"/>
    <w:rsid w:val="00737B3C"/>
    <w:rsid w:val="00737D10"/>
    <w:rsid w:val="00737DDD"/>
    <w:rsid w:val="00737DE6"/>
    <w:rsid w:val="00740176"/>
    <w:rsid w:val="00740330"/>
    <w:rsid w:val="007406EC"/>
    <w:rsid w:val="007408B0"/>
    <w:rsid w:val="00740AE8"/>
    <w:rsid w:val="00740E0F"/>
    <w:rsid w:val="00740FE4"/>
    <w:rsid w:val="0074116C"/>
    <w:rsid w:val="0074117A"/>
    <w:rsid w:val="00741277"/>
    <w:rsid w:val="00741305"/>
    <w:rsid w:val="007413C1"/>
    <w:rsid w:val="007414D8"/>
    <w:rsid w:val="0074172B"/>
    <w:rsid w:val="007417B2"/>
    <w:rsid w:val="00741871"/>
    <w:rsid w:val="00742104"/>
    <w:rsid w:val="00742133"/>
    <w:rsid w:val="00742148"/>
    <w:rsid w:val="00742187"/>
    <w:rsid w:val="00742189"/>
    <w:rsid w:val="007421D5"/>
    <w:rsid w:val="00742265"/>
    <w:rsid w:val="00742327"/>
    <w:rsid w:val="00742357"/>
    <w:rsid w:val="0074239E"/>
    <w:rsid w:val="00742481"/>
    <w:rsid w:val="007424B1"/>
    <w:rsid w:val="007424E6"/>
    <w:rsid w:val="007426A3"/>
    <w:rsid w:val="00742C13"/>
    <w:rsid w:val="00742C20"/>
    <w:rsid w:val="00742C81"/>
    <w:rsid w:val="00742D79"/>
    <w:rsid w:val="00742EE0"/>
    <w:rsid w:val="00742F85"/>
    <w:rsid w:val="00742FD5"/>
    <w:rsid w:val="00743232"/>
    <w:rsid w:val="00743378"/>
    <w:rsid w:val="00743518"/>
    <w:rsid w:val="007435DC"/>
    <w:rsid w:val="00743621"/>
    <w:rsid w:val="0074370F"/>
    <w:rsid w:val="0074376F"/>
    <w:rsid w:val="00743A63"/>
    <w:rsid w:val="00743B0D"/>
    <w:rsid w:val="00743BB8"/>
    <w:rsid w:val="007440D1"/>
    <w:rsid w:val="007441B0"/>
    <w:rsid w:val="007443EA"/>
    <w:rsid w:val="007444BC"/>
    <w:rsid w:val="007445D0"/>
    <w:rsid w:val="00744726"/>
    <w:rsid w:val="00744A1B"/>
    <w:rsid w:val="00744C66"/>
    <w:rsid w:val="00744DEC"/>
    <w:rsid w:val="00744E5B"/>
    <w:rsid w:val="00744FFD"/>
    <w:rsid w:val="007450C6"/>
    <w:rsid w:val="007452DE"/>
    <w:rsid w:val="0074540A"/>
    <w:rsid w:val="007454D4"/>
    <w:rsid w:val="00745567"/>
    <w:rsid w:val="00745589"/>
    <w:rsid w:val="007458E7"/>
    <w:rsid w:val="00745D3A"/>
    <w:rsid w:val="00745E4A"/>
    <w:rsid w:val="00745ED4"/>
    <w:rsid w:val="00745EF2"/>
    <w:rsid w:val="00745FFE"/>
    <w:rsid w:val="0074608F"/>
    <w:rsid w:val="007460F0"/>
    <w:rsid w:val="007462E0"/>
    <w:rsid w:val="00746442"/>
    <w:rsid w:val="00746A91"/>
    <w:rsid w:val="00746BBC"/>
    <w:rsid w:val="00746CE3"/>
    <w:rsid w:val="00746CF9"/>
    <w:rsid w:val="00746D04"/>
    <w:rsid w:val="00746DC3"/>
    <w:rsid w:val="00746E10"/>
    <w:rsid w:val="00746E5A"/>
    <w:rsid w:val="007470AD"/>
    <w:rsid w:val="00747154"/>
    <w:rsid w:val="00747660"/>
    <w:rsid w:val="0074796E"/>
    <w:rsid w:val="007479F9"/>
    <w:rsid w:val="00747B5B"/>
    <w:rsid w:val="00747CBC"/>
    <w:rsid w:val="00747E46"/>
    <w:rsid w:val="00750257"/>
    <w:rsid w:val="0075047B"/>
    <w:rsid w:val="00750488"/>
    <w:rsid w:val="00750509"/>
    <w:rsid w:val="0075056B"/>
    <w:rsid w:val="007506FE"/>
    <w:rsid w:val="007507D5"/>
    <w:rsid w:val="00750AE3"/>
    <w:rsid w:val="00750B97"/>
    <w:rsid w:val="00750D2E"/>
    <w:rsid w:val="00750DC0"/>
    <w:rsid w:val="00750EB6"/>
    <w:rsid w:val="00750F3D"/>
    <w:rsid w:val="0075107C"/>
    <w:rsid w:val="007511CF"/>
    <w:rsid w:val="00751337"/>
    <w:rsid w:val="00751817"/>
    <w:rsid w:val="00751905"/>
    <w:rsid w:val="00751937"/>
    <w:rsid w:val="00751ADE"/>
    <w:rsid w:val="00751AFB"/>
    <w:rsid w:val="00751B46"/>
    <w:rsid w:val="00751C00"/>
    <w:rsid w:val="00751D86"/>
    <w:rsid w:val="00751FC9"/>
    <w:rsid w:val="0075202C"/>
    <w:rsid w:val="007520C1"/>
    <w:rsid w:val="00752326"/>
    <w:rsid w:val="007523AC"/>
    <w:rsid w:val="00752410"/>
    <w:rsid w:val="00752486"/>
    <w:rsid w:val="00752574"/>
    <w:rsid w:val="007526BC"/>
    <w:rsid w:val="00752A04"/>
    <w:rsid w:val="00752A57"/>
    <w:rsid w:val="00752B7B"/>
    <w:rsid w:val="00752C2F"/>
    <w:rsid w:val="00752C5A"/>
    <w:rsid w:val="00752D17"/>
    <w:rsid w:val="00752D2E"/>
    <w:rsid w:val="00752F46"/>
    <w:rsid w:val="00752F80"/>
    <w:rsid w:val="00752FF0"/>
    <w:rsid w:val="007531A6"/>
    <w:rsid w:val="007532BE"/>
    <w:rsid w:val="007532FA"/>
    <w:rsid w:val="007533ED"/>
    <w:rsid w:val="0075369D"/>
    <w:rsid w:val="007539D2"/>
    <w:rsid w:val="00753A44"/>
    <w:rsid w:val="00753B46"/>
    <w:rsid w:val="00753BD5"/>
    <w:rsid w:val="00753CE4"/>
    <w:rsid w:val="00753F56"/>
    <w:rsid w:val="00753F62"/>
    <w:rsid w:val="00754151"/>
    <w:rsid w:val="007542CE"/>
    <w:rsid w:val="00754435"/>
    <w:rsid w:val="00754451"/>
    <w:rsid w:val="00754460"/>
    <w:rsid w:val="007546EE"/>
    <w:rsid w:val="0075475A"/>
    <w:rsid w:val="007547A2"/>
    <w:rsid w:val="007547AD"/>
    <w:rsid w:val="007549A5"/>
    <w:rsid w:val="00754AA1"/>
    <w:rsid w:val="00754ABC"/>
    <w:rsid w:val="00754C0F"/>
    <w:rsid w:val="00754CA6"/>
    <w:rsid w:val="00754FA1"/>
    <w:rsid w:val="0075504C"/>
    <w:rsid w:val="00755077"/>
    <w:rsid w:val="007550C1"/>
    <w:rsid w:val="00755340"/>
    <w:rsid w:val="0075542F"/>
    <w:rsid w:val="0075548E"/>
    <w:rsid w:val="007556C0"/>
    <w:rsid w:val="0075572B"/>
    <w:rsid w:val="007558BC"/>
    <w:rsid w:val="00755B94"/>
    <w:rsid w:val="00755C81"/>
    <w:rsid w:val="00755D1C"/>
    <w:rsid w:val="007560ED"/>
    <w:rsid w:val="007565C4"/>
    <w:rsid w:val="007565FC"/>
    <w:rsid w:val="00756695"/>
    <w:rsid w:val="0075669B"/>
    <w:rsid w:val="00756760"/>
    <w:rsid w:val="007567E5"/>
    <w:rsid w:val="00756B1D"/>
    <w:rsid w:val="00756B75"/>
    <w:rsid w:val="00756BA6"/>
    <w:rsid w:val="00756DAE"/>
    <w:rsid w:val="00756DBF"/>
    <w:rsid w:val="00757027"/>
    <w:rsid w:val="00757308"/>
    <w:rsid w:val="00757662"/>
    <w:rsid w:val="0075767B"/>
    <w:rsid w:val="007578CE"/>
    <w:rsid w:val="00757BF1"/>
    <w:rsid w:val="00757DA1"/>
    <w:rsid w:val="00757E21"/>
    <w:rsid w:val="00757E29"/>
    <w:rsid w:val="00757E80"/>
    <w:rsid w:val="00757F01"/>
    <w:rsid w:val="0076037C"/>
    <w:rsid w:val="0076039D"/>
    <w:rsid w:val="007604B3"/>
    <w:rsid w:val="007608E5"/>
    <w:rsid w:val="0076092E"/>
    <w:rsid w:val="0076093F"/>
    <w:rsid w:val="00760972"/>
    <w:rsid w:val="00760BF8"/>
    <w:rsid w:val="00760C71"/>
    <w:rsid w:val="00760EFF"/>
    <w:rsid w:val="00760F8E"/>
    <w:rsid w:val="00760F96"/>
    <w:rsid w:val="00760FEB"/>
    <w:rsid w:val="00760FF3"/>
    <w:rsid w:val="0076101D"/>
    <w:rsid w:val="0076122E"/>
    <w:rsid w:val="007612D1"/>
    <w:rsid w:val="007612D5"/>
    <w:rsid w:val="007612DF"/>
    <w:rsid w:val="00761309"/>
    <w:rsid w:val="0076136A"/>
    <w:rsid w:val="0076147C"/>
    <w:rsid w:val="00761596"/>
    <w:rsid w:val="00761599"/>
    <w:rsid w:val="007615A5"/>
    <w:rsid w:val="007615CC"/>
    <w:rsid w:val="007616AC"/>
    <w:rsid w:val="0076172D"/>
    <w:rsid w:val="0076174A"/>
    <w:rsid w:val="00761781"/>
    <w:rsid w:val="00761A4E"/>
    <w:rsid w:val="00761A9B"/>
    <w:rsid w:val="00761AB0"/>
    <w:rsid w:val="00761B23"/>
    <w:rsid w:val="00761C5E"/>
    <w:rsid w:val="00761E18"/>
    <w:rsid w:val="00761F17"/>
    <w:rsid w:val="00761FCF"/>
    <w:rsid w:val="00762004"/>
    <w:rsid w:val="0076225D"/>
    <w:rsid w:val="0076231D"/>
    <w:rsid w:val="00762762"/>
    <w:rsid w:val="00762881"/>
    <w:rsid w:val="00762A1B"/>
    <w:rsid w:val="00762CDA"/>
    <w:rsid w:val="00762D5B"/>
    <w:rsid w:val="00762E0E"/>
    <w:rsid w:val="00762F11"/>
    <w:rsid w:val="007630A3"/>
    <w:rsid w:val="0076355F"/>
    <w:rsid w:val="007635E7"/>
    <w:rsid w:val="007636A1"/>
    <w:rsid w:val="007636C0"/>
    <w:rsid w:val="007638AF"/>
    <w:rsid w:val="007638C1"/>
    <w:rsid w:val="0076399F"/>
    <w:rsid w:val="00763B2C"/>
    <w:rsid w:val="00763BC1"/>
    <w:rsid w:val="00763D43"/>
    <w:rsid w:val="00763E92"/>
    <w:rsid w:val="007640F8"/>
    <w:rsid w:val="00764142"/>
    <w:rsid w:val="00764203"/>
    <w:rsid w:val="007642C5"/>
    <w:rsid w:val="007642F1"/>
    <w:rsid w:val="00764323"/>
    <w:rsid w:val="007644DB"/>
    <w:rsid w:val="007645F3"/>
    <w:rsid w:val="00764937"/>
    <w:rsid w:val="00764CC8"/>
    <w:rsid w:val="00764CDC"/>
    <w:rsid w:val="00764D2B"/>
    <w:rsid w:val="00764E07"/>
    <w:rsid w:val="00765209"/>
    <w:rsid w:val="0076522E"/>
    <w:rsid w:val="00765258"/>
    <w:rsid w:val="007652C0"/>
    <w:rsid w:val="007652FA"/>
    <w:rsid w:val="0076537F"/>
    <w:rsid w:val="00765585"/>
    <w:rsid w:val="00765864"/>
    <w:rsid w:val="00765879"/>
    <w:rsid w:val="00765947"/>
    <w:rsid w:val="00765962"/>
    <w:rsid w:val="00765A51"/>
    <w:rsid w:val="00765B43"/>
    <w:rsid w:val="00765B82"/>
    <w:rsid w:val="00765C1A"/>
    <w:rsid w:val="00765E65"/>
    <w:rsid w:val="00765F7B"/>
    <w:rsid w:val="00765F93"/>
    <w:rsid w:val="00765FB3"/>
    <w:rsid w:val="0076626B"/>
    <w:rsid w:val="007663F3"/>
    <w:rsid w:val="0076643E"/>
    <w:rsid w:val="007665D3"/>
    <w:rsid w:val="007666BB"/>
    <w:rsid w:val="00766B07"/>
    <w:rsid w:val="00766C84"/>
    <w:rsid w:val="00766D23"/>
    <w:rsid w:val="00766E34"/>
    <w:rsid w:val="00766E38"/>
    <w:rsid w:val="0076712C"/>
    <w:rsid w:val="0076722B"/>
    <w:rsid w:val="00767585"/>
    <w:rsid w:val="007675BA"/>
    <w:rsid w:val="00767638"/>
    <w:rsid w:val="0076764B"/>
    <w:rsid w:val="007676BA"/>
    <w:rsid w:val="007676FE"/>
    <w:rsid w:val="00767741"/>
    <w:rsid w:val="00767847"/>
    <w:rsid w:val="0076795E"/>
    <w:rsid w:val="00767AB7"/>
    <w:rsid w:val="00767CC7"/>
    <w:rsid w:val="00767D69"/>
    <w:rsid w:val="00767E5F"/>
    <w:rsid w:val="00770057"/>
    <w:rsid w:val="007700F3"/>
    <w:rsid w:val="007704BE"/>
    <w:rsid w:val="0077079F"/>
    <w:rsid w:val="00770829"/>
    <w:rsid w:val="0077099A"/>
    <w:rsid w:val="00770A56"/>
    <w:rsid w:val="00770A5E"/>
    <w:rsid w:val="00770AD1"/>
    <w:rsid w:val="00770E59"/>
    <w:rsid w:val="00770E64"/>
    <w:rsid w:val="00770F40"/>
    <w:rsid w:val="00771026"/>
    <w:rsid w:val="0077102F"/>
    <w:rsid w:val="0077124F"/>
    <w:rsid w:val="007712F7"/>
    <w:rsid w:val="007713ED"/>
    <w:rsid w:val="007715B5"/>
    <w:rsid w:val="0077174A"/>
    <w:rsid w:val="00771817"/>
    <w:rsid w:val="007718BC"/>
    <w:rsid w:val="0077196C"/>
    <w:rsid w:val="00771977"/>
    <w:rsid w:val="00771A18"/>
    <w:rsid w:val="00771B76"/>
    <w:rsid w:val="00771C5A"/>
    <w:rsid w:val="00771CE3"/>
    <w:rsid w:val="00771EC9"/>
    <w:rsid w:val="00771FFC"/>
    <w:rsid w:val="00772285"/>
    <w:rsid w:val="00772302"/>
    <w:rsid w:val="007723BA"/>
    <w:rsid w:val="00772631"/>
    <w:rsid w:val="00772C82"/>
    <w:rsid w:val="00772CB4"/>
    <w:rsid w:val="00772D33"/>
    <w:rsid w:val="00772E26"/>
    <w:rsid w:val="00772FCF"/>
    <w:rsid w:val="0077300E"/>
    <w:rsid w:val="007731C2"/>
    <w:rsid w:val="007731DB"/>
    <w:rsid w:val="0077341C"/>
    <w:rsid w:val="00773550"/>
    <w:rsid w:val="0077365E"/>
    <w:rsid w:val="00773825"/>
    <w:rsid w:val="0077384B"/>
    <w:rsid w:val="00773AC0"/>
    <w:rsid w:val="00773BC3"/>
    <w:rsid w:val="00773C1E"/>
    <w:rsid w:val="00773CA5"/>
    <w:rsid w:val="00773D5F"/>
    <w:rsid w:val="00773DD8"/>
    <w:rsid w:val="00773DF9"/>
    <w:rsid w:val="00773E7E"/>
    <w:rsid w:val="00773F9C"/>
    <w:rsid w:val="00773FA3"/>
    <w:rsid w:val="0077400D"/>
    <w:rsid w:val="007740C5"/>
    <w:rsid w:val="007741EA"/>
    <w:rsid w:val="007742D5"/>
    <w:rsid w:val="00774422"/>
    <w:rsid w:val="007747B0"/>
    <w:rsid w:val="007747B1"/>
    <w:rsid w:val="007748C2"/>
    <w:rsid w:val="00774A51"/>
    <w:rsid w:val="00774B6E"/>
    <w:rsid w:val="00774EC7"/>
    <w:rsid w:val="007750FB"/>
    <w:rsid w:val="007752A2"/>
    <w:rsid w:val="00775588"/>
    <w:rsid w:val="007757F8"/>
    <w:rsid w:val="00775F13"/>
    <w:rsid w:val="00776098"/>
    <w:rsid w:val="00776123"/>
    <w:rsid w:val="0077622F"/>
    <w:rsid w:val="0077624D"/>
    <w:rsid w:val="007762EA"/>
    <w:rsid w:val="007763BD"/>
    <w:rsid w:val="007765CF"/>
    <w:rsid w:val="00776A48"/>
    <w:rsid w:val="00776AC4"/>
    <w:rsid w:val="00776AF3"/>
    <w:rsid w:val="00776C5B"/>
    <w:rsid w:val="00776D17"/>
    <w:rsid w:val="00776E5D"/>
    <w:rsid w:val="00776FC4"/>
    <w:rsid w:val="0077703C"/>
    <w:rsid w:val="0077704B"/>
    <w:rsid w:val="00777097"/>
    <w:rsid w:val="007770BA"/>
    <w:rsid w:val="00777125"/>
    <w:rsid w:val="0077728A"/>
    <w:rsid w:val="00777295"/>
    <w:rsid w:val="00777648"/>
    <w:rsid w:val="00777747"/>
    <w:rsid w:val="0077783C"/>
    <w:rsid w:val="0077789B"/>
    <w:rsid w:val="0077794F"/>
    <w:rsid w:val="007779E4"/>
    <w:rsid w:val="00777BFB"/>
    <w:rsid w:val="00777D55"/>
    <w:rsid w:val="00777FF4"/>
    <w:rsid w:val="007800B2"/>
    <w:rsid w:val="0078016B"/>
    <w:rsid w:val="00780528"/>
    <w:rsid w:val="00780790"/>
    <w:rsid w:val="00780A2C"/>
    <w:rsid w:val="00780A90"/>
    <w:rsid w:val="00780CB4"/>
    <w:rsid w:val="00780CDC"/>
    <w:rsid w:val="00780D9D"/>
    <w:rsid w:val="007810BC"/>
    <w:rsid w:val="007813CF"/>
    <w:rsid w:val="00781407"/>
    <w:rsid w:val="0078149F"/>
    <w:rsid w:val="00781590"/>
    <w:rsid w:val="0078174D"/>
    <w:rsid w:val="00781840"/>
    <w:rsid w:val="00781956"/>
    <w:rsid w:val="007819BB"/>
    <w:rsid w:val="00781A65"/>
    <w:rsid w:val="00781C80"/>
    <w:rsid w:val="00781D27"/>
    <w:rsid w:val="00781EF3"/>
    <w:rsid w:val="00781FBB"/>
    <w:rsid w:val="00781FF8"/>
    <w:rsid w:val="0078236C"/>
    <w:rsid w:val="007823DF"/>
    <w:rsid w:val="00782548"/>
    <w:rsid w:val="00782590"/>
    <w:rsid w:val="007825C8"/>
    <w:rsid w:val="0078279C"/>
    <w:rsid w:val="007828B3"/>
    <w:rsid w:val="00782963"/>
    <w:rsid w:val="007829C7"/>
    <w:rsid w:val="00782BA2"/>
    <w:rsid w:val="00782D59"/>
    <w:rsid w:val="00782DCA"/>
    <w:rsid w:val="007830F3"/>
    <w:rsid w:val="0078347C"/>
    <w:rsid w:val="007834A7"/>
    <w:rsid w:val="007836A4"/>
    <w:rsid w:val="00783789"/>
    <w:rsid w:val="00783829"/>
    <w:rsid w:val="00783AB6"/>
    <w:rsid w:val="00783CF0"/>
    <w:rsid w:val="00783D65"/>
    <w:rsid w:val="00783E04"/>
    <w:rsid w:val="00783E33"/>
    <w:rsid w:val="00783E8C"/>
    <w:rsid w:val="00784078"/>
    <w:rsid w:val="00784310"/>
    <w:rsid w:val="00784334"/>
    <w:rsid w:val="0078439C"/>
    <w:rsid w:val="0078443D"/>
    <w:rsid w:val="0078446A"/>
    <w:rsid w:val="00784559"/>
    <w:rsid w:val="00784733"/>
    <w:rsid w:val="0078493F"/>
    <w:rsid w:val="00784B26"/>
    <w:rsid w:val="00784B85"/>
    <w:rsid w:val="00784BBA"/>
    <w:rsid w:val="00784BCE"/>
    <w:rsid w:val="00784C52"/>
    <w:rsid w:val="00784D89"/>
    <w:rsid w:val="00785044"/>
    <w:rsid w:val="007850D8"/>
    <w:rsid w:val="00785163"/>
    <w:rsid w:val="0078531A"/>
    <w:rsid w:val="0078561C"/>
    <w:rsid w:val="00785728"/>
    <w:rsid w:val="00785B08"/>
    <w:rsid w:val="00785B0A"/>
    <w:rsid w:val="00785CD8"/>
    <w:rsid w:val="00785D76"/>
    <w:rsid w:val="00785EAD"/>
    <w:rsid w:val="00785EC3"/>
    <w:rsid w:val="00785F37"/>
    <w:rsid w:val="00785FA3"/>
    <w:rsid w:val="007861AB"/>
    <w:rsid w:val="0078622C"/>
    <w:rsid w:val="0078634D"/>
    <w:rsid w:val="00786476"/>
    <w:rsid w:val="007864C4"/>
    <w:rsid w:val="00786611"/>
    <w:rsid w:val="00786775"/>
    <w:rsid w:val="007867FF"/>
    <w:rsid w:val="00786912"/>
    <w:rsid w:val="00787199"/>
    <w:rsid w:val="007872D6"/>
    <w:rsid w:val="0078744B"/>
    <w:rsid w:val="00787501"/>
    <w:rsid w:val="00787709"/>
    <w:rsid w:val="0078775E"/>
    <w:rsid w:val="00787BD2"/>
    <w:rsid w:val="00787E1B"/>
    <w:rsid w:val="00787E74"/>
    <w:rsid w:val="00787EB7"/>
    <w:rsid w:val="00787F6D"/>
    <w:rsid w:val="00787FA4"/>
    <w:rsid w:val="0079028C"/>
    <w:rsid w:val="00790325"/>
    <w:rsid w:val="0079039E"/>
    <w:rsid w:val="007903D0"/>
    <w:rsid w:val="00790481"/>
    <w:rsid w:val="007904D8"/>
    <w:rsid w:val="00790569"/>
    <w:rsid w:val="0079059A"/>
    <w:rsid w:val="00790698"/>
    <w:rsid w:val="007907E6"/>
    <w:rsid w:val="00790826"/>
    <w:rsid w:val="00790920"/>
    <w:rsid w:val="0079093F"/>
    <w:rsid w:val="00790955"/>
    <w:rsid w:val="0079099B"/>
    <w:rsid w:val="00790EAC"/>
    <w:rsid w:val="00790F4B"/>
    <w:rsid w:val="00790F6A"/>
    <w:rsid w:val="00790F84"/>
    <w:rsid w:val="0079108E"/>
    <w:rsid w:val="007910CE"/>
    <w:rsid w:val="007911DB"/>
    <w:rsid w:val="007911E0"/>
    <w:rsid w:val="0079127E"/>
    <w:rsid w:val="007912A8"/>
    <w:rsid w:val="0079140D"/>
    <w:rsid w:val="00791C72"/>
    <w:rsid w:val="00791DF1"/>
    <w:rsid w:val="007921E2"/>
    <w:rsid w:val="00792202"/>
    <w:rsid w:val="00792541"/>
    <w:rsid w:val="007927AC"/>
    <w:rsid w:val="00792A2B"/>
    <w:rsid w:val="00792B56"/>
    <w:rsid w:val="00792F96"/>
    <w:rsid w:val="0079303C"/>
    <w:rsid w:val="0079331B"/>
    <w:rsid w:val="00793373"/>
    <w:rsid w:val="007933FF"/>
    <w:rsid w:val="007934E8"/>
    <w:rsid w:val="00793706"/>
    <w:rsid w:val="00793800"/>
    <w:rsid w:val="007938D7"/>
    <w:rsid w:val="00793A2E"/>
    <w:rsid w:val="00793B9A"/>
    <w:rsid w:val="00793D9B"/>
    <w:rsid w:val="00793E92"/>
    <w:rsid w:val="007943A1"/>
    <w:rsid w:val="007946D8"/>
    <w:rsid w:val="007946F6"/>
    <w:rsid w:val="00794A60"/>
    <w:rsid w:val="00794AD0"/>
    <w:rsid w:val="00794B84"/>
    <w:rsid w:val="00794BBF"/>
    <w:rsid w:val="00794C6F"/>
    <w:rsid w:val="00794C86"/>
    <w:rsid w:val="00794C8A"/>
    <w:rsid w:val="00794D98"/>
    <w:rsid w:val="00794F30"/>
    <w:rsid w:val="0079505E"/>
    <w:rsid w:val="00795079"/>
    <w:rsid w:val="0079507A"/>
    <w:rsid w:val="0079513A"/>
    <w:rsid w:val="0079521B"/>
    <w:rsid w:val="00795546"/>
    <w:rsid w:val="007956F9"/>
    <w:rsid w:val="00795A3B"/>
    <w:rsid w:val="00795B4C"/>
    <w:rsid w:val="00795BA9"/>
    <w:rsid w:val="00795BC8"/>
    <w:rsid w:val="00795D43"/>
    <w:rsid w:val="00795F61"/>
    <w:rsid w:val="00795FE6"/>
    <w:rsid w:val="0079622F"/>
    <w:rsid w:val="0079676C"/>
    <w:rsid w:val="0079682A"/>
    <w:rsid w:val="007968CA"/>
    <w:rsid w:val="007969C6"/>
    <w:rsid w:val="007969F8"/>
    <w:rsid w:val="007969FC"/>
    <w:rsid w:val="00796A37"/>
    <w:rsid w:val="00796A7C"/>
    <w:rsid w:val="00796BB7"/>
    <w:rsid w:val="00796BE4"/>
    <w:rsid w:val="00796E88"/>
    <w:rsid w:val="00796FA5"/>
    <w:rsid w:val="007971C2"/>
    <w:rsid w:val="0079726E"/>
    <w:rsid w:val="007976DA"/>
    <w:rsid w:val="007978A8"/>
    <w:rsid w:val="00797B36"/>
    <w:rsid w:val="00797D94"/>
    <w:rsid w:val="00797E06"/>
    <w:rsid w:val="00797EA4"/>
    <w:rsid w:val="00797F3A"/>
    <w:rsid w:val="007A01A0"/>
    <w:rsid w:val="007A0240"/>
    <w:rsid w:val="007A03A6"/>
    <w:rsid w:val="007A0A13"/>
    <w:rsid w:val="007A0B6D"/>
    <w:rsid w:val="007A0CD7"/>
    <w:rsid w:val="007A0D53"/>
    <w:rsid w:val="007A0E5D"/>
    <w:rsid w:val="007A0FD2"/>
    <w:rsid w:val="007A1204"/>
    <w:rsid w:val="007A1402"/>
    <w:rsid w:val="007A149C"/>
    <w:rsid w:val="007A1603"/>
    <w:rsid w:val="007A20B5"/>
    <w:rsid w:val="007A2264"/>
    <w:rsid w:val="007A2420"/>
    <w:rsid w:val="007A254C"/>
    <w:rsid w:val="007A28AD"/>
    <w:rsid w:val="007A2F5B"/>
    <w:rsid w:val="007A3040"/>
    <w:rsid w:val="007A31EA"/>
    <w:rsid w:val="007A31FA"/>
    <w:rsid w:val="007A3200"/>
    <w:rsid w:val="007A3707"/>
    <w:rsid w:val="007A3809"/>
    <w:rsid w:val="007A3C71"/>
    <w:rsid w:val="007A4291"/>
    <w:rsid w:val="007A45AB"/>
    <w:rsid w:val="007A46B0"/>
    <w:rsid w:val="007A4735"/>
    <w:rsid w:val="007A47BC"/>
    <w:rsid w:val="007A4B36"/>
    <w:rsid w:val="007A4CB4"/>
    <w:rsid w:val="007A4E14"/>
    <w:rsid w:val="007A4EE1"/>
    <w:rsid w:val="007A4EE6"/>
    <w:rsid w:val="007A506C"/>
    <w:rsid w:val="007A50CE"/>
    <w:rsid w:val="007A5282"/>
    <w:rsid w:val="007A5340"/>
    <w:rsid w:val="007A53A9"/>
    <w:rsid w:val="007A541E"/>
    <w:rsid w:val="007A54F5"/>
    <w:rsid w:val="007A5607"/>
    <w:rsid w:val="007A57A3"/>
    <w:rsid w:val="007A5A56"/>
    <w:rsid w:val="007A5AA4"/>
    <w:rsid w:val="007A5B63"/>
    <w:rsid w:val="007A5C08"/>
    <w:rsid w:val="007A5CFD"/>
    <w:rsid w:val="007A5D42"/>
    <w:rsid w:val="007A5DA6"/>
    <w:rsid w:val="007A5DD8"/>
    <w:rsid w:val="007A5DE6"/>
    <w:rsid w:val="007A5E5B"/>
    <w:rsid w:val="007A600C"/>
    <w:rsid w:val="007A6466"/>
    <w:rsid w:val="007A6539"/>
    <w:rsid w:val="007A663E"/>
    <w:rsid w:val="007A6898"/>
    <w:rsid w:val="007A68A8"/>
    <w:rsid w:val="007A6A1E"/>
    <w:rsid w:val="007A6A64"/>
    <w:rsid w:val="007A6A9A"/>
    <w:rsid w:val="007A6C02"/>
    <w:rsid w:val="007A6D26"/>
    <w:rsid w:val="007A6D9A"/>
    <w:rsid w:val="007A6F64"/>
    <w:rsid w:val="007A6FA8"/>
    <w:rsid w:val="007A701D"/>
    <w:rsid w:val="007A73A3"/>
    <w:rsid w:val="007A76E6"/>
    <w:rsid w:val="007A77EC"/>
    <w:rsid w:val="007A7883"/>
    <w:rsid w:val="007A78B3"/>
    <w:rsid w:val="007A78F2"/>
    <w:rsid w:val="007A7987"/>
    <w:rsid w:val="007A79C4"/>
    <w:rsid w:val="007A7B38"/>
    <w:rsid w:val="007A7B7F"/>
    <w:rsid w:val="007A7C9A"/>
    <w:rsid w:val="007A7E3E"/>
    <w:rsid w:val="007A7E52"/>
    <w:rsid w:val="007A7F62"/>
    <w:rsid w:val="007B0149"/>
    <w:rsid w:val="007B0359"/>
    <w:rsid w:val="007B035F"/>
    <w:rsid w:val="007B039A"/>
    <w:rsid w:val="007B06AF"/>
    <w:rsid w:val="007B0B2B"/>
    <w:rsid w:val="007B0CAD"/>
    <w:rsid w:val="007B0D47"/>
    <w:rsid w:val="007B0DB8"/>
    <w:rsid w:val="007B0F16"/>
    <w:rsid w:val="007B10AA"/>
    <w:rsid w:val="007B110E"/>
    <w:rsid w:val="007B12E2"/>
    <w:rsid w:val="007B1344"/>
    <w:rsid w:val="007B13DC"/>
    <w:rsid w:val="007B144B"/>
    <w:rsid w:val="007B1642"/>
    <w:rsid w:val="007B166F"/>
    <w:rsid w:val="007B16E1"/>
    <w:rsid w:val="007B1937"/>
    <w:rsid w:val="007B1995"/>
    <w:rsid w:val="007B19C0"/>
    <w:rsid w:val="007B1CE2"/>
    <w:rsid w:val="007B1E97"/>
    <w:rsid w:val="007B20C4"/>
    <w:rsid w:val="007B2158"/>
    <w:rsid w:val="007B2231"/>
    <w:rsid w:val="007B232E"/>
    <w:rsid w:val="007B23F4"/>
    <w:rsid w:val="007B2478"/>
    <w:rsid w:val="007B24AA"/>
    <w:rsid w:val="007B26E9"/>
    <w:rsid w:val="007B2742"/>
    <w:rsid w:val="007B27C1"/>
    <w:rsid w:val="007B2BB9"/>
    <w:rsid w:val="007B2CC6"/>
    <w:rsid w:val="007B2DAD"/>
    <w:rsid w:val="007B2E58"/>
    <w:rsid w:val="007B2FE0"/>
    <w:rsid w:val="007B3184"/>
    <w:rsid w:val="007B32D0"/>
    <w:rsid w:val="007B34E7"/>
    <w:rsid w:val="007B35C4"/>
    <w:rsid w:val="007B39C7"/>
    <w:rsid w:val="007B3CF5"/>
    <w:rsid w:val="007B3CFA"/>
    <w:rsid w:val="007B3D8E"/>
    <w:rsid w:val="007B3E30"/>
    <w:rsid w:val="007B3E65"/>
    <w:rsid w:val="007B3F8E"/>
    <w:rsid w:val="007B4155"/>
    <w:rsid w:val="007B41EB"/>
    <w:rsid w:val="007B431B"/>
    <w:rsid w:val="007B46FE"/>
    <w:rsid w:val="007B479C"/>
    <w:rsid w:val="007B486D"/>
    <w:rsid w:val="007B4892"/>
    <w:rsid w:val="007B4A7D"/>
    <w:rsid w:val="007B4D07"/>
    <w:rsid w:val="007B4D24"/>
    <w:rsid w:val="007B5027"/>
    <w:rsid w:val="007B52CA"/>
    <w:rsid w:val="007B533F"/>
    <w:rsid w:val="007B53FB"/>
    <w:rsid w:val="007B554E"/>
    <w:rsid w:val="007B557C"/>
    <w:rsid w:val="007B55C2"/>
    <w:rsid w:val="007B5636"/>
    <w:rsid w:val="007B58DA"/>
    <w:rsid w:val="007B5974"/>
    <w:rsid w:val="007B5BE4"/>
    <w:rsid w:val="007B5CB4"/>
    <w:rsid w:val="007B5EC7"/>
    <w:rsid w:val="007B601A"/>
    <w:rsid w:val="007B6355"/>
    <w:rsid w:val="007B6356"/>
    <w:rsid w:val="007B6431"/>
    <w:rsid w:val="007B66EA"/>
    <w:rsid w:val="007B67F4"/>
    <w:rsid w:val="007B6A7C"/>
    <w:rsid w:val="007B6AFA"/>
    <w:rsid w:val="007B6CBE"/>
    <w:rsid w:val="007B6CD5"/>
    <w:rsid w:val="007B6E13"/>
    <w:rsid w:val="007B6E91"/>
    <w:rsid w:val="007B6F1B"/>
    <w:rsid w:val="007B7070"/>
    <w:rsid w:val="007B712E"/>
    <w:rsid w:val="007B727E"/>
    <w:rsid w:val="007B73B3"/>
    <w:rsid w:val="007B73EB"/>
    <w:rsid w:val="007B7413"/>
    <w:rsid w:val="007B748A"/>
    <w:rsid w:val="007B7622"/>
    <w:rsid w:val="007B78BF"/>
    <w:rsid w:val="007B79ED"/>
    <w:rsid w:val="007B7CAB"/>
    <w:rsid w:val="007B7DD4"/>
    <w:rsid w:val="007B7F23"/>
    <w:rsid w:val="007B7F90"/>
    <w:rsid w:val="007B7FA9"/>
    <w:rsid w:val="007C028F"/>
    <w:rsid w:val="007C03E9"/>
    <w:rsid w:val="007C0436"/>
    <w:rsid w:val="007C0778"/>
    <w:rsid w:val="007C080B"/>
    <w:rsid w:val="007C0865"/>
    <w:rsid w:val="007C0896"/>
    <w:rsid w:val="007C0A8B"/>
    <w:rsid w:val="007C0C0A"/>
    <w:rsid w:val="007C0D5C"/>
    <w:rsid w:val="007C1231"/>
    <w:rsid w:val="007C1262"/>
    <w:rsid w:val="007C1476"/>
    <w:rsid w:val="007C14E9"/>
    <w:rsid w:val="007C15E9"/>
    <w:rsid w:val="007C171F"/>
    <w:rsid w:val="007C1727"/>
    <w:rsid w:val="007C17D9"/>
    <w:rsid w:val="007C19D9"/>
    <w:rsid w:val="007C1BC3"/>
    <w:rsid w:val="007C1CEF"/>
    <w:rsid w:val="007C1E16"/>
    <w:rsid w:val="007C1F36"/>
    <w:rsid w:val="007C1FA6"/>
    <w:rsid w:val="007C1FB0"/>
    <w:rsid w:val="007C2231"/>
    <w:rsid w:val="007C2284"/>
    <w:rsid w:val="007C2290"/>
    <w:rsid w:val="007C22E8"/>
    <w:rsid w:val="007C2973"/>
    <w:rsid w:val="007C2AB4"/>
    <w:rsid w:val="007C2ABE"/>
    <w:rsid w:val="007C2DA8"/>
    <w:rsid w:val="007C2E44"/>
    <w:rsid w:val="007C2EE0"/>
    <w:rsid w:val="007C2FF3"/>
    <w:rsid w:val="007C304A"/>
    <w:rsid w:val="007C3168"/>
    <w:rsid w:val="007C318D"/>
    <w:rsid w:val="007C321E"/>
    <w:rsid w:val="007C3380"/>
    <w:rsid w:val="007C33EF"/>
    <w:rsid w:val="007C36BA"/>
    <w:rsid w:val="007C36BC"/>
    <w:rsid w:val="007C37CE"/>
    <w:rsid w:val="007C3817"/>
    <w:rsid w:val="007C39DB"/>
    <w:rsid w:val="007C3A0A"/>
    <w:rsid w:val="007C3B9A"/>
    <w:rsid w:val="007C3CBD"/>
    <w:rsid w:val="007C3CFE"/>
    <w:rsid w:val="007C3D56"/>
    <w:rsid w:val="007C3D76"/>
    <w:rsid w:val="007C3E21"/>
    <w:rsid w:val="007C3EFF"/>
    <w:rsid w:val="007C471C"/>
    <w:rsid w:val="007C47EF"/>
    <w:rsid w:val="007C4808"/>
    <w:rsid w:val="007C4A5D"/>
    <w:rsid w:val="007C4D61"/>
    <w:rsid w:val="007C5147"/>
    <w:rsid w:val="007C51BA"/>
    <w:rsid w:val="007C53D4"/>
    <w:rsid w:val="007C54C4"/>
    <w:rsid w:val="007C56A1"/>
    <w:rsid w:val="007C5AAB"/>
    <w:rsid w:val="007C5B4A"/>
    <w:rsid w:val="007C61B0"/>
    <w:rsid w:val="007C648B"/>
    <w:rsid w:val="007C665F"/>
    <w:rsid w:val="007C6683"/>
    <w:rsid w:val="007C66FE"/>
    <w:rsid w:val="007C6798"/>
    <w:rsid w:val="007C6883"/>
    <w:rsid w:val="007C6B85"/>
    <w:rsid w:val="007C6DDC"/>
    <w:rsid w:val="007C6DE0"/>
    <w:rsid w:val="007C6E48"/>
    <w:rsid w:val="007C70F9"/>
    <w:rsid w:val="007C7166"/>
    <w:rsid w:val="007C72B5"/>
    <w:rsid w:val="007C72E1"/>
    <w:rsid w:val="007C73C0"/>
    <w:rsid w:val="007C76CC"/>
    <w:rsid w:val="007C7761"/>
    <w:rsid w:val="007C777D"/>
    <w:rsid w:val="007C7CC5"/>
    <w:rsid w:val="007C7DB9"/>
    <w:rsid w:val="007C7E75"/>
    <w:rsid w:val="007C7E7A"/>
    <w:rsid w:val="007D007D"/>
    <w:rsid w:val="007D0493"/>
    <w:rsid w:val="007D0BE5"/>
    <w:rsid w:val="007D0CA6"/>
    <w:rsid w:val="007D0CD2"/>
    <w:rsid w:val="007D0D5D"/>
    <w:rsid w:val="007D0EEC"/>
    <w:rsid w:val="007D0FBF"/>
    <w:rsid w:val="007D13ED"/>
    <w:rsid w:val="007D1408"/>
    <w:rsid w:val="007D1415"/>
    <w:rsid w:val="007D149D"/>
    <w:rsid w:val="007D169E"/>
    <w:rsid w:val="007D16C6"/>
    <w:rsid w:val="007D17DD"/>
    <w:rsid w:val="007D18EF"/>
    <w:rsid w:val="007D198F"/>
    <w:rsid w:val="007D1B9B"/>
    <w:rsid w:val="007D1E8E"/>
    <w:rsid w:val="007D1F30"/>
    <w:rsid w:val="007D1F95"/>
    <w:rsid w:val="007D205F"/>
    <w:rsid w:val="007D2330"/>
    <w:rsid w:val="007D235E"/>
    <w:rsid w:val="007D2402"/>
    <w:rsid w:val="007D24F4"/>
    <w:rsid w:val="007D2592"/>
    <w:rsid w:val="007D269E"/>
    <w:rsid w:val="007D27CC"/>
    <w:rsid w:val="007D2921"/>
    <w:rsid w:val="007D294C"/>
    <w:rsid w:val="007D2A56"/>
    <w:rsid w:val="007D2B80"/>
    <w:rsid w:val="007D2C1E"/>
    <w:rsid w:val="007D2D37"/>
    <w:rsid w:val="007D3063"/>
    <w:rsid w:val="007D32BE"/>
    <w:rsid w:val="007D34FF"/>
    <w:rsid w:val="007D371F"/>
    <w:rsid w:val="007D375A"/>
    <w:rsid w:val="007D37E2"/>
    <w:rsid w:val="007D3822"/>
    <w:rsid w:val="007D38FC"/>
    <w:rsid w:val="007D3A29"/>
    <w:rsid w:val="007D3A62"/>
    <w:rsid w:val="007D3BE3"/>
    <w:rsid w:val="007D3D58"/>
    <w:rsid w:val="007D3E1C"/>
    <w:rsid w:val="007D42BA"/>
    <w:rsid w:val="007D4379"/>
    <w:rsid w:val="007D43A0"/>
    <w:rsid w:val="007D43B4"/>
    <w:rsid w:val="007D47BE"/>
    <w:rsid w:val="007D49D9"/>
    <w:rsid w:val="007D49FF"/>
    <w:rsid w:val="007D4A15"/>
    <w:rsid w:val="007D4AF1"/>
    <w:rsid w:val="007D4B6E"/>
    <w:rsid w:val="007D4D75"/>
    <w:rsid w:val="007D4DC7"/>
    <w:rsid w:val="007D4E68"/>
    <w:rsid w:val="007D4EC8"/>
    <w:rsid w:val="007D4F7A"/>
    <w:rsid w:val="007D4F7B"/>
    <w:rsid w:val="007D4F90"/>
    <w:rsid w:val="007D50EC"/>
    <w:rsid w:val="007D51A0"/>
    <w:rsid w:val="007D51EA"/>
    <w:rsid w:val="007D51EB"/>
    <w:rsid w:val="007D539F"/>
    <w:rsid w:val="007D54C7"/>
    <w:rsid w:val="007D54E7"/>
    <w:rsid w:val="007D5539"/>
    <w:rsid w:val="007D56FE"/>
    <w:rsid w:val="007D5793"/>
    <w:rsid w:val="007D58FA"/>
    <w:rsid w:val="007D591E"/>
    <w:rsid w:val="007D598D"/>
    <w:rsid w:val="007D59BD"/>
    <w:rsid w:val="007D5A66"/>
    <w:rsid w:val="007D5AE1"/>
    <w:rsid w:val="007D5C6D"/>
    <w:rsid w:val="007D5CD0"/>
    <w:rsid w:val="007D5DA9"/>
    <w:rsid w:val="007D6072"/>
    <w:rsid w:val="007D60F2"/>
    <w:rsid w:val="007D6117"/>
    <w:rsid w:val="007D61DC"/>
    <w:rsid w:val="007D64C2"/>
    <w:rsid w:val="007D6866"/>
    <w:rsid w:val="007D68F0"/>
    <w:rsid w:val="007D6A4D"/>
    <w:rsid w:val="007D6B8C"/>
    <w:rsid w:val="007D6D10"/>
    <w:rsid w:val="007D6FAE"/>
    <w:rsid w:val="007D7005"/>
    <w:rsid w:val="007D708B"/>
    <w:rsid w:val="007D721A"/>
    <w:rsid w:val="007D7383"/>
    <w:rsid w:val="007D7641"/>
    <w:rsid w:val="007D7C84"/>
    <w:rsid w:val="007E02ED"/>
    <w:rsid w:val="007E0305"/>
    <w:rsid w:val="007E030F"/>
    <w:rsid w:val="007E04D7"/>
    <w:rsid w:val="007E05B5"/>
    <w:rsid w:val="007E0686"/>
    <w:rsid w:val="007E0713"/>
    <w:rsid w:val="007E08A0"/>
    <w:rsid w:val="007E09C7"/>
    <w:rsid w:val="007E0A07"/>
    <w:rsid w:val="007E0AD4"/>
    <w:rsid w:val="007E0C9D"/>
    <w:rsid w:val="007E0CFB"/>
    <w:rsid w:val="007E0D0A"/>
    <w:rsid w:val="007E0E26"/>
    <w:rsid w:val="007E0E58"/>
    <w:rsid w:val="007E0E7C"/>
    <w:rsid w:val="007E0FCE"/>
    <w:rsid w:val="007E1134"/>
    <w:rsid w:val="007E117C"/>
    <w:rsid w:val="007E118C"/>
    <w:rsid w:val="007E17F9"/>
    <w:rsid w:val="007E1ABE"/>
    <w:rsid w:val="007E1C61"/>
    <w:rsid w:val="007E1C9A"/>
    <w:rsid w:val="007E1D47"/>
    <w:rsid w:val="007E1F35"/>
    <w:rsid w:val="007E1FC6"/>
    <w:rsid w:val="007E2176"/>
    <w:rsid w:val="007E21B0"/>
    <w:rsid w:val="007E227D"/>
    <w:rsid w:val="007E22B8"/>
    <w:rsid w:val="007E23E1"/>
    <w:rsid w:val="007E2521"/>
    <w:rsid w:val="007E252E"/>
    <w:rsid w:val="007E25BF"/>
    <w:rsid w:val="007E26D2"/>
    <w:rsid w:val="007E291C"/>
    <w:rsid w:val="007E2AA3"/>
    <w:rsid w:val="007E2BA3"/>
    <w:rsid w:val="007E2C13"/>
    <w:rsid w:val="007E2CB4"/>
    <w:rsid w:val="007E2CD5"/>
    <w:rsid w:val="007E2F0D"/>
    <w:rsid w:val="007E2F95"/>
    <w:rsid w:val="007E3062"/>
    <w:rsid w:val="007E3141"/>
    <w:rsid w:val="007E32BC"/>
    <w:rsid w:val="007E3503"/>
    <w:rsid w:val="007E35B2"/>
    <w:rsid w:val="007E364B"/>
    <w:rsid w:val="007E3662"/>
    <w:rsid w:val="007E3704"/>
    <w:rsid w:val="007E379F"/>
    <w:rsid w:val="007E38B3"/>
    <w:rsid w:val="007E3B75"/>
    <w:rsid w:val="007E3D51"/>
    <w:rsid w:val="007E4007"/>
    <w:rsid w:val="007E425F"/>
    <w:rsid w:val="007E42CB"/>
    <w:rsid w:val="007E43C4"/>
    <w:rsid w:val="007E43DA"/>
    <w:rsid w:val="007E452A"/>
    <w:rsid w:val="007E473C"/>
    <w:rsid w:val="007E47B5"/>
    <w:rsid w:val="007E49E6"/>
    <w:rsid w:val="007E4BB1"/>
    <w:rsid w:val="007E4C99"/>
    <w:rsid w:val="007E4D59"/>
    <w:rsid w:val="007E4D5F"/>
    <w:rsid w:val="007E4EA2"/>
    <w:rsid w:val="007E4EB2"/>
    <w:rsid w:val="007E50D5"/>
    <w:rsid w:val="007E5122"/>
    <w:rsid w:val="007E5155"/>
    <w:rsid w:val="007E5182"/>
    <w:rsid w:val="007E521D"/>
    <w:rsid w:val="007E537D"/>
    <w:rsid w:val="007E55E1"/>
    <w:rsid w:val="007E5691"/>
    <w:rsid w:val="007E5714"/>
    <w:rsid w:val="007E57F7"/>
    <w:rsid w:val="007E593F"/>
    <w:rsid w:val="007E5BE6"/>
    <w:rsid w:val="007E5BF3"/>
    <w:rsid w:val="007E5C83"/>
    <w:rsid w:val="007E5D58"/>
    <w:rsid w:val="007E60F2"/>
    <w:rsid w:val="007E60F9"/>
    <w:rsid w:val="007E62F4"/>
    <w:rsid w:val="007E64DF"/>
    <w:rsid w:val="007E66BD"/>
    <w:rsid w:val="007E6931"/>
    <w:rsid w:val="007E6B94"/>
    <w:rsid w:val="007E6C18"/>
    <w:rsid w:val="007E6F5D"/>
    <w:rsid w:val="007E6F72"/>
    <w:rsid w:val="007E70CB"/>
    <w:rsid w:val="007E7371"/>
    <w:rsid w:val="007E7386"/>
    <w:rsid w:val="007E73F3"/>
    <w:rsid w:val="007E74F8"/>
    <w:rsid w:val="007E7687"/>
    <w:rsid w:val="007E78BB"/>
    <w:rsid w:val="007E7A82"/>
    <w:rsid w:val="007E7B42"/>
    <w:rsid w:val="007F0019"/>
    <w:rsid w:val="007F001E"/>
    <w:rsid w:val="007F0123"/>
    <w:rsid w:val="007F0392"/>
    <w:rsid w:val="007F03D4"/>
    <w:rsid w:val="007F0695"/>
    <w:rsid w:val="007F07E3"/>
    <w:rsid w:val="007F0C97"/>
    <w:rsid w:val="007F0CFC"/>
    <w:rsid w:val="007F0FD1"/>
    <w:rsid w:val="007F13AB"/>
    <w:rsid w:val="007F140D"/>
    <w:rsid w:val="007F155E"/>
    <w:rsid w:val="007F1577"/>
    <w:rsid w:val="007F15AC"/>
    <w:rsid w:val="007F1626"/>
    <w:rsid w:val="007F1857"/>
    <w:rsid w:val="007F18A1"/>
    <w:rsid w:val="007F1ABA"/>
    <w:rsid w:val="007F20FE"/>
    <w:rsid w:val="007F21F5"/>
    <w:rsid w:val="007F23F4"/>
    <w:rsid w:val="007F2475"/>
    <w:rsid w:val="007F2773"/>
    <w:rsid w:val="007F2823"/>
    <w:rsid w:val="007F28C6"/>
    <w:rsid w:val="007F2A87"/>
    <w:rsid w:val="007F2B6A"/>
    <w:rsid w:val="007F2BBC"/>
    <w:rsid w:val="007F2D65"/>
    <w:rsid w:val="007F2F9D"/>
    <w:rsid w:val="007F301B"/>
    <w:rsid w:val="007F3102"/>
    <w:rsid w:val="007F3208"/>
    <w:rsid w:val="007F3250"/>
    <w:rsid w:val="007F3316"/>
    <w:rsid w:val="007F34CA"/>
    <w:rsid w:val="007F3733"/>
    <w:rsid w:val="007F388C"/>
    <w:rsid w:val="007F3A8B"/>
    <w:rsid w:val="007F3BAB"/>
    <w:rsid w:val="007F3E73"/>
    <w:rsid w:val="007F3F0A"/>
    <w:rsid w:val="007F4389"/>
    <w:rsid w:val="007F442C"/>
    <w:rsid w:val="007F4458"/>
    <w:rsid w:val="007F446C"/>
    <w:rsid w:val="007F46B0"/>
    <w:rsid w:val="007F4763"/>
    <w:rsid w:val="007F478A"/>
    <w:rsid w:val="007F4A77"/>
    <w:rsid w:val="007F4B29"/>
    <w:rsid w:val="007F4B75"/>
    <w:rsid w:val="007F4CD0"/>
    <w:rsid w:val="007F4E25"/>
    <w:rsid w:val="007F53AE"/>
    <w:rsid w:val="007F569D"/>
    <w:rsid w:val="007F56D8"/>
    <w:rsid w:val="007F5891"/>
    <w:rsid w:val="007F5D07"/>
    <w:rsid w:val="007F5F54"/>
    <w:rsid w:val="007F5F6B"/>
    <w:rsid w:val="007F617C"/>
    <w:rsid w:val="007F627E"/>
    <w:rsid w:val="007F63D4"/>
    <w:rsid w:val="007F640E"/>
    <w:rsid w:val="007F663F"/>
    <w:rsid w:val="007F6655"/>
    <w:rsid w:val="007F69C4"/>
    <w:rsid w:val="007F6A74"/>
    <w:rsid w:val="007F6CA4"/>
    <w:rsid w:val="007F6D92"/>
    <w:rsid w:val="007F708A"/>
    <w:rsid w:val="007F70A3"/>
    <w:rsid w:val="007F737A"/>
    <w:rsid w:val="007F7951"/>
    <w:rsid w:val="007F7A29"/>
    <w:rsid w:val="00800056"/>
    <w:rsid w:val="008000EA"/>
    <w:rsid w:val="00800172"/>
    <w:rsid w:val="00800219"/>
    <w:rsid w:val="008003DA"/>
    <w:rsid w:val="0080045C"/>
    <w:rsid w:val="0080057C"/>
    <w:rsid w:val="0080082A"/>
    <w:rsid w:val="00800891"/>
    <w:rsid w:val="008009FC"/>
    <w:rsid w:val="00800B2F"/>
    <w:rsid w:val="00800C8A"/>
    <w:rsid w:val="00800E18"/>
    <w:rsid w:val="00800F55"/>
    <w:rsid w:val="00801017"/>
    <w:rsid w:val="00801162"/>
    <w:rsid w:val="00801164"/>
    <w:rsid w:val="00801185"/>
    <w:rsid w:val="008011C5"/>
    <w:rsid w:val="008011E6"/>
    <w:rsid w:val="0080133F"/>
    <w:rsid w:val="00801458"/>
    <w:rsid w:val="008014AC"/>
    <w:rsid w:val="008014B0"/>
    <w:rsid w:val="008014DF"/>
    <w:rsid w:val="00801564"/>
    <w:rsid w:val="00801820"/>
    <w:rsid w:val="00801913"/>
    <w:rsid w:val="0080192A"/>
    <w:rsid w:val="008019CA"/>
    <w:rsid w:val="00801A0B"/>
    <w:rsid w:val="00801B6C"/>
    <w:rsid w:val="00801D63"/>
    <w:rsid w:val="00801E38"/>
    <w:rsid w:val="00801E3A"/>
    <w:rsid w:val="00801FD4"/>
    <w:rsid w:val="00801FE4"/>
    <w:rsid w:val="00801FF2"/>
    <w:rsid w:val="0080203E"/>
    <w:rsid w:val="008021DF"/>
    <w:rsid w:val="00802256"/>
    <w:rsid w:val="008022E0"/>
    <w:rsid w:val="008023BE"/>
    <w:rsid w:val="00802634"/>
    <w:rsid w:val="00802903"/>
    <w:rsid w:val="00802AED"/>
    <w:rsid w:val="00802B5B"/>
    <w:rsid w:val="00802B6F"/>
    <w:rsid w:val="00802B78"/>
    <w:rsid w:val="00802CBE"/>
    <w:rsid w:val="00802E33"/>
    <w:rsid w:val="00803128"/>
    <w:rsid w:val="00803329"/>
    <w:rsid w:val="00803461"/>
    <w:rsid w:val="00803487"/>
    <w:rsid w:val="00803621"/>
    <w:rsid w:val="008036D1"/>
    <w:rsid w:val="008037BB"/>
    <w:rsid w:val="00803890"/>
    <w:rsid w:val="008038AA"/>
    <w:rsid w:val="008039E4"/>
    <w:rsid w:val="00803A53"/>
    <w:rsid w:val="00803AD1"/>
    <w:rsid w:val="00803BAB"/>
    <w:rsid w:val="00803C75"/>
    <w:rsid w:val="00803D4F"/>
    <w:rsid w:val="0080404D"/>
    <w:rsid w:val="00804973"/>
    <w:rsid w:val="00804A01"/>
    <w:rsid w:val="00804A19"/>
    <w:rsid w:val="00804B00"/>
    <w:rsid w:val="00804B2B"/>
    <w:rsid w:val="00804BEC"/>
    <w:rsid w:val="00804CC2"/>
    <w:rsid w:val="0080509B"/>
    <w:rsid w:val="00805249"/>
    <w:rsid w:val="008052B2"/>
    <w:rsid w:val="008053A2"/>
    <w:rsid w:val="0080548B"/>
    <w:rsid w:val="008054F2"/>
    <w:rsid w:val="008055D4"/>
    <w:rsid w:val="00805703"/>
    <w:rsid w:val="0080576C"/>
    <w:rsid w:val="008057B9"/>
    <w:rsid w:val="008057D9"/>
    <w:rsid w:val="00805ACC"/>
    <w:rsid w:val="00805B67"/>
    <w:rsid w:val="00805B96"/>
    <w:rsid w:val="00805FAB"/>
    <w:rsid w:val="00805FBA"/>
    <w:rsid w:val="00806114"/>
    <w:rsid w:val="00806377"/>
    <w:rsid w:val="008065F2"/>
    <w:rsid w:val="0080662F"/>
    <w:rsid w:val="00806686"/>
    <w:rsid w:val="0080674E"/>
    <w:rsid w:val="0080684A"/>
    <w:rsid w:val="00806C96"/>
    <w:rsid w:val="00806FA9"/>
    <w:rsid w:val="00807094"/>
    <w:rsid w:val="008070AC"/>
    <w:rsid w:val="0080718B"/>
    <w:rsid w:val="00807319"/>
    <w:rsid w:val="00807514"/>
    <w:rsid w:val="0080752E"/>
    <w:rsid w:val="00807981"/>
    <w:rsid w:val="00807A84"/>
    <w:rsid w:val="00807BA6"/>
    <w:rsid w:val="00807C13"/>
    <w:rsid w:val="00807CA9"/>
    <w:rsid w:val="00807D06"/>
    <w:rsid w:val="008100C0"/>
    <w:rsid w:val="00810185"/>
    <w:rsid w:val="0081038B"/>
    <w:rsid w:val="0081048F"/>
    <w:rsid w:val="00810519"/>
    <w:rsid w:val="008106A9"/>
    <w:rsid w:val="008107C2"/>
    <w:rsid w:val="00810802"/>
    <w:rsid w:val="0081095B"/>
    <w:rsid w:val="00810AB1"/>
    <w:rsid w:val="00810FCB"/>
    <w:rsid w:val="008110E0"/>
    <w:rsid w:val="00811124"/>
    <w:rsid w:val="008111A1"/>
    <w:rsid w:val="0081122F"/>
    <w:rsid w:val="008112FD"/>
    <w:rsid w:val="0081136F"/>
    <w:rsid w:val="008113A0"/>
    <w:rsid w:val="008113B3"/>
    <w:rsid w:val="00811533"/>
    <w:rsid w:val="008118EE"/>
    <w:rsid w:val="008119AA"/>
    <w:rsid w:val="008119F5"/>
    <w:rsid w:val="00811AD2"/>
    <w:rsid w:val="00811AF1"/>
    <w:rsid w:val="00811BC3"/>
    <w:rsid w:val="00811DAD"/>
    <w:rsid w:val="00811EF9"/>
    <w:rsid w:val="0081208A"/>
    <w:rsid w:val="0081237F"/>
    <w:rsid w:val="00812394"/>
    <w:rsid w:val="00812569"/>
    <w:rsid w:val="0081257D"/>
    <w:rsid w:val="008125A7"/>
    <w:rsid w:val="008125D1"/>
    <w:rsid w:val="0081272B"/>
    <w:rsid w:val="0081278F"/>
    <w:rsid w:val="0081281E"/>
    <w:rsid w:val="00812859"/>
    <w:rsid w:val="00812875"/>
    <w:rsid w:val="008128E8"/>
    <w:rsid w:val="00812A5F"/>
    <w:rsid w:val="00812A6B"/>
    <w:rsid w:val="00812AE3"/>
    <w:rsid w:val="00812DD0"/>
    <w:rsid w:val="00812F5D"/>
    <w:rsid w:val="00813076"/>
    <w:rsid w:val="008130D0"/>
    <w:rsid w:val="0081332C"/>
    <w:rsid w:val="0081338A"/>
    <w:rsid w:val="008135C0"/>
    <w:rsid w:val="008136D7"/>
    <w:rsid w:val="008136F9"/>
    <w:rsid w:val="00813745"/>
    <w:rsid w:val="0081377E"/>
    <w:rsid w:val="00813A37"/>
    <w:rsid w:val="00813B4D"/>
    <w:rsid w:val="00813B6E"/>
    <w:rsid w:val="00813BD0"/>
    <w:rsid w:val="00813D8E"/>
    <w:rsid w:val="00813DBE"/>
    <w:rsid w:val="00813DEB"/>
    <w:rsid w:val="00813E5F"/>
    <w:rsid w:val="00813F47"/>
    <w:rsid w:val="00813FF4"/>
    <w:rsid w:val="0081439F"/>
    <w:rsid w:val="00814418"/>
    <w:rsid w:val="00814500"/>
    <w:rsid w:val="00814653"/>
    <w:rsid w:val="008149A1"/>
    <w:rsid w:val="00814A08"/>
    <w:rsid w:val="00814A9D"/>
    <w:rsid w:val="00814B4F"/>
    <w:rsid w:val="00814C13"/>
    <w:rsid w:val="00814C99"/>
    <w:rsid w:val="00814C9E"/>
    <w:rsid w:val="00814D97"/>
    <w:rsid w:val="00814EA4"/>
    <w:rsid w:val="00814FB9"/>
    <w:rsid w:val="008151DD"/>
    <w:rsid w:val="008151F1"/>
    <w:rsid w:val="00815208"/>
    <w:rsid w:val="008152D6"/>
    <w:rsid w:val="008154EE"/>
    <w:rsid w:val="008155F3"/>
    <w:rsid w:val="00815857"/>
    <w:rsid w:val="008159CC"/>
    <w:rsid w:val="00815AC5"/>
    <w:rsid w:val="00815C39"/>
    <w:rsid w:val="00815C56"/>
    <w:rsid w:val="00815E6D"/>
    <w:rsid w:val="00815FD8"/>
    <w:rsid w:val="00815FE8"/>
    <w:rsid w:val="0081603F"/>
    <w:rsid w:val="00816055"/>
    <w:rsid w:val="00816072"/>
    <w:rsid w:val="00816162"/>
    <w:rsid w:val="0081623A"/>
    <w:rsid w:val="00816289"/>
    <w:rsid w:val="008162D7"/>
    <w:rsid w:val="00816389"/>
    <w:rsid w:val="008163B7"/>
    <w:rsid w:val="0081657D"/>
    <w:rsid w:val="0081658C"/>
    <w:rsid w:val="00816849"/>
    <w:rsid w:val="008168AF"/>
    <w:rsid w:val="00816931"/>
    <w:rsid w:val="00816AE0"/>
    <w:rsid w:val="00816C08"/>
    <w:rsid w:val="00816CC8"/>
    <w:rsid w:val="00816DCA"/>
    <w:rsid w:val="00816DCC"/>
    <w:rsid w:val="00816E74"/>
    <w:rsid w:val="00816EBE"/>
    <w:rsid w:val="00816F40"/>
    <w:rsid w:val="0081703E"/>
    <w:rsid w:val="008170AA"/>
    <w:rsid w:val="0081724F"/>
    <w:rsid w:val="008175A9"/>
    <w:rsid w:val="00817932"/>
    <w:rsid w:val="00817A26"/>
    <w:rsid w:val="00817B47"/>
    <w:rsid w:val="00817C19"/>
    <w:rsid w:val="00817CE0"/>
    <w:rsid w:val="00817D94"/>
    <w:rsid w:val="00817E72"/>
    <w:rsid w:val="0082006F"/>
    <w:rsid w:val="00820106"/>
    <w:rsid w:val="008202F9"/>
    <w:rsid w:val="008205A5"/>
    <w:rsid w:val="0082063A"/>
    <w:rsid w:val="0082097A"/>
    <w:rsid w:val="00820B7B"/>
    <w:rsid w:val="00820C04"/>
    <w:rsid w:val="00820CAC"/>
    <w:rsid w:val="00820F93"/>
    <w:rsid w:val="00821162"/>
    <w:rsid w:val="0082129C"/>
    <w:rsid w:val="0082139C"/>
    <w:rsid w:val="0082170B"/>
    <w:rsid w:val="0082178D"/>
    <w:rsid w:val="00821905"/>
    <w:rsid w:val="00821A94"/>
    <w:rsid w:val="00821BB0"/>
    <w:rsid w:val="00821C60"/>
    <w:rsid w:val="00821C9C"/>
    <w:rsid w:val="00821E6E"/>
    <w:rsid w:val="008220F4"/>
    <w:rsid w:val="00822180"/>
    <w:rsid w:val="00822441"/>
    <w:rsid w:val="00822538"/>
    <w:rsid w:val="008225B6"/>
    <w:rsid w:val="0082260D"/>
    <w:rsid w:val="00822C59"/>
    <w:rsid w:val="00822D65"/>
    <w:rsid w:val="00822DCC"/>
    <w:rsid w:val="00822F6D"/>
    <w:rsid w:val="00822FA9"/>
    <w:rsid w:val="008230BE"/>
    <w:rsid w:val="0082315B"/>
    <w:rsid w:val="0082315E"/>
    <w:rsid w:val="0082319B"/>
    <w:rsid w:val="0082323C"/>
    <w:rsid w:val="008232C4"/>
    <w:rsid w:val="00823343"/>
    <w:rsid w:val="00823501"/>
    <w:rsid w:val="0082350B"/>
    <w:rsid w:val="008238EA"/>
    <w:rsid w:val="00823934"/>
    <w:rsid w:val="00823A6B"/>
    <w:rsid w:val="00823AA7"/>
    <w:rsid w:val="00823B28"/>
    <w:rsid w:val="00823B5A"/>
    <w:rsid w:val="00823C2E"/>
    <w:rsid w:val="00823D0D"/>
    <w:rsid w:val="0082407D"/>
    <w:rsid w:val="00824153"/>
    <w:rsid w:val="00824156"/>
    <w:rsid w:val="008242A7"/>
    <w:rsid w:val="00824610"/>
    <w:rsid w:val="00824724"/>
    <w:rsid w:val="0082474F"/>
    <w:rsid w:val="00824769"/>
    <w:rsid w:val="00824890"/>
    <w:rsid w:val="00824896"/>
    <w:rsid w:val="0082491D"/>
    <w:rsid w:val="00824A96"/>
    <w:rsid w:val="00824AB0"/>
    <w:rsid w:val="00824AC7"/>
    <w:rsid w:val="00824BD9"/>
    <w:rsid w:val="00824C8B"/>
    <w:rsid w:val="00824DDF"/>
    <w:rsid w:val="00824E4E"/>
    <w:rsid w:val="008254E2"/>
    <w:rsid w:val="0082582A"/>
    <w:rsid w:val="00825BCB"/>
    <w:rsid w:val="00826061"/>
    <w:rsid w:val="008261AD"/>
    <w:rsid w:val="008261CA"/>
    <w:rsid w:val="00826340"/>
    <w:rsid w:val="008263EB"/>
    <w:rsid w:val="00826448"/>
    <w:rsid w:val="00826591"/>
    <w:rsid w:val="008265BE"/>
    <w:rsid w:val="008265D6"/>
    <w:rsid w:val="00826D1E"/>
    <w:rsid w:val="00827219"/>
    <w:rsid w:val="0082723A"/>
    <w:rsid w:val="00827372"/>
    <w:rsid w:val="00827513"/>
    <w:rsid w:val="008276C0"/>
    <w:rsid w:val="00827AB6"/>
    <w:rsid w:val="00827AB8"/>
    <w:rsid w:val="00827B2C"/>
    <w:rsid w:val="00827F8E"/>
    <w:rsid w:val="00827F95"/>
    <w:rsid w:val="0083014F"/>
    <w:rsid w:val="008302FB"/>
    <w:rsid w:val="00830456"/>
    <w:rsid w:val="00830688"/>
    <w:rsid w:val="008306A2"/>
    <w:rsid w:val="0083076E"/>
    <w:rsid w:val="00830770"/>
    <w:rsid w:val="00830B30"/>
    <w:rsid w:val="00830C89"/>
    <w:rsid w:val="00830C8A"/>
    <w:rsid w:val="00830F78"/>
    <w:rsid w:val="00830FFF"/>
    <w:rsid w:val="00831080"/>
    <w:rsid w:val="008310EA"/>
    <w:rsid w:val="00831111"/>
    <w:rsid w:val="0083128E"/>
    <w:rsid w:val="00831637"/>
    <w:rsid w:val="00831729"/>
    <w:rsid w:val="0083191C"/>
    <w:rsid w:val="00831B8B"/>
    <w:rsid w:val="00831C4E"/>
    <w:rsid w:val="00831EFC"/>
    <w:rsid w:val="00832025"/>
    <w:rsid w:val="0083205F"/>
    <w:rsid w:val="0083227C"/>
    <w:rsid w:val="00832295"/>
    <w:rsid w:val="008323E1"/>
    <w:rsid w:val="00832480"/>
    <w:rsid w:val="0083289E"/>
    <w:rsid w:val="00832CB5"/>
    <w:rsid w:val="00832FDE"/>
    <w:rsid w:val="008331D7"/>
    <w:rsid w:val="0083337C"/>
    <w:rsid w:val="00833585"/>
    <w:rsid w:val="00833597"/>
    <w:rsid w:val="0083374D"/>
    <w:rsid w:val="00833A6A"/>
    <w:rsid w:val="00833BA9"/>
    <w:rsid w:val="00833BF8"/>
    <w:rsid w:val="00833D07"/>
    <w:rsid w:val="00833E90"/>
    <w:rsid w:val="00833FEF"/>
    <w:rsid w:val="00834176"/>
    <w:rsid w:val="00834289"/>
    <w:rsid w:val="00834470"/>
    <w:rsid w:val="00834886"/>
    <w:rsid w:val="008349C6"/>
    <w:rsid w:val="00834B9D"/>
    <w:rsid w:val="00834C08"/>
    <w:rsid w:val="00834D56"/>
    <w:rsid w:val="00834EB3"/>
    <w:rsid w:val="0083504A"/>
    <w:rsid w:val="0083533D"/>
    <w:rsid w:val="008353FF"/>
    <w:rsid w:val="008355CD"/>
    <w:rsid w:val="008359EC"/>
    <w:rsid w:val="00835DF3"/>
    <w:rsid w:val="00835E42"/>
    <w:rsid w:val="00835FEC"/>
    <w:rsid w:val="008360FD"/>
    <w:rsid w:val="00836227"/>
    <w:rsid w:val="008362F8"/>
    <w:rsid w:val="00836346"/>
    <w:rsid w:val="00836377"/>
    <w:rsid w:val="0083646D"/>
    <w:rsid w:val="0083649C"/>
    <w:rsid w:val="00836516"/>
    <w:rsid w:val="00836609"/>
    <w:rsid w:val="0083660E"/>
    <w:rsid w:val="0083664A"/>
    <w:rsid w:val="00836705"/>
    <w:rsid w:val="0083689D"/>
    <w:rsid w:val="0083692B"/>
    <w:rsid w:val="008369AA"/>
    <w:rsid w:val="00836B12"/>
    <w:rsid w:val="00836D99"/>
    <w:rsid w:val="00836E1A"/>
    <w:rsid w:val="00836FC1"/>
    <w:rsid w:val="00837100"/>
    <w:rsid w:val="0083720A"/>
    <w:rsid w:val="0083724A"/>
    <w:rsid w:val="00837388"/>
    <w:rsid w:val="008373B2"/>
    <w:rsid w:val="008374D8"/>
    <w:rsid w:val="008375A9"/>
    <w:rsid w:val="008377F3"/>
    <w:rsid w:val="008378BB"/>
    <w:rsid w:val="008379AE"/>
    <w:rsid w:val="00837BA5"/>
    <w:rsid w:val="00837C81"/>
    <w:rsid w:val="00837CE7"/>
    <w:rsid w:val="00837DD9"/>
    <w:rsid w:val="00840098"/>
    <w:rsid w:val="00840150"/>
    <w:rsid w:val="00840519"/>
    <w:rsid w:val="008407D6"/>
    <w:rsid w:val="00840873"/>
    <w:rsid w:val="00840897"/>
    <w:rsid w:val="008409B1"/>
    <w:rsid w:val="00840A04"/>
    <w:rsid w:val="00840A10"/>
    <w:rsid w:val="00840B1E"/>
    <w:rsid w:val="00840B27"/>
    <w:rsid w:val="00840C24"/>
    <w:rsid w:val="00840D02"/>
    <w:rsid w:val="00840E41"/>
    <w:rsid w:val="00841600"/>
    <w:rsid w:val="008416E6"/>
    <w:rsid w:val="00841A9F"/>
    <w:rsid w:val="008421B9"/>
    <w:rsid w:val="008422CC"/>
    <w:rsid w:val="00842328"/>
    <w:rsid w:val="00842348"/>
    <w:rsid w:val="00842372"/>
    <w:rsid w:val="0084249F"/>
    <w:rsid w:val="008424A7"/>
    <w:rsid w:val="0084253C"/>
    <w:rsid w:val="008425CE"/>
    <w:rsid w:val="008425E7"/>
    <w:rsid w:val="00842643"/>
    <w:rsid w:val="008428B3"/>
    <w:rsid w:val="00842985"/>
    <w:rsid w:val="008429EA"/>
    <w:rsid w:val="00842A36"/>
    <w:rsid w:val="00842B1F"/>
    <w:rsid w:val="00842B32"/>
    <w:rsid w:val="00842C9A"/>
    <w:rsid w:val="00842D1C"/>
    <w:rsid w:val="00842DA9"/>
    <w:rsid w:val="00842E90"/>
    <w:rsid w:val="00842EA0"/>
    <w:rsid w:val="008430E4"/>
    <w:rsid w:val="0084312D"/>
    <w:rsid w:val="0084323B"/>
    <w:rsid w:val="00843320"/>
    <w:rsid w:val="00843333"/>
    <w:rsid w:val="0084350D"/>
    <w:rsid w:val="008435FE"/>
    <w:rsid w:val="0084365F"/>
    <w:rsid w:val="00843767"/>
    <w:rsid w:val="008437D0"/>
    <w:rsid w:val="00843817"/>
    <w:rsid w:val="008438C0"/>
    <w:rsid w:val="008439C3"/>
    <w:rsid w:val="00843AE7"/>
    <w:rsid w:val="00843D1C"/>
    <w:rsid w:val="00843E16"/>
    <w:rsid w:val="00843F68"/>
    <w:rsid w:val="008443CD"/>
    <w:rsid w:val="0084442D"/>
    <w:rsid w:val="00844445"/>
    <w:rsid w:val="00844454"/>
    <w:rsid w:val="00844508"/>
    <w:rsid w:val="0084456F"/>
    <w:rsid w:val="008448CB"/>
    <w:rsid w:val="00844D8F"/>
    <w:rsid w:val="00844DA8"/>
    <w:rsid w:val="00844DC5"/>
    <w:rsid w:val="00844DF5"/>
    <w:rsid w:val="00844E51"/>
    <w:rsid w:val="00844E58"/>
    <w:rsid w:val="00845123"/>
    <w:rsid w:val="0084516F"/>
    <w:rsid w:val="00845363"/>
    <w:rsid w:val="008457D2"/>
    <w:rsid w:val="008457DB"/>
    <w:rsid w:val="00845C78"/>
    <w:rsid w:val="00845E17"/>
    <w:rsid w:val="00845E4C"/>
    <w:rsid w:val="00845E6D"/>
    <w:rsid w:val="00845F12"/>
    <w:rsid w:val="00845F2F"/>
    <w:rsid w:val="00845FE0"/>
    <w:rsid w:val="00846012"/>
    <w:rsid w:val="008460FA"/>
    <w:rsid w:val="00846141"/>
    <w:rsid w:val="0084614B"/>
    <w:rsid w:val="008462EB"/>
    <w:rsid w:val="0084645B"/>
    <w:rsid w:val="008465D5"/>
    <w:rsid w:val="00846661"/>
    <w:rsid w:val="008466A5"/>
    <w:rsid w:val="00846802"/>
    <w:rsid w:val="00846871"/>
    <w:rsid w:val="00846A02"/>
    <w:rsid w:val="00846AB7"/>
    <w:rsid w:val="00846B26"/>
    <w:rsid w:val="00846B28"/>
    <w:rsid w:val="00846C69"/>
    <w:rsid w:val="00846D02"/>
    <w:rsid w:val="00846E40"/>
    <w:rsid w:val="00846E48"/>
    <w:rsid w:val="00846EB3"/>
    <w:rsid w:val="00846EC1"/>
    <w:rsid w:val="00846F7C"/>
    <w:rsid w:val="00847078"/>
    <w:rsid w:val="0084763C"/>
    <w:rsid w:val="0084766B"/>
    <w:rsid w:val="008479CD"/>
    <w:rsid w:val="00847BB3"/>
    <w:rsid w:val="00847C35"/>
    <w:rsid w:val="00847C68"/>
    <w:rsid w:val="00847C8C"/>
    <w:rsid w:val="00847E8C"/>
    <w:rsid w:val="00847F0F"/>
    <w:rsid w:val="00847F7E"/>
    <w:rsid w:val="00847FD9"/>
    <w:rsid w:val="00850158"/>
    <w:rsid w:val="008503B8"/>
    <w:rsid w:val="008504D7"/>
    <w:rsid w:val="008504FB"/>
    <w:rsid w:val="00850704"/>
    <w:rsid w:val="00850797"/>
    <w:rsid w:val="00850DD6"/>
    <w:rsid w:val="00850E54"/>
    <w:rsid w:val="00850EB0"/>
    <w:rsid w:val="0085123B"/>
    <w:rsid w:val="0085126B"/>
    <w:rsid w:val="008514EB"/>
    <w:rsid w:val="00851869"/>
    <w:rsid w:val="008519BC"/>
    <w:rsid w:val="00851A85"/>
    <w:rsid w:val="00851F3D"/>
    <w:rsid w:val="00851FDA"/>
    <w:rsid w:val="00852358"/>
    <w:rsid w:val="0085294A"/>
    <w:rsid w:val="008529C1"/>
    <w:rsid w:val="00852A5F"/>
    <w:rsid w:val="00852A9C"/>
    <w:rsid w:val="00852C04"/>
    <w:rsid w:val="00852D0C"/>
    <w:rsid w:val="00853041"/>
    <w:rsid w:val="00853147"/>
    <w:rsid w:val="00853254"/>
    <w:rsid w:val="0085325A"/>
    <w:rsid w:val="00853420"/>
    <w:rsid w:val="00853455"/>
    <w:rsid w:val="0085351C"/>
    <w:rsid w:val="0085373F"/>
    <w:rsid w:val="008538C5"/>
    <w:rsid w:val="00853A89"/>
    <w:rsid w:val="00853ED5"/>
    <w:rsid w:val="0085408A"/>
    <w:rsid w:val="008541BB"/>
    <w:rsid w:val="0085424B"/>
    <w:rsid w:val="00854422"/>
    <w:rsid w:val="0085447A"/>
    <w:rsid w:val="00854663"/>
    <w:rsid w:val="008547A7"/>
    <w:rsid w:val="00854AFF"/>
    <w:rsid w:val="00854B8F"/>
    <w:rsid w:val="00854D8D"/>
    <w:rsid w:val="00854E50"/>
    <w:rsid w:val="00854ED0"/>
    <w:rsid w:val="00854EFE"/>
    <w:rsid w:val="00855121"/>
    <w:rsid w:val="008556AE"/>
    <w:rsid w:val="00855713"/>
    <w:rsid w:val="00855722"/>
    <w:rsid w:val="0085578D"/>
    <w:rsid w:val="00855A4F"/>
    <w:rsid w:val="00855A67"/>
    <w:rsid w:val="00855AD8"/>
    <w:rsid w:val="00855B54"/>
    <w:rsid w:val="00855C18"/>
    <w:rsid w:val="00855E62"/>
    <w:rsid w:val="00855FAC"/>
    <w:rsid w:val="00855FD3"/>
    <w:rsid w:val="00855FED"/>
    <w:rsid w:val="00856743"/>
    <w:rsid w:val="00856763"/>
    <w:rsid w:val="0085699B"/>
    <w:rsid w:val="00856C0B"/>
    <w:rsid w:val="00856DB4"/>
    <w:rsid w:val="00856FA4"/>
    <w:rsid w:val="0085724B"/>
    <w:rsid w:val="00857383"/>
    <w:rsid w:val="00857392"/>
    <w:rsid w:val="008574D3"/>
    <w:rsid w:val="00857566"/>
    <w:rsid w:val="0085767F"/>
    <w:rsid w:val="00857768"/>
    <w:rsid w:val="008577E5"/>
    <w:rsid w:val="0085799D"/>
    <w:rsid w:val="00857A91"/>
    <w:rsid w:val="00857B3D"/>
    <w:rsid w:val="00857BA8"/>
    <w:rsid w:val="00857C62"/>
    <w:rsid w:val="00857D71"/>
    <w:rsid w:val="00857DD6"/>
    <w:rsid w:val="00857E21"/>
    <w:rsid w:val="00857FE7"/>
    <w:rsid w:val="00857FFA"/>
    <w:rsid w:val="00860092"/>
    <w:rsid w:val="0086026F"/>
    <w:rsid w:val="0086035B"/>
    <w:rsid w:val="00860A1E"/>
    <w:rsid w:val="00860BE8"/>
    <w:rsid w:val="00860D04"/>
    <w:rsid w:val="00860D59"/>
    <w:rsid w:val="00860ECB"/>
    <w:rsid w:val="00860FBB"/>
    <w:rsid w:val="0086116A"/>
    <w:rsid w:val="008611A9"/>
    <w:rsid w:val="008613AD"/>
    <w:rsid w:val="0086164F"/>
    <w:rsid w:val="008616E1"/>
    <w:rsid w:val="0086173A"/>
    <w:rsid w:val="008618B5"/>
    <w:rsid w:val="008619AB"/>
    <w:rsid w:val="00861BBF"/>
    <w:rsid w:val="00861C00"/>
    <w:rsid w:val="00861C0A"/>
    <w:rsid w:val="00861D02"/>
    <w:rsid w:val="00861D3B"/>
    <w:rsid w:val="00861D53"/>
    <w:rsid w:val="00861DD1"/>
    <w:rsid w:val="00861DE4"/>
    <w:rsid w:val="00861E33"/>
    <w:rsid w:val="00861E6B"/>
    <w:rsid w:val="00861F7C"/>
    <w:rsid w:val="00862071"/>
    <w:rsid w:val="00862442"/>
    <w:rsid w:val="00862511"/>
    <w:rsid w:val="0086263E"/>
    <w:rsid w:val="00862817"/>
    <w:rsid w:val="00862AA8"/>
    <w:rsid w:val="00862D9F"/>
    <w:rsid w:val="00862E94"/>
    <w:rsid w:val="00862F5E"/>
    <w:rsid w:val="00863244"/>
    <w:rsid w:val="008632CB"/>
    <w:rsid w:val="0086334E"/>
    <w:rsid w:val="0086340E"/>
    <w:rsid w:val="00863618"/>
    <w:rsid w:val="0086380E"/>
    <w:rsid w:val="00863921"/>
    <w:rsid w:val="0086398D"/>
    <w:rsid w:val="00863A7F"/>
    <w:rsid w:val="00863D85"/>
    <w:rsid w:val="00863F51"/>
    <w:rsid w:val="008640BB"/>
    <w:rsid w:val="00864460"/>
    <w:rsid w:val="00864482"/>
    <w:rsid w:val="008645D5"/>
    <w:rsid w:val="0086470F"/>
    <w:rsid w:val="00864781"/>
    <w:rsid w:val="00864897"/>
    <w:rsid w:val="00864916"/>
    <w:rsid w:val="00864935"/>
    <w:rsid w:val="00864961"/>
    <w:rsid w:val="00864C9E"/>
    <w:rsid w:val="00864CD9"/>
    <w:rsid w:val="00864D4E"/>
    <w:rsid w:val="008652D3"/>
    <w:rsid w:val="00865333"/>
    <w:rsid w:val="008655F9"/>
    <w:rsid w:val="008656AF"/>
    <w:rsid w:val="008656B6"/>
    <w:rsid w:val="00865890"/>
    <w:rsid w:val="00865A55"/>
    <w:rsid w:val="00865B42"/>
    <w:rsid w:val="00865B83"/>
    <w:rsid w:val="00865F6B"/>
    <w:rsid w:val="00865FE7"/>
    <w:rsid w:val="0086617A"/>
    <w:rsid w:val="0086639F"/>
    <w:rsid w:val="00866412"/>
    <w:rsid w:val="0086660B"/>
    <w:rsid w:val="00866760"/>
    <w:rsid w:val="00866764"/>
    <w:rsid w:val="008667E5"/>
    <w:rsid w:val="00866823"/>
    <w:rsid w:val="00866836"/>
    <w:rsid w:val="0086687A"/>
    <w:rsid w:val="00866918"/>
    <w:rsid w:val="00866A88"/>
    <w:rsid w:val="00866AD5"/>
    <w:rsid w:val="00866AED"/>
    <w:rsid w:val="00866BB0"/>
    <w:rsid w:val="00866BF0"/>
    <w:rsid w:val="00866C77"/>
    <w:rsid w:val="00866ECF"/>
    <w:rsid w:val="00866FB7"/>
    <w:rsid w:val="0086707F"/>
    <w:rsid w:val="008670A6"/>
    <w:rsid w:val="0086725C"/>
    <w:rsid w:val="008673DE"/>
    <w:rsid w:val="008674A4"/>
    <w:rsid w:val="0086750E"/>
    <w:rsid w:val="00867520"/>
    <w:rsid w:val="008675A9"/>
    <w:rsid w:val="008675BC"/>
    <w:rsid w:val="008676CB"/>
    <w:rsid w:val="0086774B"/>
    <w:rsid w:val="00867A2B"/>
    <w:rsid w:val="00867A2F"/>
    <w:rsid w:val="00867C1D"/>
    <w:rsid w:val="00867D63"/>
    <w:rsid w:val="0087017A"/>
    <w:rsid w:val="00870235"/>
    <w:rsid w:val="008702C7"/>
    <w:rsid w:val="00870379"/>
    <w:rsid w:val="00870528"/>
    <w:rsid w:val="00870705"/>
    <w:rsid w:val="00870777"/>
    <w:rsid w:val="00870875"/>
    <w:rsid w:val="0087087B"/>
    <w:rsid w:val="008709CA"/>
    <w:rsid w:val="00870BA5"/>
    <w:rsid w:val="00870C2D"/>
    <w:rsid w:val="00870DE7"/>
    <w:rsid w:val="00870F2D"/>
    <w:rsid w:val="008710D7"/>
    <w:rsid w:val="00871265"/>
    <w:rsid w:val="0087161B"/>
    <w:rsid w:val="00871889"/>
    <w:rsid w:val="00871898"/>
    <w:rsid w:val="0087189E"/>
    <w:rsid w:val="00871A45"/>
    <w:rsid w:val="00871AAE"/>
    <w:rsid w:val="00871CEF"/>
    <w:rsid w:val="00871D48"/>
    <w:rsid w:val="00871FB2"/>
    <w:rsid w:val="00872112"/>
    <w:rsid w:val="008721DC"/>
    <w:rsid w:val="00872205"/>
    <w:rsid w:val="00872275"/>
    <w:rsid w:val="008724EB"/>
    <w:rsid w:val="008725DD"/>
    <w:rsid w:val="0087260C"/>
    <w:rsid w:val="0087264D"/>
    <w:rsid w:val="008726B4"/>
    <w:rsid w:val="008726C4"/>
    <w:rsid w:val="00872C3F"/>
    <w:rsid w:val="00872C78"/>
    <w:rsid w:val="00872E2C"/>
    <w:rsid w:val="00872EB5"/>
    <w:rsid w:val="00872EB9"/>
    <w:rsid w:val="008731A1"/>
    <w:rsid w:val="008735A7"/>
    <w:rsid w:val="00873615"/>
    <w:rsid w:val="008737EE"/>
    <w:rsid w:val="00873833"/>
    <w:rsid w:val="00873947"/>
    <w:rsid w:val="00873A83"/>
    <w:rsid w:val="00873DC8"/>
    <w:rsid w:val="00873EAA"/>
    <w:rsid w:val="00873EB3"/>
    <w:rsid w:val="00874427"/>
    <w:rsid w:val="008744B4"/>
    <w:rsid w:val="008744ED"/>
    <w:rsid w:val="00874522"/>
    <w:rsid w:val="0087479A"/>
    <w:rsid w:val="008747D2"/>
    <w:rsid w:val="008747E2"/>
    <w:rsid w:val="0087494D"/>
    <w:rsid w:val="00874998"/>
    <w:rsid w:val="00874DB0"/>
    <w:rsid w:val="00874E95"/>
    <w:rsid w:val="00874F8E"/>
    <w:rsid w:val="00874FA7"/>
    <w:rsid w:val="00874FBB"/>
    <w:rsid w:val="00875002"/>
    <w:rsid w:val="008750C1"/>
    <w:rsid w:val="00875209"/>
    <w:rsid w:val="0087579A"/>
    <w:rsid w:val="0087580C"/>
    <w:rsid w:val="00875A44"/>
    <w:rsid w:val="00875DA1"/>
    <w:rsid w:val="00875ED4"/>
    <w:rsid w:val="00876365"/>
    <w:rsid w:val="00876461"/>
    <w:rsid w:val="0087649A"/>
    <w:rsid w:val="008765BB"/>
    <w:rsid w:val="00876763"/>
    <w:rsid w:val="0087685A"/>
    <w:rsid w:val="008768BA"/>
    <w:rsid w:val="00876B8C"/>
    <w:rsid w:val="00876D2F"/>
    <w:rsid w:val="00877015"/>
    <w:rsid w:val="008770BD"/>
    <w:rsid w:val="008771AB"/>
    <w:rsid w:val="0087725F"/>
    <w:rsid w:val="008772F4"/>
    <w:rsid w:val="00877355"/>
    <w:rsid w:val="008774A4"/>
    <w:rsid w:val="00877707"/>
    <w:rsid w:val="008777CC"/>
    <w:rsid w:val="008779F1"/>
    <w:rsid w:val="00877A3B"/>
    <w:rsid w:val="00877BC6"/>
    <w:rsid w:val="00877C56"/>
    <w:rsid w:val="00877D36"/>
    <w:rsid w:val="00877DA6"/>
    <w:rsid w:val="00877DBC"/>
    <w:rsid w:val="00877ED1"/>
    <w:rsid w:val="00880135"/>
    <w:rsid w:val="0088014A"/>
    <w:rsid w:val="0088021C"/>
    <w:rsid w:val="008803B1"/>
    <w:rsid w:val="008804B8"/>
    <w:rsid w:val="00880707"/>
    <w:rsid w:val="00880766"/>
    <w:rsid w:val="008807C5"/>
    <w:rsid w:val="008807E3"/>
    <w:rsid w:val="008808E0"/>
    <w:rsid w:val="00880A53"/>
    <w:rsid w:val="00880AB2"/>
    <w:rsid w:val="00880CC2"/>
    <w:rsid w:val="00880D06"/>
    <w:rsid w:val="00880EC2"/>
    <w:rsid w:val="00880FC6"/>
    <w:rsid w:val="00881287"/>
    <w:rsid w:val="008812EF"/>
    <w:rsid w:val="008814FD"/>
    <w:rsid w:val="0088153A"/>
    <w:rsid w:val="0088188C"/>
    <w:rsid w:val="008819D9"/>
    <w:rsid w:val="00881A67"/>
    <w:rsid w:val="00881AB8"/>
    <w:rsid w:val="00881B4F"/>
    <w:rsid w:val="008820D8"/>
    <w:rsid w:val="0088210F"/>
    <w:rsid w:val="00882492"/>
    <w:rsid w:val="008824F5"/>
    <w:rsid w:val="0088252A"/>
    <w:rsid w:val="00882582"/>
    <w:rsid w:val="008826DA"/>
    <w:rsid w:val="008826E4"/>
    <w:rsid w:val="00882703"/>
    <w:rsid w:val="00882783"/>
    <w:rsid w:val="008827B4"/>
    <w:rsid w:val="00882871"/>
    <w:rsid w:val="00882A13"/>
    <w:rsid w:val="00882D06"/>
    <w:rsid w:val="00882E86"/>
    <w:rsid w:val="00882F5F"/>
    <w:rsid w:val="00882FE2"/>
    <w:rsid w:val="00883026"/>
    <w:rsid w:val="00883095"/>
    <w:rsid w:val="008832AF"/>
    <w:rsid w:val="00883563"/>
    <w:rsid w:val="0088364F"/>
    <w:rsid w:val="008837E6"/>
    <w:rsid w:val="00883C83"/>
    <w:rsid w:val="0088405F"/>
    <w:rsid w:val="00884298"/>
    <w:rsid w:val="00884462"/>
    <w:rsid w:val="00884693"/>
    <w:rsid w:val="008847A4"/>
    <w:rsid w:val="00884A7E"/>
    <w:rsid w:val="00884C48"/>
    <w:rsid w:val="00884E5C"/>
    <w:rsid w:val="00884F16"/>
    <w:rsid w:val="0088503E"/>
    <w:rsid w:val="0088504F"/>
    <w:rsid w:val="0088515D"/>
    <w:rsid w:val="008852AF"/>
    <w:rsid w:val="0088541A"/>
    <w:rsid w:val="00885506"/>
    <w:rsid w:val="00885519"/>
    <w:rsid w:val="0088572F"/>
    <w:rsid w:val="00885794"/>
    <w:rsid w:val="00885834"/>
    <w:rsid w:val="00885A56"/>
    <w:rsid w:val="00885AED"/>
    <w:rsid w:val="00885B18"/>
    <w:rsid w:val="00885B8C"/>
    <w:rsid w:val="00885D3A"/>
    <w:rsid w:val="00885E93"/>
    <w:rsid w:val="00885F4B"/>
    <w:rsid w:val="00885FD1"/>
    <w:rsid w:val="00886042"/>
    <w:rsid w:val="0088609F"/>
    <w:rsid w:val="0088630B"/>
    <w:rsid w:val="00886353"/>
    <w:rsid w:val="0088668F"/>
    <w:rsid w:val="008867D9"/>
    <w:rsid w:val="00886A7C"/>
    <w:rsid w:val="00886BB7"/>
    <w:rsid w:val="00886E65"/>
    <w:rsid w:val="00886F21"/>
    <w:rsid w:val="00886F96"/>
    <w:rsid w:val="0088704A"/>
    <w:rsid w:val="0088722A"/>
    <w:rsid w:val="008873C4"/>
    <w:rsid w:val="008873EA"/>
    <w:rsid w:val="008874B0"/>
    <w:rsid w:val="0088762A"/>
    <w:rsid w:val="008877EC"/>
    <w:rsid w:val="008878AD"/>
    <w:rsid w:val="008878C5"/>
    <w:rsid w:val="00887CC6"/>
    <w:rsid w:val="008900D3"/>
    <w:rsid w:val="008901F8"/>
    <w:rsid w:val="00890324"/>
    <w:rsid w:val="0089077B"/>
    <w:rsid w:val="0089092D"/>
    <w:rsid w:val="00890936"/>
    <w:rsid w:val="00890A78"/>
    <w:rsid w:val="00890BB4"/>
    <w:rsid w:val="00890ED6"/>
    <w:rsid w:val="00890EF0"/>
    <w:rsid w:val="00890EF3"/>
    <w:rsid w:val="00890F57"/>
    <w:rsid w:val="00891067"/>
    <w:rsid w:val="0089122F"/>
    <w:rsid w:val="008912CB"/>
    <w:rsid w:val="00891535"/>
    <w:rsid w:val="0089163F"/>
    <w:rsid w:val="008917D7"/>
    <w:rsid w:val="0089194A"/>
    <w:rsid w:val="008919A6"/>
    <w:rsid w:val="008919AF"/>
    <w:rsid w:val="00891A1D"/>
    <w:rsid w:val="00891AC0"/>
    <w:rsid w:val="00891AD3"/>
    <w:rsid w:val="00891B34"/>
    <w:rsid w:val="00891B86"/>
    <w:rsid w:val="00891BF6"/>
    <w:rsid w:val="00891C58"/>
    <w:rsid w:val="00891E76"/>
    <w:rsid w:val="0089231F"/>
    <w:rsid w:val="00892329"/>
    <w:rsid w:val="008923E5"/>
    <w:rsid w:val="00892416"/>
    <w:rsid w:val="0089256D"/>
    <w:rsid w:val="00892595"/>
    <w:rsid w:val="008925B9"/>
    <w:rsid w:val="008927F8"/>
    <w:rsid w:val="00892A23"/>
    <w:rsid w:val="00892AA8"/>
    <w:rsid w:val="00892D69"/>
    <w:rsid w:val="00892E1C"/>
    <w:rsid w:val="008930E3"/>
    <w:rsid w:val="008933C3"/>
    <w:rsid w:val="00893552"/>
    <w:rsid w:val="0089376D"/>
    <w:rsid w:val="00893784"/>
    <w:rsid w:val="008937DE"/>
    <w:rsid w:val="0089384C"/>
    <w:rsid w:val="008938C7"/>
    <w:rsid w:val="008938FF"/>
    <w:rsid w:val="00893965"/>
    <w:rsid w:val="00893A94"/>
    <w:rsid w:val="00893AB5"/>
    <w:rsid w:val="00893AC4"/>
    <w:rsid w:val="00893C86"/>
    <w:rsid w:val="00893D8A"/>
    <w:rsid w:val="00893EA4"/>
    <w:rsid w:val="008940D7"/>
    <w:rsid w:val="008943AB"/>
    <w:rsid w:val="00894446"/>
    <w:rsid w:val="008944F3"/>
    <w:rsid w:val="00894596"/>
    <w:rsid w:val="00894845"/>
    <w:rsid w:val="0089494D"/>
    <w:rsid w:val="00894A0C"/>
    <w:rsid w:val="00894A51"/>
    <w:rsid w:val="00894BAE"/>
    <w:rsid w:val="00894C3E"/>
    <w:rsid w:val="00894CC8"/>
    <w:rsid w:val="00894D2E"/>
    <w:rsid w:val="00894D64"/>
    <w:rsid w:val="00894DB9"/>
    <w:rsid w:val="00894DD7"/>
    <w:rsid w:val="00894FDA"/>
    <w:rsid w:val="00895129"/>
    <w:rsid w:val="00895165"/>
    <w:rsid w:val="008954D7"/>
    <w:rsid w:val="008956A0"/>
    <w:rsid w:val="008956D1"/>
    <w:rsid w:val="00895720"/>
    <w:rsid w:val="00895939"/>
    <w:rsid w:val="00895A8D"/>
    <w:rsid w:val="00895AEB"/>
    <w:rsid w:val="00895C98"/>
    <w:rsid w:val="00895D14"/>
    <w:rsid w:val="00895E84"/>
    <w:rsid w:val="00895EF4"/>
    <w:rsid w:val="00896041"/>
    <w:rsid w:val="00896084"/>
    <w:rsid w:val="008965E9"/>
    <w:rsid w:val="0089665E"/>
    <w:rsid w:val="00896747"/>
    <w:rsid w:val="008968C7"/>
    <w:rsid w:val="00896B09"/>
    <w:rsid w:val="00896B2A"/>
    <w:rsid w:val="00896BD0"/>
    <w:rsid w:val="00896BD2"/>
    <w:rsid w:val="00896BDF"/>
    <w:rsid w:val="00896CC2"/>
    <w:rsid w:val="00896DE8"/>
    <w:rsid w:val="008974B6"/>
    <w:rsid w:val="008975B3"/>
    <w:rsid w:val="008976E9"/>
    <w:rsid w:val="0089770C"/>
    <w:rsid w:val="008978AB"/>
    <w:rsid w:val="008978BD"/>
    <w:rsid w:val="008979B9"/>
    <w:rsid w:val="00897ACA"/>
    <w:rsid w:val="00897BDA"/>
    <w:rsid w:val="00897C27"/>
    <w:rsid w:val="00897D42"/>
    <w:rsid w:val="00897D51"/>
    <w:rsid w:val="00897D74"/>
    <w:rsid w:val="00897D8F"/>
    <w:rsid w:val="00897DCA"/>
    <w:rsid w:val="00897EC4"/>
    <w:rsid w:val="00897F0D"/>
    <w:rsid w:val="00897F40"/>
    <w:rsid w:val="008A0211"/>
    <w:rsid w:val="008A0258"/>
    <w:rsid w:val="008A025C"/>
    <w:rsid w:val="008A02EB"/>
    <w:rsid w:val="008A0633"/>
    <w:rsid w:val="008A0924"/>
    <w:rsid w:val="008A094D"/>
    <w:rsid w:val="008A0A0B"/>
    <w:rsid w:val="008A0A8C"/>
    <w:rsid w:val="008A0B54"/>
    <w:rsid w:val="008A0BF9"/>
    <w:rsid w:val="008A0E0E"/>
    <w:rsid w:val="008A103C"/>
    <w:rsid w:val="008A1362"/>
    <w:rsid w:val="008A139A"/>
    <w:rsid w:val="008A17C1"/>
    <w:rsid w:val="008A1B72"/>
    <w:rsid w:val="008A1DBC"/>
    <w:rsid w:val="008A1F1D"/>
    <w:rsid w:val="008A1FE3"/>
    <w:rsid w:val="008A20F8"/>
    <w:rsid w:val="008A21F4"/>
    <w:rsid w:val="008A2319"/>
    <w:rsid w:val="008A247F"/>
    <w:rsid w:val="008A2550"/>
    <w:rsid w:val="008A25A4"/>
    <w:rsid w:val="008A25B0"/>
    <w:rsid w:val="008A2764"/>
    <w:rsid w:val="008A2894"/>
    <w:rsid w:val="008A2AAE"/>
    <w:rsid w:val="008A2BCA"/>
    <w:rsid w:val="008A2DC8"/>
    <w:rsid w:val="008A3031"/>
    <w:rsid w:val="008A3405"/>
    <w:rsid w:val="008A353C"/>
    <w:rsid w:val="008A35B1"/>
    <w:rsid w:val="008A37AD"/>
    <w:rsid w:val="008A385B"/>
    <w:rsid w:val="008A3B22"/>
    <w:rsid w:val="008A3D3D"/>
    <w:rsid w:val="008A3DE6"/>
    <w:rsid w:val="008A3E11"/>
    <w:rsid w:val="008A41FE"/>
    <w:rsid w:val="008A4449"/>
    <w:rsid w:val="008A4567"/>
    <w:rsid w:val="008A46F9"/>
    <w:rsid w:val="008A47F1"/>
    <w:rsid w:val="008A481E"/>
    <w:rsid w:val="008A481F"/>
    <w:rsid w:val="008A49B7"/>
    <w:rsid w:val="008A4A2E"/>
    <w:rsid w:val="008A4B1D"/>
    <w:rsid w:val="008A4C70"/>
    <w:rsid w:val="008A4DE0"/>
    <w:rsid w:val="008A4F1A"/>
    <w:rsid w:val="008A4FC8"/>
    <w:rsid w:val="008A516F"/>
    <w:rsid w:val="008A54B2"/>
    <w:rsid w:val="008A54B9"/>
    <w:rsid w:val="008A5589"/>
    <w:rsid w:val="008A55BA"/>
    <w:rsid w:val="008A5656"/>
    <w:rsid w:val="008A5664"/>
    <w:rsid w:val="008A5809"/>
    <w:rsid w:val="008A5B27"/>
    <w:rsid w:val="008A5D2A"/>
    <w:rsid w:val="008A5DD3"/>
    <w:rsid w:val="008A640E"/>
    <w:rsid w:val="008A6549"/>
    <w:rsid w:val="008A65E8"/>
    <w:rsid w:val="008A664C"/>
    <w:rsid w:val="008A68F2"/>
    <w:rsid w:val="008A69EA"/>
    <w:rsid w:val="008A6A04"/>
    <w:rsid w:val="008A6AE6"/>
    <w:rsid w:val="008A6BF5"/>
    <w:rsid w:val="008A6CDA"/>
    <w:rsid w:val="008A6E1F"/>
    <w:rsid w:val="008A6E39"/>
    <w:rsid w:val="008A6F2B"/>
    <w:rsid w:val="008A6FB1"/>
    <w:rsid w:val="008A7036"/>
    <w:rsid w:val="008A7062"/>
    <w:rsid w:val="008A7158"/>
    <w:rsid w:val="008A718D"/>
    <w:rsid w:val="008A71E7"/>
    <w:rsid w:val="008A72D1"/>
    <w:rsid w:val="008A733F"/>
    <w:rsid w:val="008A7399"/>
    <w:rsid w:val="008A73AC"/>
    <w:rsid w:val="008A73FF"/>
    <w:rsid w:val="008A741D"/>
    <w:rsid w:val="008A7493"/>
    <w:rsid w:val="008A756B"/>
    <w:rsid w:val="008A764D"/>
    <w:rsid w:val="008A76A9"/>
    <w:rsid w:val="008A7756"/>
    <w:rsid w:val="008A7A24"/>
    <w:rsid w:val="008A7AD3"/>
    <w:rsid w:val="008A7CA8"/>
    <w:rsid w:val="008A7DF1"/>
    <w:rsid w:val="008A7F05"/>
    <w:rsid w:val="008B01B8"/>
    <w:rsid w:val="008B040A"/>
    <w:rsid w:val="008B05A5"/>
    <w:rsid w:val="008B0724"/>
    <w:rsid w:val="008B0948"/>
    <w:rsid w:val="008B0BE3"/>
    <w:rsid w:val="008B0D57"/>
    <w:rsid w:val="008B0DBB"/>
    <w:rsid w:val="008B11E5"/>
    <w:rsid w:val="008B1288"/>
    <w:rsid w:val="008B12ED"/>
    <w:rsid w:val="008B13BD"/>
    <w:rsid w:val="008B17D9"/>
    <w:rsid w:val="008B187E"/>
    <w:rsid w:val="008B18F9"/>
    <w:rsid w:val="008B1B07"/>
    <w:rsid w:val="008B1B90"/>
    <w:rsid w:val="008B1D54"/>
    <w:rsid w:val="008B1E86"/>
    <w:rsid w:val="008B1FB3"/>
    <w:rsid w:val="008B1FD9"/>
    <w:rsid w:val="008B2262"/>
    <w:rsid w:val="008B22DC"/>
    <w:rsid w:val="008B24D9"/>
    <w:rsid w:val="008B294B"/>
    <w:rsid w:val="008B2974"/>
    <w:rsid w:val="008B2E30"/>
    <w:rsid w:val="008B2EE9"/>
    <w:rsid w:val="008B3130"/>
    <w:rsid w:val="008B3145"/>
    <w:rsid w:val="008B31A5"/>
    <w:rsid w:val="008B3735"/>
    <w:rsid w:val="008B37C9"/>
    <w:rsid w:val="008B3802"/>
    <w:rsid w:val="008B3986"/>
    <w:rsid w:val="008B39C2"/>
    <w:rsid w:val="008B3BDC"/>
    <w:rsid w:val="008B3BE8"/>
    <w:rsid w:val="008B3C13"/>
    <w:rsid w:val="008B3E00"/>
    <w:rsid w:val="008B4463"/>
    <w:rsid w:val="008B45E1"/>
    <w:rsid w:val="008B463E"/>
    <w:rsid w:val="008B4BA3"/>
    <w:rsid w:val="008B4CA8"/>
    <w:rsid w:val="008B5182"/>
    <w:rsid w:val="008B5399"/>
    <w:rsid w:val="008B551C"/>
    <w:rsid w:val="008B55EE"/>
    <w:rsid w:val="008B584D"/>
    <w:rsid w:val="008B58CA"/>
    <w:rsid w:val="008B5950"/>
    <w:rsid w:val="008B59B4"/>
    <w:rsid w:val="008B59C2"/>
    <w:rsid w:val="008B5BF2"/>
    <w:rsid w:val="008B5CA7"/>
    <w:rsid w:val="008B5CEC"/>
    <w:rsid w:val="008B5FFE"/>
    <w:rsid w:val="008B60D2"/>
    <w:rsid w:val="008B612C"/>
    <w:rsid w:val="008B646E"/>
    <w:rsid w:val="008B666A"/>
    <w:rsid w:val="008B6AA8"/>
    <w:rsid w:val="008B6D9C"/>
    <w:rsid w:val="008B6DF8"/>
    <w:rsid w:val="008B716E"/>
    <w:rsid w:val="008B7183"/>
    <w:rsid w:val="008B71D3"/>
    <w:rsid w:val="008B7428"/>
    <w:rsid w:val="008B74B9"/>
    <w:rsid w:val="008B7598"/>
    <w:rsid w:val="008B7724"/>
    <w:rsid w:val="008B79FE"/>
    <w:rsid w:val="008B7A19"/>
    <w:rsid w:val="008B7A95"/>
    <w:rsid w:val="008B7AB9"/>
    <w:rsid w:val="008B7AD9"/>
    <w:rsid w:val="008B7ADF"/>
    <w:rsid w:val="008B7F61"/>
    <w:rsid w:val="008C0250"/>
    <w:rsid w:val="008C0417"/>
    <w:rsid w:val="008C04B4"/>
    <w:rsid w:val="008C0675"/>
    <w:rsid w:val="008C07EF"/>
    <w:rsid w:val="008C0939"/>
    <w:rsid w:val="008C098D"/>
    <w:rsid w:val="008C0C3F"/>
    <w:rsid w:val="008C0E0D"/>
    <w:rsid w:val="008C0E6B"/>
    <w:rsid w:val="008C0FC0"/>
    <w:rsid w:val="008C108E"/>
    <w:rsid w:val="008C113F"/>
    <w:rsid w:val="008C1344"/>
    <w:rsid w:val="008C14B9"/>
    <w:rsid w:val="008C16B2"/>
    <w:rsid w:val="008C17B9"/>
    <w:rsid w:val="008C1838"/>
    <w:rsid w:val="008C1896"/>
    <w:rsid w:val="008C19D0"/>
    <w:rsid w:val="008C1CC6"/>
    <w:rsid w:val="008C1E49"/>
    <w:rsid w:val="008C1E83"/>
    <w:rsid w:val="008C2106"/>
    <w:rsid w:val="008C21EB"/>
    <w:rsid w:val="008C220C"/>
    <w:rsid w:val="008C233F"/>
    <w:rsid w:val="008C251E"/>
    <w:rsid w:val="008C25C6"/>
    <w:rsid w:val="008C2644"/>
    <w:rsid w:val="008C2645"/>
    <w:rsid w:val="008C268A"/>
    <w:rsid w:val="008C26C9"/>
    <w:rsid w:val="008C2A9C"/>
    <w:rsid w:val="008C2CCE"/>
    <w:rsid w:val="008C2D64"/>
    <w:rsid w:val="008C2E71"/>
    <w:rsid w:val="008C2F26"/>
    <w:rsid w:val="008C2F7A"/>
    <w:rsid w:val="008C3085"/>
    <w:rsid w:val="008C30A8"/>
    <w:rsid w:val="008C312E"/>
    <w:rsid w:val="008C312F"/>
    <w:rsid w:val="008C32B1"/>
    <w:rsid w:val="008C3344"/>
    <w:rsid w:val="008C3427"/>
    <w:rsid w:val="008C345A"/>
    <w:rsid w:val="008C374D"/>
    <w:rsid w:val="008C39DA"/>
    <w:rsid w:val="008C39F4"/>
    <w:rsid w:val="008C3AE1"/>
    <w:rsid w:val="008C3B79"/>
    <w:rsid w:val="008C3D3D"/>
    <w:rsid w:val="008C4111"/>
    <w:rsid w:val="008C41E6"/>
    <w:rsid w:val="008C4230"/>
    <w:rsid w:val="008C441D"/>
    <w:rsid w:val="008C44C3"/>
    <w:rsid w:val="008C44D8"/>
    <w:rsid w:val="008C4500"/>
    <w:rsid w:val="008C46E2"/>
    <w:rsid w:val="008C474C"/>
    <w:rsid w:val="008C4750"/>
    <w:rsid w:val="008C488C"/>
    <w:rsid w:val="008C48A8"/>
    <w:rsid w:val="008C48E6"/>
    <w:rsid w:val="008C491C"/>
    <w:rsid w:val="008C4A26"/>
    <w:rsid w:val="008C4A83"/>
    <w:rsid w:val="008C4B03"/>
    <w:rsid w:val="008C4C9B"/>
    <w:rsid w:val="008C4D4F"/>
    <w:rsid w:val="008C4EA2"/>
    <w:rsid w:val="008C4F0D"/>
    <w:rsid w:val="008C4F1C"/>
    <w:rsid w:val="008C5047"/>
    <w:rsid w:val="008C505E"/>
    <w:rsid w:val="008C5101"/>
    <w:rsid w:val="008C524B"/>
    <w:rsid w:val="008C53E9"/>
    <w:rsid w:val="008C547C"/>
    <w:rsid w:val="008C5532"/>
    <w:rsid w:val="008C5539"/>
    <w:rsid w:val="008C5608"/>
    <w:rsid w:val="008C591B"/>
    <w:rsid w:val="008C59CC"/>
    <w:rsid w:val="008C5A22"/>
    <w:rsid w:val="008C5B01"/>
    <w:rsid w:val="008C5B6A"/>
    <w:rsid w:val="008C5C42"/>
    <w:rsid w:val="008C5C54"/>
    <w:rsid w:val="008C5CC5"/>
    <w:rsid w:val="008C5CF6"/>
    <w:rsid w:val="008C5DB9"/>
    <w:rsid w:val="008C5F16"/>
    <w:rsid w:val="008C6018"/>
    <w:rsid w:val="008C615F"/>
    <w:rsid w:val="008C6290"/>
    <w:rsid w:val="008C635E"/>
    <w:rsid w:val="008C6401"/>
    <w:rsid w:val="008C64CF"/>
    <w:rsid w:val="008C64F7"/>
    <w:rsid w:val="008C659B"/>
    <w:rsid w:val="008C65EF"/>
    <w:rsid w:val="008C65F7"/>
    <w:rsid w:val="008C669F"/>
    <w:rsid w:val="008C68D5"/>
    <w:rsid w:val="008C6993"/>
    <w:rsid w:val="008C6A34"/>
    <w:rsid w:val="008C6C74"/>
    <w:rsid w:val="008C6D90"/>
    <w:rsid w:val="008C6E0D"/>
    <w:rsid w:val="008C6FD9"/>
    <w:rsid w:val="008C73FB"/>
    <w:rsid w:val="008C7576"/>
    <w:rsid w:val="008C7578"/>
    <w:rsid w:val="008C76B1"/>
    <w:rsid w:val="008C7729"/>
    <w:rsid w:val="008C78F5"/>
    <w:rsid w:val="008C7B11"/>
    <w:rsid w:val="008C7B3D"/>
    <w:rsid w:val="008C7BC1"/>
    <w:rsid w:val="008C7BD2"/>
    <w:rsid w:val="008C7C14"/>
    <w:rsid w:val="008C7D43"/>
    <w:rsid w:val="008D0164"/>
    <w:rsid w:val="008D03F1"/>
    <w:rsid w:val="008D0507"/>
    <w:rsid w:val="008D05B2"/>
    <w:rsid w:val="008D0665"/>
    <w:rsid w:val="008D0843"/>
    <w:rsid w:val="008D0A79"/>
    <w:rsid w:val="008D0D69"/>
    <w:rsid w:val="008D0E88"/>
    <w:rsid w:val="008D0EED"/>
    <w:rsid w:val="008D0FF6"/>
    <w:rsid w:val="008D1004"/>
    <w:rsid w:val="008D1247"/>
    <w:rsid w:val="008D130D"/>
    <w:rsid w:val="008D1338"/>
    <w:rsid w:val="008D14DF"/>
    <w:rsid w:val="008D14F6"/>
    <w:rsid w:val="008D16BA"/>
    <w:rsid w:val="008D17A1"/>
    <w:rsid w:val="008D17AF"/>
    <w:rsid w:val="008D1B75"/>
    <w:rsid w:val="008D1D1A"/>
    <w:rsid w:val="008D1DAD"/>
    <w:rsid w:val="008D1DEF"/>
    <w:rsid w:val="008D1DF0"/>
    <w:rsid w:val="008D1F30"/>
    <w:rsid w:val="008D1F5D"/>
    <w:rsid w:val="008D2010"/>
    <w:rsid w:val="008D20FC"/>
    <w:rsid w:val="008D236D"/>
    <w:rsid w:val="008D24D9"/>
    <w:rsid w:val="008D278E"/>
    <w:rsid w:val="008D2A37"/>
    <w:rsid w:val="008D2C2A"/>
    <w:rsid w:val="008D2CBA"/>
    <w:rsid w:val="008D31A1"/>
    <w:rsid w:val="008D3292"/>
    <w:rsid w:val="008D32C8"/>
    <w:rsid w:val="008D3317"/>
    <w:rsid w:val="008D3464"/>
    <w:rsid w:val="008D36EA"/>
    <w:rsid w:val="008D3828"/>
    <w:rsid w:val="008D38E0"/>
    <w:rsid w:val="008D3B1F"/>
    <w:rsid w:val="008D3C2A"/>
    <w:rsid w:val="008D3E10"/>
    <w:rsid w:val="008D3E77"/>
    <w:rsid w:val="008D4158"/>
    <w:rsid w:val="008D4316"/>
    <w:rsid w:val="008D4374"/>
    <w:rsid w:val="008D466C"/>
    <w:rsid w:val="008D48B5"/>
    <w:rsid w:val="008D4A5B"/>
    <w:rsid w:val="008D4DA2"/>
    <w:rsid w:val="008D4DBD"/>
    <w:rsid w:val="008D4E73"/>
    <w:rsid w:val="008D4EAC"/>
    <w:rsid w:val="008D4F05"/>
    <w:rsid w:val="008D4F43"/>
    <w:rsid w:val="008D4F5B"/>
    <w:rsid w:val="008D5083"/>
    <w:rsid w:val="008D5137"/>
    <w:rsid w:val="008D5209"/>
    <w:rsid w:val="008D54E7"/>
    <w:rsid w:val="008D5551"/>
    <w:rsid w:val="008D56C8"/>
    <w:rsid w:val="008D56DB"/>
    <w:rsid w:val="008D5716"/>
    <w:rsid w:val="008D584D"/>
    <w:rsid w:val="008D5A37"/>
    <w:rsid w:val="008D5A9F"/>
    <w:rsid w:val="008D5CF4"/>
    <w:rsid w:val="008D5D77"/>
    <w:rsid w:val="008D5F7A"/>
    <w:rsid w:val="008D601C"/>
    <w:rsid w:val="008D6356"/>
    <w:rsid w:val="008D65B6"/>
    <w:rsid w:val="008D6617"/>
    <w:rsid w:val="008D6764"/>
    <w:rsid w:val="008D6787"/>
    <w:rsid w:val="008D693D"/>
    <w:rsid w:val="008D6963"/>
    <w:rsid w:val="008D69B7"/>
    <w:rsid w:val="008D6B41"/>
    <w:rsid w:val="008D6E1D"/>
    <w:rsid w:val="008D72EA"/>
    <w:rsid w:val="008D7488"/>
    <w:rsid w:val="008D75BE"/>
    <w:rsid w:val="008D7B3A"/>
    <w:rsid w:val="008D7F44"/>
    <w:rsid w:val="008D7FEF"/>
    <w:rsid w:val="008E0091"/>
    <w:rsid w:val="008E040A"/>
    <w:rsid w:val="008E04B8"/>
    <w:rsid w:val="008E0B58"/>
    <w:rsid w:val="008E0BDA"/>
    <w:rsid w:val="008E0BE1"/>
    <w:rsid w:val="008E0C6A"/>
    <w:rsid w:val="008E0CA9"/>
    <w:rsid w:val="008E0D69"/>
    <w:rsid w:val="008E0EF1"/>
    <w:rsid w:val="008E0FB7"/>
    <w:rsid w:val="008E106B"/>
    <w:rsid w:val="008E116A"/>
    <w:rsid w:val="008E120D"/>
    <w:rsid w:val="008E1257"/>
    <w:rsid w:val="008E14EC"/>
    <w:rsid w:val="008E16DD"/>
    <w:rsid w:val="008E1792"/>
    <w:rsid w:val="008E189A"/>
    <w:rsid w:val="008E18AB"/>
    <w:rsid w:val="008E1A83"/>
    <w:rsid w:val="008E1ABF"/>
    <w:rsid w:val="008E1AF6"/>
    <w:rsid w:val="008E1D3D"/>
    <w:rsid w:val="008E1D6B"/>
    <w:rsid w:val="008E1F25"/>
    <w:rsid w:val="008E1FC4"/>
    <w:rsid w:val="008E1FE7"/>
    <w:rsid w:val="008E2175"/>
    <w:rsid w:val="008E2417"/>
    <w:rsid w:val="008E248C"/>
    <w:rsid w:val="008E249D"/>
    <w:rsid w:val="008E2562"/>
    <w:rsid w:val="008E2597"/>
    <w:rsid w:val="008E2658"/>
    <w:rsid w:val="008E287B"/>
    <w:rsid w:val="008E28FA"/>
    <w:rsid w:val="008E29A7"/>
    <w:rsid w:val="008E2B47"/>
    <w:rsid w:val="008E2D8D"/>
    <w:rsid w:val="008E2DC2"/>
    <w:rsid w:val="008E2F22"/>
    <w:rsid w:val="008E2FC7"/>
    <w:rsid w:val="008E3209"/>
    <w:rsid w:val="008E33B9"/>
    <w:rsid w:val="008E33F7"/>
    <w:rsid w:val="008E342F"/>
    <w:rsid w:val="008E3445"/>
    <w:rsid w:val="008E3520"/>
    <w:rsid w:val="008E3580"/>
    <w:rsid w:val="008E381B"/>
    <w:rsid w:val="008E389E"/>
    <w:rsid w:val="008E39EA"/>
    <w:rsid w:val="008E3A72"/>
    <w:rsid w:val="008E3B40"/>
    <w:rsid w:val="008E3FD8"/>
    <w:rsid w:val="008E4129"/>
    <w:rsid w:val="008E4155"/>
    <w:rsid w:val="008E41FB"/>
    <w:rsid w:val="008E427E"/>
    <w:rsid w:val="008E42D8"/>
    <w:rsid w:val="008E43D8"/>
    <w:rsid w:val="008E4493"/>
    <w:rsid w:val="008E458D"/>
    <w:rsid w:val="008E4836"/>
    <w:rsid w:val="008E4A20"/>
    <w:rsid w:val="008E4E0A"/>
    <w:rsid w:val="008E4F97"/>
    <w:rsid w:val="008E50DF"/>
    <w:rsid w:val="008E50E5"/>
    <w:rsid w:val="008E5142"/>
    <w:rsid w:val="008E51CB"/>
    <w:rsid w:val="008E54EE"/>
    <w:rsid w:val="008E55A2"/>
    <w:rsid w:val="008E5797"/>
    <w:rsid w:val="008E5920"/>
    <w:rsid w:val="008E596C"/>
    <w:rsid w:val="008E5976"/>
    <w:rsid w:val="008E5A2A"/>
    <w:rsid w:val="008E5AC6"/>
    <w:rsid w:val="008E5B92"/>
    <w:rsid w:val="008E5FB5"/>
    <w:rsid w:val="008E6231"/>
    <w:rsid w:val="008E6446"/>
    <w:rsid w:val="008E644F"/>
    <w:rsid w:val="008E67A4"/>
    <w:rsid w:val="008E687D"/>
    <w:rsid w:val="008E6AAE"/>
    <w:rsid w:val="008E6B3B"/>
    <w:rsid w:val="008E6E76"/>
    <w:rsid w:val="008E6E8F"/>
    <w:rsid w:val="008E6F79"/>
    <w:rsid w:val="008E6FCC"/>
    <w:rsid w:val="008E703F"/>
    <w:rsid w:val="008E707F"/>
    <w:rsid w:val="008E713A"/>
    <w:rsid w:val="008E75AF"/>
    <w:rsid w:val="008E75BF"/>
    <w:rsid w:val="008E7675"/>
    <w:rsid w:val="008E772C"/>
    <w:rsid w:val="008E7946"/>
    <w:rsid w:val="008E7A79"/>
    <w:rsid w:val="008E7A7E"/>
    <w:rsid w:val="008E7CF7"/>
    <w:rsid w:val="008E7D96"/>
    <w:rsid w:val="008F0015"/>
    <w:rsid w:val="008F0165"/>
    <w:rsid w:val="008F01EF"/>
    <w:rsid w:val="008F0210"/>
    <w:rsid w:val="008F0421"/>
    <w:rsid w:val="008F09DF"/>
    <w:rsid w:val="008F0BAF"/>
    <w:rsid w:val="008F0BC4"/>
    <w:rsid w:val="008F0D27"/>
    <w:rsid w:val="008F0DE0"/>
    <w:rsid w:val="008F0E66"/>
    <w:rsid w:val="008F0FCD"/>
    <w:rsid w:val="008F1020"/>
    <w:rsid w:val="008F10BF"/>
    <w:rsid w:val="008F1123"/>
    <w:rsid w:val="008F1173"/>
    <w:rsid w:val="008F1262"/>
    <w:rsid w:val="008F12E9"/>
    <w:rsid w:val="008F14D7"/>
    <w:rsid w:val="008F15BE"/>
    <w:rsid w:val="008F16EA"/>
    <w:rsid w:val="008F17D9"/>
    <w:rsid w:val="008F18D5"/>
    <w:rsid w:val="008F18FF"/>
    <w:rsid w:val="008F19B2"/>
    <w:rsid w:val="008F1B1E"/>
    <w:rsid w:val="008F1C1C"/>
    <w:rsid w:val="008F1C51"/>
    <w:rsid w:val="008F1C76"/>
    <w:rsid w:val="008F1D67"/>
    <w:rsid w:val="008F1E4C"/>
    <w:rsid w:val="008F1FEB"/>
    <w:rsid w:val="008F2011"/>
    <w:rsid w:val="008F20BC"/>
    <w:rsid w:val="008F2202"/>
    <w:rsid w:val="008F2522"/>
    <w:rsid w:val="008F2577"/>
    <w:rsid w:val="008F269D"/>
    <w:rsid w:val="008F272D"/>
    <w:rsid w:val="008F277F"/>
    <w:rsid w:val="008F2898"/>
    <w:rsid w:val="008F2A00"/>
    <w:rsid w:val="008F2BD4"/>
    <w:rsid w:val="008F2D38"/>
    <w:rsid w:val="008F2D60"/>
    <w:rsid w:val="008F2F1B"/>
    <w:rsid w:val="008F2F30"/>
    <w:rsid w:val="008F2F78"/>
    <w:rsid w:val="008F30F5"/>
    <w:rsid w:val="008F30FA"/>
    <w:rsid w:val="008F3113"/>
    <w:rsid w:val="008F31C9"/>
    <w:rsid w:val="008F332E"/>
    <w:rsid w:val="008F3379"/>
    <w:rsid w:val="008F3432"/>
    <w:rsid w:val="008F349A"/>
    <w:rsid w:val="008F3565"/>
    <w:rsid w:val="008F35D3"/>
    <w:rsid w:val="008F36F9"/>
    <w:rsid w:val="008F3701"/>
    <w:rsid w:val="008F37D5"/>
    <w:rsid w:val="008F3953"/>
    <w:rsid w:val="008F395D"/>
    <w:rsid w:val="008F3A54"/>
    <w:rsid w:val="008F3AD0"/>
    <w:rsid w:val="008F3B2D"/>
    <w:rsid w:val="008F3BA6"/>
    <w:rsid w:val="008F3C46"/>
    <w:rsid w:val="008F3DE3"/>
    <w:rsid w:val="008F3E46"/>
    <w:rsid w:val="008F3EAB"/>
    <w:rsid w:val="008F3F8E"/>
    <w:rsid w:val="008F409F"/>
    <w:rsid w:val="008F4310"/>
    <w:rsid w:val="008F441B"/>
    <w:rsid w:val="008F45B1"/>
    <w:rsid w:val="008F48F3"/>
    <w:rsid w:val="008F4A57"/>
    <w:rsid w:val="008F4AFD"/>
    <w:rsid w:val="008F4B7E"/>
    <w:rsid w:val="008F4C8C"/>
    <w:rsid w:val="008F4DD1"/>
    <w:rsid w:val="008F519A"/>
    <w:rsid w:val="008F53B8"/>
    <w:rsid w:val="008F54E8"/>
    <w:rsid w:val="008F5624"/>
    <w:rsid w:val="008F5638"/>
    <w:rsid w:val="008F5936"/>
    <w:rsid w:val="008F5976"/>
    <w:rsid w:val="008F5981"/>
    <w:rsid w:val="008F5B0E"/>
    <w:rsid w:val="008F5D98"/>
    <w:rsid w:val="008F5E8F"/>
    <w:rsid w:val="008F5EEF"/>
    <w:rsid w:val="008F5F0C"/>
    <w:rsid w:val="008F60AC"/>
    <w:rsid w:val="008F614E"/>
    <w:rsid w:val="008F6210"/>
    <w:rsid w:val="008F6266"/>
    <w:rsid w:val="008F656B"/>
    <w:rsid w:val="008F659C"/>
    <w:rsid w:val="008F68B1"/>
    <w:rsid w:val="008F6C6A"/>
    <w:rsid w:val="008F6ED6"/>
    <w:rsid w:val="008F6FB8"/>
    <w:rsid w:val="008F70E6"/>
    <w:rsid w:val="008F7145"/>
    <w:rsid w:val="008F719E"/>
    <w:rsid w:val="008F7252"/>
    <w:rsid w:val="008F745B"/>
    <w:rsid w:val="008F74CE"/>
    <w:rsid w:val="008F74E6"/>
    <w:rsid w:val="008F765B"/>
    <w:rsid w:val="008F7791"/>
    <w:rsid w:val="008F77F3"/>
    <w:rsid w:val="008F7A26"/>
    <w:rsid w:val="008F7BCB"/>
    <w:rsid w:val="008F7C76"/>
    <w:rsid w:val="008F7E43"/>
    <w:rsid w:val="00900006"/>
    <w:rsid w:val="009003AE"/>
    <w:rsid w:val="0090048B"/>
    <w:rsid w:val="009004EF"/>
    <w:rsid w:val="009004F3"/>
    <w:rsid w:val="00900528"/>
    <w:rsid w:val="009009E2"/>
    <w:rsid w:val="00900ADB"/>
    <w:rsid w:val="00900B36"/>
    <w:rsid w:val="00901147"/>
    <w:rsid w:val="00901288"/>
    <w:rsid w:val="0090129A"/>
    <w:rsid w:val="0090130C"/>
    <w:rsid w:val="00901321"/>
    <w:rsid w:val="00901365"/>
    <w:rsid w:val="009016E4"/>
    <w:rsid w:val="009018C8"/>
    <w:rsid w:val="0090199D"/>
    <w:rsid w:val="00901A5A"/>
    <w:rsid w:val="00901C7B"/>
    <w:rsid w:val="00901CC4"/>
    <w:rsid w:val="00901FB8"/>
    <w:rsid w:val="009023DC"/>
    <w:rsid w:val="009024EA"/>
    <w:rsid w:val="0090276C"/>
    <w:rsid w:val="009028C0"/>
    <w:rsid w:val="00902ADB"/>
    <w:rsid w:val="00902BB1"/>
    <w:rsid w:val="00902BDA"/>
    <w:rsid w:val="00902C5B"/>
    <w:rsid w:val="00902CD0"/>
    <w:rsid w:val="00902F79"/>
    <w:rsid w:val="0090300B"/>
    <w:rsid w:val="00903277"/>
    <w:rsid w:val="009032FD"/>
    <w:rsid w:val="00903314"/>
    <w:rsid w:val="00903627"/>
    <w:rsid w:val="009037CC"/>
    <w:rsid w:val="00903893"/>
    <w:rsid w:val="00903A2B"/>
    <w:rsid w:val="00903AF3"/>
    <w:rsid w:val="00903B77"/>
    <w:rsid w:val="00903BD1"/>
    <w:rsid w:val="00903E2C"/>
    <w:rsid w:val="00903E90"/>
    <w:rsid w:val="00903F8F"/>
    <w:rsid w:val="009042D5"/>
    <w:rsid w:val="00904799"/>
    <w:rsid w:val="00904868"/>
    <w:rsid w:val="009048A3"/>
    <w:rsid w:val="00904AFA"/>
    <w:rsid w:val="00904C2E"/>
    <w:rsid w:val="00904C30"/>
    <w:rsid w:val="00904F44"/>
    <w:rsid w:val="009051E7"/>
    <w:rsid w:val="009052B2"/>
    <w:rsid w:val="009052F6"/>
    <w:rsid w:val="00905623"/>
    <w:rsid w:val="00905709"/>
    <w:rsid w:val="0090582D"/>
    <w:rsid w:val="0090585C"/>
    <w:rsid w:val="00905B72"/>
    <w:rsid w:val="00905E78"/>
    <w:rsid w:val="00906057"/>
    <w:rsid w:val="00906109"/>
    <w:rsid w:val="00906116"/>
    <w:rsid w:val="00906331"/>
    <w:rsid w:val="00906367"/>
    <w:rsid w:val="009064B6"/>
    <w:rsid w:val="009065F2"/>
    <w:rsid w:val="009065FF"/>
    <w:rsid w:val="009066C9"/>
    <w:rsid w:val="00906818"/>
    <w:rsid w:val="00906B21"/>
    <w:rsid w:val="00906BE6"/>
    <w:rsid w:val="00906DD9"/>
    <w:rsid w:val="00906E62"/>
    <w:rsid w:val="00906E6E"/>
    <w:rsid w:val="00906EF5"/>
    <w:rsid w:val="00906FBD"/>
    <w:rsid w:val="0090703D"/>
    <w:rsid w:val="0090703F"/>
    <w:rsid w:val="009071F4"/>
    <w:rsid w:val="00907407"/>
    <w:rsid w:val="0090740F"/>
    <w:rsid w:val="00907466"/>
    <w:rsid w:val="0090756E"/>
    <w:rsid w:val="009075C0"/>
    <w:rsid w:val="009077CD"/>
    <w:rsid w:val="0090788F"/>
    <w:rsid w:val="009079EA"/>
    <w:rsid w:val="009079FF"/>
    <w:rsid w:val="00907A62"/>
    <w:rsid w:val="00907AE8"/>
    <w:rsid w:val="00907BF9"/>
    <w:rsid w:val="00907C81"/>
    <w:rsid w:val="00907D2F"/>
    <w:rsid w:val="00907D50"/>
    <w:rsid w:val="00907EAE"/>
    <w:rsid w:val="0091036A"/>
    <w:rsid w:val="00910391"/>
    <w:rsid w:val="00910393"/>
    <w:rsid w:val="00910574"/>
    <w:rsid w:val="009105C6"/>
    <w:rsid w:val="00910985"/>
    <w:rsid w:val="00910A77"/>
    <w:rsid w:val="00910C29"/>
    <w:rsid w:val="00910C6C"/>
    <w:rsid w:val="00910D8A"/>
    <w:rsid w:val="00910DC1"/>
    <w:rsid w:val="00910DC5"/>
    <w:rsid w:val="00910E6F"/>
    <w:rsid w:val="00911140"/>
    <w:rsid w:val="00911210"/>
    <w:rsid w:val="00911439"/>
    <w:rsid w:val="0091144D"/>
    <w:rsid w:val="00911569"/>
    <w:rsid w:val="0091176D"/>
    <w:rsid w:val="009118CE"/>
    <w:rsid w:val="00911D0B"/>
    <w:rsid w:val="00911D49"/>
    <w:rsid w:val="00911EE8"/>
    <w:rsid w:val="00912134"/>
    <w:rsid w:val="00912168"/>
    <w:rsid w:val="00912196"/>
    <w:rsid w:val="00912316"/>
    <w:rsid w:val="00912349"/>
    <w:rsid w:val="009124AE"/>
    <w:rsid w:val="009124D1"/>
    <w:rsid w:val="0091263E"/>
    <w:rsid w:val="0091269F"/>
    <w:rsid w:val="00912849"/>
    <w:rsid w:val="00912893"/>
    <w:rsid w:val="009128DB"/>
    <w:rsid w:val="00912969"/>
    <w:rsid w:val="00912BA1"/>
    <w:rsid w:val="00912BC9"/>
    <w:rsid w:val="00912C3D"/>
    <w:rsid w:val="00912D14"/>
    <w:rsid w:val="00912DCE"/>
    <w:rsid w:val="00912E29"/>
    <w:rsid w:val="009132DB"/>
    <w:rsid w:val="00913308"/>
    <w:rsid w:val="0091340D"/>
    <w:rsid w:val="009134A0"/>
    <w:rsid w:val="009137BB"/>
    <w:rsid w:val="0091386B"/>
    <w:rsid w:val="00913AFD"/>
    <w:rsid w:val="00913B21"/>
    <w:rsid w:val="00913FD4"/>
    <w:rsid w:val="00913FF9"/>
    <w:rsid w:val="00914301"/>
    <w:rsid w:val="0091443C"/>
    <w:rsid w:val="00914548"/>
    <w:rsid w:val="009145B9"/>
    <w:rsid w:val="009145BF"/>
    <w:rsid w:val="0091460A"/>
    <w:rsid w:val="00914999"/>
    <w:rsid w:val="009149AA"/>
    <w:rsid w:val="00914E4C"/>
    <w:rsid w:val="00914E72"/>
    <w:rsid w:val="00914FAF"/>
    <w:rsid w:val="009153FD"/>
    <w:rsid w:val="0091542B"/>
    <w:rsid w:val="00915491"/>
    <w:rsid w:val="00915563"/>
    <w:rsid w:val="00915587"/>
    <w:rsid w:val="00915682"/>
    <w:rsid w:val="009157C2"/>
    <w:rsid w:val="009159CD"/>
    <w:rsid w:val="009159FF"/>
    <w:rsid w:val="0091608F"/>
    <w:rsid w:val="009160B4"/>
    <w:rsid w:val="00916202"/>
    <w:rsid w:val="0091635C"/>
    <w:rsid w:val="009164AC"/>
    <w:rsid w:val="00916591"/>
    <w:rsid w:val="00916736"/>
    <w:rsid w:val="00916766"/>
    <w:rsid w:val="009168D9"/>
    <w:rsid w:val="009168F6"/>
    <w:rsid w:val="009169FD"/>
    <w:rsid w:val="00916A1E"/>
    <w:rsid w:val="00916AD7"/>
    <w:rsid w:val="0091715F"/>
    <w:rsid w:val="0091725D"/>
    <w:rsid w:val="00917499"/>
    <w:rsid w:val="009174AA"/>
    <w:rsid w:val="00917813"/>
    <w:rsid w:val="009178A2"/>
    <w:rsid w:val="00917A65"/>
    <w:rsid w:val="00917AFE"/>
    <w:rsid w:val="00917B33"/>
    <w:rsid w:val="00917C00"/>
    <w:rsid w:val="00917E8F"/>
    <w:rsid w:val="00917FB4"/>
    <w:rsid w:val="00920082"/>
    <w:rsid w:val="00920116"/>
    <w:rsid w:val="0092021E"/>
    <w:rsid w:val="009202D8"/>
    <w:rsid w:val="009206F7"/>
    <w:rsid w:val="009208A5"/>
    <w:rsid w:val="00920939"/>
    <w:rsid w:val="00920AC0"/>
    <w:rsid w:val="00920AC9"/>
    <w:rsid w:val="00920B2B"/>
    <w:rsid w:val="00920B7E"/>
    <w:rsid w:val="00920D2A"/>
    <w:rsid w:val="00920D98"/>
    <w:rsid w:val="00920DBD"/>
    <w:rsid w:val="00920F51"/>
    <w:rsid w:val="00920F87"/>
    <w:rsid w:val="00920FEB"/>
    <w:rsid w:val="009210CC"/>
    <w:rsid w:val="00921294"/>
    <w:rsid w:val="00921408"/>
    <w:rsid w:val="0092169D"/>
    <w:rsid w:val="00921738"/>
    <w:rsid w:val="00921B52"/>
    <w:rsid w:val="00921BFA"/>
    <w:rsid w:val="00921D9E"/>
    <w:rsid w:val="00921E4A"/>
    <w:rsid w:val="00921EA0"/>
    <w:rsid w:val="0092232B"/>
    <w:rsid w:val="00922397"/>
    <w:rsid w:val="009223A3"/>
    <w:rsid w:val="009226E9"/>
    <w:rsid w:val="00922787"/>
    <w:rsid w:val="009227B6"/>
    <w:rsid w:val="009228AD"/>
    <w:rsid w:val="00922A37"/>
    <w:rsid w:val="00922DE4"/>
    <w:rsid w:val="00922F0B"/>
    <w:rsid w:val="00923242"/>
    <w:rsid w:val="00923295"/>
    <w:rsid w:val="009233DE"/>
    <w:rsid w:val="00923405"/>
    <w:rsid w:val="009236B6"/>
    <w:rsid w:val="0092380A"/>
    <w:rsid w:val="009238F0"/>
    <w:rsid w:val="009239C4"/>
    <w:rsid w:val="00923A00"/>
    <w:rsid w:val="00923B11"/>
    <w:rsid w:val="00923BE1"/>
    <w:rsid w:val="00923D5B"/>
    <w:rsid w:val="00923DC9"/>
    <w:rsid w:val="009240FD"/>
    <w:rsid w:val="00924167"/>
    <w:rsid w:val="0092438D"/>
    <w:rsid w:val="009243F4"/>
    <w:rsid w:val="009243F8"/>
    <w:rsid w:val="0092460F"/>
    <w:rsid w:val="00924656"/>
    <w:rsid w:val="0092474D"/>
    <w:rsid w:val="00924793"/>
    <w:rsid w:val="00924826"/>
    <w:rsid w:val="009249AF"/>
    <w:rsid w:val="00924AEB"/>
    <w:rsid w:val="00924B58"/>
    <w:rsid w:val="00924E10"/>
    <w:rsid w:val="0092503F"/>
    <w:rsid w:val="00925070"/>
    <w:rsid w:val="00925190"/>
    <w:rsid w:val="00925305"/>
    <w:rsid w:val="009256C5"/>
    <w:rsid w:val="00925702"/>
    <w:rsid w:val="00925B64"/>
    <w:rsid w:val="00925B97"/>
    <w:rsid w:val="00925BB8"/>
    <w:rsid w:val="00925C5C"/>
    <w:rsid w:val="00925E05"/>
    <w:rsid w:val="00926109"/>
    <w:rsid w:val="00926199"/>
    <w:rsid w:val="009261B7"/>
    <w:rsid w:val="00926322"/>
    <w:rsid w:val="0092645A"/>
    <w:rsid w:val="009264AF"/>
    <w:rsid w:val="0092655F"/>
    <w:rsid w:val="00926707"/>
    <w:rsid w:val="00926793"/>
    <w:rsid w:val="0092685C"/>
    <w:rsid w:val="009268A9"/>
    <w:rsid w:val="009268F0"/>
    <w:rsid w:val="00926A06"/>
    <w:rsid w:val="00926A0B"/>
    <w:rsid w:val="00926AE9"/>
    <w:rsid w:val="00926B68"/>
    <w:rsid w:val="00926DD8"/>
    <w:rsid w:val="00926E66"/>
    <w:rsid w:val="00926FC0"/>
    <w:rsid w:val="0092703B"/>
    <w:rsid w:val="009270C4"/>
    <w:rsid w:val="00927184"/>
    <w:rsid w:val="00927192"/>
    <w:rsid w:val="009271C8"/>
    <w:rsid w:val="0092729D"/>
    <w:rsid w:val="009274C4"/>
    <w:rsid w:val="009274EA"/>
    <w:rsid w:val="009275DA"/>
    <w:rsid w:val="009275F2"/>
    <w:rsid w:val="009278AF"/>
    <w:rsid w:val="009278E8"/>
    <w:rsid w:val="00927BB8"/>
    <w:rsid w:val="00927C1A"/>
    <w:rsid w:val="00927C60"/>
    <w:rsid w:val="00927C79"/>
    <w:rsid w:val="00927C82"/>
    <w:rsid w:val="00930046"/>
    <w:rsid w:val="0093016B"/>
    <w:rsid w:val="0093039D"/>
    <w:rsid w:val="009303E5"/>
    <w:rsid w:val="009307BD"/>
    <w:rsid w:val="00930923"/>
    <w:rsid w:val="00930B26"/>
    <w:rsid w:val="00930E5E"/>
    <w:rsid w:val="00930F15"/>
    <w:rsid w:val="00931036"/>
    <w:rsid w:val="009310D9"/>
    <w:rsid w:val="009316DC"/>
    <w:rsid w:val="0093171A"/>
    <w:rsid w:val="00931779"/>
    <w:rsid w:val="00931A16"/>
    <w:rsid w:val="00931A36"/>
    <w:rsid w:val="00931B93"/>
    <w:rsid w:val="00931DA0"/>
    <w:rsid w:val="00931E4C"/>
    <w:rsid w:val="00931F9B"/>
    <w:rsid w:val="009321BD"/>
    <w:rsid w:val="009321F2"/>
    <w:rsid w:val="009322E7"/>
    <w:rsid w:val="009323A3"/>
    <w:rsid w:val="009323B8"/>
    <w:rsid w:val="00932589"/>
    <w:rsid w:val="009325B4"/>
    <w:rsid w:val="00932634"/>
    <w:rsid w:val="0093287E"/>
    <w:rsid w:val="00932C26"/>
    <w:rsid w:val="00932C87"/>
    <w:rsid w:val="00932D21"/>
    <w:rsid w:val="00933110"/>
    <w:rsid w:val="0093328D"/>
    <w:rsid w:val="009332C1"/>
    <w:rsid w:val="00933589"/>
    <w:rsid w:val="0093392F"/>
    <w:rsid w:val="00933957"/>
    <w:rsid w:val="00933960"/>
    <w:rsid w:val="009339BF"/>
    <w:rsid w:val="00933EA0"/>
    <w:rsid w:val="00933FB4"/>
    <w:rsid w:val="0093416B"/>
    <w:rsid w:val="00934280"/>
    <w:rsid w:val="009342BB"/>
    <w:rsid w:val="009346EB"/>
    <w:rsid w:val="009347FF"/>
    <w:rsid w:val="00934A42"/>
    <w:rsid w:val="00934A51"/>
    <w:rsid w:val="00934A8E"/>
    <w:rsid w:val="00934D28"/>
    <w:rsid w:val="009350B7"/>
    <w:rsid w:val="009355ED"/>
    <w:rsid w:val="00935611"/>
    <w:rsid w:val="00935723"/>
    <w:rsid w:val="0093585C"/>
    <w:rsid w:val="0093595B"/>
    <w:rsid w:val="00935975"/>
    <w:rsid w:val="00935A7F"/>
    <w:rsid w:val="00935C38"/>
    <w:rsid w:val="00935F4F"/>
    <w:rsid w:val="00936026"/>
    <w:rsid w:val="009366DF"/>
    <w:rsid w:val="0093676A"/>
    <w:rsid w:val="0093677C"/>
    <w:rsid w:val="009367A8"/>
    <w:rsid w:val="009367E3"/>
    <w:rsid w:val="00936884"/>
    <w:rsid w:val="00936A1A"/>
    <w:rsid w:val="00936D18"/>
    <w:rsid w:val="00936E3D"/>
    <w:rsid w:val="00936E62"/>
    <w:rsid w:val="00937147"/>
    <w:rsid w:val="0093726D"/>
    <w:rsid w:val="00937559"/>
    <w:rsid w:val="00937570"/>
    <w:rsid w:val="009375B2"/>
    <w:rsid w:val="009379AA"/>
    <w:rsid w:val="00937A96"/>
    <w:rsid w:val="00937E6C"/>
    <w:rsid w:val="00940063"/>
    <w:rsid w:val="009400AF"/>
    <w:rsid w:val="00940257"/>
    <w:rsid w:val="009402D6"/>
    <w:rsid w:val="00940393"/>
    <w:rsid w:val="00940783"/>
    <w:rsid w:val="00940A4E"/>
    <w:rsid w:val="00940A9F"/>
    <w:rsid w:val="00940D54"/>
    <w:rsid w:val="00940DD3"/>
    <w:rsid w:val="00940EA1"/>
    <w:rsid w:val="00941328"/>
    <w:rsid w:val="0094133A"/>
    <w:rsid w:val="009414FB"/>
    <w:rsid w:val="00941527"/>
    <w:rsid w:val="00941544"/>
    <w:rsid w:val="00941675"/>
    <w:rsid w:val="009416FA"/>
    <w:rsid w:val="0094174E"/>
    <w:rsid w:val="009417EF"/>
    <w:rsid w:val="009418F2"/>
    <w:rsid w:val="00941935"/>
    <w:rsid w:val="00941B67"/>
    <w:rsid w:val="00941C50"/>
    <w:rsid w:val="00941E2F"/>
    <w:rsid w:val="00942257"/>
    <w:rsid w:val="0094229D"/>
    <w:rsid w:val="00942311"/>
    <w:rsid w:val="00942406"/>
    <w:rsid w:val="0094256A"/>
    <w:rsid w:val="00942576"/>
    <w:rsid w:val="00942598"/>
    <w:rsid w:val="009426C4"/>
    <w:rsid w:val="00942743"/>
    <w:rsid w:val="009428DC"/>
    <w:rsid w:val="00942DE5"/>
    <w:rsid w:val="00942E87"/>
    <w:rsid w:val="009430C4"/>
    <w:rsid w:val="00943412"/>
    <w:rsid w:val="00943479"/>
    <w:rsid w:val="0094352D"/>
    <w:rsid w:val="009435DD"/>
    <w:rsid w:val="0094362F"/>
    <w:rsid w:val="00943696"/>
    <w:rsid w:val="009436D7"/>
    <w:rsid w:val="009438CF"/>
    <w:rsid w:val="00943A49"/>
    <w:rsid w:val="00943DEF"/>
    <w:rsid w:val="00943DF8"/>
    <w:rsid w:val="00943E6D"/>
    <w:rsid w:val="00943E97"/>
    <w:rsid w:val="00944208"/>
    <w:rsid w:val="00944286"/>
    <w:rsid w:val="009442E0"/>
    <w:rsid w:val="0094441B"/>
    <w:rsid w:val="0094455E"/>
    <w:rsid w:val="009447C9"/>
    <w:rsid w:val="0094490C"/>
    <w:rsid w:val="009449A7"/>
    <w:rsid w:val="00944AAE"/>
    <w:rsid w:val="00944DC9"/>
    <w:rsid w:val="00944DD5"/>
    <w:rsid w:val="00944DE1"/>
    <w:rsid w:val="00944E5B"/>
    <w:rsid w:val="00944EF7"/>
    <w:rsid w:val="00945229"/>
    <w:rsid w:val="0094539A"/>
    <w:rsid w:val="009453D6"/>
    <w:rsid w:val="009454A4"/>
    <w:rsid w:val="00945620"/>
    <w:rsid w:val="00945630"/>
    <w:rsid w:val="00945734"/>
    <w:rsid w:val="009457E3"/>
    <w:rsid w:val="0094585A"/>
    <w:rsid w:val="00945BB0"/>
    <w:rsid w:val="00945C04"/>
    <w:rsid w:val="00945C3F"/>
    <w:rsid w:val="00945C52"/>
    <w:rsid w:val="00945D07"/>
    <w:rsid w:val="00945E9C"/>
    <w:rsid w:val="00946100"/>
    <w:rsid w:val="00946125"/>
    <w:rsid w:val="00946589"/>
    <w:rsid w:val="00946808"/>
    <w:rsid w:val="00946C21"/>
    <w:rsid w:val="00946C47"/>
    <w:rsid w:val="00946C50"/>
    <w:rsid w:val="00946C54"/>
    <w:rsid w:val="00946DB0"/>
    <w:rsid w:val="00946E11"/>
    <w:rsid w:val="00946ED6"/>
    <w:rsid w:val="00946EE5"/>
    <w:rsid w:val="00946EEB"/>
    <w:rsid w:val="00946F99"/>
    <w:rsid w:val="0094704E"/>
    <w:rsid w:val="009470A0"/>
    <w:rsid w:val="0094730E"/>
    <w:rsid w:val="00947363"/>
    <w:rsid w:val="009473E2"/>
    <w:rsid w:val="00947557"/>
    <w:rsid w:val="009476E7"/>
    <w:rsid w:val="009477EE"/>
    <w:rsid w:val="00947991"/>
    <w:rsid w:val="00947A36"/>
    <w:rsid w:val="00947A53"/>
    <w:rsid w:val="00947AC2"/>
    <w:rsid w:val="00947BA9"/>
    <w:rsid w:val="00947D48"/>
    <w:rsid w:val="00947D57"/>
    <w:rsid w:val="00947D90"/>
    <w:rsid w:val="00947FA0"/>
    <w:rsid w:val="00947FED"/>
    <w:rsid w:val="00950177"/>
    <w:rsid w:val="00950248"/>
    <w:rsid w:val="0095039D"/>
    <w:rsid w:val="0095048E"/>
    <w:rsid w:val="009504F2"/>
    <w:rsid w:val="0095051F"/>
    <w:rsid w:val="009507DF"/>
    <w:rsid w:val="009508A6"/>
    <w:rsid w:val="009508FA"/>
    <w:rsid w:val="0095097A"/>
    <w:rsid w:val="00950CF0"/>
    <w:rsid w:val="00950D0C"/>
    <w:rsid w:val="0095107A"/>
    <w:rsid w:val="00951158"/>
    <w:rsid w:val="009511FE"/>
    <w:rsid w:val="009512F9"/>
    <w:rsid w:val="009513BF"/>
    <w:rsid w:val="00951414"/>
    <w:rsid w:val="009514DF"/>
    <w:rsid w:val="00951501"/>
    <w:rsid w:val="00951640"/>
    <w:rsid w:val="00951673"/>
    <w:rsid w:val="009517A9"/>
    <w:rsid w:val="00951D2D"/>
    <w:rsid w:val="00951FDC"/>
    <w:rsid w:val="009520DB"/>
    <w:rsid w:val="00952254"/>
    <w:rsid w:val="00952446"/>
    <w:rsid w:val="00952473"/>
    <w:rsid w:val="009524B3"/>
    <w:rsid w:val="009527A1"/>
    <w:rsid w:val="00952818"/>
    <w:rsid w:val="00952AB8"/>
    <w:rsid w:val="00952BDC"/>
    <w:rsid w:val="00952CBB"/>
    <w:rsid w:val="00952DA0"/>
    <w:rsid w:val="00952DED"/>
    <w:rsid w:val="00952EA7"/>
    <w:rsid w:val="009530D6"/>
    <w:rsid w:val="009530FB"/>
    <w:rsid w:val="00953262"/>
    <w:rsid w:val="0095342C"/>
    <w:rsid w:val="00953550"/>
    <w:rsid w:val="00953737"/>
    <w:rsid w:val="009537BE"/>
    <w:rsid w:val="00953A0C"/>
    <w:rsid w:val="00953A5E"/>
    <w:rsid w:val="00953B57"/>
    <w:rsid w:val="00953C2E"/>
    <w:rsid w:val="00953F04"/>
    <w:rsid w:val="00953F4A"/>
    <w:rsid w:val="009540AF"/>
    <w:rsid w:val="0095418A"/>
    <w:rsid w:val="009541E0"/>
    <w:rsid w:val="0095422E"/>
    <w:rsid w:val="0095431C"/>
    <w:rsid w:val="00954536"/>
    <w:rsid w:val="009545E1"/>
    <w:rsid w:val="0095494A"/>
    <w:rsid w:val="00954968"/>
    <w:rsid w:val="00954B60"/>
    <w:rsid w:val="00954E0D"/>
    <w:rsid w:val="00954E7F"/>
    <w:rsid w:val="00954FD0"/>
    <w:rsid w:val="00954FE2"/>
    <w:rsid w:val="00955053"/>
    <w:rsid w:val="009551A1"/>
    <w:rsid w:val="0095521A"/>
    <w:rsid w:val="00955254"/>
    <w:rsid w:val="0095531E"/>
    <w:rsid w:val="00955379"/>
    <w:rsid w:val="009555CB"/>
    <w:rsid w:val="009558B0"/>
    <w:rsid w:val="00955906"/>
    <w:rsid w:val="00955988"/>
    <w:rsid w:val="00955A0E"/>
    <w:rsid w:val="00955C7D"/>
    <w:rsid w:val="00955E37"/>
    <w:rsid w:val="00955EC0"/>
    <w:rsid w:val="00955F3E"/>
    <w:rsid w:val="00955F53"/>
    <w:rsid w:val="009560B7"/>
    <w:rsid w:val="0095624D"/>
    <w:rsid w:val="0095630C"/>
    <w:rsid w:val="00956550"/>
    <w:rsid w:val="00956598"/>
    <w:rsid w:val="009565AE"/>
    <w:rsid w:val="00956647"/>
    <w:rsid w:val="009567AF"/>
    <w:rsid w:val="00956809"/>
    <w:rsid w:val="009569D6"/>
    <w:rsid w:val="00956A3A"/>
    <w:rsid w:val="00956CC2"/>
    <w:rsid w:val="00956F7F"/>
    <w:rsid w:val="00957021"/>
    <w:rsid w:val="00957602"/>
    <w:rsid w:val="00957664"/>
    <w:rsid w:val="0095770B"/>
    <w:rsid w:val="0095779D"/>
    <w:rsid w:val="009579D7"/>
    <w:rsid w:val="00957E0C"/>
    <w:rsid w:val="00957E15"/>
    <w:rsid w:val="00957E50"/>
    <w:rsid w:val="00957F8F"/>
    <w:rsid w:val="0096009D"/>
    <w:rsid w:val="009600B9"/>
    <w:rsid w:val="009600BF"/>
    <w:rsid w:val="00960298"/>
    <w:rsid w:val="009602B3"/>
    <w:rsid w:val="009602BE"/>
    <w:rsid w:val="0096048A"/>
    <w:rsid w:val="0096064E"/>
    <w:rsid w:val="00960684"/>
    <w:rsid w:val="009608C9"/>
    <w:rsid w:val="009609CB"/>
    <w:rsid w:val="009609D4"/>
    <w:rsid w:val="00960BA8"/>
    <w:rsid w:val="00960D3E"/>
    <w:rsid w:val="00960E36"/>
    <w:rsid w:val="00960E42"/>
    <w:rsid w:val="00960ED8"/>
    <w:rsid w:val="009611D7"/>
    <w:rsid w:val="0096123F"/>
    <w:rsid w:val="00961253"/>
    <w:rsid w:val="00961467"/>
    <w:rsid w:val="009614A2"/>
    <w:rsid w:val="00961702"/>
    <w:rsid w:val="0096177E"/>
    <w:rsid w:val="009617D8"/>
    <w:rsid w:val="0096181A"/>
    <w:rsid w:val="009618F0"/>
    <w:rsid w:val="00961B11"/>
    <w:rsid w:val="00961C37"/>
    <w:rsid w:val="00961D59"/>
    <w:rsid w:val="00961E4B"/>
    <w:rsid w:val="009623A3"/>
    <w:rsid w:val="00962585"/>
    <w:rsid w:val="00962611"/>
    <w:rsid w:val="009627ED"/>
    <w:rsid w:val="00962950"/>
    <w:rsid w:val="00962C46"/>
    <w:rsid w:val="00962CD9"/>
    <w:rsid w:val="00962D68"/>
    <w:rsid w:val="00962DB4"/>
    <w:rsid w:val="00962DEE"/>
    <w:rsid w:val="00962E31"/>
    <w:rsid w:val="00962E4F"/>
    <w:rsid w:val="0096300F"/>
    <w:rsid w:val="009630B3"/>
    <w:rsid w:val="009634A1"/>
    <w:rsid w:val="00963650"/>
    <w:rsid w:val="00963745"/>
    <w:rsid w:val="009639AB"/>
    <w:rsid w:val="00963B8A"/>
    <w:rsid w:val="00963CA9"/>
    <w:rsid w:val="00963D08"/>
    <w:rsid w:val="00963D76"/>
    <w:rsid w:val="00963DD6"/>
    <w:rsid w:val="009642BC"/>
    <w:rsid w:val="00964386"/>
    <w:rsid w:val="009645FF"/>
    <w:rsid w:val="00964684"/>
    <w:rsid w:val="00964829"/>
    <w:rsid w:val="00964831"/>
    <w:rsid w:val="00964B38"/>
    <w:rsid w:val="00964BD1"/>
    <w:rsid w:val="00964EAB"/>
    <w:rsid w:val="009650D3"/>
    <w:rsid w:val="009652C8"/>
    <w:rsid w:val="0096536D"/>
    <w:rsid w:val="009655CD"/>
    <w:rsid w:val="0096572C"/>
    <w:rsid w:val="00965834"/>
    <w:rsid w:val="00965853"/>
    <w:rsid w:val="009658FD"/>
    <w:rsid w:val="00965912"/>
    <w:rsid w:val="009659E1"/>
    <w:rsid w:val="00965C7B"/>
    <w:rsid w:val="00965D72"/>
    <w:rsid w:val="009660A4"/>
    <w:rsid w:val="009660ED"/>
    <w:rsid w:val="00966106"/>
    <w:rsid w:val="009662EC"/>
    <w:rsid w:val="009663C0"/>
    <w:rsid w:val="009663F9"/>
    <w:rsid w:val="0096643C"/>
    <w:rsid w:val="0096648F"/>
    <w:rsid w:val="00966545"/>
    <w:rsid w:val="009666B0"/>
    <w:rsid w:val="00966773"/>
    <w:rsid w:val="00966799"/>
    <w:rsid w:val="009668CE"/>
    <w:rsid w:val="00966931"/>
    <w:rsid w:val="0096697B"/>
    <w:rsid w:val="009669BD"/>
    <w:rsid w:val="00966CF2"/>
    <w:rsid w:val="00966E42"/>
    <w:rsid w:val="00966FED"/>
    <w:rsid w:val="00967047"/>
    <w:rsid w:val="00967087"/>
    <w:rsid w:val="00967116"/>
    <w:rsid w:val="0096713A"/>
    <w:rsid w:val="009671D4"/>
    <w:rsid w:val="009676C1"/>
    <w:rsid w:val="00967850"/>
    <w:rsid w:val="00967A6D"/>
    <w:rsid w:val="00967A72"/>
    <w:rsid w:val="00967B25"/>
    <w:rsid w:val="00967E56"/>
    <w:rsid w:val="00967FB6"/>
    <w:rsid w:val="009700FE"/>
    <w:rsid w:val="009702D3"/>
    <w:rsid w:val="009702D9"/>
    <w:rsid w:val="00970491"/>
    <w:rsid w:val="009704D2"/>
    <w:rsid w:val="00970525"/>
    <w:rsid w:val="00970605"/>
    <w:rsid w:val="00970690"/>
    <w:rsid w:val="00970811"/>
    <w:rsid w:val="00970823"/>
    <w:rsid w:val="00970A30"/>
    <w:rsid w:val="00970A39"/>
    <w:rsid w:val="00970BD6"/>
    <w:rsid w:val="00970CFF"/>
    <w:rsid w:val="00970D1D"/>
    <w:rsid w:val="00970DA8"/>
    <w:rsid w:val="00970DE2"/>
    <w:rsid w:val="00970E2C"/>
    <w:rsid w:val="00970FD5"/>
    <w:rsid w:val="00970FE2"/>
    <w:rsid w:val="00971012"/>
    <w:rsid w:val="0097107B"/>
    <w:rsid w:val="009711C4"/>
    <w:rsid w:val="00971281"/>
    <w:rsid w:val="00971323"/>
    <w:rsid w:val="009714E8"/>
    <w:rsid w:val="00971674"/>
    <w:rsid w:val="009717D9"/>
    <w:rsid w:val="00971B2A"/>
    <w:rsid w:val="00971C80"/>
    <w:rsid w:val="00971D1E"/>
    <w:rsid w:val="00971D8E"/>
    <w:rsid w:val="00971EAA"/>
    <w:rsid w:val="009721D7"/>
    <w:rsid w:val="009721E3"/>
    <w:rsid w:val="009722CA"/>
    <w:rsid w:val="00972333"/>
    <w:rsid w:val="00972422"/>
    <w:rsid w:val="00972442"/>
    <w:rsid w:val="00972610"/>
    <w:rsid w:val="009728B3"/>
    <w:rsid w:val="009728B7"/>
    <w:rsid w:val="0097299C"/>
    <w:rsid w:val="00972A30"/>
    <w:rsid w:val="00972ABF"/>
    <w:rsid w:val="00972C56"/>
    <w:rsid w:val="00972CAF"/>
    <w:rsid w:val="00972E5B"/>
    <w:rsid w:val="00972E93"/>
    <w:rsid w:val="009730EB"/>
    <w:rsid w:val="00973294"/>
    <w:rsid w:val="009733BB"/>
    <w:rsid w:val="0097345A"/>
    <w:rsid w:val="009734FE"/>
    <w:rsid w:val="00973550"/>
    <w:rsid w:val="00973551"/>
    <w:rsid w:val="009735E8"/>
    <w:rsid w:val="009739EE"/>
    <w:rsid w:val="00973A25"/>
    <w:rsid w:val="00973A65"/>
    <w:rsid w:val="00973B9C"/>
    <w:rsid w:val="00973D12"/>
    <w:rsid w:val="00973DC5"/>
    <w:rsid w:val="00973DCF"/>
    <w:rsid w:val="00973EEB"/>
    <w:rsid w:val="00973FFB"/>
    <w:rsid w:val="009740AB"/>
    <w:rsid w:val="009740D0"/>
    <w:rsid w:val="00974273"/>
    <w:rsid w:val="00974276"/>
    <w:rsid w:val="009742D4"/>
    <w:rsid w:val="00974375"/>
    <w:rsid w:val="009743CA"/>
    <w:rsid w:val="009749AE"/>
    <w:rsid w:val="00974C15"/>
    <w:rsid w:val="00974EA6"/>
    <w:rsid w:val="00974F39"/>
    <w:rsid w:val="00974F94"/>
    <w:rsid w:val="00975090"/>
    <w:rsid w:val="009750E4"/>
    <w:rsid w:val="0097515A"/>
    <w:rsid w:val="00975285"/>
    <w:rsid w:val="00975391"/>
    <w:rsid w:val="009753AD"/>
    <w:rsid w:val="00975435"/>
    <w:rsid w:val="0097563A"/>
    <w:rsid w:val="00975792"/>
    <w:rsid w:val="00975A92"/>
    <w:rsid w:val="00975E6E"/>
    <w:rsid w:val="00975F02"/>
    <w:rsid w:val="00975F92"/>
    <w:rsid w:val="0097601E"/>
    <w:rsid w:val="009762EA"/>
    <w:rsid w:val="00976563"/>
    <w:rsid w:val="0097659D"/>
    <w:rsid w:val="00976702"/>
    <w:rsid w:val="009768C6"/>
    <w:rsid w:val="00976968"/>
    <w:rsid w:val="00976A2F"/>
    <w:rsid w:val="00976C39"/>
    <w:rsid w:val="00976E8C"/>
    <w:rsid w:val="00976F39"/>
    <w:rsid w:val="00976F4D"/>
    <w:rsid w:val="00976F86"/>
    <w:rsid w:val="00977478"/>
    <w:rsid w:val="009775A7"/>
    <w:rsid w:val="009775BE"/>
    <w:rsid w:val="0097768E"/>
    <w:rsid w:val="009776F6"/>
    <w:rsid w:val="00977705"/>
    <w:rsid w:val="00977725"/>
    <w:rsid w:val="009779CF"/>
    <w:rsid w:val="00977BE1"/>
    <w:rsid w:val="00977D62"/>
    <w:rsid w:val="00980016"/>
    <w:rsid w:val="00980133"/>
    <w:rsid w:val="009802A8"/>
    <w:rsid w:val="0098032E"/>
    <w:rsid w:val="0098042F"/>
    <w:rsid w:val="00980501"/>
    <w:rsid w:val="0098070E"/>
    <w:rsid w:val="00980883"/>
    <w:rsid w:val="009809CA"/>
    <w:rsid w:val="00980BE6"/>
    <w:rsid w:val="00980C3B"/>
    <w:rsid w:val="00980C99"/>
    <w:rsid w:val="00980CBE"/>
    <w:rsid w:val="00980D28"/>
    <w:rsid w:val="00980E8A"/>
    <w:rsid w:val="00981004"/>
    <w:rsid w:val="0098124D"/>
    <w:rsid w:val="00981457"/>
    <w:rsid w:val="0098149F"/>
    <w:rsid w:val="00981602"/>
    <w:rsid w:val="009818D5"/>
    <w:rsid w:val="00981B92"/>
    <w:rsid w:val="00981FFA"/>
    <w:rsid w:val="00982085"/>
    <w:rsid w:val="009821B4"/>
    <w:rsid w:val="00982346"/>
    <w:rsid w:val="009823FA"/>
    <w:rsid w:val="009824D4"/>
    <w:rsid w:val="0098262D"/>
    <w:rsid w:val="009826D7"/>
    <w:rsid w:val="009828B1"/>
    <w:rsid w:val="00982ADC"/>
    <w:rsid w:val="00982DD1"/>
    <w:rsid w:val="0098314D"/>
    <w:rsid w:val="009831C3"/>
    <w:rsid w:val="0098335D"/>
    <w:rsid w:val="00983495"/>
    <w:rsid w:val="009834E0"/>
    <w:rsid w:val="009834E8"/>
    <w:rsid w:val="00983609"/>
    <w:rsid w:val="00983810"/>
    <w:rsid w:val="009838BD"/>
    <w:rsid w:val="009838C5"/>
    <w:rsid w:val="00983A57"/>
    <w:rsid w:val="00983B67"/>
    <w:rsid w:val="00983D23"/>
    <w:rsid w:val="00983DC2"/>
    <w:rsid w:val="00983DCE"/>
    <w:rsid w:val="00983FE9"/>
    <w:rsid w:val="00984072"/>
    <w:rsid w:val="0098411C"/>
    <w:rsid w:val="009841FA"/>
    <w:rsid w:val="00984389"/>
    <w:rsid w:val="0098438B"/>
    <w:rsid w:val="009843E2"/>
    <w:rsid w:val="00984487"/>
    <w:rsid w:val="0098490C"/>
    <w:rsid w:val="00984A14"/>
    <w:rsid w:val="00984A6B"/>
    <w:rsid w:val="00984C0A"/>
    <w:rsid w:val="00984C31"/>
    <w:rsid w:val="00984D4E"/>
    <w:rsid w:val="00984D98"/>
    <w:rsid w:val="00984DF3"/>
    <w:rsid w:val="00984DF4"/>
    <w:rsid w:val="00984F40"/>
    <w:rsid w:val="00984F86"/>
    <w:rsid w:val="00984F9F"/>
    <w:rsid w:val="009851B4"/>
    <w:rsid w:val="009852B8"/>
    <w:rsid w:val="009853BC"/>
    <w:rsid w:val="0098545C"/>
    <w:rsid w:val="009855CC"/>
    <w:rsid w:val="009857FF"/>
    <w:rsid w:val="009858E1"/>
    <w:rsid w:val="00985A87"/>
    <w:rsid w:val="00985AB5"/>
    <w:rsid w:val="00985B7F"/>
    <w:rsid w:val="00985EEB"/>
    <w:rsid w:val="00985F68"/>
    <w:rsid w:val="0098617F"/>
    <w:rsid w:val="0098633A"/>
    <w:rsid w:val="009863EC"/>
    <w:rsid w:val="00986469"/>
    <w:rsid w:val="009865C3"/>
    <w:rsid w:val="0098664B"/>
    <w:rsid w:val="009867C1"/>
    <w:rsid w:val="00986A78"/>
    <w:rsid w:val="00986D90"/>
    <w:rsid w:val="00986DCA"/>
    <w:rsid w:val="00986FD8"/>
    <w:rsid w:val="009870AB"/>
    <w:rsid w:val="00987105"/>
    <w:rsid w:val="00987115"/>
    <w:rsid w:val="009873AF"/>
    <w:rsid w:val="00987467"/>
    <w:rsid w:val="009875A1"/>
    <w:rsid w:val="0098760C"/>
    <w:rsid w:val="009879F8"/>
    <w:rsid w:val="00987A11"/>
    <w:rsid w:val="00987BF9"/>
    <w:rsid w:val="00987CB3"/>
    <w:rsid w:val="00987CFA"/>
    <w:rsid w:val="00987E1D"/>
    <w:rsid w:val="00987F60"/>
    <w:rsid w:val="00990107"/>
    <w:rsid w:val="0099017B"/>
    <w:rsid w:val="009904DB"/>
    <w:rsid w:val="00990527"/>
    <w:rsid w:val="009905F4"/>
    <w:rsid w:val="00990776"/>
    <w:rsid w:val="00990841"/>
    <w:rsid w:val="0099093D"/>
    <w:rsid w:val="00990946"/>
    <w:rsid w:val="00990E60"/>
    <w:rsid w:val="00990EB4"/>
    <w:rsid w:val="00990F46"/>
    <w:rsid w:val="00990FF1"/>
    <w:rsid w:val="009910D6"/>
    <w:rsid w:val="00991149"/>
    <w:rsid w:val="009913B8"/>
    <w:rsid w:val="00991421"/>
    <w:rsid w:val="0099183B"/>
    <w:rsid w:val="009919A0"/>
    <w:rsid w:val="009919D7"/>
    <w:rsid w:val="00991A77"/>
    <w:rsid w:val="00991AEE"/>
    <w:rsid w:val="00991D8B"/>
    <w:rsid w:val="00991EF2"/>
    <w:rsid w:val="00991F75"/>
    <w:rsid w:val="00992068"/>
    <w:rsid w:val="0099213D"/>
    <w:rsid w:val="00992375"/>
    <w:rsid w:val="0099251E"/>
    <w:rsid w:val="00992861"/>
    <w:rsid w:val="009929C1"/>
    <w:rsid w:val="00992AF8"/>
    <w:rsid w:val="00992F0C"/>
    <w:rsid w:val="00992F39"/>
    <w:rsid w:val="00993004"/>
    <w:rsid w:val="0099313D"/>
    <w:rsid w:val="00993155"/>
    <w:rsid w:val="0099320E"/>
    <w:rsid w:val="00993239"/>
    <w:rsid w:val="009932DA"/>
    <w:rsid w:val="0099363A"/>
    <w:rsid w:val="00993726"/>
    <w:rsid w:val="009939DC"/>
    <w:rsid w:val="009939F1"/>
    <w:rsid w:val="00993AF0"/>
    <w:rsid w:val="00993B34"/>
    <w:rsid w:val="00993C1E"/>
    <w:rsid w:val="00993D2D"/>
    <w:rsid w:val="00993EA0"/>
    <w:rsid w:val="009940DF"/>
    <w:rsid w:val="009940ED"/>
    <w:rsid w:val="0099419B"/>
    <w:rsid w:val="0099428C"/>
    <w:rsid w:val="0099428E"/>
    <w:rsid w:val="009944DA"/>
    <w:rsid w:val="0099451D"/>
    <w:rsid w:val="0099451E"/>
    <w:rsid w:val="00994555"/>
    <w:rsid w:val="00994625"/>
    <w:rsid w:val="0099462A"/>
    <w:rsid w:val="00994AB9"/>
    <w:rsid w:val="00994B8E"/>
    <w:rsid w:val="00994C4E"/>
    <w:rsid w:val="00994C8E"/>
    <w:rsid w:val="00995281"/>
    <w:rsid w:val="0099535E"/>
    <w:rsid w:val="009954BE"/>
    <w:rsid w:val="00995533"/>
    <w:rsid w:val="009957BF"/>
    <w:rsid w:val="00995850"/>
    <w:rsid w:val="00995A69"/>
    <w:rsid w:val="00995F22"/>
    <w:rsid w:val="00995F42"/>
    <w:rsid w:val="00995FDF"/>
    <w:rsid w:val="00996050"/>
    <w:rsid w:val="0099612E"/>
    <w:rsid w:val="00996296"/>
    <w:rsid w:val="009963A7"/>
    <w:rsid w:val="0099676A"/>
    <w:rsid w:val="009968BA"/>
    <w:rsid w:val="00996B3E"/>
    <w:rsid w:val="00996C14"/>
    <w:rsid w:val="00996D7D"/>
    <w:rsid w:val="00996EE4"/>
    <w:rsid w:val="00997343"/>
    <w:rsid w:val="009977B3"/>
    <w:rsid w:val="009977F2"/>
    <w:rsid w:val="00997845"/>
    <w:rsid w:val="009978E9"/>
    <w:rsid w:val="009978ED"/>
    <w:rsid w:val="00997A6C"/>
    <w:rsid w:val="00997C47"/>
    <w:rsid w:val="00997C74"/>
    <w:rsid w:val="00997CF4"/>
    <w:rsid w:val="00997D4F"/>
    <w:rsid w:val="00997DAE"/>
    <w:rsid w:val="009A0026"/>
    <w:rsid w:val="009A009D"/>
    <w:rsid w:val="009A017C"/>
    <w:rsid w:val="009A0323"/>
    <w:rsid w:val="009A05EC"/>
    <w:rsid w:val="009A0767"/>
    <w:rsid w:val="009A092D"/>
    <w:rsid w:val="009A0B8E"/>
    <w:rsid w:val="009A0D1A"/>
    <w:rsid w:val="009A0FC7"/>
    <w:rsid w:val="009A0FD9"/>
    <w:rsid w:val="009A0FFC"/>
    <w:rsid w:val="009A100C"/>
    <w:rsid w:val="009A1127"/>
    <w:rsid w:val="009A1153"/>
    <w:rsid w:val="009A13B2"/>
    <w:rsid w:val="009A14EB"/>
    <w:rsid w:val="009A14F6"/>
    <w:rsid w:val="009A172D"/>
    <w:rsid w:val="009A175E"/>
    <w:rsid w:val="009A1C6E"/>
    <w:rsid w:val="009A1CD7"/>
    <w:rsid w:val="009A1D6A"/>
    <w:rsid w:val="009A1DD5"/>
    <w:rsid w:val="009A1F49"/>
    <w:rsid w:val="009A209E"/>
    <w:rsid w:val="009A21B9"/>
    <w:rsid w:val="009A2266"/>
    <w:rsid w:val="009A2270"/>
    <w:rsid w:val="009A22A8"/>
    <w:rsid w:val="009A22BE"/>
    <w:rsid w:val="009A22E5"/>
    <w:rsid w:val="009A247F"/>
    <w:rsid w:val="009A24A9"/>
    <w:rsid w:val="009A24F0"/>
    <w:rsid w:val="009A257E"/>
    <w:rsid w:val="009A277E"/>
    <w:rsid w:val="009A27CE"/>
    <w:rsid w:val="009A2828"/>
    <w:rsid w:val="009A2895"/>
    <w:rsid w:val="009A2AED"/>
    <w:rsid w:val="009A2AF5"/>
    <w:rsid w:val="009A2B7C"/>
    <w:rsid w:val="009A2CD2"/>
    <w:rsid w:val="009A2DD4"/>
    <w:rsid w:val="009A2E10"/>
    <w:rsid w:val="009A2E28"/>
    <w:rsid w:val="009A2E87"/>
    <w:rsid w:val="009A2FF1"/>
    <w:rsid w:val="009A3260"/>
    <w:rsid w:val="009A34DC"/>
    <w:rsid w:val="009A3676"/>
    <w:rsid w:val="009A379E"/>
    <w:rsid w:val="009A3B49"/>
    <w:rsid w:val="009A3CD3"/>
    <w:rsid w:val="009A3F68"/>
    <w:rsid w:val="009A4090"/>
    <w:rsid w:val="009A40D1"/>
    <w:rsid w:val="009A4289"/>
    <w:rsid w:val="009A43BF"/>
    <w:rsid w:val="009A4831"/>
    <w:rsid w:val="009A49FE"/>
    <w:rsid w:val="009A4A4B"/>
    <w:rsid w:val="009A4AD9"/>
    <w:rsid w:val="009A4AFC"/>
    <w:rsid w:val="009A4FA3"/>
    <w:rsid w:val="009A510E"/>
    <w:rsid w:val="009A5153"/>
    <w:rsid w:val="009A51E2"/>
    <w:rsid w:val="009A52DA"/>
    <w:rsid w:val="009A5513"/>
    <w:rsid w:val="009A56C2"/>
    <w:rsid w:val="009A59E4"/>
    <w:rsid w:val="009A5A94"/>
    <w:rsid w:val="009A5D5E"/>
    <w:rsid w:val="009A5D62"/>
    <w:rsid w:val="009A5DBE"/>
    <w:rsid w:val="009A5DD3"/>
    <w:rsid w:val="009A5E49"/>
    <w:rsid w:val="009A5E87"/>
    <w:rsid w:val="009A5FB8"/>
    <w:rsid w:val="009A622B"/>
    <w:rsid w:val="009A67E8"/>
    <w:rsid w:val="009A68BB"/>
    <w:rsid w:val="009A6C27"/>
    <w:rsid w:val="009A6D98"/>
    <w:rsid w:val="009A6E86"/>
    <w:rsid w:val="009A6FB2"/>
    <w:rsid w:val="009A722B"/>
    <w:rsid w:val="009A73BC"/>
    <w:rsid w:val="009A73F6"/>
    <w:rsid w:val="009A7465"/>
    <w:rsid w:val="009A76F4"/>
    <w:rsid w:val="009A7720"/>
    <w:rsid w:val="009A7751"/>
    <w:rsid w:val="009A7758"/>
    <w:rsid w:val="009A7792"/>
    <w:rsid w:val="009A7BF5"/>
    <w:rsid w:val="009A7C85"/>
    <w:rsid w:val="009A7CDF"/>
    <w:rsid w:val="009A7CFC"/>
    <w:rsid w:val="009A7DEE"/>
    <w:rsid w:val="009A7F4B"/>
    <w:rsid w:val="009B01BE"/>
    <w:rsid w:val="009B045C"/>
    <w:rsid w:val="009B0634"/>
    <w:rsid w:val="009B0927"/>
    <w:rsid w:val="009B0D8D"/>
    <w:rsid w:val="009B0EBA"/>
    <w:rsid w:val="009B100F"/>
    <w:rsid w:val="009B106F"/>
    <w:rsid w:val="009B10C7"/>
    <w:rsid w:val="009B1333"/>
    <w:rsid w:val="009B1403"/>
    <w:rsid w:val="009B165A"/>
    <w:rsid w:val="009B16FE"/>
    <w:rsid w:val="009B17D3"/>
    <w:rsid w:val="009B18F4"/>
    <w:rsid w:val="009B1E4E"/>
    <w:rsid w:val="009B1F12"/>
    <w:rsid w:val="009B1FB9"/>
    <w:rsid w:val="009B2255"/>
    <w:rsid w:val="009B22EE"/>
    <w:rsid w:val="009B237D"/>
    <w:rsid w:val="009B26C8"/>
    <w:rsid w:val="009B28FE"/>
    <w:rsid w:val="009B2941"/>
    <w:rsid w:val="009B2B4B"/>
    <w:rsid w:val="009B2CDC"/>
    <w:rsid w:val="009B2D1B"/>
    <w:rsid w:val="009B2E25"/>
    <w:rsid w:val="009B2F8F"/>
    <w:rsid w:val="009B3039"/>
    <w:rsid w:val="009B33A1"/>
    <w:rsid w:val="009B361D"/>
    <w:rsid w:val="009B3859"/>
    <w:rsid w:val="009B3907"/>
    <w:rsid w:val="009B3AA3"/>
    <w:rsid w:val="009B3BEB"/>
    <w:rsid w:val="009B3BF5"/>
    <w:rsid w:val="009B3C1E"/>
    <w:rsid w:val="009B3C65"/>
    <w:rsid w:val="009B3CF2"/>
    <w:rsid w:val="009B3DCA"/>
    <w:rsid w:val="009B3EE9"/>
    <w:rsid w:val="009B3FA4"/>
    <w:rsid w:val="009B40A8"/>
    <w:rsid w:val="009B420D"/>
    <w:rsid w:val="009B443E"/>
    <w:rsid w:val="009B449B"/>
    <w:rsid w:val="009B46FB"/>
    <w:rsid w:val="009B471D"/>
    <w:rsid w:val="009B47BB"/>
    <w:rsid w:val="009B4945"/>
    <w:rsid w:val="009B4A7D"/>
    <w:rsid w:val="009B4AA5"/>
    <w:rsid w:val="009B4F35"/>
    <w:rsid w:val="009B4FBC"/>
    <w:rsid w:val="009B51D1"/>
    <w:rsid w:val="009B5456"/>
    <w:rsid w:val="009B548A"/>
    <w:rsid w:val="009B5727"/>
    <w:rsid w:val="009B58EA"/>
    <w:rsid w:val="009B5908"/>
    <w:rsid w:val="009B59CD"/>
    <w:rsid w:val="009B5A0F"/>
    <w:rsid w:val="009B5A84"/>
    <w:rsid w:val="009B5BDE"/>
    <w:rsid w:val="009B5C95"/>
    <w:rsid w:val="009B5D12"/>
    <w:rsid w:val="009B6049"/>
    <w:rsid w:val="009B608A"/>
    <w:rsid w:val="009B6206"/>
    <w:rsid w:val="009B6218"/>
    <w:rsid w:val="009B6439"/>
    <w:rsid w:val="009B658F"/>
    <w:rsid w:val="009B66C6"/>
    <w:rsid w:val="009B66E9"/>
    <w:rsid w:val="009B6704"/>
    <w:rsid w:val="009B67A4"/>
    <w:rsid w:val="009B67AA"/>
    <w:rsid w:val="009B6859"/>
    <w:rsid w:val="009B6ACA"/>
    <w:rsid w:val="009B6BA1"/>
    <w:rsid w:val="009B6CF6"/>
    <w:rsid w:val="009B6D2D"/>
    <w:rsid w:val="009B6F36"/>
    <w:rsid w:val="009B6FAD"/>
    <w:rsid w:val="009B702A"/>
    <w:rsid w:val="009B7098"/>
    <w:rsid w:val="009B70A7"/>
    <w:rsid w:val="009B728C"/>
    <w:rsid w:val="009B72A1"/>
    <w:rsid w:val="009B730E"/>
    <w:rsid w:val="009B73C0"/>
    <w:rsid w:val="009B7449"/>
    <w:rsid w:val="009B753B"/>
    <w:rsid w:val="009B761D"/>
    <w:rsid w:val="009B7869"/>
    <w:rsid w:val="009B795F"/>
    <w:rsid w:val="009B79AD"/>
    <w:rsid w:val="009B7A8A"/>
    <w:rsid w:val="009B7B5E"/>
    <w:rsid w:val="009B7B64"/>
    <w:rsid w:val="009B7C84"/>
    <w:rsid w:val="009B7D3B"/>
    <w:rsid w:val="009B7E5E"/>
    <w:rsid w:val="009B7F8C"/>
    <w:rsid w:val="009C0065"/>
    <w:rsid w:val="009C032D"/>
    <w:rsid w:val="009C0407"/>
    <w:rsid w:val="009C047C"/>
    <w:rsid w:val="009C04C3"/>
    <w:rsid w:val="009C0650"/>
    <w:rsid w:val="009C06A5"/>
    <w:rsid w:val="009C0736"/>
    <w:rsid w:val="009C0A7B"/>
    <w:rsid w:val="009C0BB4"/>
    <w:rsid w:val="009C0C59"/>
    <w:rsid w:val="009C0CAE"/>
    <w:rsid w:val="009C0CC2"/>
    <w:rsid w:val="009C0D58"/>
    <w:rsid w:val="009C0EDB"/>
    <w:rsid w:val="009C0F00"/>
    <w:rsid w:val="009C0FB7"/>
    <w:rsid w:val="009C12A4"/>
    <w:rsid w:val="009C13D2"/>
    <w:rsid w:val="009C1671"/>
    <w:rsid w:val="009C16BD"/>
    <w:rsid w:val="009C1749"/>
    <w:rsid w:val="009C18A2"/>
    <w:rsid w:val="009C193E"/>
    <w:rsid w:val="009C1984"/>
    <w:rsid w:val="009C19A9"/>
    <w:rsid w:val="009C1C11"/>
    <w:rsid w:val="009C1DAE"/>
    <w:rsid w:val="009C1E7E"/>
    <w:rsid w:val="009C2141"/>
    <w:rsid w:val="009C2171"/>
    <w:rsid w:val="009C21BD"/>
    <w:rsid w:val="009C221F"/>
    <w:rsid w:val="009C22FA"/>
    <w:rsid w:val="009C25D7"/>
    <w:rsid w:val="009C2691"/>
    <w:rsid w:val="009C28D9"/>
    <w:rsid w:val="009C29C9"/>
    <w:rsid w:val="009C29D3"/>
    <w:rsid w:val="009C2A6E"/>
    <w:rsid w:val="009C2B5D"/>
    <w:rsid w:val="009C2EA3"/>
    <w:rsid w:val="009C2FDD"/>
    <w:rsid w:val="009C30B5"/>
    <w:rsid w:val="009C31FC"/>
    <w:rsid w:val="009C3260"/>
    <w:rsid w:val="009C327D"/>
    <w:rsid w:val="009C339A"/>
    <w:rsid w:val="009C33C2"/>
    <w:rsid w:val="009C3441"/>
    <w:rsid w:val="009C358B"/>
    <w:rsid w:val="009C364E"/>
    <w:rsid w:val="009C3703"/>
    <w:rsid w:val="009C391C"/>
    <w:rsid w:val="009C3A7C"/>
    <w:rsid w:val="009C3D75"/>
    <w:rsid w:val="009C3E06"/>
    <w:rsid w:val="009C3E3E"/>
    <w:rsid w:val="009C4063"/>
    <w:rsid w:val="009C4195"/>
    <w:rsid w:val="009C41B0"/>
    <w:rsid w:val="009C41BA"/>
    <w:rsid w:val="009C41C5"/>
    <w:rsid w:val="009C438C"/>
    <w:rsid w:val="009C43A6"/>
    <w:rsid w:val="009C447E"/>
    <w:rsid w:val="009C44AD"/>
    <w:rsid w:val="009C47C4"/>
    <w:rsid w:val="009C4831"/>
    <w:rsid w:val="009C490B"/>
    <w:rsid w:val="009C491C"/>
    <w:rsid w:val="009C4BD4"/>
    <w:rsid w:val="009C4C19"/>
    <w:rsid w:val="009C4C4D"/>
    <w:rsid w:val="009C4CA5"/>
    <w:rsid w:val="009C4D32"/>
    <w:rsid w:val="009C50BB"/>
    <w:rsid w:val="009C518F"/>
    <w:rsid w:val="009C5274"/>
    <w:rsid w:val="009C537A"/>
    <w:rsid w:val="009C552B"/>
    <w:rsid w:val="009C5571"/>
    <w:rsid w:val="009C55A3"/>
    <w:rsid w:val="009C5B1B"/>
    <w:rsid w:val="009C5B47"/>
    <w:rsid w:val="009C5D92"/>
    <w:rsid w:val="009C5DB4"/>
    <w:rsid w:val="009C5E2D"/>
    <w:rsid w:val="009C5E89"/>
    <w:rsid w:val="009C625A"/>
    <w:rsid w:val="009C62E2"/>
    <w:rsid w:val="009C64CD"/>
    <w:rsid w:val="009C661E"/>
    <w:rsid w:val="009C6782"/>
    <w:rsid w:val="009C6AE5"/>
    <w:rsid w:val="009C6AF4"/>
    <w:rsid w:val="009C6BF9"/>
    <w:rsid w:val="009C6E44"/>
    <w:rsid w:val="009C6E78"/>
    <w:rsid w:val="009C700E"/>
    <w:rsid w:val="009C70E1"/>
    <w:rsid w:val="009C7408"/>
    <w:rsid w:val="009C74E5"/>
    <w:rsid w:val="009C7557"/>
    <w:rsid w:val="009C7721"/>
    <w:rsid w:val="009C791C"/>
    <w:rsid w:val="009C7AA8"/>
    <w:rsid w:val="009C7BCE"/>
    <w:rsid w:val="009C7C28"/>
    <w:rsid w:val="009C7C39"/>
    <w:rsid w:val="009C7C54"/>
    <w:rsid w:val="009C7E2A"/>
    <w:rsid w:val="009D0003"/>
    <w:rsid w:val="009D0140"/>
    <w:rsid w:val="009D0182"/>
    <w:rsid w:val="009D01C6"/>
    <w:rsid w:val="009D0226"/>
    <w:rsid w:val="009D028F"/>
    <w:rsid w:val="009D03D1"/>
    <w:rsid w:val="009D04EF"/>
    <w:rsid w:val="009D0B25"/>
    <w:rsid w:val="009D0E28"/>
    <w:rsid w:val="009D10A9"/>
    <w:rsid w:val="009D1209"/>
    <w:rsid w:val="009D1252"/>
    <w:rsid w:val="009D147F"/>
    <w:rsid w:val="009D1787"/>
    <w:rsid w:val="009D1826"/>
    <w:rsid w:val="009D1A16"/>
    <w:rsid w:val="009D1A65"/>
    <w:rsid w:val="009D1AFE"/>
    <w:rsid w:val="009D1B2F"/>
    <w:rsid w:val="009D1C73"/>
    <w:rsid w:val="009D1CC4"/>
    <w:rsid w:val="009D1CF4"/>
    <w:rsid w:val="009D1E2E"/>
    <w:rsid w:val="009D1EC7"/>
    <w:rsid w:val="009D1FF2"/>
    <w:rsid w:val="009D2001"/>
    <w:rsid w:val="009D20A3"/>
    <w:rsid w:val="009D231D"/>
    <w:rsid w:val="009D2519"/>
    <w:rsid w:val="009D2630"/>
    <w:rsid w:val="009D2866"/>
    <w:rsid w:val="009D290A"/>
    <w:rsid w:val="009D2944"/>
    <w:rsid w:val="009D297A"/>
    <w:rsid w:val="009D2A23"/>
    <w:rsid w:val="009D2A5F"/>
    <w:rsid w:val="009D2C22"/>
    <w:rsid w:val="009D2C7C"/>
    <w:rsid w:val="009D2E96"/>
    <w:rsid w:val="009D2EE0"/>
    <w:rsid w:val="009D2F23"/>
    <w:rsid w:val="009D342D"/>
    <w:rsid w:val="009D3526"/>
    <w:rsid w:val="009D35B7"/>
    <w:rsid w:val="009D3622"/>
    <w:rsid w:val="009D3944"/>
    <w:rsid w:val="009D3A93"/>
    <w:rsid w:val="009D3C92"/>
    <w:rsid w:val="009D3C98"/>
    <w:rsid w:val="009D3D22"/>
    <w:rsid w:val="009D3E9D"/>
    <w:rsid w:val="009D4081"/>
    <w:rsid w:val="009D4111"/>
    <w:rsid w:val="009D419B"/>
    <w:rsid w:val="009D41D2"/>
    <w:rsid w:val="009D42A8"/>
    <w:rsid w:val="009D44CC"/>
    <w:rsid w:val="009D45FF"/>
    <w:rsid w:val="009D472C"/>
    <w:rsid w:val="009D4946"/>
    <w:rsid w:val="009D4F6E"/>
    <w:rsid w:val="009D51ED"/>
    <w:rsid w:val="009D51FF"/>
    <w:rsid w:val="009D52B2"/>
    <w:rsid w:val="009D52CE"/>
    <w:rsid w:val="009D5380"/>
    <w:rsid w:val="009D53B7"/>
    <w:rsid w:val="009D5D05"/>
    <w:rsid w:val="009D5EB5"/>
    <w:rsid w:val="009D5EF4"/>
    <w:rsid w:val="009D5EFF"/>
    <w:rsid w:val="009D63C9"/>
    <w:rsid w:val="009D63D7"/>
    <w:rsid w:val="009D6608"/>
    <w:rsid w:val="009D666F"/>
    <w:rsid w:val="009D672C"/>
    <w:rsid w:val="009D67D5"/>
    <w:rsid w:val="009D682D"/>
    <w:rsid w:val="009D6924"/>
    <w:rsid w:val="009D69F2"/>
    <w:rsid w:val="009D6C32"/>
    <w:rsid w:val="009D6D9B"/>
    <w:rsid w:val="009D6E3F"/>
    <w:rsid w:val="009D6E78"/>
    <w:rsid w:val="009D6F02"/>
    <w:rsid w:val="009D7047"/>
    <w:rsid w:val="009D70A7"/>
    <w:rsid w:val="009D70CE"/>
    <w:rsid w:val="009D7314"/>
    <w:rsid w:val="009D756F"/>
    <w:rsid w:val="009D779B"/>
    <w:rsid w:val="009D77DD"/>
    <w:rsid w:val="009D78C2"/>
    <w:rsid w:val="009D7A9C"/>
    <w:rsid w:val="009D7AA4"/>
    <w:rsid w:val="009D7C31"/>
    <w:rsid w:val="009D7CD9"/>
    <w:rsid w:val="009D7D03"/>
    <w:rsid w:val="009D7DC6"/>
    <w:rsid w:val="009D7DDE"/>
    <w:rsid w:val="009D7FE0"/>
    <w:rsid w:val="009E0434"/>
    <w:rsid w:val="009E065C"/>
    <w:rsid w:val="009E0CB2"/>
    <w:rsid w:val="009E0D33"/>
    <w:rsid w:val="009E0FD8"/>
    <w:rsid w:val="009E105D"/>
    <w:rsid w:val="009E11D8"/>
    <w:rsid w:val="009E130B"/>
    <w:rsid w:val="009E132D"/>
    <w:rsid w:val="009E1379"/>
    <w:rsid w:val="009E1472"/>
    <w:rsid w:val="009E1531"/>
    <w:rsid w:val="009E1AF1"/>
    <w:rsid w:val="009E1B39"/>
    <w:rsid w:val="009E1E9D"/>
    <w:rsid w:val="009E1F75"/>
    <w:rsid w:val="009E228F"/>
    <w:rsid w:val="009E259F"/>
    <w:rsid w:val="009E25D0"/>
    <w:rsid w:val="009E2685"/>
    <w:rsid w:val="009E26AC"/>
    <w:rsid w:val="009E26B0"/>
    <w:rsid w:val="009E27E8"/>
    <w:rsid w:val="009E28A4"/>
    <w:rsid w:val="009E292F"/>
    <w:rsid w:val="009E2AC4"/>
    <w:rsid w:val="009E2BC7"/>
    <w:rsid w:val="009E2F3E"/>
    <w:rsid w:val="009E320E"/>
    <w:rsid w:val="009E3277"/>
    <w:rsid w:val="009E335A"/>
    <w:rsid w:val="009E3725"/>
    <w:rsid w:val="009E3765"/>
    <w:rsid w:val="009E3787"/>
    <w:rsid w:val="009E3B1F"/>
    <w:rsid w:val="009E3B57"/>
    <w:rsid w:val="009E3DD2"/>
    <w:rsid w:val="009E3E1A"/>
    <w:rsid w:val="009E3FEA"/>
    <w:rsid w:val="009E414B"/>
    <w:rsid w:val="009E41D0"/>
    <w:rsid w:val="009E41E0"/>
    <w:rsid w:val="009E42AD"/>
    <w:rsid w:val="009E43FF"/>
    <w:rsid w:val="009E4428"/>
    <w:rsid w:val="009E45CF"/>
    <w:rsid w:val="009E471B"/>
    <w:rsid w:val="009E4865"/>
    <w:rsid w:val="009E4986"/>
    <w:rsid w:val="009E4DA2"/>
    <w:rsid w:val="009E4F33"/>
    <w:rsid w:val="009E4F56"/>
    <w:rsid w:val="009E4F87"/>
    <w:rsid w:val="009E502C"/>
    <w:rsid w:val="009E515A"/>
    <w:rsid w:val="009E51F0"/>
    <w:rsid w:val="009E535C"/>
    <w:rsid w:val="009E536A"/>
    <w:rsid w:val="009E5372"/>
    <w:rsid w:val="009E549F"/>
    <w:rsid w:val="009E5AD4"/>
    <w:rsid w:val="009E5AFF"/>
    <w:rsid w:val="009E5D55"/>
    <w:rsid w:val="009E5E17"/>
    <w:rsid w:val="009E5FD0"/>
    <w:rsid w:val="009E63A9"/>
    <w:rsid w:val="009E65D1"/>
    <w:rsid w:val="009E67A4"/>
    <w:rsid w:val="009E6890"/>
    <w:rsid w:val="009E6989"/>
    <w:rsid w:val="009E6B0E"/>
    <w:rsid w:val="009E6C9C"/>
    <w:rsid w:val="009E6CD6"/>
    <w:rsid w:val="009E6CE5"/>
    <w:rsid w:val="009E6D50"/>
    <w:rsid w:val="009E6D53"/>
    <w:rsid w:val="009E6E70"/>
    <w:rsid w:val="009E6E7B"/>
    <w:rsid w:val="009E6EEE"/>
    <w:rsid w:val="009E7036"/>
    <w:rsid w:val="009E7128"/>
    <w:rsid w:val="009E71C6"/>
    <w:rsid w:val="009E761A"/>
    <w:rsid w:val="009E7976"/>
    <w:rsid w:val="009E7ADC"/>
    <w:rsid w:val="009E7CF5"/>
    <w:rsid w:val="009E7D4C"/>
    <w:rsid w:val="009F019F"/>
    <w:rsid w:val="009F01D3"/>
    <w:rsid w:val="009F03D6"/>
    <w:rsid w:val="009F0499"/>
    <w:rsid w:val="009F0800"/>
    <w:rsid w:val="009F0878"/>
    <w:rsid w:val="009F092E"/>
    <w:rsid w:val="009F0ADB"/>
    <w:rsid w:val="009F0BAC"/>
    <w:rsid w:val="009F0D31"/>
    <w:rsid w:val="009F11A3"/>
    <w:rsid w:val="009F11D7"/>
    <w:rsid w:val="009F1223"/>
    <w:rsid w:val="009F14D8"/>
    <w:rsid w:val="009F15FF"/>
    <w:rsid w:val="009F168D"/>
    <w:rsid w:val="009F1823"/>
    <w:rsid w:val="009F1BC2"/>
    <w:rsid w:val="009F1F10"/>
    <w:rsid w:val="009F2078"/>
    <w:rsid w:val="009F2137"/>
    <w:rsid w:val="009F2143"/>
    <w:rsid w:val="009F25C7"/>
    <w:rsid w:val="009F25F2"/>
    <w:rsid w:val="009F27DA"/>
    <w:rsid w:val="009F2BFC"/>
    <w:rsid w:val="009F2D03"/>
    <w:rsid w:val="009F2F3B"/>
    <w:rsid w:val="009F30FD"/>
    <w:rsid w:val="009F31EE"/>
    <w:rsid w:val="009F327B"/>
    <w:rsid w:val="009F333F"/>
    <w:rsid w:val="009F3745"/>
    <w:rsid w:val="009F3823"/>
    <w:rsid w:val="009F3A7C"/>
    <w:rsid w:val="009F3ADC"/>
    <w:rsid w:val="009F3C1B"/>
    <w:rsid w:val="009F3C86"/>
    <w:rsid w:val="009F3C9E"/>
    <w:rsid w:val="009F3E06"/>
    <w:rsid w:val="009F3E36"/>
    <w:rsid w:val="009F3F5B"/>
    <w:rsid w:val="009F40AF"/>
    <w:rsid w:val="009F4145"/>
    <w:rsid w:val="009F44C5"/>
    <w:rsid w:val="009F451F"/>
    <w:rsid w:val="009F46EC"/>
    <w:rsid w:val="009F4948"/>
    <w:rsid w:val="009F49C6"/>
    <w:rsid w:val="009F504F"/>
    <w:rsid w:val="009F5160"/>
    <w:rsid w:val="009F5476"/>
    <w:rsid w:val="009F557C"/>
    <w:rsid w:val="009F5582"/>
    <w:rsid w:val="009F55A5"/>
    <w:rsid w:val="009F55B6"/>
    <w:rsid w:val="009F5649"/>
    <w:rsid w:val="009F5732"/>
    <w:rsid w:val="009F57C5"/>
    <w:rsid w:val="009F5832"/>
    <w:rsid w:val="009F59B8"/>
    <w:rsid w:val="009F5C4A"/>
    <w:rsid w:val="009F5C5E"/>
    <w:rsid w:val="009F5C84"/>
    <w:rsid w:val="009F5EF8"/>
    <w:rsid w:val="009F623E"/>
    <w:rsid w:val="009F6393"/>
    <w:rsid w:val="009F63F5"/>
    <w:rsid w:val="009F68C6"/>
    <w:rsid w:val="009F68C9"/>
    <w:rsid w:val="009F692A"/>
    <w:rsid w:val="009F69E1"/>
    <w:rsid w:val="009F6B2B"/>
    <w:rsid w:val="009F6B88"/>
    <w:rsid w:val="009F6C45"/>
    <w:rsid w:val="009F6E0E"/>
    <w:rsid w:val="009F6E15"/>
    <w:rsid w:val="009F6E4B"/>
    <w:rsid w:val="009F6F79"/>
    <w:rsid w:val="009F702A"/>
    <w:rsid w:val="009F7064"/>
    <w:rsid w:val="009F71D6"/>
    <w:rsid w:val="009F7374"/>
    <w:rsid w:val="009F73A0"/>
    <w:rsid w:val="009F73D9"/>
    <w:rsid w:val="009F75AB"/>
    <w:rsid w:val="009F7AC6"/>
    <w:rsid w:val="009F7CCE"/>
    <w:rsid w:val="009F7D04"/>
    <w:rsid w:val="00A0013F"/>
    <w:rsid w:val="00A001FA"/>
    <w:rsid w:val="00A004BC"/>
    <w:rsid w:val="00A004E1"/>
    <w:rsid w:val="00A00546"/>
    <w:rsid w:val="00A00569"/>
    <w:rsid w:val="00A0063F"/>
    <w:rsid w:val="00A00647"/>
    <w:rsid w:val="00A00802"/>
    <w:rsid w:val="00A009EE"/>
    <w:rsid w:val="00A00BBC"/>
    <w:rsid w:val="00A00D40"/>
    <w:rsid w:val="00A00D80"/>
    <w:rsid w:val="00A00D95"/>
    <w:rsid w:val="00A00E5F"/>
    <w:rsid w:val="00A00F01"/>
    <w:rsid w:val="00A00F3E"/>
    <w:rsid w:val="00A01067"/>
    <w:rsid w:val="00A012F4"/>
    <w:rsid w:val="00A01424"/>
    <w:rsid w:val="00A0145A"/>
    <w:rsid w:val="00A014E4"/>
    <w:rsid w:val="00A01519"/>
    <w:rsid w:val="00A01571"/>
    <w:rsid w:val="00A01572"/>
    <w:rsid w:val="00A01610"/>
    <w:rsid w:val="00A016A5"/>
    <w:rsid w:val="00A016A6"/>
    <w:rsid w:val="00A018F8"/>
    <w:rsid w:val="00A0197B"/>
    <w:rsid w:val="00A01A57"/>
    <w:rsid w:val="00A01E30"/>
    <w:rsid w:val="00A01EC4"/>
    <w:rsid w:val="00A02044"/>
    <w:rsid w:val="00A021B2"/>
    <w:rsid w:val="00A02384"/>
    <w:rsid w:val="00A023F2"/>
    <w:rsid w:val="00A02492"/>
    <w:rsid w:val="00A026D5"/>
    <w:rsid w:val="00A027A4"/>
    <w:rsid w:val="00A027F8"/>
    <w:rsid w:val="00A0291D"/>
    <w:rsid w:val="00A02C18"/>
    <w:rsid w:val="00A02E18"/>
    <w:rsid w:val="00A02F71"/>
    <w:rsid w:val="00A02FDD"/>
    <w:rsid w:val="00A033DE"/>
    <w:rsid w:val="00A034D5"/>
    <w:rsid w:val="00A0358B"/>
    <w:rsid w:val="00A0361D"/>
    <w:rsid w:val="00A03668"/>
    <w:rsid w:val="00A0373F"/>
    <w:rsid w:val="00A03B8D"/>
    <w:rsid w:val="00A03BA2"/>
    <w:rsid w:val="00A03C07"/>
    <w:rsid w:val="00A03EA8"/>
    <w:rsid w:val="00A03ED1"/>
    <w:rsid w:val="00A03F68"/>
    <w:rsid w:val="00A03FAD"/>
    <w:rsid w:val="00A040A7"/>
    <w:rsid w:val="00A040AA"/>
    <w:rsid w:val="00A04151"/>
    <w:rsid w:val="00A04350"/>
    <w:rsid w:val="00A047A9"/>
    <w:rsid w:val="00A048FF"/>
    <w:rsid w:val="00A04A17"/>
    <w:rsid w:val="00A04D6C"/>
    <w:rsid w:val="00A0521D"/>
    <w:rsid w:val="00A05234"/>
    <w:rsid w:val="00A0537D"/>
    <w:rsid w:val="00A05565"/>
    <w:rsid w:val="00A056C4"/>
    <w:rsid w:val="00A05782"/>
    <w:rsid w:val="00A05A8E"/>
    <w:rsid w:val="00A05E01"/>
    <w:rsid w:val="00A06026"/>
    <w:rsid w:val="00A060B7"/>
    <w:rsid w:val="00A061BA"/>
    <w:rsid w:val="00A065D4"/>
    <w:rsid w:val="00A06749"/>
    <w:rsid w:val="00A0688D"/>
    <w:rsid w:val="00A0696F"/>
    <w:rsid w:val="00A069D3"/>
    <w:rsid w:val="00A069F2"/>
    <w:rsid w:val="00A06A3B"/>
    <w:rsid w:val="00A06A51"/>
    <w:rsid w:val="00A06A7A"/>
    <w:rsid w:val="00A06D15"/>
    <w:rsid w:val="00A06D2A"/>
    <w:rsid w:val="00A06D33"/>
    <w:rsid w:val="00A06F89"/>
    <w:rsid w:val="00A07150"/>
    <w:rsid w:val="00A0715E"/>
    <w:rsid w:val="00A0717E"/>
    <w:rsid w:val="00A071E3"/>
    <w:rsid w:val="00A07268"/>
    <w:rsid w:val="00A07281"/>
    <w:rsid w:val="00A07382"/>
    <w:rsid w:val="00A073B9"/>
    <w:rsid w:val="00A07485"/>
    <w:rsid w:val="00A074C6"/>
    <w:rsid w:val="00A07937"/>
    <w:rsid w:val="00A07A1A"/>
    <w:rsid w:val="00A07ADB"/>
    <w:rsid w:val="00A07B2A"/>
    <w:rsid w:val="00A07C02"/>
    <w:rsid w:val="00A07C95"/>
    <w:rsid w:val="00A07E64"/>
    <w:rsid w:val="00A1007A"/>
    <w:rsid w:val="00A10145"/>
    <w:rsid w:val="00A101A7"/>
    <w:rsid w:val="00A102B2"/>
    <w:rsid w:val="00A103C4"/>
    <w:rsid w:val="00A103E0"/>
    <w:rsid w:val="00A1040B"/>
    <w:rsid w:val="00A1047D"/>
    <w:rsid w:val="00A106DE"/>
    <w:rsid w:val="00A106F3"/>
    <w:rsid w:val="00A107FC"/>
    <w:rsid w:val="00A108B6"/>
    <w:rsid w:val="00A10A1E"/>
    <w:rsid w:val="00A10A86"/>
    <w:rsid w:val="00A10B8E"/>
    <w:rsid w:val="00A10BA3"/>
    <w:rsid w:val="00A10C8C"/>
    <w:rsid w:val="00A10F1C"/>
    <w:rsid w:val="00A11148"/>
    <w:rsid w:val="00A112BB"/>
    <w:rsid w:val="00A1149A"/>
    <w:rsid w:val="00A11537"/>
    <w:rsid w:val="00A11566"/>
    <w:rsid w:val="00A11783"/>
    <w:rsid w:val="00A11A51"/>
    <w:rsid w:val="00A11A8F"/>
    <w:rsid w:val="00A11D16"/>
    <w:rsid w:val="00A11DAA"/>
    <w:rsid w:val="00A11F4E"/>
    <w:rsid w:val="00A12082"/>
    <w:rsid w:val="00A120A7"/>
    <w:rsid w:val="00A120B0"/>
    <w:rsid w:val="00A121C4"/>
    <w:rsid w:val="00A121E8"/>
    <w:rsid w:val="00A1222C"/>
    <w:rsid w:val="00A1228E"/>
    <w:rsid w:val="00A122F1"/>
    <w:rsid w:val="00A123FA"/>
    <w:rsid w:val="00A125CC"/>
    <w:rsid w:val="00A12711"/>
    <w:rsid w:val="00A127D6"/>
    <w:rsid w:val="00A129EF"/>
    <w:rsid w:val="00A12A02"/>
    <w:rsid w:val="00A12ACC"/>
    <w:rsid w:val="00A12B54"/>
    <w:rsid w:val="00A12CDE"/>
    <w:rsid w:val="00A12DDB"/>
    <w:rsid w:val="00A12DDF"/>
    <w:rsid w:val="00A12E78"/>
    <w:rsid w:val="00A12EA8"/>
    <w:rsid w:val="00A13015"/>
    <w:rsid w:val="00A1305C"/>
    <w:rsid w:val="00A13154"/>
    <w:rsid w:val="00A132A9"/>
    <w:rsid w:val="00A132E9"/>
    <w:rsid w:val="00A1330C"/>
    <w:rsid w:val="00A133A6"/>
    <w:rsid w:val="00A13570"/>
    <w:rsid w:val="00A135D0"/>
    <w:rsid w:val="00A1378D"/>
    <w:rsid w:val="00A139CE"/>
    <w:rsid w:val="00A13B3F"/>
    <w:rsid w:val="00A13BB6"/>
    <w:rsid w:val="00A13C92"/>
    <w:rsid w:val="00A13E0D"/>
    <w:rsid w:val="00A13E91"/>
    <w:rsid w:val="00A13FE5"/>
    <w:rsid w:val="00A14159"/>
    <w:rsid w:val="00A141AA"/>
    <w:rsid w:val="00A14328"/>
    <w:rsid w:val="00A1443C"/>
    <w:rsid w:val="00A144C9"/>
    <w:rsid w:val="00A147B1"/>
    <w:rsid w:val="00A14A28"/>
    <w:rsid w:val="00A14B56"/>
    <w:rsid w:val="00A14C65"/>
    <w:rsid w:val="00A14D42"/>
    <w:rsid w:val="00A14DA8"/>
    <w:rsid w:val="00A14F7A"/>
    <w:rsid w:val="00A150D2"/>
    <w:rsid w:val="00A151A9"/>
    <w:rsid w:val="00A155FC"/>
    <w:rsid w:val="00A1579F"/>
    <w:rsid w:val="00A157F0"/>
    <w:rsid w:val="00A1585F"/>
    <w:rsid w:val="00A159BA"/>
    <w:rsid w:val="00A159F9"/>
    <w:rsid w:val="00A15B4E"/>
    <w:rsid w:val="00A15C03"/>
    <w:rsid w:val="00A15D01"/>
    <w:rsid w:val="00A15DC8"/>
    <w:rsid w:val="00A15DD6"/>
    <w:rsid w:val="00A15E55"/>
    <w:rsid w:val="00A15FE8"/>
    <w:rsid w:val="00A161C3"/>
    <w:rsid w:val="00A162EF"/>
    <w:rsid w:val="00A1633E"/>
    <w:rsid w:val="00A1648B"/>
    <w:rsid w:val="00A164B6"/>
    <w:rsid w:val="00A164BA"/>
    <w:rsid w:val="00A16564"/>
    <w:rsid w:val="00A1662E"/>
    <w:rsid w:val="00A16700"/>
    <w:rsid w:val="00A16861"/>
    <w:rsid w:val="00A169E6"/>
    <w:rsid w:val="00A169EC"/>
    <w:rsid w:val="00A16A6C"/>
    <w:rsid w:val="00A16C11"/>
    <w:rsid w:val="00A16C3E"/>
    <w:rsid w:val="00A16C68"/>
    <w:rsid w:val="00A16E78"/>
    <w:rsid w:val="00A17046"/>
    <w:rsid w:val="00A17120"/>
    <w:rsid w:val="00A1725C"/>
    <w:rsid w:val="00A17363"/>
    <w:rsid w:val="00A17530"/>
    <w:rsid w:val="00A175FC"/>
    <w:rsid w:val="00A175FD"/>
    <w:rsid w:val="00A1764F"/>
    <w:rsid w:val="00A176F6"/>
    <w:rsid w:val="00A17881"/>
    <w:rsid w:val="00A17912"/>
    <w:rsid w:val="00A17ABF"/>
    <w:rsid w:val="00A17B50"/>
    <w:rsid w:val="00A17C1B"/>
    <w:rsid w:val="00A17DBC"/>
    <w:rsid w:val="00A17F77"/>
    <w:rsid w:val="00A17FBF"/>
    <w:rsid w:val="00A17FF8"/>
    <w:rsid w:val="00A20323"/>
    <w:rsid w:val="00A203EB"/>
    <w:rsid w:val="00A2052A"/>
    <w:rsid w:val="00A20662"/>
    <w:rsid w:val="00A20752"/>
    <w:rsid w:val="00A20789"/>
    <w:rsid w:val="00A20798"/>
    <w:rsid w:val="00A20A50"/>
    <w:rsid w:val="00A20A5A"/>
    <w:rsid w:val="00A20C99"/>
    <w:rsid w:val="00A20EA0"/>
    <w:rsid w:val="00A211CC"/>
    <w:rsid w:val="00A2128D"/>
    <w:rsid w:val="00A212EB"/>
    <w:rsid w:val="00A21306"/>
    <w:rsid w:val="00A21554"/>
    <w:rsid w:val="00A21600"/>
    <w:rsid w:val="00A2160E"/>
    <w:rsid w:val="00A21773"/>
    <w:rsid w:val="00A217B8"/>
    <w:rsid w:val="00A217F6"/>
    <w:rsid w:val="00A2190F"/>
    <w:rsid w:val="00A21968"/>
    <w:rsid w:val="00A219B1"/>
    <w:rsid w:val="00A21BDE"/>
    <w:rsid w:val="00A21E0F"/>
    <w:rsid w:val="00A21EF2"/>
    <w:rsid w:val="00A221C6"/>
    <w:rsid w:val="00A222E2"/>
    <w:rsid w:val="00A223B6"/>
    <w:rsid w:val="00A2259C"/>
    <w:rsid w:val="00A22750"/>
    <w:rsid w:val="00A228E1"/>
    <w:rsid w:val="00A22A8C"/>
    <w:rsid w:val="00A22B58"/>
    <w:rsid w:val="00A22F0F"/>
    <w:rsid w:val="00A2304A"/>
    <w:rsid w:val="00A230D0"/>
    <w:rsid w:val="00A230EB"/>
    <w:rsid w:val="00A2318C"/>
    <w:rsid w:val="00A2320B"/>
    <w:rsid w:val="00A23611"/>
    <w:rsid w:val="00A23A21"/>
    <w:rsid w:val="00A23AD2"/>
    <w:rsid w:val="00A23CFF"/>
    <w:rsid w:val="00A23D4D"/>
    <w:rsid w:val="00A23E91"/>
    <w:rsid w:val="00A24041"/>
    <w:rsid w:val="00A2407B"/>
    <w:rsid w:val="00A240EB"/>
    <w:rsid w:val="00A24268"/>
    <w:rsid w:val="00A24313"/>
    <w:rsid w:val="00A24341"/>
    <w:rsid w:val="00A24367"/>
    <w:rsid w:val="00A24565"/>
    <w:rsid w:val="00A24582"/>
    <w:rsid w:val="00A2487D"/>
    <w:rsid w:val="00A24945"/>
    <w:rsid w:val="00A249A9"/>
    <w:rsid w:val="00A24D57"/>
    <w:rsid w:val="00A24DC5"/>
    <w:rsid w:val="00A24E27"/>
    <w:rsid w:val="00A24F99"/>
    <w:rsid w:val="00A250C9"/>
    <w:rsid w:val="00A256B2"/>
    <w:rsid w:val="00A25A71"/>
    <w:rsid w:val="00A25D8C"/>
    <w:rsid w:val="00A25EE7"/>
    <w:rsid w:val="00A261FE"/>
    <w:rsid w:val="00A263DE"/>
    <w:rsid w:val="00A26459"/>
    <w:rsid w:val="00A26636"/>
    <w:rsid w:val="00A266B1"/>
    <w:rsid w:val="00A267CC"/>
    <w:rsid w:val="00A267D7"/>
    <w:rsid w:val="00A268D8"/>
    <w:rsid w:val="00A26949"/>
    <w:rsid w:val="00A269BF"/>
    <w:rsid w:val="00A26C38"/>
    <w:rsid w:val="00A26DF3"/>
    <w:rsid w:val="00A26E52"/>
    <w:rsid w:val="00A26E7E"/>
    <w:rsid w:val="00A26EFF"/>
    <w:rsid w:val="00A2734A"/>
    <w:rsid w:val="00A273FF"/>
    <w:rsid w:val="00A274B3"/>
    <w:rsid w:val="00A27599"/>
    <w:rsid w:val="00A27A99"/>
    <w:rsid w:val="00A27AD8"/>
    <w:rsid w:val="00A27F46"/>
    <w:rsid w:val="00A27FE3"/>
    <w:rsid w:val="00A300D5"/>
    <w:rsid w:val="00A3028B"/>
    <w:rsid w:val="00A30409"/>
    <w:rsid w:val="00A304A5"/>
    <w:rsid w:val="00A30597"/>
    <w:rsid w:val="00A3064F"/>
    <w:rsid w:val="00A30787"/>
    <w:rsid w:val="00A308D6"/>
    <w:rsid w:val="00A309B1"/>
    <w:rsid w:val="00A30A13"/>
    <w:rsid w:val="00A30B4D"/>
    <w:rsid w:val="00A30C63"/>
    <w:rsid w:val="00A30D64"/>
    <w:rsid w:val="00A30E1F"/>
    <w:rsid w:val="00A30E66"/>
    <w:rsid w:val="00A30E93"/>
    <w:rsid w:val="00A30EAD"/>
    <w:rsid w:val="00A30FEA"/>
    <w:rsid w:val="00A3170E"/>
    <w:rsid w:val="00A3171B"/>
    <w:rsid w:val="00A317C0"/>
    <w:rsid w:val="00A317EA"/>
    <w:rsid w:val="00A31990"/>
    <w:rsid w:val="00A319E6"/>
    <w:rsid w:val="00A31A1A"/>
    <w:rsid w:val="00A31B32"/>
    <w:rsid w:val="00A31BEF"/>
    <w:rsid w:val="00A31D87"/>
    <w:rsid w:val="00A31DD7"/>
    <w:rsid w:val="00A31DE6"/>
    <w:rsid w:val="00A31FEC"/>
    <w:rsid w:val="00A31FF9"/>
    <w:rsid w:val="00A323AD"/>
    <w:rsid w:val="00A32520"/>
    <w:rsid w:val="00A3279D"/>
    <w:rsid w:val="00A328D6"/>
    <w:rsid w:val="00A3299E"/>
    <w:rsid w:val="00A32E4A"/>
    <w:rsid w:val="00A330C9"/>
    <w:rsid w:val="00A3313F"/>
    <w:rsid w:val="00A33298"/>
    <w:rsid w:val="00A3335C"/>
    <w:rsid w:val="00A3346F"/>
    <w:rsid w:val="00A3347A"/>
    <w:rsid w:val="00A334E6"/>
    <w:rsid w:val="00A33563"/>
    <w:rsid w:val="00A335C5"/>
    <w:rsid w:val="00A33900"/>
    <w:rsid w:val="00A33963"/>
    <w:rsid w:val="00A33A84"/>
    <w:rsid w:val="00A33B13"/>
    <w:rsid w:val="00A33BE5"/>
    <w:rsid w:val="00A33DA7"/>
    <w:rsid w:val="00A33EBC"/>
    <w:rsid w:val="00A34145"/>
    <w:rsid w:val="00A341C1"/>
    <w:rsid w:val="00A341E6"/>
    <w:rsid w:val="00A3447A"/>
    <w:rsid w:val="00A34504"/>
    <w:rsid w:val="00A345A6"/>
    <w:rsid w:val="00A34600"/>
    <w:rsid w:val="00A3472C"/>
    <w:rsid w:val="00A3474B"/>
    <w:rsid w:val="00A34793"/>
    <w:rsid w:val="00A347DD"/>
    <w:rsid w:val="00A347F2"/>
    <w:rsid w:val="00A348AB"/>
    <w:rsid w:val="00A34B13"/>
    <w:rsid w:val="00A34B65"/>
    <w:rsid w:val="00A34B8E"/>
    <w:rsid w:val="00A34D0F"/>
    <w:rsid w:val="00A34ED7"/>
    <w:rsid w:val="00A34F79"/>
    <w:rsid w:val="00A3513C"/>
    <w:rsid w:val="00A3545F"/>
    <w:rsid w:val="00A35470"/>
    <w:rsid w:val="00A35548"/>
    <w:rsid w:val="00A356B6"/>
    <w:rsid w:val="00A35774"/>
    <w:rsid w:val="00A3580F"/>
    <w:rsid w:val="00A35B80"/>
    <w:rsid w:val="00A36061"/>
    <w:rsid w:val="00A36128"/>
    <w:rsid w:val="00A361FA"/>
    <w:rsid w:val="00A36247"/>
    <w:rsid w:val="00A3625D"/>
    <w:rsid w:val="00A363F5"/>
    <w:rsid w:val="00A364A0"/>
    <w:rsid w:val="00A36624"/>
    <w:rsid w:val="00A36993"/>
    <w:rsid w:val="00A36C0F"/>
    <w:rsid w:val="00A36C6B"/>
    <w:rsid w:val="00A36C81"/>
    <w:rsid w:val="00A36FD4"/>
    <w:rsid w:val="00A37167"/>
    <w:rsid w:val="00A371EA"/>
    <w:rsid w:val="00A3747D"/>
    <w:rsid w:val="00A37777"/>
    <w:rsid w:val="00A3798E"/>
    <w:rsid w:val="00A37B87"/>
    <w:rsid w:val="00A37CFC"/>
    <w:rsid w:val="00A37DFC"/>
    <w:rsid w:val="00A37F89"/>
    <w:rsid w:val="00A37FCB"/>
    <w:rsid w:val="00A40566"/>
    <w:rsid w:val="00A4059D"/>
    <w:rsid w:val="00A405DE"/>
    <w:rsid w:val="00A40610"/>
    <w:rsid w:val="00A4067A"/>
    <w:rsid w:val="00A40C3C"/>
    <w:rsid w:val="00A40D24"/>
    <w:rsid w:val="00A411DF"/>
    <w:rsid w:val="00A411EF"/>
    <w:rsid w:val="00A41299"/>
    <w:rsid w:val="00A412CF"/>
    <w:rsid w:val="00A413B8"/>
    <w:rsid w:val="00A41478"/>
    <w:rsid w:val="00A414D5"/>
    <w:rsid w:val="00A4153C"/>
    <w:rsid w:val="00A415C5"/>
    <w:rsid w:val="00A4163E"/>
    <w:rsid w:val="00A416AD"/>
    <w:rsid w:val="00A41736"/>
    <w:rsid w:val="00A41743"/>
    <w:rsid w:val="00A41901"/>
    <w:rsid w:val="00A4193D"/>
    <w:rsid w:val="00A41A0A"/>
    <w:rsid w:val="00A41A7A"/>
    <w:rsid w:val="00A41AA7"/>
    <w:rsid w:val="00A41CA8"/>
    <w:rsid w:val="00A42135"/>
    <w:rsid w:val="00A4243D"/>
    <w:rsid w:val="00A424AC"/>
    <w:rsid w:val="00A42536"/>
    <w:rsid w:val="00A42585"/>
    <w:rsid w:val="00A42711"/>
    <w:rsid w:val="00A42B88"/>
    <w:rsid w:val="00A42BF7"/>
    <w:rsid w:val="00A42C63"/>
    <w:rsid w:val="00A42D30"/>
    <w:rsid w:val="00A42E07"/>
    <w:rsid w:val="00A42EAF"/>
    <w:rsid w:val="00A42ECB"/>
    <w:rsid w:val="00A4306D"/>
    <w:rsid w:val="00A432F3"/>
    <w:rsid w:val="00A4356C"/>
    <w:rsid w:val="00A435DB"/>
    <w:rsid w:val="00A4360F"/>
    <w:rsid w:val="00A43687"/>
    <w:rsid w:val="00A436A9"/>
    <w:rsid w:val="00A43901"/>
    <w:rsid w:val="00A439F9"/>
    <w:rsid w:val="00A43A07"/>
    <w:rsid w:val="00A43B35"/>
    <w:rsid w:val="00A43B88"/>
    <w:rsid w:val="00A43C71"/>
    <w:rsid w:val="00A43D10"/>
    <w:rsid w:val="00A43E39"/>
    <w:rsid w:val="00A43E9E"/>
    <w:rsid w:val="00A43F17"/>
    <w:rsid w:val="00A43F2D"/>
    <w:rsid w:val="00A43FFC"/>
    <w:rsid w:val="00A44019"/>
    <w:rsid w:val="00A4426A"/>
    <w:rsid w:val="00A442E7"/>
    <w:rsid w:val="00A4437F"/>
    <w:rsid w:val="00A443DA"/>
    <w:rsid w:val="00A443E4"/>
    <w:rsid w:val="00A44443"/>
    <w:rsid w:val="00A44475"/>
    <w:rsid w:val="00A44603"/>
    <w:rsid w:val="00A44713"/>
    <w:rsid w:val="00A44774"/>
    <w:rsid w:val="00A44781"/>
    <w:rsid w:val="00A447F4"/>
    <w:rsid w:val="00A4491A"/>
    <w:rsid w:val="00A44AB7"/>
    <w:rsid w:val="00A44B2D"/>
    <w:rsid w:val="00A44B91"/>
    <w:rsid w:val="00A44C0A"/>
    <w:rsid w:val="00A45390"/>
    <w:rsid w:val="00A45981"/>
    <w:rsid w:val="00A459DC"/>
    <w:rsid w:val="00A45F5F"/>
    <w:rsid w:val="00A45FF7"/>
    <w:rsid w:val="00A460E9"/>
    <w:rsid w:val="00A4627F"/>
    <w:rsid w:val="00A4647E"/>
    <w:rsid w:val="00A464FE"/>
    <w:rsid w:val="00A46593"/>
    <w:rsid w:val="00A46683"/>
    <w:rsid w:val="00A468C6"/>
    <w:rsid w:val="00A468D2"/>
    <w:rsid w:val="00A4699E"/>
    <w:rsid w:val="00A46D5B"/>
    <w:rsid w:val="00A47019"/>
    <w:rsid w:val="00A470D2"/>
    <w:rsid w:val="00A470E2"/>
    <w:rsid w:val="00A4717F"/>
    <w:rsid w:val="00A4752B"/>
    <w:rsid w:val="00A479D3"/>
    <w:rsid w:val="00A47A9E"/>
    <w:rsid w:val="00A47AAE"/>
    <w:rsid w:val="00A47D3E"/>
    <w:rsid w:val="00A50082"/>
    <w:rsid w:val="00A501A8"/>
    <w:rsid w:val="00A501CD"/>
    <w:rsid w:val="00A501DE"/>
    <w:rsid w:val="00A50241"/>
    <w:rsid w:val="00A50257"/>
    <w:rsid w:val="00A50378"/>
    <w:rsid w:val="00A504BC"/>
    <w:rsid w:val="00A50506"/>
    <w:rsid w:val="00A506B7"/>
    <w:rsid w:val="00A5071E"/>
    <w:rsid w:val="00A5075C"/>
    <w:rsid w:val="00A507A7"/>
    <w:rsid w:val="00A509C1"/>
    <w:rsid w:val="00A50B02"/>
    <w:rsid w:val="00A50CC7"/>
    <w:rsid w:val="00A50CD9"/>
    <w:rsid w:val="00A50D52"/>
    <w:rsid w:val="00A50E02"/>
    <w:rsid w:val="00A511D5"/>
    <w:rsid w:val="00A51339"/>
    <w:rsid w:val="00A513DC"/>
    <w:rsid w:val="00A51656"/>
    <w:rsid w:val="00A516F6"/>
    <w:rsid w:val="00A51A7B"/>
    <w:rsid w:val="00A51AC2"/>
    <w:rsid w:val="00A51DE2"/>
    <w:rsid w:val="00A51ED1"/>
    <w:rsid w:val="00A51ED4"/>
    <w:rsid w:val="00A5200D"/>
    <w:rsid w:val="00A52402"/>
    <w:rsid w:val="00A52419"/>
    <w:rsid w:val="00A524DB"/>
    <w:rsid w:val="00A525F3"/>
    <w:rsid w:val="00A5266A"/>
    <w:rsid w:val="00A526DA"/>
    <w:rsid w:val="00A52706"/>
    <w:rsid w:val="00A52902"/>
    <w:rsid w:val="00A52998"/>
    <w:rsid w:val="00A52B61"/>
    <w:rsid w:val="00A52DE9"/>
    <w:rsid w:val="00A52F4A"/>
    <w:rsid w:val="00A52FC4"/>
    <w:rsid w:val="00A5311F"/>
    <w:rsid w:val="00A53304"/>
    <w:rsid w:val="00A53400"/>
    <w:rsid w:val="00A53422"/>
    <w:rsid w:val="00A53641"/>
    <w:rsid w:val="00A536CC"/>
    <w:rsid w:val="00A53768"/>
    <w:rsid w:val="00A53A59"/>
    <w:rsid w:val="00A53A9B"/>
    <w:rsid w:val="00A53AC9"/>
    <w:rsid w:val="00A53C2B"/>
    <w:rsid w:val="00A53D20"/>
    <w:rsid w:val="00A53EE7"/>
    <w:rsid w:val="00A53FC5"/>
    <w:rsid w:val="00A540B3"/>
    <w:rsid w:val="00A54196"/>
    <w:rsid w:val="00A54275"/>
    <w:rsid w:val="00A5430D"/>
    <w:rsid w:val="00A54362"/>
    <w:rsid w:val="00A5440B"/>
    <w:rsid w:val="00A5448A"/>
    <w:rsid w:val="00A544E4"/>
    <w:rsid w:val="00A54509"/>
    <w:rsid w:val="00A54535"/>
    <w:rsid w:val="00A54702"/>
    <w:rsid w:val="00A547F3"/>
    <w:rsid w:val="00A54996"/>
    <w:rsid w:val="00A54D44"/>
    <w:rsid w:val="00A54D6E"/>
    <w:rsid w:val="00A54FB0"/>
    <w:rsid w:val="00A54FC1"/>
    <w:rsid w:val="00A55221"/>
    <w:rsid w:val="00A55314"/>
    <w:rsid w:val="00A55393"/>
    <w:rsid w:val="00A5549A"/>
    <w:rsid w:val="00A554D9"/>
    <w:rsid w:val="00A55887"/>
    <w:rsid w:val="00A55A96"/>
    <w:rsid w:val="00A55B72"/>
    <w:rsid w:val="00A55DA3"/>
    <w:rsid w:val="00A56038"/>
    <w:rsid w:val="00A560FA"/>
    <w:rsid w:val="00A56104"/>
    <w:rsid w:val="00A56196"/>
    <w:rsid w:val="00A561A8"/>
    <w:rsid w:val="00A562CE"/>
    <w:rsid w:val="00A56799"/>
    <w:rsid w:val="00A56AA8"/>
    <w:rsid w:val="00A56BF4"/>
    <w:rsid w:val="00A56EB8"/>
    <w:rsid w:val="00A56ED9"/>
    <w:rsid w:val="00A5725F"/>
    <w:rsid w:val="00A5740B"/>
    <w:rsid w:val="00A57463"/>
    <w:rsid w:val="00A574E4"/>
    <w:rsid w:val="00A5755C"/>
    <w:rsid w:val="00A57578"/>
    <w:rsid w:val="00A57594"/>
    <w:rsid w:val="00A575FA"/>
    <w:rsid w:val="00A57ABE"/>
    <w:rsid w:val="00A57BD5"/>
    <w:rsid w:val="00A57CFD"/>
    <w:rsid w:val="00A57D10"/>
    <w:rsid w:val="00A57DA4"/>
    <w:rsid w:val="00A57DED"/>
    <w:rsid w:val="00A57E87"/>
    <w:rsid w:val="00A57ED7"/>
    <w:rsid w:val="00A57F21"/>
    <w:rsid w:val="00A601A3"/>
    <w:rsid w:val="00A603AB"/>
    <w:rsid w:val="00A60716"/>
    <w:rsid w:val="00A6082A"/>
    <w:rsid w:val="00A609B0"/>
    <w:rsid w:val="00A60AEA"/>
    <w:rsid w:val="00A60BC1"/>
    <w:rsid w:val="00A60D4B"/>
    <w:rsid w:val="00A61277"/>
    <w:rsid w:val="00A612B2"/>
    <w:rsid w:val="00A613B2"/>
    <w:rsid w:val="00A613BB"/>
    <w:rsid w:val="00A613D8"/>
    <w:rsid w:val="00A61462"/>
    <w:rsid w:val="00A614C9"/>
    <w:rsid w:val="00A6167D"/>
    <w:rsid w:val="00A61B1A"/>
    <w:rsid w:val="00A61C72"/>
    <w:rsid w:val="00A61D31"/>
    <w:rsid w:val="00A61E6B"/>
    <w:rsid w:val="00A62005"/>
    <w:rsid w:val="00A62196"/>
    <w:rsid w:val="00A6231F"/>
    <w:rsid w:val="00A623D7"/>
    <w:rsid w:val="00A62418"/>
    <w:rsid w:val="00A624FE"/>
    <w:rsid w:val="00A62A62"/>
    <w:rsid w:val="00A62A6E"/>
    <w:rsid w:val="00A62B98"/>
    <w:rsid w:val="00A62BAB"/>
    <w:rsid w:val="00A62D2A"/>
    <w:rsid w:val="00A62DD4"/>
    <w:rsid w:val="00A62E89"/>
    <w:rsid w:val="00A62F82"/>
    <w:rsid w:val="00A6309B"/>
    <w:rsid w:val="00A630BA"/>
    <w:rsid w:val="00A636D4"/>
    <w:rsid w:val="00A63787"/>
    <w:rsid w:val="00A6378B"/>
    <w:rsid w:val="00A63861"/>
    <w:rsid w:val="00A63AE9"/>
    <w:rsid w:val="00A63B4E"/>
    <w:rsid w:val="00A63CA1"/>
    <w:rsid w:val="00A63CF8"/>
    <w:rsid w:val="00A63D02"/>
    <w:rsid w:val="00A63DE0"/>
    <w:rsid w:val="00A63EA4"/>
    <w:rsid w:val="00A63EDA"/>
    <w:rsid w:val="00A64104"/>
    <w:rsid w:val="00A64111"/>
    <w:rsid w:val="00A643D1"/>
    <w:rsid w:val="00A64510"/>
    <w:rsid w:val="00A647BA"/>
    <w:rsid w:val="00A64CDC"/>
    <w:rsid w:val="00A64ED8"/>
    <w:rsid w:val="00A64F37"/>
    <w:rsid w:val="00A65150"/>
    <w:rsid w:val="00A65219"/>
    <w:rsid w:val="00A6533C"/>
    <w:rsid w:val="00A6540C"/>
    <w:rsid w:val="00A6542D"/>
    <w:rsid w:val="00A65744"/>
    <w:rsid w:val="00A659AA"/>
    <w:rsid w:val="00A65A22"/>
    <w:rsid w:val="00A65A27"/>
    <w:rsid w:val="00A65BD8"/>
    <w:rsid w:val="00A65C01"/>
    <w:rsid w:val="00A65D28"/>
    <w:rsid w:val="00A65E68"/>
    <w:rsid w:val="00A65E7A"/>
    <w:rsid w:val="00A65EA6"/>
    <w:rsid w:val="00A65F79"/>
    <w:rsid w:val="00A660CC"/>
    <w:rsid w:val="00A660DB"/>
    <w:rsid w:val="00A66349"/>
    <w:rsid w:val="00A6645C"/>
    <w:rsid w:val="00A666EA"/>
    <w:rsid w:val="00A6679F"/>
    <w:rsid w:val="00A66804"/>
    <w:rsid w:val="00A6682F"/>
    <w:rsid w:val="00A668AD"/>
    <w:rsid w:val="00A66935"/>
    <w:rsid w:val="00A66982"/>
    <w:rsid w:val="00A669E1"/>
    <w:rsid w:val="00A66A71"/>
    <w:rsid w:val="00A66C52"/>
    <w:rsid w:val="00A66CAF"/>
    <w:rsid w:val="00A66E15"/>
    <w:rsid w:val="00A66E9F"/>
    <w:rsid w:val="00A66F71"/>
    <w:rsid w:val="00A66FCA"/>
    <w:rsid w:val="00A670C7"/>
    <w:rsid w:val="00A67186"/>
    <w:rsid w:val="00A6744D"/>
    <w:rsid w:val="00A6753E"/>
    <w:rsid w:val="00A67593"/>
    <w:rsid w:val="00A6763D"/>
    <w:rsid w:val="00A676B2"/>
    <w:rsid w:val="00A6777A"/>
    <w:rsid w:val="00A678E7"/>
    <w:rsid w:val="00A67A11"/>
    <w:rsid w:val="00A67B23"/>
    <w:rsid w:val="00A67C04"/>
    <w:rsid w:val="00A67CE5"/>
    <w:rsid w:val="00A67D07"/>
    <w:rsid w:val="00A67D2D"/>
    <w:rsid w:val="00A67E7E"/>
    <w:rsid w:val="00A67EBC"/>
    <w:rsid w:val="00A70154"/>
    <w:rsid w:val="00A7050A"/>
    <w:rsid w:val="00A7083C"/>
    <w:rsid w:val="00A708D2"/>
    <w:rsid w:val="00A709AF"/>
    <w:rsid w:val="00A70CF5"/>
    <w:rsid w:val="00A70E71"/>
    <w:rsid w:val="00A70EDD"/>
    <w:rsid w:val="00A7100B"/>
    <w:rsid w:val="00A711CB"/>
    <w:rsid w:val="00A71236"/>
    <w:rsid w:val="00A7134E"/>
    <w:rsid w:val="00A713E2"/>
    <w:rsid w:val="00A7166A"/>
    <w:rsid w:val="00A719AD"/>
    <w:rsid w:val="00A71ABB"/>
    <w:rsid w:val="00A71B3E"/>
    <w:rsid w:val="00A71CA5"/>
    <w:rsid w:val="00A71EB9"/>
    <w:rsid w:val="00A71F27"/>
    <w:rsid w:val="00A71F6A"/>
    <w:rsid w:val="00A72008"/>
    <w:rsid w:val="00A7201D"/>
    <w:rsid w:val="00A7205D"/>
    <w:rsid w:val="00A72397"/>
    <w:rsid w:val="00A723C9"/>
    <w:rsid w:val="00A72575"/>
    <w:rsid w:val="00A72638"/>
    <w:rsid w:val="00A726D9"/>
    <w:rsid w:val="00A726DB"/>
    <w:rsid w:val="00A729F4"/>
    <w:rsid w:val="00A72B98"/>
    <w:rsid w:val="00A72BE7"/>
    <w:rsid w:val="00A72DD5"/>
    <w:rsid w:val="00A72FDB"/>
    <w:rsid w:val="00A730E4"/>
    <w:rsid w:val="00A731E4"/>
    <w:rsid w:val="00A73203"/>
    <w:rsid w:val="00A7322B"/>
    <w:rsid w:val="00A73231"/>
    <w:rsid w:val="00A73344"/>
    <w:rsid w:val="00A733A6"/>
    <w:rsid w:val="00A733D3"/>
    <w:rsid w:val="00A734BF"/>
    <w:rsid w:val="00A7353D"/>
    <w:rsid w:val="00A73796"/>
    <w:rsid w:val="00A737CC"/>
    <w:rsid w:val="00A7381D"/>
    <w:rsid w:val="00A7384F"/>
    <w:rsid w:val="00A73928"/>
    <w:rsid w:val="00A73930"/>
    <w:rsid w:val="00A73966"/>
    <w:rsid w:val="00A73C12"/>
    <w:rsid w:val="00A73D31"/>
    <w:rsid w:val="00A73EA3"/>
    <w:rsid w:val="00A740BA"/>
    <w:rsid w:val="00A741B3"/>
    <w:rsid w:val="00A7421D"/>
    <w:rsid w:val="00A743EB"/>
    <w:rsid w:val="00A74455"/>
    <w:rsid w:val="00A746BF"/>
    <w:rsid w:val="00A746D7"/>
    <w:rsid w:val="00A746E6"/>
    <w:rsid w:val="00A747D9"/>
    <w:rsid w:val="00A74824"/>
    <w:rsid w:val="00A7483C"/>
    <w:rsid w:val="00A74904"/>
    <w:rsid w:val="00A74924"/>
    <w:rsid w:val="00A74A5D"/>
    <w:rsid w:val="00A74B49"/>
    <w:rsid w:val="00A74FB5"/>
    <w:rsid w:val="00A7500E"/>
    <w:rsid w:val="00A754B5"/>
    <w:rsid w:val="00A75504"/>
    <w:rsid w:val="00A755FA"/>
    <w:rsid w:val="00A75603"/>
    <w:rsid w:val="00A75688"/>
    <w:rsid w:val="00A756D0"/>
    <w:rsid w:val="00A75732"/>
    <w:rsid w:val="00A75783"/>
    <w:rsid w:val="00A7582C"/>
    <w:rsid w:val="00A75900"/>
    <w:rsid w:val="00A75943"/>
    <w:rsid w:val="00A75954"/>
    <w:rsid w:val="00A75B79"/>
    <w:rsid w:val="00A75E0D"/>
    <w:rsid w:val="00A75EAE"/>
    <w:rsid w:val="00A76102"/>
    <w:rsid w:val="00A7616C"/>
    <w:rsid w:val="00A76521"/>
    <w:rsid w:val="00A765F4"/>
    <w:rsid w:val="00A76602"/>
    <w:rsid w:val="00A766D8"/>
    <w:rsid w:val="00A76850"/>
    <w:rsid w:val="00A768FB"/>
    <w:rsid w:val="00A76949"/>
    <w:rsid w:val="00A76ACB"/>
    <w:rsid w:val="00A76B5A"/>
    <w:rsid w:val="00A76ECD"/>
    <w:rsid w:val="00A76ED6"/>
    <w:rsid w:val="00A76EE2"/>
    <w:rsid w:val="00A76F40"/>
    <w:rsid w:val="00A76F5E"/>
    <w:rsid w:val="00A76FFB"/>
    <w:rsid w:val="00A7714B"/>
    <w:rsid w:val="00A771A7"/>
    <w:rsid w:val="00A771AD"/>
    <w:rsid w:val="00A7729B"/>
    <w:rsid w:val="00A772C4"/>
    <w:rsid w:val="00A775DF"/>
    <w:rsid w:val="00A775ED"/>
    <w:rsid w:val="00A7769E"/>
    <w:rsid w:val="00A77929"/>
    <w:rsid w:val="00A77C32"/>
    <w:rsid w:val="00A77E35"/>
    <w:rsid w:val="00A77E7B"/>
    <w:rsid w:val="00A77FAF"/>
    <w:rsid w:val="00A77FFC"/>
    <w:rsid w:val="00A80011"/>
    <w:rsid w:val="00A802B8"/>
    <w:rsid w:val="00A804CB"/>
    <w:rsid w:val="00A80527"/>
    <w:rsid w:val="00A80685"/>
    <w:rsid w:val="00A8093C"/>
    <w:rsid w:val="00A809E8"/>
    <w:rsid w:val="00A80F94"/>
    <w:rsid w:val="00A80FC0"/>
    <w:rsid w:val="00A80FD6"/>
    <w:rsid w:val="00A81004"/>
    <w:rsid w:val="00A81126"/>
    <w:rsid w:val="00A81138"/>
    <w:rsid w:val="00A8136C"/>
    <w:rsid w:val="00A8170F"/>
    <w:rsid w:val="00A8187E"/>
    <w:rsid w:val="00A819AA"/>
    <w:rsid w:val="00A81AA1"/>
    <w:rsid w:val="00A81AAD"/>
    <w:rsid w:val="00A81B0A"/>
    <w:rsid w:val="00A81DC2"/>
    <w:rsid w:val="00A81E74"/>
    <w:rsid w:val="00A82072"/>
    <w:rsid w:val="00A82380"/>
    <w:rsid w:val="00A82505"/>
    <w:rsid w:val="00A825C8"/>
    <w:rsid w:val="00A8293A"/>
    <w:rsid w:val="00A829CD"/>
    <w:rsid w:val="00A82A56"/>
    <w:rsid w:val="00A82AB5"/>
    <w:rsid w:val="00A82AD1"/>
    <w:rsid w:val="00A83189"/>
    <w:rsid w:val="00A8321C"/>
    <w:rsid w:val="00A83265"/>
    <w:rsid w:val="00A832B8"/>
    <w:rsid w:val="00A834AB"/>
    <w:rsid w:val="00A834D0"/>
    <w:rsid w:val="00A834E6"/>
    <w:rsid w:val="00A8350C"/>
    <w:rsid w:val="00A8359C"/>
    <w:rsid w:val="00A836FF"/>
    <w:rsid w:val="00A83B17"/>
    <w:rsid w:val="00A83B4C"/>
    <w:rsid w:val="00A83CC3"/>
    <w:rsid w:val="00A83DEC"/>
    <w:rsid w:val="00A83E52"/>
    <w:rsid w:val="00A842D6"/>
    <w:rsid w:val="00A843BC"/>
    <w:rsid w:val="00A84482"/>
    <w:rsid w:val="00A844D5"/>
    <w:rsid w:val="00A845AE"/>
    <w:rsid w:val="00A84709"/>
    <w:rsid w:val="00A847F8"/>
    <w:rsid w:val="00A848CC"/>
    <w:rsid w:val="00A84A48"/>
    <w:rsid w:val="00A84A56"/>
    <w:rsid w:val="00A84A65"/>
    <w:rsid w:val="00A84CB0"/>
    <w:rsid w:val="00A84CE0"/>
    <w:rsid w:val="00A84D1C"/>
    <w:rsid w:val="00A84F0B"/>
    <w:rsid w:val="00A8507E"/>
    <w:rsid w:val="00A8521D"/>
    <w:rsid w:val="00A855C9"/>
    <w:rsid w:val="00A8564D"/>
    <w:rsid w:val="00A857E9"/>
    <w:rsid w:val="00A85A24"/>
    <w:rsid w:val="00A85AF3"/>
    <w:rsid w:val="00A85B2A"/>
    <w:rsid w:val="00A85E91"/>
    <w:rsid w:val="00A8609A"/>
    <w:rsid w:val="00A860AE"/>
    <w:rsid w:val="00A86133"/>
    <w:rsid w:val="00A861C7"/>
    <w:rsid w:val="00A86677"/>
    <w:rsid w:val="00A868B9"/>
    <w:rsid w:val="00A8699C"/>
    <w:rsid w:val="00A86A23"/>
    <w:rsid w:val="00A86B1C"/>
    <w:rsid w:val="00A86C4F"/>
    <w:rsid w:val="00A86D6F"/>
    <w:rsid w:val="00A86DE4"/>
    <w:rsid w:val="00A86E89"/>
    <w:rsid w:val="00A86F56"/>
    <w:rsid w:val="00A86FB0"/>
    <w:rsid w:val="00A86FD6"/>
    <w:rsid w:val="00A8717A"/>
    <w:rsid w:val="00A87241"/>
    <w:rsid w:val="00A87251"/>
    <w:rsid w:val="00A87266"/>
    <w:rsid w:val="00A87342"/>
    <w:rsid w:val="00A87539"/>
    <w:rsid w:val="00A875A8"/>
    <w:rsid w:val="00A8764F"/>
    <w:rsid w:val="00A87905"/>
    <w:rsid w:val="00A87911"/>
    <w:rsid w:val="00A8792A"/>
    <w:rsid w:val="00A87AC0"/>
    <w:rsid w:val="00A87DF1"/>
    <w:rsid w:val="00A87EB5"/>
    <w:rsid w:val="00A87EC3"/>
    <w:rsid w:val="00A9047B"/>
    <w:rsid w:val="00A905D7"/>
    <w:rsid w:val="00A907E3"/>
    <w:rsid w:val="00A90962"/>
    <w:rsid w:val="00A90A7A"/>
    <w:rsid w:val="00A90ACC"/>
    <w:rsid w:val="00A90BA9"/>
    <w:rsid w:val="00A90C4D"/>
    <w:rsid w:val="00A90C55"/>
    <w:rsid w:val="00A90CC1"/>
    <w:rsid w:val="00A90E28"/>
    <w:rsid w:val="00A90E7F"/>
    <w:rsid w:val="00A90F6A"/>
    <w:rsid w:val="00A9114E"/>
    <w:rsid w:val="00A91199"/>
    <w:rsid w:val="00A912C0"/>
    <w:rsid w:val="00A9138F"/>
    <w:rsid w:val="00A9140F"/>
    <w:rsid w:val="00A91774"/>
    <w:rsid w:val="00A91909"/>
    <w:rsid w:val="00A919A8"/>
    <w:rsid w:val="00A919FF"/>
    <w:rsid w:val="00A91B4B"/>
    <w:rsid w:val="00A91C79"/>
    <w:rsid w:val="00A91D59"/>
    <w:rsid w:val="00A91DAF"/>
    <w:rsid w:val="00A91DD4"/>
    <w:rsid w:val="00A91F71"/>
    <w:rsid w:val="00A91FF3"/>
    <w:rsid w:val="00A921B0"/>
    <w:rsid w:val="00A921F0"/>
    <w:rsid w:val="00A9231C"/>
    <w:rsid w:val="00A9231D"/>
    <w:rsid w:val="00A924F2"/>
    <w:rsid w:val="00A925A9"/>
    <w:rsid w:val="00A9260C"/>
    <w:rsid w:val="00A9268C"/>
    <w:rsid w:val="00A9270C"/>
    <w:rsid w:val="00A92755"/>
    <w:rsid w:val="00A92771"/>
    <w:rsid w:val="00A92866"/>
    <w:rsid w:val="00A928D2"/>
    <w:rsid w:val="00A92A79"/>
    <w:rsid w:val="00A92BBE"/>
    <w:rsid w:val="00A93028"/>
    <w:rsid w:val="00A9318E"/>
    <w:rsid w:val="00A936DF"/>
    <w:rsid w:val="00A93867"/>
    <w:rsid w:val="00A939A3"/>
    <w:rsid w:val="00A93A07"/>
    <w:rsid w:val="00A93AE0"/>
    <w:rsid w:val="00A93CA1"/>
    <w:rsid w:val="00A93F60"/>
    <w:rsid w:val="00A93FA4"/>
    <w:rsid w:val="00A94002"/>
    <w:rsid w:val="00A94293"/>
    <w:rsid w:val="00A9445F"/>
    <w:rsid w:val="00A944B7"/>
    <w:rsid w:val="00A94534"/>
    <w:rsid w:val="00A946B0"/>
    <w:rsid w:val="00A94769"/>
    <w:rsid w:val="00A947CC"/>
    <w:rsid w:val="00A947FA"/>
    <w:rsid w:val="00A948FD"/>
    <w:rsid w:val="00A94949"/>
    <w:rsid w:val="00A949A9"/>
    <w:rsid w:val="00A94B7B"/>
    <w:rsid w:val="00A94C5C"/>
    <w:rsid w:val="00A94D88"/>
    <w:rsid w:val="00A94E85"/>
    <w:rsid w:val="00A94ECA"/>
    <w:rsid w:val="00A94F28"/>
    <w:rsid w:val="00A950CB"/>
    <w:rsid w:val="00A9516C"/>
    <w:rsid w:val="00A95170"/>
    <w:rsid w:val="00A9518C"/>
    <w:rsid w:val="00A95298"/>
    <w:rsid w:val="00A954DE"/>
    <w:rsid w:val="00A95975"/>
    <w:rsid w:val="00A95CA0"/>
    <w:rsid w:val="00A95CF9"/>
    <w:rsid w:val="00A95D05"/>
    <w:rsid w:val="00A963E7"/>
    <w:rsid w:val="00A964E1"/>
    <w:rsid w:val="00A9663A"/>
    <w:rsid w:val="00A96647"/>
    <w:rsid w:val="00A966DA"/>
    <w:rsid w:val="00A96725"/>
    <w:rsid w:val="00A968BB"/>
    <w:rsid w:val="00A96E6C"/>
    <w:rsid w:val="00A96FA6"/>
    <w:rsid w:val="00A96FB0"/>
    <w:rsid w:val="00A9721F"/>
    <w:rsid w:val="00A972BF"/>
    <w:rsid w:val="00A97381"/>
    <w:rsid w:val="00A9748F"/>
    <w:rsid w:val="00A974C0"/>
    <w:rsid w:val="00A974CB"/>
    <w:rsid w:val="00A979F4"/>
    <w:rsid w:val="00A97C9D"/>
    <w:rsid w:val="00A97DF4"/>
    <w:rsid w:val="00A97E97"/>
    <w:rsid w:val="00A97F74"/>
    <w:rsid w:val="00AA00F4"/>
    <w:rsid w:val="00AA019C"/>
    <w:rsid w:val="00AA01EC"/>
    <w:rsid w:val="00AA0207"/>
    <w:rsid w:val="00AA02E2"/>
    <w:rsid w:val="00AA03EF"/>
    <w:rsid w:val="00AA0402"/>
    <w:rsid w:val="00AA06D5"/>
    <w:rsid w:val="00AA0714"/>
    <w:rsid w:val="00AA07C8"/>
    <w:rsid w:val="00AA087E"/>
    <w:rsid w:val="00AA09B3"/>
    <w:rsid w:val="00AA0BC6"/>
    <w:rsid w:val="00AA0CEC"/>
    <w:rsid w:val="00AA1214"/>
    <w:rsid w:val="00AA129F"/>
    <w:rsid w:val="00AA144C"/>
    <w:rsid w:val="00AA1471"/>
    <w:rsid w:val="00AA1519"/>
    <w:rsid w:val="00AA17F6"/>
    <w:rsid w:val="00AA1820"/>
    <w:rsid w:val="00AA1A2F"/>
    <w:rsid w:val="00AA1B99"/>
    <w:rsid w:val="00AA1C39"/>
    <w:rsid w:val="00AA1C79"/>
    <w:rsid w:val="00AA1F8D"/>
    <w:rsid w:val="00AA1FA7"/>
    <w:rsid w:val="00AA209F"/>
    <w:rsid w:val="00AA2182"/>
    <w:rsid w:val="00AA21EB"/>
    <w:rsid w:val="00AA2496"/>
    <w:rsid w:val="00AA25E5"/>
    <w:rsid w:val="00AA2613"/>
    <w:rsid w:val="00AA262D"/>
    <w:rsid w:val="00AA27E9"/>
    <w:rsid w:val="00AA2A05"/>
    <w:rsid w:val="00AA2D31"/>
    <w:rsid w:val="00AA2E70"/>
    <w:rsid w:val="00AA2E9D"/>
    <w:rsid w:val="00AA3032"/>
    <w:rsid w:val="00AA3190"/>
    <w:rsid w:val="00AA3279"/>
    <w:rsid w:val="00AA329C"/>
    <w:rsid w:val="00AA33A9"/>
    <w:rsid w:val="00AA35C0"/>
    <w:rsid w:val="00AA36CB"/>
    <w:rsid w:val="00AA36FB"/>
    <w:rsid w:val="00AA3880"/>
    <w:rsid w:val="00AA3AA7"/>
    <w:rsid w:val="00AA3BD1"/>
    <w:rsid w:val="00AA3C2F"/>
    <w:rsid w:val="00AA3D7D"/>
    <w:rsid w:val="00AA3ED1"/>
    <w:rsid w:val="00AA40CD"/>
    <w:rsid w:val="00AA4194"/>
    <w:rsid w:val="00AA41BF"/>
    <w:rsid w:val="00AA41EC"/>
    <w:rsid w:val="00AA42C3"/>
    <w:rsid w:val="00AA4370"/>
    <w:rsid w:val="00AA4499"/>
    <w:rsid w:val="00AA47FC"/>
    <w:rsid w:val="00AA4905"/>
    <w:rsid w:val="00AA498C"/>
    <w:rsid w:val="00AA4AE8"/>
    <w:rsid w:val="00AA4B5A"/>
    <w:rsid w:val="00AA4B6E"/>
    <w:rsid w:val="00AA4D90"/>
    <w:rsid w:val="00AA5006"/>
    <w:rsid w:val="00AA5234"/>
    <w:rsid w:val="00AA5287"/>
    <w:rsid w:val="00AA53AE"/>
    <w:rsid w:val="00AA5422"/>
    <w:rsid w:val="00AA5509"/>
    <w:rsid w:val="00AA5588"/>
    <w:rsid w:val="00AA56AA"/>
    <w:rsid w:val="00AA5701"/>
    <w:rsid w:val="00AA590B"/>
    <w:rsid w:val="00AA5A2B"/>
    <w:rsid w:val="00AA5A3C"/>
    <w:rsid w:val="00AA5AD3"/>
    <w:rsid w:val="00AA5D2E"/>
    <w:rsid w:val="00AA5E6D"/>
    <w:rsid w:val="00AA5E7F"/>
    <w:rsid w:val="00AA5E96"/>
    <w:rsid w:val="00AA5EB3"/>
    <w:rsid w:val="00AA5F19"/>
    <w:rsid w:val="00AA61FB"/>
    <w:rsid w:val="00AA6250"/>
    <w:rsid w:val="00AA62E2"/>
    <w:rsid w:val="00AA633A"/>
    <w:rsid w:val="00AA63EA"/>
    <w:rsid w:val="00AA64B3"/>
    <w:rsid w:val="00AA64BC"/>
    <w:rsid w:val="00AA6698"/>
    <w:rsid w:val="00AA669E"/>
    <w:rsid w:val="00AA6AD1"/>
    <w:rsid w:val="00AA6C4B"/>
    <w:rsid w:val="00AA6DB6"/>
    <w:rsid w:val="00AA6DD4"/>
    <w:rsid w:val="00AA6FE5"/>
    <w:rsid w:val="00AA7017"/>
    <w:rsid w:val="00AA712A"/>
    <w:rsid w:val="00AA728A"/>
    <w:rsid w:val="00AA72C2"/>
    <w:rsid w:val="00AA7438"/>
    <w:rsid w:val="00AA7459"/>
    <w:rsid w:val="00AA74F5"/>
    <w:rsid w:val="00AA7659"/>
    <w:rsid w:val="00AA7819"/>
    <w:rsid w:val="00AA78C5"/>
    <w:rsid w:val="00AA795C"/>
    <w:rsid w:val="00AA7AC5"/>
    <w:rsid w:val="00AA7BDA"/>
    <w:rsid w:val="00AA7D0D"/>
    <w:rsid w:val="00AA7D30"/>
    <w:rsid w:val="00AA7F42"/>
    <w:rsid w:val="00AA7F45"/>
    <w:rsid w:val="00AB00E9"/>
    <w:rsid w:val="00AB01F7"/>
    <w:rsid w:val="00AB029E"/>
    <w:rsid w:val="00AB0420"/>
    <w:rsid w:val="00AB0514"/>
    <w:rsid w:val="00AB09C2"/>
    <w:rsid w:val="00AB0A0F"/>
    <w:rsid w:val="00AB0B5B"/>
    <w:rsid w:val="00AB0B98"/>
    <w:rsid w:val="00AB0C09"/>
    <w:rsid w:val="00AB0CF8"/>
    <w:rsid w:val="00AB0E33"/>
    <w:rsid w:val="00AB1032"/>
    <w:rsid w:val="00AB1324"/>
    <w:rsid w:val="00AB143E"/>
    <w:rsid w:val="00AB14C3"/>
    <w:rsid w:val="00AB1606"/>
    <w:rsid w:val="00AB1891"/>
    <w:rsid w:val="00AB19B1"/>
    <w:rsid w:val="00AB1B29"/>
    <w:rsid w:val="00AB1B9E"/>
    <w:rsid w:val="00AB1BF2"/>
    <w:rsid w:val="00AB20BB"/>
    <w:rsid w:val="00AB21DB"/>
    <w:rsid w:val="00AB22D2"/>
    <w:rsid w:val="00AB22DA"/>
    <w:rsid w:val="00AB247E"/>
    <w:rsid w:val="00AB24CB"/>
    <w:rsid w:val="00AB24F6"/>
    <w:rsid w:val="00AB2585"/>
    <w:rsid w:val="00AB2879"/>
    <w:rsid w:val="00AB29C8"/>
    <w:rsid w:val="00AB29D4"/>
    <w:rsid w:val="00AB2B3D"/>
    <w:rsid w:val="00AB2B8F"/>
    <w:rsid w:val="00AB2D65"/>
    <w:rsid w:val="00AB2E3A"/>
    <w:rsid w:val="00AB2EF7"/>
    <w:rsid w:val="00AB307A"/>
    <w:rsid w:val="00AB341A"/>
    <w:rsid w:val="00AB3572"/>
    <w:rsid w:val="00AB3648"/>
    <w:rsid w:val="00AB36C9"/>
    <w:rsid w:val="00AB3854"/>
    <w:rsid w:val="00AB3A15"/>
    <w:rsid w:val="00AB3A25"/>
    <w:rsid w:val="00AB3AFF"/>
    <w:rsid w:val="00AB3E6A"/>
    <w:rsid w:val="00AB42EE"/>
    <w:rsid w:val="00AB43BC"/>
    <w:rsid w:val="00AB44E6"/>
    <w:rsid w:val="00AB46AB"/>
    <w:rsid w:val="00AB46CC"/>
    <w:rsid w:val="00AB48A1"/>
    <w:rsid w:val="00AB49F9"/>
    <w:rsid w:val="00AB4B88"/>
    <w:rsid w:val="00AB54FA"/>
    <w:rsid w:val="00AB55DA"/>
    <w:rsid w:val="00AB589E"/>
    <w:rsid w:val="00AB5DCD"/>
    <w:rsid w:val="00AB5E81"/>
    <w:rsid w:val="00AB6025"/>
    <w:rsid w:val="00AB609A"/>
    <w:rsid w:val="00AB632F"/>
    <w:rsid w:val="00AB6374"/>
    <w:rsid w:val="00AB6415"/>
    <w:rsid w:val="00AB657A"/>
    <w:rsid w:val="00AB68BD"/>
    <w:rsid w:val="00AB6928"/>
    <w:rsid w:val="00AB6A03"/>
    <w:rsid w:val="00AB6BCF"/>
    <w:rsid w:val="00AB6C1D"/>
    <w:rsid w:val="00AB6C5D"/>
    <w:rsid w:val="00AB6DFE"/>
    <w:rsid w:val="00AB6E01"/>
    <w:rsid w:val="00AB6E46"/>
    <w:rsid w:val="00AB6ED3"/>
    <w:rsid w:val="00AB6F16"/>
    <w:rsid w:val="00AB6F56"/>
    <w:rsid w:val="00AB7375"/>
    <w:rsid w:val="00AB740B"/>
    <w:rsid w:val="00AB764C"/>
    <w:rsid w:val="00AB7700"/>
    <w:rsid w:val="00AB7719"/>
    <w:rsid w:val="00AB7812"/>
    <w:rsid w:val="00AB7983"/>
    <w:rsid w:val="00AB799A"/>
    <w:rsid w:val="00AB7B1A"/>
    <w:rsid w:val="00AB7D7C"/>
    <w:rsid w:val="00AC0315"/>
    <w:rsid w:val="00AC061A"/>
    <w:rsid w:val="00AC0640"/>
    <w:rsid w:val="00AC0693"/>
    <w:rsid w:val="00AC06A8"/>
    <w:rsid w:val="00AC0A8B"/>
    <w:rsid w:val="00AC0B41"/>
    <w:rsid w:val="00AC0E80"/>
    <w:rsid w:val="00AC0F5B"/>
    <w:rsid w:val="00AC133D"/>
    <w:rsid w:val="00AC1488"/>
    <w:rsid w:val="00AC1631"/>
    <w:rsid w:val="00AC16EF"/>
    <w:rsid w:val="00AC16F0"/>
    <w:rsid w:val="00AC1AB3"/>
    <w:rsid w:val="00AC1AB4"/>
    <w:rsid w:val="00AC1B6C"/>
    <w:rsid w:val="00AC1B97"/>
    <w:rsid w:val="00AC1C68"/>
    <w:rsid w:val="00AC1ED7"/>
    <w:rsid w:val="00AC1F7F"/>
    <w:rsid w:val="00AC20B2"/>
    <w:rsid w:val="00AC20D3"/>
    <w:rsid w:val="00AC22DF"/>
    <w:rsid w:val="00AC24AE"/>
    <w:rsid w:val="00AC2520"/>
    <w:rsid w:val="00AC25EC"/>
    <w:rsid w:val="00AC26B9"/>
    <w:rsid w:val="00AC273F"/>
    <w:rsid w:val="00AC2830"/>
    <w:rsid w:val="00AC2998"/>
    <w:rsid w:val="00AC2A8D"/>
    <w:rsid w:val="00AC2A92"/>
    <w:rsid w:val="00AC2A93"/>
    <w:rsid w:val="00AC2F36"/>
    <w:rsid w:val="00AC2FB6"/>
    <w:rsid w:val="00AC337C"/>
    <w:rsid w:val="00AC344F"/>
    <w:rsid w:val="00AC34F9"/>
    <w:rsid w:val="00AC3525"/>
    <w:rsid w:val="00AC3777"/>
    <w:rsid w:val="00AC382C"/>
    <w:rsid w:val="00AC3855"/>
    <w:rsid w:val="00AC3B40"/>
    <w:rsid w:val="00AC3BAE"/>
    <w:rsid w:val="00AC3BD0"/>
    <w:rsid w:val="00AC3EA2"/>
    <w:rsid w:val="00AC3EF9"/>
    <w:rsid w:val="00AC3FE0"/>
    <w:rsid w:val="00AC40F6"/>
    <w:rsid w:val="00AC41A4"/>
    <w:rsid w:val="00AC4307"/>
    <w:rsid w:val="00AC4449"/>
    <w:rsid w:val="00AC4587"/>
    <w:rsid w:val="00AC466D"/>
    <w:rsid w:val="00AC47EF"/>
    <w:rsid w:val="00AC4B97"/>
    <w:rsid w:val="00AC4CBC"/>
    <w:rsid w:val="00AC4E4C"/>
    <w:rsid w:val="00AC4E53"/>
    <w:rsid w:val="00AC4E9A"/>
    <w:rsid w:val="00AC4EDF"/>
    <w:rsid w:val="00AC4F48"/>
    <w:rsid w:val="00AC516D"/>
    <w:rsid w:val="00AC5261"/>
    <w:rsid w:val="00AC53A4"/>
    <w:rsid w:val="00AC5650"/>
    <w:rsid w:val="00AC565E"/>
    <w:rsid w:val="00AC56A5"/>
    <w:rsid w:val="00AC57AC"/>
    <w:rsid w:val="00AC5BAB"/>
    <w:rsid w:val="00AC5C43"/>
    <w:rsid w:val="00AC5F5A"/>
    <w:rsid w:val="00AC5FA3"/>
    <w:rsid w:val="00AC61A4"/>
    <w:rsid w:val="00AC6293"/>
    <w:rsid w:val="00AC63DA"/>
    <w:rsid w:val="00AC64A2"/>
    <w:rsid w:val="00AC64DC"/>
    <w:rsid w:val="00AC659D"/>
    <w:rsid w:val="00AC6666"/>
    <w:rsid w:val="00AC68DE"/>
    <w:rsid w:val="00AC69A4"/>
    <w:rsid w:val="00AC6B30"/>
    <w:rsid w:val="00AC6B38"/>
    <w:rsid w:val="00AC6B6D"/>
    <w:rsid w:val="00AC6CD3"/>
    <w:rsid w:val="00AC71CF"/>
    <w:rsid w:val="00AC72A7"/>
    <w:rsid w:val="00AC7333"/>
    <w:rsid w:val="00AC758C"/>
    <w:rsid w:val="00AC76CF"/>
    <w:rsid w:val="00AC785F"/>
    <w:rsid w:val="00AC7939"/>
    <w:rsid w:val="00AC7ACA"/>
    <w:rsid w:val="00AC7C75"/>
    <w:rsid w:val="00AD0010"/>
    <w:rsid w:val="00AD0102"/>
    <w:rsid w:val="00AD016D"/>
    <w:rsid w:val="00AD021E"/>
    <w:rsid w:val="00AD036A"/>
    <w:rsid w:val="00AD043A"/>
    <w:rsid w:val="00AD05A2"/>
    <w:rsid w:val="00AD05D4"/>
    <w:rsid w:val="00AD069B"/>
    <w:rsid w:val="00AD0860"/>
    <w:rsid w:val="00AD08A4"/>
    <w:rsid w:val="00AD09CA"/>
    <w:rsid w:val="00AD0B0B"/>
    <w:rsid w:val="00AD0B4A"/>
    <w:rsid w:val="00AD0C63"/>
    <w:rsid w:val="00AD0DF0"/>
    <w:rsid w:val="00AD0EC8"/>
    <w:rsid w:val="00AD0ED5"/>
    <w:rsid w:val="00AD0F49"/>
    <w:rsid w:val="00AD1275"/>
    <w:rsid w:val="00AD13C1"/>
    <w:rsid w:val="00AD1609"/>
    <w:rsid w:val="00AD1719"/>
    <w:rsid w:val="00AD1915"/>
    <w:rsid w:val="00AD1AFC"/>
    <w:rsid w:val="00AD1BB1"/>
    <w:rsid w:val="00AD1D2D"/>
    <w:rsid w:val="00AD1E5A"/>
    <w:rsid w:val="00AD1EF0"/>
    <w:rsid w:val="00AD1F19"/>
    <w:rsid w:val="00AD20F0"/>
    <w:rsid w:val="00AD2232"/>
    <w:rsid w:val="00AD237F"/>
    <w:rsid w:val="00AD24D8"/>
    <w:rsid w:val="00AD2519"/>
    <w:rsid w:val="00AD294F"/>
    <w:rsid w:val="00AD29B8"/>
    <w:rsid w:val="00AD2A06"/>
    <w:rsid w:val="00AD2BF9"/>
    <w:rsid w:val="00AD2CAF"/>
    <w:rsid w:val="00AD2E22"/>
    <w:rsid w:val="00AD2F14"/>
    <w:rsid w:val="00AD2FF7"/>
    <w:rsid w:val="00AD3120"/>
    <w:rsid w:val="00AD342C"/>
    <w:rsid w:val="00AD34C3"/>
    <w:rsid w:val="00AD370A"/>
    <w:rsid w:val="00AD3C67"/>
    <w:rsid w:val="00AD3DEA"/>
    <w:rsid w:val="00AD4013"/>
    <w:rsid w:val="00AD412A"/>
    <w:rsid w:val="00AD43E3"/>
    <w:rsid w:val="00AD43FD"/>
    <w:rsid w:val="00AD44F9"/>
    <w:rsid w:val="00AD453A"/>
    <w:rsid w:val="00AD468B"/>
    <w:rsid w:val="00AD46CB"/>
    <w:rsid w:val="00AD4766"/>
    <w:rsid w:val="00AD4922"/>
    <w:rsid w:val="00AD4A92"/>
    <w:rsid w:val="00AD4B32"/>
    <w:rsid w:val="00AD4B47"/>
    <w:rsid w:val="00AD4CEE"/>
    <w:rsid w:val="00AD4E54"/>
    <w:rsid w:val="00AD4FB0"/>
    <w:rsid w:val="00AD50CB"/>
    <w:rsid w:val="00AD5949"/>
    <w:rsid w:val="00AD5C1A"/>
    <w:rsid w:val="00AD5CC0"/>
    <w:rsid w:val="00AD5DA8"/>
    <w:rsid w:val="00AD5DAE"/>
    <w:rsid w:val="00AD5E84"/>
    <w:rsid w:val="00AD5ECE"/>
    <w:rsid w:val="00AD5F43"/>
    <w:rsid w:val="00AD5F70"/>
    <w:rsid w:val="00AD606F"/>
    <w:rsid w:val="00AD6083"/>
    <w:rsid w:val="00AD63DB"/>
    <w:rsid w:val="00AD63F0"/>
    <w:rsid w:val="00AD63F9"/>
    <w:rsid w:val="00AD646D"/>
    <w:rsid w:val="00AD6483"/>
    <w:rsid w:val="00AD660A"/>
    <w:rsid w:val="00AD6A65"/>
    <w:rsid w:val="00AD6C82"/>
    <w:rsid w:val="00AD70D1"/>
    <w:rsid w:val="00AD724D"/>
    <w:rsid w:val="00AD7453"/>
    <w:rsid w:val="00AD759E"/>
    <w:rsid w:val="00AD7623"/>
    <w:rsid w:val="00AD7842"/>
    <w:rsid w:val="00AD78E6"/>
    <w:rsid w:val="00AD7A1D"/>
    <w:rsid w:val="00AD7AC3"/>
    <w:rsid w:val="00AD7B16"/>
    <w:rsid w:val="00AD7C74"/>
    <w:rsid w:val="00AD7D73"/>
    <w:rsid w:val="00AD7F76"/>
    <w:rsid w:val="00AD7F86"/>
    <w:rsid w:val="00AE00FD"/>
    <w:rsid w:val="00AE028D"/>
    <w:rsid w:val="00AE029B"/>
    <w:rsid w:val="00AE02EC"/>
    <w:rsid w:val="00AE032B"/>
    <w:rsid w:val="00AE05DB"/>
    <w:rsid w:val="00AE060A"/>
    <w:rsid w:val="00AE0711"/>
    <w:rsid w:val="00AE0991"/>
    <w:rsid w:val="00AE0AA0"/>
    <w:rsid w:val="00AE0ABC"/>
    <w:rsid w:val="00AE0BCE"/>
    <w:rsid w:val="00AE0EE8"/>
    <w:rsid w:val="00AE0EF8"/>
    <w:rsid w:val="00AE0F1E"/>
    <w:rsid w:val="00AE10CE"/>
    <w:rsid w:val="00AE1115"/>
    <w:rsid w:val="00AE1201"/>
    <w:rsid w:val="00AE125C"/>
    <w:rsid w:val="00AE12EC"/>
    <w:rsid w:val="00AE14A4"/>
    <w:rsid w:val="00AE16EE"/>
    <w:rsid w:val="00AE1916"/>
    <w:rsid w:val="00AE1BEE"/>
    <w:rsid w:val="00AE1C15"/>
    <w:rsid w:val="00AE1CEE"/>
    <w:rsid w:val="00AE1D33"/>
    <w:rsid w:val="00AE1DF8"/>
    <w:rsid w:val="00AE1F49"/>
    <w:rsid w:val="00AE2067"/>
    <w:rsid w:val="00AE2138"/>
    <w:rsid w:val="00AE2243"/>
    <w:rsid w:val="00AE2457"/>
    <w:rsid w:val="00AE2474"/>
    <w:rsid w:val="00AE261C"/>
    <w:rsid w:val="00AE280E"/>
    <w:rsid w:val="00AE2BCC"/>
    <w:rsid w:val="00AE2C20"/>
    <w:rsid w:val="00AE2F1B"/>
    <w:rsid w:val="00AE301A"/>
    <w:rsid w:val="00AE305B"/>
    <w:rsid w:val="00AE3146"/>
    <w:rsid w:val="00AE328A"/>
    <w:rsid w:val="00AE33DA"/>
    <w:rsid w:val="00AE34B7"/>
    <w:rsid w:val="00AE35C9"/>
    <w:rsid w:val="00AE35E0"/>
    <w:rsid w:val="00AE3829"/>
    <w:rsid w:val="00AE3976"/>
    <w:rsid w:val="00AE39D7"/>
    <w:rsid w:val="00AE3F67"/>
    <w:rsid w:val="00AE430D"/>
    <w:rsid w:val="00AE4647"/>
    <w:rsid w:val="00AE4765"/>
    <w:rsid w:val="00AE47E6"/>
    <w:rsid w:val="00AE483C"/>
    <w:rsid w:val="00AE48D6"/>
    <w:rsid w:val="00AE48D8"/>
    <w:rsid w:val="00AE48F7"/>
    <w:rsid w:val="00AE4A91"/>
    <w:rsid w:val="00AE4AF3"/>
    <w:rsid w:val="00AE4FE8"/>
    <w:rsid w:val="00AE5206"/>
    <w:rsid w:val="00AE535A"/>
    <w:rsid w:val="00AE53A4"/>
    <w:rsid w:val="00AE540D"/>
    <w:rsid w:val="00AE5654"/>
    <w:rsid w:val="00AE5702"/>
    <w:rsid w:val="00AE5713"/>
    <w:rsid w:val="00AE580D"/>
    <w:rsid w:val="00AE58E7"/>
    <w:rsid w:val="00AE5B8D"/>
    <w:rsid w:val="00AE5BFD"/>
    <w:rsid w:val="00AE5C4E"/>
    <w:rsid w:val="00AE5CB4"/>
    <w:rsid w:val="00AE5CC8"/>
    <w:rsid w:val="00AE5D97"/>
    <w:rsid w:val="00AE5E5C"/>
    <w:rsid w:val="00AE5E6E"/>
    <w:rsid w:val="00AE5F50"/>
    <w:rsid w:val="00AE5FFD"/>
    <w:rsid w:val="00AE61E4"/>
    <w:rsid w:val="00AE62A8"/>
    <w:rsid w:val="00AE633E"/>
    <w:rsid w:val="00AE645E"/>
    <w:rsid w:val="00AE674D"/>
    <w:rsid w:val="00AE6753"/>
    <w:rsid w:val="00AE677C"/>
    <w:rsid w:val="00AE687E"/>
    <w:rsid w:val="00AE68B2"/>
    <w:rsid w:val="00AE68CD"/>
    <w:rsid w:val="00AE6901"/>
    <w:rsid w:val="00AE6BEA"/>
    <w:rsid w:val="00AE6BFD"/>
    <w:rsid w:val="00AE6EF0"/>
    <w:rsid w:val="00AE7006"/>
    <w:rsid w:val="00AE7033"/>
    <w:rsid w:val="00AE72D0"/>
    <w:rsid w:val="00AE72F7"/>
    <w:rsid w:val="00AE7424"/>
    <w:rsid w:val="00AE753D"/>
    <w:rsid w:val="00AE7544"/>
    <w:rsid w:val="00AE75AB"/>
    <w:rsid w:val="00AE75ED"/>
    <w:rsid w:val="00AE7693"/>
    <w:rsid w:val="00AE78B0"/>
    <w:rsid w:val="00AE792F"/>
    <w:rsid w:val="00AE7932"/>
    <w:rsid w:val="00AE7A33"/>
    <w:rsid w:val="00AE7A34"/>
    <w:rsid w:val="00AE7A8B"/>
    <w:rsid w:val="00AE7C3A"/>
    <w:rsid w:val="00AE7CFF"/>
    <w:rsid w:val="00AE7DB1"/>
    <w:rsid w:val="00AF0177"/>
    <w:rsid w:val="00AF017B"/>
    <w:rsid w:val="00AF0470"/>
    <w:rsid w:val="00AF04B3"/>
    <w:rsid w:val="00AF04C9"/>
    <w:rsid w:val="00AF059F"/>
    <w:rsid w:val="00AF0714"/>
    <w:rsid w:val="00AF0811"/>
    <w:rsid w:val="00AF0B8C"/>
    <w:rsid w:val="00AF0C25"/>
    <w:rsid w:val="00AF0DFA"/>
    <w:rsid w:val="00AF0E66"/>
    <w:rsid w:val="00AF0F71"/>
    <w:rsid w:val="00AF1083"/>
    <w:rsid w:val="00AF11AB"/>
    <w:rsid w:val="00AF12C4"/>
    <w:rsid w:val="00AF148A"/>
    <w:rsid w:val="00AF191C"/>
    <w:rsid w:val="00AF1A0E"/>
    <w:rsid w:val="00AF1CBE"/>
    <w:rsid w:val="00AF1D96"/>
    <w:rsid w:val="00AF1DE0"/>
    <w:rsid w:val="00AF1E12"/>
    <w:rsid w:val="00AF2199"/>
    <w:rsid w:val="00AF21CE"/>
    <w:rsid w:val="00AF22D5"/>
    <w:rsid w:val="00AF25ED"/>
    <w:rsid w:val="00AF25FC"/>
    <w:rsid w:val="00AF2631"/>
    <w:rsid w:val="00AF2816"/>
    <w:rsid w:val="00AF2856"/>
    <w:rsid w:val="00AF286B"/>
    <w:rsid w:val="00AF2B80"/>
    <w:rsid w:val="00AF2DA5"/>
    <w:rsid w:val="00AF2DCD"/>
    <w:rsid w:val="00AF2F95"/>
    <w:rsid w:val="00AF2FCF"/>
    <w:rsid w:val="00AF31DE"/>
    <w:rsid w:val="00AF3251"/>
    <w:rsid w:val="00AF34E6"/>
    <w:rsid w:val="00AF3574"/>
    <w:rsid w:val="00AF35CC"/>
    <w:rsid w:val="00AF38B1"/>
    <w:rsid w:val="00AF3AF4"/>
    <w:rsid w:val="00AF3DAA"/>
    <w:rsid w:val="00AF3EC1"/>
    <w:rsid w:val="00AF4043"/>
    <w:rsid w:val="00AF43FD"/>
    <w:rsid w:val="00AF4476"/>
    <w:rsid w:val="00AF460F"/>
    <w:rsid w:val="00AF46D0"/>
    <w:rsid w:val="00AF4902"/>
    <w:rsid w:val="00AF49B0"/>
    <w:rsid w:val="00AF4C5D"/>
    <w:rsid w:val="00AF4CF9"/>
    <w:rsid w:val="00AF4DEF"/>
    <w:rsid w:val="00AF5007"/>
    <w:rsid w:val="00AF514D"/>
    <w:rsid w:val="00AF53E0"/>
    <w:rsid w:val="00AF54F8"/>
    <w:rsid w:val="00AF559C"/>
    <w:rsid w:val="00AF5704"/>
    <w:rsid w:val="00AF5936"/>
    <w:rsid w:val="00AF5B4E"/>
    <w:rsid w:val="00AF5C07"/>
    <w:rsid w:val="00AF5C6E"/>
    <w:rsid w:val="00AF5CA3"/>
    <w:rsid w:val="00AF5E9E"/>
    <w:rsid w:val="00AF6038"/>
    <w:rsid w:val="00AF6274"/>
    <w:rsid w:val="00AF62DF"/>
    <w:rsid w:val="00AF638C"/>
    <w:rsid w:val="00AF65F4"/>
    <w:rsid w:val="00AF65F6"/>
    <w:rsid w:val="00AF66EA"/>
    <w:rsid w:val="00AF679C"/>
    <w:rsid w:val="00AF6828"/>
    <w:rsid w:val="00AF6B52"/>
    <w:rsid w:val="00AF6B7E"/>
    <w:rsid w:val="00AF6C22"/>
    <w:rsid w:val="00AF6ED5"/>
    <w:rsid w:val="00AF6F22"/>
    <w:rsid w:val="00AF738E"/>
    <w:rsid w:val="00AF73F0"/>
    <w:rsid w:val="00AF74F3"/>
    <w:rsid w:val="00AF783A"/>
    <w:rsid w:val="00AF78FC"/>
    <w:rsid w:val="00AF7961"/>
    <w:rsid w:val="00AF7B33"/>
    <w:rsid w:val="00AF7CDB"/>
    <w:rsid w:val="00AF7E05"/>
    <w:rsid w:val="00AF7E6A"/>
    <w:rsid w:val="00AF7F45"/>
    <w:rsid w:val="00AF7FDB"/>
    <w:rsid w:val="00B0015D"/>
    <w:rsid w:val="00B0020D"/>
    <w:rsid w:val="00B00279"/>
    <w:rsid w:val="00B00446"/>
    <w:rsid w:val="00B008A1"/>
    <w:rsid w:val="00B008E7"/>
    <w:rsid w:val="00B00AA1"/>
    <w:rsid w:val="00B00C07"/>
    <w:rsid w:val="00B00DFF"/>
    <w:rsid w:val="00B00ED8"/>
    <w:rsid w:val="00B01018"/>
    <w:rsid w:val="00B011BA"/>
    <w:rsid w:val="00B01433"/>
    <w:rsid w:val="00B014C3"/>
    <w:rsid w:val="00B01511"/>
    <w:rsid w:val="00B015BB"/>
    <w:rsid w:val="00B016C8"/>
    <w:rsid w:val="00B01826"/>
    <w:rsid w:val="00B018CD"/>
    <w:rsid w:val="00B019D4"/>
    <w:rsid w:val="00B01D43"/>
    <w:rsid w:val="00B01D5C"/>
    <w:rsid w:val="00B01FA0"/>
    <w:rsid w:val="00B020B6"/>
    <w:rsid w:val="00B020F7"/>
    <w:rsid w:val="00B02126"/>
    <w:rsid w:val="00B02189"/>
    <w:rsid w:val="00B0227C"/>
    <w:rsid w:val="00B0233F"/>
    <w:rsid w:val="00B023A7"/>
    <w:rsid w:val="00B024E0"/>
    <w:rsid w:val="00B027C7"/>
    <w:rsid w:val="00B02A07"/>
    <w:rsid w:val="00B02DA9"/>
    <w:rsid w:val="00B02E77"/>
    <w:rsid w:val="00B02EE8"/>
    <w:rsid w:val="00B02FAC"/>
    <w:rsid w:val="00B030DD"/>
    <w:rsid w:val="00B032EF"/>
    <w:rsid w:val="00B03381"/>
    <w:rsid w:val="00B033D5"/>
    <w:rsid w:val="00B034F7"/>
    <w:rsid w:val="00B0377A"/>
    <w:rsid w:val="00B037F0"/>
    <w:rsid w:val="00B0386D"/>
    <w:rsid w:val="00B039C7"/>
    <w:rsid w:val="00B039E6"/>
    <w:rsid w:val="00B03BD8"/>
    <w:rsid w:val="00B03D03"/>
    <w:rsid w:val="00B03FA4"/>
    <w:rsid w:val="00B0438F"/>
    <w:rsid w:val="00B04505"/>
    <w:rsid w:val="00B0451D"/>
    <w:rsid w:val="00B04622"/>
    <w:rsid w:val="00B0464C"/>
    <w:rsid w:val="00B04715"/>
    <w:rsid w:val="00B0495C"/>
    <w:rsid w:val="00B04A0D"/>
    <w:rsid w:val="00B04B34"/>
    <w:rsid w:val="00B04C15"/>
    <w:rsid w:val="00B04CA0"/>
    <w:rsid w:val="00B04E73"/>
    <w:rsid w:val="00B050DF"/>
    <w:rsid w:val="00B0524E"/>
    <w:rsid w:val="00B05553"/>
    <w:rsid w:val="00B058C9"/>
    <w:rsid w:val="00B05983"/>
    <w:rsid w:val="00B059C7"/>
    <w:rsid w:val="00B059EB"/>
    <w:rsid w:val="00B05AAE"/>
    <w:rsid w:val="00B05ACF"/>
    <w:rsid w:val="00B05BFB"/>
    <w:rsid w:val="00B05C68"/>
    <w:rsid w:val="00B05DE7"/>
    <w:rsid w:val="00B05EDE"/>
    <w:rsid w:val="00B05F15"/>
    <w:rsid w:val="00B05F46"/>
    <w:rsid w:val="00B06187"/>
    <w:rsid w:val="00B061CF"/>
    <w:rsid w:val="00B063BA"/>
    <w:rsid w:val="00B06CC4"/>
    <w:rsid w:val="00B06F26"/>
    <w:rsid w:val="00B0704A"/>
    <w:rsid w:val="00B07248"/>
    <w:rsid w:val="00B0738F"/>
    <w:rsid w:val="00B07632"/>
    <w:rsid w:val="00B07800"/>
    <w:rsid w:val="00B07C54"/>
    <w:rsid w:val="00B07F4C"/>
    <w:rsid w:val="00B10151"/>
    <w:rsid w:val="00B102DB"/>
    <w:rsid w:val="00B10359"/>
    <w:rsid w:val="00B103F8"/>
    <w:rsid w:val="00B10599"/>
    <w:rsid w:val="00B10615"/>
    <w:rsid w:val="00B1067B"/>
    <w:rsid w:val="00B1079E"/>
    <w:rsid w:val="00B10955"/>
    <w:rsid w:val="00B10A26"/>
    <w:rsid w:val="00B10C54"/>
    <w:rsid w:val="00B10CE5"/>
    <w:rsid w:val="00B10D5B"/>
    <w:rsid w:val="00B10E03"/>
    <w:rsid w:val="00B10EE3"/>
    <w:rsid w:val="00B10EFB"/>
    <w:rsid w:val="00B112D7"/>
    <w:rsid w:val="00B112F8"/>
    <w:rsid w:val="00B1153D"/>
    <w:rsid w:val="00B115A1"/>
    <w:rsid w:val="00B115F6"/>
    <w:rsid w:val="00B1189E"/>
    <w:rsid w:val="00B118E6"/>
    <w:rsid w:val="00B1194C"/>
    <w:rsid w:val="00B11A92"/>
    <w:rsid w:val="00B11BCC"/>
    <w:rsid w:val="00B11C68"/>
    <w:rsid w:val="00B11E10"/>
    <w:rsid w:val="00B121E2"/>
    <w:rsid w:val="00B121EC"/>
    <w:rsid w:val="00B122A3"/>
    <w:rsid w:val="00B12353"/>
    <w:rsid w:val="00B124DB"/>
    <w:rsid w:val="00B126A7"/>
    <w:rsid w:val="00B126F5"/>
    <w:rsid w:val="00B1275F"/>
    <w:rsid w:val="00B127CC"/>
    <w:rsid w:val="00B128CE"/>
    <w:rsid w:val="00B12A05"/>
    <w:rsid w:val="00B12BDF"/>
    <w:rsid w:val="00B12C05"/>
    <w:rsid w:val="00B12E8B"/>
    <w:rsid w:val="00B12F2C"/>
    <w:rsid w:val="00B132B9"/>
    <w:rsid w:val="00B133F9"/>
    <w:rsid w:val="00B13450"/>
    <w:rsid w:val="00B134FA"/>
    <w:rsid w:val="00B13551"/>
    <w:rsid w:val="00B13556"/>
    <w:rsid w:val="00B1371A"/>
    <w:rsid w:val="00B13927"/>
    <w:rsid w:val="00B13AE2"/>
    <w:rsid w:val="00B13B2D"/>
    <w:rsid w:val="00B13CD2"/>
    <w:rsid w:val="00B13EF4"/>
    <w:rsid w:val="00B13F05"/>
    <w:rsid w:val="00B13F13"/>
    <w:rsid w:val="00B13F22"/>
    <w:rsid w:val="00B13F61"/>
    <w:rsid w:val="00B14040"/>
    <w:rsid w:val="00B141B6"/>
    <w:rsid w:val="00B14252"/>
    <w:rsid w:val="00B144C8"/>
    <w:rsid w:val="00B14688"/>
    <w:rsid w:val="00B1495B"/>
    <w:rsid w:val="00B14A13"/>
    <w:rsid w:val="00B14A8F"/>
    <w:rsid w:val="00B14B44"/>
    <w:rsid w:val="00B14CC2"/>
    <w:rsid w:val="00B14CDD"/>
    <w:rsid w:val="00B14D12"/>
    <w:rsid w:val="00B14F09"/>
    <w:rsid w:val="00B1505B"/>
    <w:rsid w:val="00B151CC"/>
    <w:rsid w:val="00B1529A"/>
    <w:rsid w:val="00B15395"/>
    <w:rsid w:val="00B1539F"/>
    <w:rsid w:val="00B154CF"/>
    <w:rsid w:val="00B15761"/>
    <w:rsid w:val="00B157FB"/>
    <w:rsid w:val="00B15838"/>
    <w:rsid w:val="00B15981"/>
    <w:rsid w:val="00B1603A"/>
    <w:rsid w:val="00B161EE"/>
    <w:rsid w:val="00B16223"/>
    <w:rsid w:val="00B16365"/>
    <w:rsid w:val="00B163DC"/>
    <w:rsid w:val="00B163FD"/>
    <w:rsid w:val="00B16451"/>
    <w:rsid w:val="00B164F7"/>
    <w:rsid w:val="00B1651B"/>
    <w:rsid w:val="00B16DCD"/>
    <w:rsid w:val="00B16DFC"/>
    <w:rsid w:val="00B16EDA"/>
    <w:rsid w:val="00B170BF"/>
    <w:rsid w:val="00B170D3"/>
    <w:rsid w:val="00B172DC"/>
    <w:rsid w:val="00B1737D"/>
    <w:rsid w:val="00B176F4"/>
    <w:rsid w:val="00B1788E"/>
    <w:rsid w:val="00B178E7"/>
    <w:rsid w:val="00B17A20"/>
    <w:rsid w:val="00B17D1B"/>
    <w:rsid w:val="00B20065"/>
    <w:rsid w:val="00B200EE"/>
    <w:rsid w:val="00B2021F"/>
    <w:rsid w:val="00B2037D"/>
    <w:rsid w:val="00B203C4"/>
    <w:rsid w:val="00B20400"/>
    <w:rsid w:val="00B20807"/>
    <w:rsid w:val="00B208BF"/>
    <w:rsid w:val="00B208EC"/>
    <w:rsid w:val="00B20959"/>
    <w:rsid w:val="00B20A0F"/>
    <w:rsid w:val="00B20A5E"/>
    <w:rsid w:val="00B20D32"/>
    <w:rsid w:val="00B20E27"/>
    <w:rsid w:val="00B20F4C"/>
    <w:rsid w:val="00B20F64"/>
    <w:rsid w:val="00B20F9B"/>
    <w:rsid w:val="00B212A0"/>
    <w:rsid w:val="00B212A4"/>
    <w:rsid w:val="00B21317"/>
    <w:rsid w:val="00B2146F"/>
    <w:rsid w:val="00B21478"/>
    <w:rsid w:val="00B215FF"/>
    <w:rsid w:val="00B2162D"/>
    <w:rsid w:val="00B218AB"/>
    <w:rsid w:val="00B21941"/>
    <w:rsid w:val="00B21997"/>
    <w:rsid w:val="00B219BC"/>
    <w:rsid w:val="00B219E2"/>
    <w:rsid w:val="00B219F2"/>
    <w:rsid w:val="00B21B78"/>
    <w:rsid w:val="00B21E2A"/>
    <w:rsid w:val="00B21E8B"/>
    <w:rsid w:val="00B220D6"/>
    <w:rsid w:val="00B221B1"/>
    <w:rsid w:val="00B22615"/>
    <w:rsid w:val="00B227DD"/>
    <w:rsid w:val="00B23101"/>
    <w:rsid w:val="00B2312E"/>
    <w:rsid w:val="00B23284"/>
    <w:rsid w:val="00B23703"/>
    <w:rsid w:val="00B2376A"/>
    <w:rsid w:val="00B237ED"/>
    <w:rsid w:val="00B23810"/>
    <w:rsid w:val="00B23A08"/>
    <w:rsid w:val="00B23A2A"/>
    <w:rsid w:val="00B23B8E"/>
    <w:rsid w:val="00B23C9C"/>
    <w:rsid w:val="00B24303"/>
    <w:rsid w:val="00B243D3"/>
    <w:rsid w:val="00B2452B"/>
    <w:rsid w:val="00B2468E"/>
    <w:rsid w:val="00B24756"/>
    <w:rsid w:val="00B24AD2"/>
    <w:rsid w:val="00B24B75"/>
    <w:rsid w:val="00B24BE5"/>
    <w:rsid w:val="00B24C3C"/>
    <w:rsid w:val="00B24CF0"/>
    <w:rsid w:val="00B24F6B"/>
    <w:rsid w:val="00B24FA1"/>
    <w:rsid w:val="00B24FB0"/>
    <w:rsid w:val="00B24FD2"/>
    <w:rsid w:val="00B25033"/>
    <w:rsid w:val="00B25056"/>
    <w:rsid w:val="00B254A9"/>
    <w:rsid w:val="00B254F5"/>
    <w:rsid w:val="00B2565C"/>
    <w:rsid w:val="00B256F5"/>
    <w:rsid w:val="00B25713"/>
    <w:rsid w:val="00B25755"/>
    <w:rsid w:val="00B25798"/>
    <w:rsid w:val="00B25881"/>
    <w:rsid w:val="00B25902"/>
    <w:rsid w:val="00B2599D"/>
    <w:rsid w:val="00B25C56"/>
    <w:rsid w:val="00B25CF3"/>
    <w:rsid w:val="00B25D1F"/>
    <w:rsid w:val="00B25D8A"/>
    <w:rsid w:val="00B25E4F"/>
    <w:rsid w:val="00B260D8"/>
    <w:rsid w:val="00B265A5"/>
    <w:rsid w:val="00B267F4"/>
    <w:rsid w:val="00B26890"/>
    <w:rsid w:val="00B269CA"/>
    <w:rsid w:val="00B26A1F"/>
    <w:rsid w:val="00B26BA9"/>
    <w:rsid w:val="00B26BFA"/>
    <w:rsid w:val="00B26EEC"/>
    <w:rsid w:val="00B2704A"/>
    <w:rsid w:val="00B2726E"/>
    <w:rsid w:val="00B2755B"/>
    <w:rsid w:val="00B276EE"/>
    <w:rsid w:val="00B2775D"/>
    <w:rsid w:val="00B277D5"/>
    <w:rsid w:val="00B278F5"/>
    <w:rsid w:val="00B27921"/>
    <w:rsid w:val="00B2795C"/>
    <w:rsid w:val="00B279B3"/>
    <w:rsid w:val="00B279E0"/>
    <w:rsid w:val="00B27D03"/>
    <w:rsid w:val="00B27D10"/>
    <w:rsid w:val="00B27D59"/>
    <w:rsid w:val="00B27D82"/>
    <w:rsid w:val="00B27E91"/>
    <w:rsid w:val="00B27F86"/>
    <w:rsid w:val="00B3005D"/>
    <w:rsid w:val="00B3028A"/>
    <w:rsid w:val="00B3030A"/>
    <w:rsid w:val="00B304F1"/>
    <w:rsid w:val="00B3053C"/>
    <w:rsid w:val="00B30605"/>
    <w:rsid w:val="00B3093B"/>
    <w:rsid w:val="00B30A31"/>
    <w:rsid w:val="00B30ABC"/>
    <w:rsid w:val="00B30AD2"/>
    <w:rsid w:val="00B30AF6"/>
    <w:rsid w:val="00B30AF7"/>
    <w:rsid w:val="00B30C8E"/>
    <w:rsid w:val="00B30F8E"/>
    <w:rsid w:val="00B30FCD"/>
    <w:rsid w:val="00B31161"/>
    <w:rsid w:val="00B311A8"/>
    <w:rsid w:val="00B311E7"/>
    <w:rsid w:val="00B311F6"/>
    <w:rsid w:val="00B31482"/>
    <w:rsid w:val="00B31627"/>
    <w:rsid w:val="00B31733"/>
    <w:rsid w:val="00B317AD"/>
    <w:rsid w:val="00B317E4"/>
    <w:rsid w:val="00B3197A"/>
    <w:rsid w:val="00B31B06"/>
    <w:rsid w:val="00B31B29"/>
    <w:rsid w:val="00B31B78"/>
    <w:rsid w:val="00B31C17"/>
    <w:rsid w:val="00B31CC6"/>
    <w:rsid w:val="00B31D59"/>
    <w:rsid w:val="00B31D9E"/>
    <w:rsid w:val="00B31E7E"/>
    <w:rsid w:val="00B31E81"/>
    <w:rsid w:val="00B32032"/>
    <w:rsid w:val="00B325D4"/>
    <w:rsid w:val="00B3288E"/>
    <w:rsid w:val="00B32A16"/>
    <w:rsid w:val="00B32AD5"/>
    <w:rsid w:val="00B32AF6"/>
    <w:rsid w:val="00B32C80"/>
    <w:rsid w:val="00B32EC2"/>
    <w:rsid w:val="00B32EC3"/>
    <w:rsid w:val="00B33088"/>
    <w:rsid w:val="00B331A7"/>
    <w:rsid w:val="00B33254"/>
    <w:rsid w:val="00B33312"/>
    <w:rsid w:val="00B33542"/>
    <w:rsid w:val="00B3365A"/>
    <w:rsid w:val="00B337A3"/>
    <w:rsid w:val="00B33A06"/>
    <w:rsid w:val="00B33A2D"/>
    <w:rsid w:val="00B33DA3"/>
    <w:rsid w:val="00B33E72"/>
    <w:rsid w:val="00B3420D"/>
    <w:rsid w:val="00B34238"/>
    <w:rsid w:val="00B342AC"/>
    <w:rsid w:val="00B3441B"/>
    <w:rsid w:val="00B34615"/>
    <w:rsid w:val="00B34630"/>
    <w:rsid w:val="00B346A8"/>
    <w:rsid w:val="00B346DB"/>
    <w:rsid w:val="00B34758"/>
    <w:rsid w:val="00B34952"/>
    <w:rsid w:val="00B34F05"/>
    <w:rsid w:val="00B34F73"/>
    <w:rsid w:val="00B35161"/>
    <w:rsid w:val="00B351F6"/>
    <w:rsid w:val="00B35242"/>
    <w:rsid w:val="00B35369"/>
    <w:rsid w:val="00B355A3"/>
    <w:rsid w:val="00B3566C"/>
    <w:rsid w:val="00B35739"/>
    <w:rsid w:val="00B35981"/>
    <w:rsid w:val="00B35A44"/>
    <w:rsid w:val="00B35A6F"/>
    <w:rsid w:val="00B35AE3"/>
    <w:rsid w:val="00B35B81"/>
    <w:rsid w:val="00B35B9E"/>
    <w:rsid w:val="00B35CAE"/>
    <w:rsid w:val="00B35E2C"/>
    <w:rsid w:val="00B35E43"/>
    <w:rsid w:val="00B35EBD"/>
    <w:rsid w:val="00B361F7"/>
    <w:rsid w:val="00B363C9"/>
    <w:rsid w:val="00B36A43"/>
    <w:rsid w:val="00B36E8E"/>
    <w:rsid w:val="00B36EC3"/>
    <w:rsid w:val="00B36EFC"/>
    <w:rsid w:val="00B37038"/>
    <w:rsid w:val="00B37188"/>
    <w:rsid w:val="00B37309"/>
    <w:rsid w:val="00B374B7"/>
    <w:rsid w:val="00B376C3"/>
    <w:rsid w:val="00B3780E"/>
    <w:rsid w:val="00B37862"/>
    <w:rsid w:val="00B37C0A"/>
    <w:rsid w:val="00B37E8E"/>
    <w:rsid w:val="00B40231"/>
    <w:rsid w:val="00B404F6"/>
    <w:rsid w:val="00B408FE"/>
    <w:rsid w:val="00B40B43"/>
    <w:rsid w:val="00B40C0E"/>
    <w:rsid w:val="00B40C44"/>
    <w:rsid w:val="00B40F46"/>
    <w:rsid w:val="00B4109C"/>
    <w:rsid w:val="00B41267"/>
    <w:rsid w:val="00B41391"/>
    <w:rsid w:val="00B4149B"/>
    <w:rsid w:val="00B4160F"/>
    <w:rsid w:val="00B4165F"/>
    <w:rsid w:val="00B41B6B"/>
    <w:rsid w:val="00B41B84"/>
    <w:rsid w:val="00B41D78"/>
    <w:rsid w:val="00B41D87"/>
    <w:rsid w:val="00B421AC"/>
    <w:rsid w:val="00B421E0"/>
    <w:rsid w:val="00B4230B"/>
    <w:rsid w:val="00B42402"/>
    <w:rsid w:val="00B4249C"/>
    <w:rsid w:val="00B42559"/>
    <w:rsid w:val="00B4270D"/>
    <w:rsid w:val="00B42A39"/>
    <w:rsid w:val="00B42AA8"/>
    <w:rsid w:val="00B42C78"/>
    <w:rsid w:val="00B42E28"/>
    <w:rsid w:val="00B43200"/>
    <w:rsid w:val="00B433DA"/>
    <w:rsid w:val="00B433E9"/>
    <w:rsid w:val="00B43462"/>
    <w:rsid w:val="00B434BC"/>
    <w:rsid w:val="00B43942"/>
    <w:rsid w:val="00B439C7"/>
    <w:rsid w:val="00B43ACD"/>
    <w:rsid w:val="00B43E67"/>
    <w:rsid w:val="00B43F04"/>
    <w:rsid w:val="00B43F40"/>
    <w:rsid w:val="00B44066"/>
    <w:rsid w:val="00B443CC"/>
    <w:rsid w:val="00B44773"/>
    <w:rsid w:val="00B44859"/>
    <w:rsid w:val="00B44924"/>
    <w:rsid w:val="00B44B6C"/>
    <w:rsid w:val="00B44D22"/>
    <w:rsid w:val="00B44DA8"/>
    <w:rsid w:val="00B44E4F"/>
    <w:rsid w:val="00B44ECE"/>
    <w:rsid w:val="00B44F74"/>
    <w:rsid w:val="00B451D0"/>
    <w:rsid w:val="00B4528D"/>
    <w:rsid w:val="00B452FD"/>
    <w:rsid w:val="00B45338"/>
    <w:rsid w:val="00B45507"/>
    <w:rsid w:val="00B45558"/>
    <w:rsid w:val="00B4566A"/>
    <w:rsid w:val="00B45765"/>
    <w:rsid w:val="00B459D4"/>
    <w:rsid w:val="00B45B8C"/>
    <w:rsid w:val="00B45BCF"/>
    <w:rsid w:val="00B45E2E"/>
    <w:rsid w:val="00B45F8B"/>
    <w:rsid w:val="00B46319"/>
    <w:rsid w:val="00B46460"/>
    <w:rsid w:val="00B46570"/>
    <w:rsid w:val="00B465D6"/>
    <w:rsid w:val="00B46832"/>
    <w:rsid w:val="00B469EC"/>
    <w:rsid w:val="00B46AC6"/>
    <w:rsid w:val="00B46ACC"/>
    <w:rsid w:val="00B46B93"/>
    <w:rsid w:val="00B46E4C"/>
    <w:rsid w:val="00B46E5E"/>
    <w:rsid w:val="00B46F52"/>
    <w:rsid w:val="00B46FEB"/>
    <w:rsid w:val="00B472BF"/>
    <w:rsid w:val="00B473C6"/>
    <w:rsid w:val="00B4747D"/>
    <w:rsid w:val="00B47546"/>
    <w:rsid w:val="00B47572"/>
    <w:rsid w:val="00B476F6"/>
    <w:rsid w:val="00B4770F"/>
    <w:rsid w:val="00B4772D"/>
    <w:rsid w:val="00B47843"/>
    <w:rsid w:val="00B47849"/>
    <w:rsid w:val="00B47874"/>
    <w:rsid w:val="00B478C9"/>
    <w:rsid w:val="00B479A9"/>
    <w:rsid w:val="00B479EB"/>
    <w:rsid w:val="00B479F8"/>
    <w:rsid w:val="00B47B65"/>
    <w:rsid w:val="00B47CFB"/>
    <w:rsid w:val="00B47E14"/>
    <w:rsid w:val="00B47F72"/>
    <w:rsid w:val="00B50015"/>
    <w:rsid w:val="00B502D9"/>
    <w:rsid w:val="00B503C3"/>
    <w:rsid w:val="00B50604"/>
    <w:rsid w:val="00B507BD"/>
    <w:rsid w:val="00B5093D"/>
    <w:rsid w:val="00B50BAD"/>
    <w:rsid w:val="00B50BD5"/>
    <w:rsid w:val="00B50C49"/>
    <w:rsid w:val="00B50E00"/>
    <w:rsid w:val="00B512B4"/>
    <w:rsid w:val="00B5133E"/>
    <w:rsid w:val="00B51461"/>
    <w:rsid w:val="00B51767"/>
    <w:rsid w:val="00B5180C"/>
    <w:rsid w:val="00B51CFD"/>
    <w:rsid w:val="00B51D64"/>
    <w:rsid w:val="00B51FAB"/>
    <w:rsid w:val="00B51FD3"/>
    <w:rsid w:val="00B520F1"/>
    <w:rsid w:val="00B521B2"/>
    <w:rsid w:val="00B523C6"/>
    <w:rsid w:val="00B525F2"/>
    <w:rsid w:val="00B5260E"/>
    <w:rsid w:val="00B529C2"/>
    <w:rsid w:val="00B52B2C"/>
    <w:rsid w:val="00B52B43"/>
    <w:rsid w:val="00B52C9A"/>
    <w:rsid w:val="00B52CDF"/>
    <w:rsid w:val="00B52CFC"/>
    <w:rsid w:val="00B52DC6"/>
    <w:rsid w:val="00B52F14"/>
    <w:rsid w:val="00B52F99"/>
    <w:rsid w:val="00B52FAA"/>
    <w:rsid w:val="00B530D1"/>
    <w:rsid w:val="00B5312D"/>
    <w:rsid w:val="00B53729"/>
    <w:rsid w:val="00B53748"/>
    <w:rsid w:val="00B539C3"/>
    <w:rsid w:val="00B539D8"/>
    <w:rsid w:val="00B53A02"/>
    <w:rsid w:val="00B53D82"/>
    <w:rsid w:val="00B53D8C"/>
    <w:rsid w:val="00B53E44"/>
    <w:rsid w:val="00B53E64"/>
    <w:rsid w:val="00B53EF2"/>
    <w:rsid w:val="00B53F66"/>
    <w:rsid w:val="00B540D2"/>
    <w:rsid w:val="00B540FC"/>
    <w:rsid w:val="00B5481D"/>
    <w:rsid w:val="00B54822"/>
    <w:rsid w:val="00B54BAD"/>
    <w:rsid w:val="00B54BFE"/>
    <w:rsid w:val="00B54C1E"/>
    <w:rsid w:val="00B54E23"/>
    <w:rsid w:val="00B54F8E"/>
    <w:rsid w:val="00B5542D"/>
    <w:rsid w:val="00B5553A"/>
    <w:rsid w:val="00B555D6"/>
    <w:rsid w:val="00B5560C"/>
    <w:rsid w:val="00B55725"/>
    <w:rsid w:val="00B557AE"/>
    <w:rsid w:val="00B557D5"/>
    <w:rsid w:val="00B5589E"/>
    <w:rsid w:val="00B559F1"/>
    <w:rsid w:val="00B55B5A"/>
    <w:rsid w:val="00B55B7F"/>
    <w:rsid w:val="00B55C44"/>
    <w:rsid w:val="00B55E93"/>
    <w:rsid w:val="00B55F0D"/>
    <w:rsid w:val="00B561BD"/>
    <w:rsid w:val="00B56287"/>
    <w:rsid w:val="00B562BD"/>
    <w:rsid w:val="00B56309"/>
    <w:rsid w:val="00B5693D"/>
    <w:rsid w:val="00B5693F"/>
    <w:rsid w:val="00B56A2A"/>
    <w:rsid w:val="00B56BFA"/>
    <w:rsid w:val="00B56C22"/>
    <w:rsid w:val="00B56C43"/>
    <w:rsid w:val="00B57105"/>
    <w:rsid w:val="00B57172"/>
    <w:rsid w:val="00B572DF"/>
    <w:rsid w:val="00B57344"/>
    <w:rsid w:val="00B57370"/>
    <w:rsid w:val="00B57395"/>
    <w:rsid w:val="00B5739B"/>
    <w:rsid w:val="00B57463"/>
    <w:rsid w:val="00B574E8"/>
    <w:rsid w:val="00B57A23"/>
    <w:rsid w:val="00B57B82"/>
    <w:rsid w:val="00B57C6B"/>
    <w:rsid w:val="00B57D97"/>
    <w:rsid w:val="00B6007C"/>
    <w:rsid w:val="00B6011A"/>
    <w:rsid w:val="00B6017A"/>
    <w:rsid w:val="00B60250"/>
    <w:rsid w:val="00B60393"/>
    <w:rsid w:val="00B60568"/>
    <w:rsid w:val="00B60571"/>
    <w:rsid w:val="00B6058D"/>
    <w:rsid w:val="00B6059A"/>
    <w:rsid w:val="00B606C9"/>
    <w:rsid w:val="00B60812"/>
    <w:rsid w:val="00B608C3"/>
    <w:rsid w:val="00B60A9C"/>
    <w:rsid w:val="00B60BAE"/>
    <w:rsid w:val="00B60E11"/>
    <w:rsid w:val="00B60E12"/>
    <w:rsid w:val="00B60EBE"/>
    <w:rsid w:val="00B61073"/>
    <w:rsid w:val="00B61251"/>
    <w:rsid w:val="00B6128A"/>
    <w:rsid w:val="00B6139E"/>
    <w:rsid w:val="00B61567"/>
    <w:rsid w:val="00B61612"/>
    <w:rsid w:val="00B6168F"/>
    <w:rsid w:val="00B616E0"/>
    <w:rsid w:val="00B6182A"/>
    <w:rsid w:val="00B61B2D"/>
    <w:rsid w:val="00B61D24"/>
    <w:rsid w:val="00B61DD4"/>
    <w:rsid w:val="00B61E01"/>
    <w:rsid w:val="00B61E1C"/>
    <w:rsid w:val="00B61E89"/>
    <w:rsid w:val="00B62005"/>
    <w:rsid w:val="00B620DC"/>
    <w:rsid w:val="00B62178"/>
    <w:rsid w:val="00B62221"/>
    <w:rsid w:val="00B6239C"/>
    <w:rsid w:val="00B6256C"/>
    <w:rsid w:val="00B62626"/>
    <w:rsid w:val="00B628DC"/>
    <w:rsid w:val="00B629BF"/>
    <w:rsid w:val="00B62A02"/>
    <w:rsid w:val="00B62BCF"/>
    <w:rsid w:val="00B6308E"/>
    <w:rsid w:val="00B6316D"/>
    <w:rsid w:val="00B6343D"/>
    <w:rsid w:val="00B63462"/>
    <w:rsid w:val="00B634AA"/>
    <w:rsid w:val="00B6353C"/>
    <w:rsid w:val="00B635F5"/>
    <w:rsid w:val="00B6363C"/>
    <w:rsid w:val="00B63700"/>
    <w:rsid w:val="00B63728"/>
    <w:rsid w:val="00B63861"/>
    <w:rsid w:val="00B6393E"/>
    <w:rsid w:val="00B639B7"/>
    <w:rsid w:val="00B63A0E"/>
    <w:rsid w:val="00B63CFC"/>
    <w:rsid w:val="00B63D53"/>
    <w:rsid w:val="00B63D5F"/>
    <w:rsid w:val="00B64010"/>
    <w:rsid w:val="00B6404B"/>
    <w:rsid w:val="00B64089"/>
    <w:rsid w:val="00B64128"/>
    <w:rsid w:val="00B6412B"/>
    <w:rsid w:val="00B643D1"/>
    <w:rsid w:val="00B64975"/>
    <w:rsid w:val="00B64A3B"/>
    <w:rsid w:val="00B64B52"/>
    <w:rsid w:val="00B64E59"/>
    <w:rsid w:val="00B64ECB"/>
    <w:rsid w:val="00B64F18"/>
    <w:rsid w:val="00B64F35"/>
    <w:rsid w:val="00B64F7B"/>
    <w:rsid w:val="00B650D5"/>
    <w:rsid w:val="00B6511A"/>
    <w:rsid w:val="00B6512F"/>
    <w:rsid w:val="00B65185"/>
    <w:rsid w:val="00B6518C"/>
    <w:rsid w:val="00B65399"/>
    <w:rsid w:val="00B6562C"/>
    <w:rsid w:val="00B6566B"/>
    <w:rsid w:val="00B658BA"/>
    <w:rsid w:val="00B658CA"/>
    <w:rsid w:val="00B65A12"/>
    <w:rsid w:val="00B65B55"/>
    <w:rsid w:val="00B65E5F"/>
    <w:rsid w:val="00B65E6A"/>
    <w:rsid w:val="00B65F02"/>
    <w:rsid w:val="00B661D3"/>
    <w:rsid w:val="00B661E7"/>
    <w:rsid w:val="00B66200"/>
    <w:rsid w:val="00B66266"/>
    <w:rsid w:val="00B66297"/>
    <w:rsid w:val="00B664C6"/>
    <w:rsid w:val="00B66619"/>
    <w:rsid w:val="00B6665A"/>
    <w:rsid w:val="00B6673E"/>
    <w:rsid w:val="00B667DF"/>
    <w:rsid w:val="00B6686E"/>
    <w:rsid w:val="00B668BB"/>
    <w:rsid w:val="00B668E1"/>
    <w:rsid w:val="00B6694C"/>
    <w:rsid w:val="00B66B7C"/>
    <w:rsid w:val="00B66CB2"/>
    <w:rsid w:val="00B66F8F"/>
    <w:rsid w:val="00B670F2"/>
    <w:rsid w:val="00B67166"/>
    <w:rsid w:val="00B67184"/>
    <w:rsid w:val="00B6728A"/>
    <w:rsid w:val="00B6736F"/>
    <w:rsid w:val="00B673D9"/>
    <w:rsid w:val="00B6791D"/>
    <w:rsid w:val="00B679AC"/>
    <w:rsid w:val="00B67C62"/>
    <w:rsid w:val="00B67EB0"/>
    <w:rsid w:val="00B67EED"/>
    <w:rsid w:val="00B703EC"/>
    <w:rsid w:val="00B703F4"/>
    <w:rsid w:val="00B703F9"/>
    <w:rsid w:val="00B704C4"/>
    <w:rsid w:val="00B70520"/>
    <w:rsid w:val="00B70858"/>
    <w:rsid w:val="00B708D1"/>
    <w:rsid w:val="00B70A64"/>
    <w:rsid w:val="00B70BCE"/>
    <w:rsid w:val="00B70CAF"/>
    <w:rsid w:val="00B70EEE"/>
    <w:rsid w:val="00B70FB5"/>
    <w:rsid w:val="00B7103F"/>
    <w:rsid w:val="00B71077"/>
    <w:rsid w:val="00B712E9"/>
    <w:rsid w:val="00B71486"/>
    <w:rsid w:val="00B715F4"/>
    <w:rsid w:val="00B716F7"/>
    <w:rsid w:val="00B719E5"/>
    <w:rsid w:val="00B71A76"/>
    <w:rsid w:val="00B71DFF"/>
    <w:rsid w:val="00B71FB5"/>
    <w:rsid w:val="00B71FD0"/>
    <w:rsid w:val="00B7207F"/>
    <w:rsid w:val="00B72098"/>
    <w:rsid w:val="00B7215F"/>
    <w:rsid w:val="00B72624"/>
    <w:rsid w:val="00B72A41"/>
    <w:rsid w:val="00B72B27"/>
    <w:rsid w:val="00B72B3D"/>
    <w:rsid w:val="00B72BD7"/>
    <w:rsid w:val="00B72C0E"/>
    <w:rsid w:val="00B72D4E"/>
    <w:rsid w:val="00B72D96"/>
    <w:rsid w:val="00B72F2C"/>
    <w:rsid w:val="00B73005"/>
    <w:rsid w:val="00B73062"/>
    <w:rsid w:val="00B7313F"/>
    <w:rsid w:val="00B731BE"/>
    <w:rsid w:val="00B73220"/>
    <w:rsid w:val="00B73609"/>
    <w:rsid w:val="00B7373B"/>
    <w:rsid w:val="00B73743"/>
    <w:rsid w:val="00B73778"/>
    <w:rsid w:val="00B7388C"/>
    <w:rsid w:val="00B7398F"/>
    <w:rsid w:val="00B73C8C"/>
    <w:rsid w:val="00B73F02"/>
    <w:rsid w:val="00B740B9"/>
    <w:rsid w:val="00B74130"/>
    <w:rsid w:val="00B74366"/>
    <w:rsid w:val="00B74479"/>
    <w:rsid w:val="00B7487B"/>
    <w:rsid w:val="00B74B0B"/>
    <w:rsid w:val="00B74BA0"/>
    <w:rsid w:val="00B74BDB"/>
    <w:rsid w:val="00B74E28"/>
    <w:rsid w:val="00B74E34"/>
    <w:rsid w:val="00B74F37"/>
    <w:rsid w:val="00B74F79"/>
    <w:rsid w:val="00B75057"/>
    <w:rsid w:val="00B754C3"/>
    <w:rsid w:val="00B756C3"/>
    <w:rsid w:val="00B756E5"/>
    <w:rsid w:val="00B757EE"/>
    <w:rsid w:val="00B75827"/>
    <w:rsid w:val="00B75A53"/>
    <w:rsid w:val="00B75AEC"/>
    <w:rsid w:val="00B75B84"/>
    <w:rsid w:val="00B75F3E"/>
    <w:rsid w:val="00B75FB5"/>
    <w:rsid w:val="00B76109"/>
    <w:rsid w:val="00B76245"/>
    <w:rsid w:val="00B76254"/>
    <w:rsid w:val="00B7626D"/>
    <w:rsid w:val="00B7628B"/>
    <w:rsid w:val="00B7631A"/>
    <w:rsid w:val="00B7644E"/>
    <w:rsid w:val="00B7646B"/>
    <w:rsid w:val="00B76527"/>
    <w:rsid w:val="00B76558"/>
    <w:rsid w:val="00B7657A"/>
    <w:rsid w:val="00B76688"/>
    <w:rsid w:val="00B76940"/>
    <w:rsid w:val="00B76954"/>
    <w:rsid w:val="00B76995"/>
    <w:rsid w:val="00B76B15"/>
    <w:rsid w:val="00B76BC9"/>
    <w:rsid w:val="00B76BE9"/>
    <w:rsid w:val="00B76CD7"/>
    <w:rsid w:val="00B76DE7"/>
    <w:rsid w:val="00B76DFE"/>
    <w:rsid w:val="00B76E1B"/>
    <w:rsid w:val="00B76F69"/>
    <w:rsid w:val="00B770F1"/>
    <w:rsid w:val="00B7724E"/>
    <w:rsid w:val="00B772CE"/>
    <w:rsid w:val="00B774A9"/>
    <w:rsid w:val="00B77589"/>
    <w:rsid w:val="00B77A24"/>
    <w:rsid w:val="00B77A52"/>
    <w:rsid w:val="00B77C9A"/>
    <w:rsid w:val="00B77CC1"/>
    <w:rsid w:val="00B77CC8"/>
    <w:rsid w:val="00B77CD5"/>
    <w:rsid w:val="00B77D05"/>
    <w:rsid w:val="00B77F89"/>
    <w:rsid w:val="00B800D6"/>
    <w:rsid w:val="00B80226"/>
    <w:rsid w:val="00B803BD"/>
    <w:rsid w:val="00B8040A"/>
    <w:rsid w:val="00B8045F"/>
    <w:rsid w:val="00B8046D"/>
    <w:rsid w:val="00B804CF"/>
    <w:rsid w:val="00B804D0"/>
    <w:rsid w:val="00B8057C"/>
    <w:rsid w:val="00B80604"/>
    <w:rsid w:val="00B80643"/>
    <w:rsid w:val="00B80756"/>
    <w:rsid w:val="00B8085C"/>
    <w:rsid w:val="00B80BF8"/>
    <w:rsid w:val="00B80C64"/>
    <w:rsid w:val="00B80D04"/>
    <w:rsid w:val="00B80F0E"/>
    <w:rsid w:val="00B80F1E"/>
    <w:rsid w:val="00B80F6A"/>
    <w:rsid w:val="00B80F9F"/>
    <w:rsid w:val="00B8102B"/>
    <w:rsid w:val="00B812CC"/>
    <w:rsid w:val="00B8172B"/>
    <w:rsid w:val="00B81A48"/>
    <w:rsid w:val="00B81DD8"/>
    <w:rsid w:val="00B8204C"/>
    <w:rsid w:val="00B821E7"/>
    <w:rsid w:val="00B82348"/>
    <w:rsid w:val="00B8268F"/>
    <w:rsid w:val="00B8278D"/>
    <w:rsid w:val="00B827A8"/>
    <w:rsid w:val="00B8282D"/>
    <w:rsid w:val="00B82842"/>
    <w:rsid w:val="00B82A19"/>
    <w:rsid w:val="00B82C94"/>
    <w:rsid w:val="00B82CF2"/>
    <w:rsid w:val="00B82D05"/>
    <w:rsid w:val="00B82E77"/>
    <w:rsid w:val="00B82FDB"/>
    <w:rsid w:val="00B83150"/>
    <w:rsid w:val="00B832DE"/>
    <w:rsid w:val="00B83842"/>
    <w:rsid w:val="00B8397C"/>
    <w:rsid w:val="00B83A8D"/>
    <w:rsid w:val="00B83E7B"/>
    <w:rsid w:val="00B83F43"/>
    <w:rsid w:val="00B8400A"/>
    <w:rsid w:val="00B8408F"/>
    <w:rsid w:val="00B840E9"/>
    <w:rsid w:val="00B841AB"/>
    <w:rsid w:val="00B842AB"/>
    <w:rsid w:val="00B84468"/>
    <w:rsid w:val="00B84631"/>
    <w:rsid w:val="00B84870"/>
    <w:rsid w:val="00B8496B"/>
    <w:rsid w:val="00B849CA"/>
    <w:rsid w:val="00B84A9E"/>
    <w:rsid w:val="00B84AAA"/>
    <w:rsid w:val="00B84AD1"/>
    <w:rsid w:val="00B84BD0"/>
    <w:rsid w:val="00B84BF5"/>
    <w:rsid w:val="00B84DAC"/>
    <w:rsid w:val="00B84DF6"/>
    <w:rsid w:val="00B84F56"/>
    <w:rsid w:val="00B84F88"/>
    <w:rsid w:val="00B85031"/>
    <w:rsid w:val="00B850FA"/>
    <w:rsid w:val="00B853CF"/>
    <w:rsid w:val="00B853D4"/>
    <w:rsid w:val="00B85412"/>
    <w:rsid w:val="00B8578B"/>
    <w:rsid w:val="00B859EA"/>
    <w:rsid w:val="00B85C2C"/>
    <w:rsid w:val="00B85C3D"/>
    <w:rsid w:val="00B85C85"/>
    <w:rsid w:val="00B85E98"/>
    <w:rsid w:val="00B85EF1"/>
    <w:rsid w:val="00B85F37"/>
    <w:rsid w:val="00B862A8"/>
    <w:rsid w:val="00B862A9"/>
    <w:rsid w:val="00B86316"/>
    <w:rsid w:val="00B863BF"/>
    <w:rsid w:val="00B86683"/>
    <w:rsid w:val="00B866C5"/>
    <w:rsid w:val="00B8679E"/>
    <w:rsid w:val="00B869F1"/>
    <w:rsid w:val="00B86A3B"/>
    <w:rsid w:val="00B86AB5"/>
    <w:rsid w:val="00B86BAD"/>
    <w:rsid w:val="00B86CAA"/>
    <w:rsid w:val="00B86F5F"/>
    <w:rsid w:val="00B8703C"/>
    <w:rsid w:val="00B870B3"/>
    <w:rsid w:val="00B872C8"/>
    <w:rsid w:val="00B872EB"/>
    <w:rsid w:val="00B8736D"/>
    <w:rsid w:val="00B8740E"/>
    <w:rsid w:val="00B874F5"/>
    <w:rsid w:val="00B874F9"/>
    <w:rsid w:val="00B87510"/>
    <w:rsid w:val="00B8758E"/>
    <w:rsid w:val="00B876C1"/>
    <w:rsid w:val="00B87765"/>
    <w:rsid w:val="00B877FC"/>
    <w:rsid w:val="00B8786F"/>
    <w:rsid w:val="00B87B67"/>
    <w:rsid w:val="00B87C49"/>
    <w:rsid w:val="00B90076"/>
    <w:rsid w:val="00B90090"/>
    <w:rsid w:val="00B90392"/>
    <w:rsid w:val="00B90418"/>
    <w:rsid w:val="00B90702"/>
    <w:rsid w:val="00B9073B"/>
    <w:rsid w:val="00B90859"/>
    <w:rsid w:val="00B90AC8"/>
    <w:rsid w:val="00B90AD5"/>
    <w:rsid w:val="00B910B0"/>
    <w:rsid w:val="00B9116A"/>
    <w:rsid w:val="00B91247"/>
    <w:rsid w:val="00B915C6"/>
    <w:rsid w:val="00B9168F"/>
    <w:rsid w:val="00B91718"/>
    <w:rsid w:val="00B91882"/>
    <w:rsid w:val="00B91912"/>
    <w:rsid w:val="00B91922"/>
    <w:rsid w:val="00B91965"/>
    <w:rsid w:val="00B91977"/>
    <w:rsid w:val="00B91996"/>
    <w:rsid w:val="00B919A3"/>
    <w:rsid w:val="00B91B6C"/>
    <w:rsid w:val="00B91C26"/>
    <w:rsid w:val="00B91CC4"/>
    <w:rsid w:val="00B92116"/>
    <w:rsid w:val="00B92199"/>
    <w:rsid w:val="00B9224B"/>
    <w:rsid w:val="00B922B5"/>
    <w:rsid w:val="00B92483"/>
    <w:rsid w:val="00B92767"/>
    <w:rsid w:val="00B929D1"/>
    <w:rsid w:val="00B929E3"/>
    <w:rsid w:val="00B92A27"/>
    <w:rsid w:val="00B92A28"/>
    <w:rsid w:val="00B92A37"/>
    <w:rsid w:val="00B92A84"/>
    <w:rsid w:val="00B92B8A"/>
    <w:rsid w:val="00B9304D"/>
    <w:rsid w:val="00B93207"/>
    <w:rsid w:val="00B933E6"/>
    <w:rsid w:val="00B9340D"/>
    <w:rsid w:val="00B93492"/>
    <w:rsid w:val="00B934BA"/>
    <w:rsid w:val="00B93643"/>
    <w:rsid w:val="00B93702"/>
    <w:rsid w:val="00B93771"/>
    <w:rsid w:val="00B93876"/>
    <w:rsid w:val="00B93B0E"/>
    <w:rsid w:val="00B93B97"/>
    <w:rsid w:val="00B93C7C"/>
    <w:rsid w:val="00B93EC3"/>
    <w:rsid w:val="00B94048"/>
    <w:rsid w:val="00B940A8"/>
    <w:rsid w:val="00B94183"/>
    <w:rsid w:val="00B941FF"/>
    <w:rsid w:val="00B94219"/>
    <w:rsid w:val="00B9432C"/>
    <w:rsid w:val="00B943BE"/>
    <w:rsid w:val="00B944BE"/>
    <w:rsid w:val="00B9467A"/>
    <w:rsid w:val="00B94700"/>
    <w:rsid w:val="00B94791"/>
    <w:rsid w:val="00B94863"/>
    <w:rsid w:val="00B94A7C"/>
    <w:rsid w:val="00B94ADF"/>
    <w:rsid w:val="00B94C75"/>
    <w:rsid w:val="00B94DD1"/>
    <w:rsid w:val="00B95063"/>
    <w:rsid w:val="00B9512E"/>
    <w:rsid w:val="00B952B4"/>
    <w:rsid w:val="00B9557F"/>
    <w:rsid w:val="00B957EA"/>
    <w:rsid w:val="00B95CD6"/>
    <w:rsid w:val="00B95E8E"/>
    <w:rsid w:val="00B95EED"/>
    <w:rsid w:val="00B95F3E"/>
    <w:rsid w:val="00B95F4F"/>
    <w:rsid w:val="00B960D3"/>
    <w:rsid w:val="00B960E8"/>
    <w:rsid w:val="00B9615D"/>
    <w:rsid w:val="00B961F1"/>
    <w:rsid w:val="00B962A0"/>
    <w:rsid w:val="00B9686C"/>
    <w:rsid w:val="00B968A3"/>
    <w:rsid w:val="00B968D3"/>
    <w:rsid w:val="00B96A07"/>
    <w:rsid w:val="00B96A3A"/>
    <w:rsid w:val="00B96AF5"/>
    <w:rsid w:val="00B96B38"/>
    <w:rsid w:val="00B96B42"/>
    <w:rsid w:val="00B96DF1"/>
    <w:rsid w:val="00B96E74"/>
    <w:rsid w:val="00B972F2"/>
    <w:rsid w:val="00B97536"/>
    <w:rsid w:val="00B97832"/>
    <w:rsid w:val="00B9788C"/>
    <w:rsid w:val="00B97900"/>
    <w:rsid w:val="00B97963"/>
    <w:rsid w:val="00B97B8F"/>
    <w:rsid w:val="00B97CA4"/>
    <w:rsid w:val="00B97CEA"/>
    <w:rsid w:val="00B97D97"/>
    <w:rsid w:val="00B97E92"/>
    <w:rsid w:val="00BA0010"/>
    <w:rsid w:val="00BA0424"/>
    <w:rsid w:val="00BA0642"/>
    <w:rsid w:val="00BA0898"/>
    <w:rsid w:val="00BA0920"/>
    <w:rsid w:val="00BA09BC"/>
    <w:rsid w:val="00BA0A95"/>
    <w:rsid w:val="00BA0EEE"/>
    <w:rsid w:val="00BA13D5"/>
    <w:rsid w:val="00BA14C9"/>
    <w:rsid w:val="00BA1579"/>
    <w:rsid w:val="00BA1589"/>
    <w:rsid w:val="00BA16F7"/>
    <w:rsid w:val="00BA17CC"/>
    <w:rsid w:val="00BA18B9"/>
    <w:rsid w:val="00BA18F5"/>
    <w:rsid w:val="00BA1ADF"/>
    <w:rsid w:val="00BA207D"/>
    <w:rsid w:val="00BA2210"/>
    <w:rsid w:val="00BA231B"/>
    <w:rsid w:val="00BA237D"/>
    <w:rsid w:val="00BA2504"/>
    <w:rsid w:val="00BA25FD"/>
    <w:rsid w:val="00BA2645"/>
    <w:rsid w:val="00BA26F4"/>
    <w:rsid w:val="00BA27D7"/>
    <w:rsid w:val="00BA2869"/>
    <w:rsid w:val="00BA2B24"/>
    <w:rsid w:val="00BA2B9C"/>
    <w:rsid w:val="00BA2D87"/>
    <w:rsid w:val="00BA2DEE"/>
    <w:rsid w:val="00BA2EA8"/>
    <w:rsid w:val="00BA2F83"/>
    <w:rsid w:val="00BA3183"/>
    <w:rsid w:val="00BA3265"/>
    <w:rsid w:val="00BA36F3"/>
    <w:rsid w:val="00BA371A"/>
    <w:rsid w:val="00BA3763"/>
    <w:rsid w:val="00BA379D"/>
    <w:rsid w:val="00BA3979"/>
    <w:rsid w:val="00BA3B0F"/>
    <w:rsid w:val="00BA3BED"/>
    <w:rsid w:val="00BA3BF7"/>
    <w:rsid w:val="00BA3CB4"/>
    <w:rsid w:val="00BA4472"/>
    <w:rsid w:val="00BA4531"/>
    <w:rsid w:val="00BA4A66"/>
    <w:rsid w:val="00BA4C98"/>
    <w:rsid w:val="00BA4D6A"/>
    <w:rsid w:val="00BA4DA6"/>
    <w:rsid w:val="00BA4DE1"/>
    <w:rsid w:val="00BA4EF5"/>
    <w:rsid w:val="00BA4FC1"/>
    <w:rsid w:val="00BA50B2"/>
    <w:rsid w:val="00BA5189"/>
    <w:rsid w:val="00BA5382"/>
    <w:rsid w:val="00BA577F"/>
    <w:rsid w:val="00BA5ACB"/>
    <w:rsid w:val="00BA5CDD"/>
    <w:rsid w:val="00BA5CFE"/>
    <w:rsid w:val="00BA5EB4"/>
    <w:rsid w:val="00BA5F62"/>
    <w:rsid w:val="00BA5F8D"/>
    <w:rsid w:val="00BA6385"/>
    <w:rsid w:val="00BA63B1"/>
    <w:rsid w:val="00BA63FE"/>
    <w:rsid w:val="00BA64CF"/>
    <w:rsid w:val="00BA6B47"/>
    <w:rsid w:val="00BA6C62"/>
    <w:rsid w:val="00BA6D29"/>
    <w:rsid w:val="00BA6DB9"/>
    <w:rsid w:val="00BA6DE2"/>
    <w:rsid w:val="00BA6DE5"/>
    <w:rsid w:val="00BA6F0E"/>
    <w:rsid w:val="00BA70C8"/>
    <w:rsid w:val="00BA70D2"/>
    <w:rsid w:val="00BA7111"/>
    <w:rsid w:val="00BA7447"/>
    <w:rsid w:val="00BA745A"/>
    <w:rsid w:val="00BA7505"/>
    <w:rsid w:val="00BA75AE"/>
    <w:rsid w:val="00BA75F9"/>
    <w:rsid w:val="00BA7692"/>
    <w:rsid w:val="00BA770F"/>
    <w:rsid w:val="00BA7724"/>
    <w:rsid w:val="00BA779F"/>
    <w:rsid w:val="00BA7873"/>
    <w:rsid w:val="00BA791E"/>
    <w:rsid w:val="00BA792B"/>
    <w:rsid w:val="00BA7C87"/>
    <w:rsid w:val="00BA7CC3"/>
    <w:rsid w:val="00BA7D8A"/>
    <w:rsid w:val="00BA7F19"/>
    <w:rsid w:val="00BA7FAF"/>
    <w:rsid w:val="00BB0125"/>
    <w:rsid w:val="00BB03B4"/>
    <w:rsid w:val="00BB05F4"/>
    <w:rsid w:val="00BB0841"/>
    <w:rsid w:val="00BB09AB"/>
    <w:rsid w:val="00BB09E4"/>
    <w:rsid w:val="00BB0A60"/>
    <w:rsid w:val="00BB0AAA"/>
    <w:rsid w:val="00BB0D9D"/>
    <w:rsid w:val="00BB0E82"/>
    <w:rsid w:val="00BB0F1C"/>
    <w:rsid w:val="00BB1086"/>
    <w:rsid w:val="00BB1120"/>
    <w:rsid w:val="00BB129E"/>
    <w:rsid w:val="00BB12A5"/>
    <w:rsid w:val="00BB1A77"/>
    <w:rsid w:val="00BB1DA5"/>
    <w:rsid w:val="00BB217D"/>
    <w:rsid w:val="00BB223D"/>
    <w:rsid w:val="00BB23B9"/>
    <w:rsid w:val="00BB23D9"/>
    <w:rsid w:val="00BB27D4"/>
    <w:rsid w:val="00BB28B6"/>
    <w:rsid w:val="00BB29B6"/>
    <w:rsid w:val="00BB2C06"/>
    <w:rsid w:val="00BB2D4B"/>
    <w:rsid w:val="00BB2D64"/>
    <w:rsid w:val="00BB2E49"/>
    <w:rsid w:val="00BB2ED7"/>
    <w:rsid w:val="00BB3161"/>
    <w:rsid w:val="00BB3367"/>
    <w:rsid w:val="00BB34E8"/>
    <w:rsid w:val="00BB362C"/>
    <w:rsid w:val="00BB3769"/>
    <w:rsid w:val="00BB37AA"/>
    <w:rsid w:val="00BB37B7"/>
    <w:rsid w:val="00BB396D"/>
    <w:rsid w:val="00BB39A8"/>
    <w:rsid w:val="00BB39CB"/>
    <w:rsid w:val="00BB3AB2"/>
    <w:rsid w:val="00BB3ABF"/>
    <w:rsid w:val="00BB3B40"/>
    <w:rsid w:val="00BB3DDB"/>
    <w:rsid w:val="00BB3F84"/>
    <w:rsid w:val="00BB4188"/>
    <w:rsid w:val="00BB421B"/>
    <w:rsid w:val="00BB4370"/>
    <w:rsid w:val="00BB4569"/>
    <w:rsid w:val="00BB4634"/>
    <w:rsid w:val="00BB4644"/>
    <w:rsid w:val="00BB474F"/>
    <w:rsid w:val="00BB4884"/>
    <w:rsid w:val="00BB48B2"/>
    <w:rsid w:val="00BB48D4"/>
    <w:rsid w:val="00BB490F"/>
    <w:rsid w:val="00BB4993"/>
    <w:rsid w:val="00BB4A34"/>
    <w:rsid w:val="00BB4A3D"/>
    <w:rsid w:val="00BB4A79"/>
    <w:rsid w:val="00BB4C5D"/>
    <w:rsid w:val="00BB4E36"/>
    <w:rsid w:val="00BB5163"/>
    <w:rsid w:val="00BB51CD"/>
    <w:rsid w:val="00BB520A"/>
    <w:rsid w:val="00BB52BD"/>
    <w:rsid w:val="00BB5385"/>
    <w:rsid w:val="00BB5453"/>
    <w:rsid w:val="00BB553B"/>
    <w:rsid w:val="00BB5557"/>
    <w:rsid w:val="00BB5677"/>
    <w:rsid w:val="00BB56B2"/>
    <w:rsid w:val="00BB5DAE"/>
    <w:rsid w:val="00BB5FC9"/>
    <w:rsid w:val="00BB6033"/>
    <w:rsid w:val="00BB6074"/>
    <w:rsid w:val="00BB6092"/>
    <w:rsid w:val="00BB617F"/>
    <w:rsid w:val="00BB6220"/>
    <w:rsid w:val="00BB62DA"/>
    <w:rsid w:val="00BB6556"/>
    <w:rsid w:val="00BB672A"/>
    <w:rsid w:val="00BB6795"/>
    <w:rsid w:val="00BB6967"/>
    <w:rsid w:val="00BB6A48"/>
    <w:rsid w:val="00BB6A50"/>
    <w:rsid w:val="00BB6CB6"/>
    <w:rsid w:val="00BB6CD3"/>
    <w:rsid w:val="00BB6CDF"/>
    <w:rsid w:val="00BB6D8F"/>
    <w:rsid w:val="00BB6EC1"/>
    <w:rsid w:val="00BB6FF0"/>
    <w:rsid w:val="00BB7066"/>
    <w:rsid w:val="00BB708D"/>
    <w:rsid w:val="00BB7119"/>
    <w:rsid w:val="00BB71BF"/>
    <w:rsid w:val="00BB732F"/>
    <w:rsid w:val="00BB7365"/>
    <w:rsid w:val="00BB772B"/>
    <w:rsid w:val="00BB7782"/>
    <w:rsid w:val="00BB7A3F"/>
    <w:rsid w:val="00BB7A6B"/>
    <w:rsid w:val="00BB7B34"/>
    <w:rsid w:val="00BB7C73"/>
    <w:rsid w:val="00BB7D09"/>
    <w:rsid w:val="00BB7EE9"/>
    <w:rsid w:val="00BB7EFC"/>
    <w:rsid w:val="00BC0226"/>
    <w:rsid w:val="00BC0379"/>
    <w:rsid w:val="00BC0398"/>
    <w:rsid w:val="00BC03B7"/>
    <w:rsid w:val="00BC0865"/>
    <w:rsid w:val="00BC0C0F"/>
    <w:rsid w:val="00BC0F48"/>
    <w:rsid w:val="00BC0F5B"/>
    <w:rsid w:val="00BC0FC7"/>
    <w:rsid w:val="00BC108C"/>
    <w:rsid w:val="00BC1274"/>
    <w:rsid w:val="00BC136A"/>
    <w:rsid w:val="00BC1385"/>
    <w:rsid w:val="00BC14F0"/>
    <w:rsid w:val="00BC17A6"/>
    <w:rsid w:val="00BC1A5B"/>
    <w:rsid w:val="00BC1AA3"/>
    <w:rsid w:val="00BC1B06"/>
    <w:rsid w:val="00BC1D6F"/>
    <w:rsid w:val="00BC1DAC"/>
    <w:rsid w:val="00BC2024"/>
    <w:rsid w:val="00BC20A0"/>
    <w:rsid w:val="00BC20DF"/>
    <w:rsid w:val="00BC20F2"/>
    <w:rsid w:val="00BC2144"/>
    <w:rsid w:val="00BC2153"/>
    <w:rsid w:val="00BC2205"/>
    <w:rsid w:val="00BC25B2"/>
    <w:rsid w:val="00BC278D"/>
    <w:rsid w:val="00BC29D8"/>
    <w:rsid w:val="00BC2AFB"/>
    <w:rsid w:val="00BC2BD3"/>
    <w:rsid w:val="00BC2E04"/>
    <w:rsid w:val="00BC2E89"/>
    <w:rsid w:val="00BC2FC7"/>
    <w:rsid w:val="00BC3152"/>
    <w:rsid w:val="00BC33AC"/>
    <w:rsid w:val="00BC33F3"/>
    <w:rsid w:val="00BC3527"/>
    <w:rsid w:val="00BC3580"/>
    <w:rsid w:val="00BC3655"/>
    <w:rsid w:val="00BC36BE"/>
    <w:rsid w:val="00BC3709"/>
    <w:rsid w:val="00BC37DC"/>
    <w:rsid w:val="00BC3922"/>
    <w:rsid w:val="00BC39CD"/>
    <w:rsid w:val="00BC3CCB"/>
    <w:rsid w:val="00BC40A4"/>
    <w:rsid w:val="00BC40D7"/>
    <w:rsid w:val="00BC4274"/>
    <w:rsid w:val="00BC4455"/>
    <w:rsid w:val="00BC4457"/>
    <w:rsid w:val="00BC4516"/>
    <w:rsid w:val="00BC4588"/>
    <w:rsid w:val="00BC4810"/>
    <w:rsid w:val="00BC4926"/>
    <w:rsid w:val="00BC497B"/>
    <w:rsid w:val="00BC4BC8"/>
    <w:rsid w:val="00BC4BDE"/>
    <w:rsid w:val="00BC4CA4"/>
    <w:rsid w:val="00BC4D3A"/>
    <w:rsid w:val="00BC4F14"/>
    <w:rsid w:val="00BC51AE"/>
    <w:rsid w:val="00BC52FB"/>
    <w:rsid w:val="00BC5304"/>
    <w:rsid w:val="00BC5367"/>
    <w:rsid w:val="00BC53F1"/>
    <w:rsid w:val="00BC540D"/>
    <w:rsid w:val="00BC557F"/>
    <w:rsid w:val="00BC5624"/>
    <w:rsid w:val="00BC563F"/>
    <w:rsid w:val="00BC57A7"/>
    <w:rsid w:val="00BC57E5"/>
    <w:rsid w:val="00BC5FA0"/>
    <w:rsid w:val="00BC6032"/>
    <w:rsid w:val="00BC6140"/>
    <w:rsid w:val="00BC6266"/>
    <w:rsid w:val="00BC639D"/>
    <w:rsid w:val="00BC63F3"/>
    <w:rsid w:val="00BC6488"/>
    <w:rsid w:val="00BC679F"/>
    <w:rsid w:val="00BC681B"/>
    <w:rsid w:val="00BC6A3C"/>
    <w:rsid w:val="00BC6A69"/>
    <w:rsid w:val="00BC6CA8"/>
    <w:rsid w:val="00BC6D94"/>
    <w:rsid w:val="00BC6E6F"/>
    <w:rsid w:val="00BC7041"/>
    <w:rsid w:val="00BC71BB"/>
    <w:rsid w:val="00BC71C6"/>
    <w:rsid w:val="00BC7273"/>
    <w:rsid w:val="00BC730D"/>
    <w:rsid w:val="00BC7380"/>
    <w:rsid w:val="00BC7571"/>
    <w:rsid w:val="00BC768C"/>
    <w:rsid w:val="00BC780D"/>
    <w:rsid w:val="00BC7897"/>
    <w:rsid w:val="00BC7901"/>
    <w:rsid w:val="00BC7973"/>
    <w:rsid w:val="00BC7B9F"/>
    <w:rsid w:val="00BC7C55"/>
    <w:rsid w:val="00BC7D51"/>
    <w:rsid w:val="00BC7E51"/>
    <w:rsid w:val="00BD0005"/>
    <w:rsid w:val="00BD0019"/>
    <w:rsid w:val="00BD0062"/>
    <w:rsid w:val="00BD006D"/>
    <w:rsid w:val="00BD00DC"/>
    <w:rsid w:val="00BD0258"/>
    <w:rsid w:val="00BD03A0"/>
    <w:rsid w:val="00BD0409"/>
    <w:rsid w:val="00BD048B"/>
    <w:rsid w:val="00BD0505"/>
    <w:rsid w:val="00BD0614"/>
    <w:rsid w:val="00BD062C"/>
    <w:rsid w:val="00BD0742"/>
    <w:rsid w:val="00BD08EF"/>
    <w:rsid w:val="00BD0A5A"/>
    <w:rsid w:val="00BD0BAE"/>
    <w:rsid w:val="00BD0BB3"/>
    <w:rsid w:val="00BD0C50"/>
    <w:rsid w:val="00BD0D71"/>
    <w:rsid w:val="00BD0E8D"/>
    <w:rsid w:val="00BD0EF2"/>
    <w:rsid w:val="00BD0F6C"/>
    <w:rsid w:val="00BD0FA1"/>
    <w:rsid w:val="00BD107D"/>
    <w:rsid w:val="00BD1239"/>
    <w:rsid w:val="00BD12CF"/>
    <w:rsid w:val="00BD158C"/>
    <w:rsid w:val="00BD161D"/>
    <w:rsid w:val="00BD1819"/>
    <w:rsid w:val="00BD18A2"/>
    <w:rsid w:val="00BD18F6"/>
    <w:rsid w:val="00BD19B3"/>
    <w:rsid w:val="00BD1A4E"/>
    <w:rsid w:val="00BD1D88"/>
    <w:rsid w:val="00BD1FC1"/>
    <w:rsid w:val="00BD1FE5"/>
    <w:rsid w:val="00BD216F"/>
    <w:rsid w:val="00BD2665"/>
    <w:rsid w:val="00BD26A5"/>
    <w:rsid w:val="00BD2888"/>
    <w:rsid w:val="00BD29BD"/>
    <w:rsid w:val="00BD2AA2"/>
    <w:rsid w:val="00BD2AF9"/>
    <w:rsid w:val="00BD2C5F"/>
    <w:rsid w:val="00BD2CB0"/>
    <w:rsid w:val="00BD2D44"/>
    <w:rsid w:val="00BD2DFF"/>
    <w:rsid w:val="00BD2E2F"/>
    <w:rsid w:val="00BD3033"/>
    <w:rsid w:val="00BD308E"/>
    <w:rsid w:val="00BD309A"/>
    <w:rsid w:val="00BD30FA"/>
    <w:rsid w:val="00BD3113"/>
    <w:rsid w:val="00BD321D"/>
    <w:rsid w:val="00BD3231"/>
    <w:rsid w:val="00BD338E"/>
    <w:rsid w:val="00BD3401"/>
    <w:rsid w:val="00BD340D"/>
    <w:rsid w:val="00BD342C"/>
    <w:rsid w:val="00BD3606"/>
    <w:rsid w:val="00BD3796"/>
    <w:rsid w:val="00BD3860"/>
    <w:rsid w:val="00BD3F71"/>
    <w:rsid w:val="00BD406E"/>
    <w:rsid w:val="00BD4221"/>
    <w:rsid w:val="00BD4233"/>
    <w:rsid w:val="00BD4635"/>
    <w:rsid w:val="00BD4787"/>
    <w:rsid w:val="00BD47E4"/>
    <w:rsid w:val="00BD4850"/>
    <w:rsid w:val="00BD4884"/>
    <w:rsid w:val="00BD4A63"/>
    <w:rsid w:val="00BD4BB4"/>
    <w:rsid w:val="00BD4DEB"/>
    <w:rsid w:val="00BD4E01"/>
    <w:rsid w:val="00BD4E9C"/>
    <w:rsid w:val="00BD4EFA"/>
    <w:rsid w:val="00BD4FB2"/>
    <w:rsid w:val="00BD518F"/>
    <w:rsid w:val="00BD51F9"/>
    <w:rsid w:val="00BD5625"/>
    <w:rsid w:val="00BD56A2"/>
    <w:rsid w:val="00BD56B5"/>
    <w:rsid w:val="00BD56DA"/>
    <w:rsid w:val="00BD59E4"/>
    <w:rsid w:val="00BD5A1E"/>
    <w:rsid w:val="00BD5AC7"/>
    <w:rsid w:val="00BD5BAD"/>
    <w:rsid w:val="00BD60C5"/>
    <w:rsid w:val="00BD6454"/>
    <w:rsid w:val="00BD6500"/>
    <w:rsid w:val="00BD655C"/>
    <w:rsid w:val="00BD6657"/>
    <w:rsid w:val="00BD6916"/>
    <w:rsid w:val="00BD6AD0"/>
    <w:rsid w:val="00BD6D46"/>
    <w:rsid w:val="00BD6E8F"/>
    <w:rsid w:val="00BD716F"/>
    <w:rsid w:val="00BD7349"/>
    <w:rsid w:val="00BD74FB"/>
    <w:rsid w:val="00BD7577"/>
    <w:rsid w:val="00BD77D1"/>
    <w:rsid w:val="00BD7AB1"/>
    <w:rsid w:val="00BD7BD3"/>
    <w:rsid w:val="00BD7E75"/>
    <w:rsid w:val="00BE0082"/>
    <w:rsid w:val="00BE01A6"/>
    <w:rsid w:val="00BE01C0"/>
    <w:rsid w:val="00BE023B"/>
    <w:rsid w:val="00BE02BF"/>
    <w:rsid w:val="00BE036D"/>
    <w:rsid w:val="00BE03A8"/>
    <w:rsid w:val="00BE064F"/>
    <w:rsid w:val="00BE0792"/>
    <w:rsid w:val="00BE09F4"/>
    <w:rsid w:val="00BE0BB9"/>
    <w:rsid w:val="00BE0E28"/>
    <w:rsid w:val="00BE0EB1"/>
    <w:rsid w:val="00BE1026"/>
    <w:rsid w:val="00BE110D"/>
    <w:rsid w:val="00BE11F1"/>
    <w:rsid w:val="00BE1618"/>
    <w:rsid w:val="00BE166D"/>
    <w:rsid w:val="00BE195D"/>
    <w:rsid w:val="00BE1977"/>
    <w:rsid w:val="00BE1ADE"/>
    <w:rsid w:val="00BE1AE7"/>
    <w:rsid w:val="00BE1B78"/>
    <w:rsid w:val="00BE1C03"/>
    <w:rsid w:val="00BE1C0F"/>
    <w:rsid w:val="00BE1C24"/>
    <w:rsid w:val="00BE1CD8"/>
    <w:rsid w:val="00BE1D4D"/>
    <w:rsid w:val="00BE1D90"/>
    <w:rsid w:val="00BE1E9D"/>
    <w:rsid w:val="00BE1FDD"/>
    <w:rsid w:val="00BE2059"/>
    <w:rsid w:val="00BE20C1"/>
    <w:rsid w:val="00BE236F"/>
    <w:rsid w:val="00BE2470"/>
    <w:rsid w:val="00BE24BA"/>
    <w:rsid w:val="00BE264A"/>
    <w:rsid w:val="00BE26D5"/>
    <w:rsid w:val="00BE2708"/>
    <w:rsid w:val="00BE27F3"/>
    <w:rsid w:val="00BE299B"/>
    <w:rsid w:val="00BE29C5"/>
    <w:rsid w:val="00BE2A42"/>
    <w:rsid w:val="00BE2A81"/>
    <w:rsid w:val="00BE2BD2"/>
    <w:rsid w:val="00BE2CFD"/>
    <w:rsid w:val="00BE316A"/>
    <w:rsid w:val="00BE31CB"/>
    <w:rsid w:val="00BE33F2"/>
    <w:rsid w:val="00BE3401"/>
    <w:rsid w:val="00BE340E"/>
    <w:rsid w:val="00BE3558"/>
    <w:rsid w:val="00BE3747"/>
    <w:rsid w:val="00BE3881"/>
    <w:rsid w:val="00BE3C35"/>
    <w:rsid w:val="00BE3E14"/>
    <w:rsid w:val="00BE3E52"/>
    <w:rsid w:val="00BE3ECF"/>
    <w:rsid w:val="00BE40A5"/>
    <w:rsid w:val="00BE427E"/>
    <w:rsid w:val="00BE42AD"/>
    <w:rsid w:val="00BE4A33"/>
    <w:rsid w:val="00BE4AD9"/>
    <w:rsid w:val="00BE4BB8"/>
    <w:rsid w:val="00BE4C44"/>
    <w:rsid w:val="00BE4D31"/>
    <w:rsid w:val="00BE4D71"/>
    <w:rsid w:val="00BE4F9C"/>
    <w:rsid w:val="00BE50C5"/>
    <w:rsid w:val="00BE52EE"/>
    <w:rsid w:val="00BE5554"/>
    <w:rsid w:val="00BE5555"/>
    <w:rsid w:val="00BE556A"/>
    <w:rsid w:val="00BE5742"/>
    <w:rsid w:val="00BE5D1A"/>
    <w:rsid w:val="00BE5D40"/>
    <w:rsid w:val="00BE5EFA"/>
    <w:rsid w:val="00BE5F21"/>
    <w:rsid w:val="00BE6000"/>
    <w:rsid w:val="00BE6057"/>
    <w:rsid w:val="00BE634E"/>
    <w:rsid w:val="00BE648D"/>
    <w:rsid w:val="00BE67D2"/>
    <w:rsid w:val="00BE6A24"/>
    <w:rsid w:val="00BE6A5F"/>
    <w:rsid w:val="00BE6D03"/>
    <w:rsid w:val="00BE6EA7"/>
    <w:rsid w:val="00BE6F51"/>
    <w:rsid w:val="00BE6FCC"/>
    <w:rsid w:val="00BE7007"/>
    <w:rsid w:val="00BE70AF"/>
    <w:rsid w:val="00BE714B"/>
    <w:rsid w:val="00BE7202"/>
    <w:rsid w:val="00BE7285"/>
    <w:rsid w:val="00BE73AA"/>
    <w:rsid w:val="00BE74C3"/>
    <w:rsid w:val="00BE74DB"/>
    <w:rsid w:val="00BE74EC"/>
    <w:rsid w:val="00BE75F9"/>
    <w:rsid w:val="00BE773C"/>
    <w:rsid w:val="00BE777E"/>
    <w:rsid w:val="00BE77F0"/>
    <w:rsid w:val="00BE79A5"/>
    <w:rsid w:val="00BE7A23"/>
    <w:rsid w:val="00BE7A4E"/>
    <w:rsid w:val="00BE7B69"/>
    <w:rsid w:val="00BE7D98"/>
    <w:rsid w:val="00BE7DCE"/>
    <w:rsid w:val="00BF0411"/>
    <w:rsid w:val="00BF04A9"/>
    <w:rsid w:val="00BF05DF"/>
    <w:rsid w:val="00BF0652"/>
    <w:rsid w:val="00BF08F9"/>
    <w:rsid w:val="00BF0A2B"/>
    <w:rsid w:val="00BF0AA1"/>
    <w:rsid w:val="00BF0AE2"/>
    <w:rsid w:val="00BF0B6F"/>
    <w:rsid w:val="00BF0D6C"/>
    <w:rsid w:val="00BF0E58"/>
    <w:rsid w:val="00BF0F3D"/>
    <w:rsid w:val="00BF0F91"/>
    <w:rsid w:val="00BF1097"/>
    <w:rsid w:val="00BF1271"/>
    <w:rsid w:val="00BF1318"/>
    <w:rsid w:val="00BF14DD"/>
    <w:rsid w:val="00BF1797"/>
    <w:rsid w:val="00BF1877"/>
    <w:rsid w:val="00BF1B09"/>
    <w:rsid w:val="00BF1BA7"/>
    <w:rsid w:val="00BF1CB3"/>
    <w:rsid w:val="00BF1CCD"/>
    <w:rsid w:val="00BF1D51"/>
    <w:rsid w:val="00BF1E6B"/>
    <w:rsid w:val="00BF1F2B"/>
    <w:rsid w:val="00BF1FAC"/>
    <w:rsid w:val="00BF2234"/>
    <w:rsid w:val="00BF2271"/>
    <w:rsid w:val="00BF23EE"/>
    <w:rsid w:val="00BF248F"/>
    <w:rsid w:val="00BF2516"/>
    <w:rsid w:val="00BF260A"/>
    <w:rsid w:val="00BF2BDA"/>
    <w:rsid w:val="00BF2D64"/>
    <w:rsid w:val="00BF2F9B"/>
    <w:rsid w:val="00BF2F9D"/>
    <w:rsid w:val="00BF3077"/>
    <w:rsid w:val="00BF3463"/>
    <w:rsid w:val="00BF360B"/>
    <w:rsid w:val="00BF36CB"/>
    <w:rsid w:val="00BF38C4"/>
    <w:rsid w:val="00BF3A01"/>
    <w:rsid w:val="00BF3A0E"/>
    <w:rsid w:val="00BF3A8D"/>
    <w:rsid w:val="00BF3BE1"/>
    <w:rsid w:val="00BF3CF7"/>
    <w:rsid w:val="00BF3D36"/>
    <w:rsid w:val="00BF3D9B"/>
    <w:rsid w:val="00BF3EC2"/>
    <w:rsid w:val="00BF4106"/>
    <w:rsid w:val="00BF4199"/>
    <w:rsid w:val="00BF41E6"/>
    <w:rsid w:val="00BF4441"/>
    <w:rsid w:val="00BF44B3"/>
    <w:rsid w:val="00BF44FB"/>
    <w:rsid w:val="00BF44FF"/>
    <w:rsid w:val="00BF4622"/>
    <w:rsid w:val="00BF4624"/>
    <w:rsid w:val="00BF4665"/>
    <w:rsid w:val="00BF48ED"/>
    <w:rsid w:val="00BF4918"/>
    <w:rsid w:val="00BF4A41"/>
    <w:rsid w:val="00BF4A6A"/>
    <w:rsid w:val="00BF4AD9"/>
    <w:rsid w:val="00BF4D90"/>
    <w:rsid w:val="00BF4DB0"/>
    <w:rsid w:val="00BF4ED6"/>
    <w:rsid w:val="00BF5046"/>
    <w:rsid w:val="00BF523F"/>
    <w:rsid w:val="00BF52DB"/>
    <w:rsid w:val="00BF5400"/>
    <w:rsid w:val="00BF54D2"/>
    <w:rsid w:val="00BF563C"/>
    <w:rsid w:val="00BF56B8"/>
    <w:rsid w:val="00BF57E1"/>
    <w:rsid w:val="00BF5931"/>
    <w:rsid w:val="00BF598B"/>
    <w:rsid w:val="00BF5AF1"/>
    <w:rsid w:val="00BF5AFE"/>
    <w:rsid w:val="00BF5C43"/>
    <w:rsid w:val="00BF5C6E"/>
    <w:rsid w:val="00BF5D0D"/>
    <w:rsid w:val="00BF5E1E"/>
    <w:rsid w:val="00BF5E27"/>
    <w:rsid w:val="00BF5E82"/>
    <w:rsid w:val="00BF6391"/>
    <w:rsid w:val="00BF6418"/>
    <w:rsid w:val="00BF6510"/>
    <w:rsid w:val="00BF66CA"/>
    <w:rsid w:val="00BF67A6"/>
    <w:rsid w:val="00BF680E"/>
    <w:rsid w:val="00BF68F3"/>
    <w:rsid w:val="00BF6ADC"/>
    <w:rsid w:val="00BF6ADF"/>
    <w:rsid w:val="00BF6B00"/>
    <w:rsid w:val="00BF6FAF"/>
    <w:rsid w:val="00BF7124"/>
    <w:rsid w:val="00BF7131"/>
    <w:rsid w:val="00BF718E"/>
    <w:rsid w:val="00BF7307"/>
    <w:rsid w:val="00BF73DE"/>
    <w:rsid w:val="00BF7643"/>
    <w:rsid w:val="00BF76B1"/>
    <w:rsid w:val="00BF7731"/>
    <w:rsid w:val="00BF77E4"/>
    <w:rsid w:val="00BF7842"/>
    <w:rsid w:val="00BF79A5"/>
    <w:rsid w:val="00BF7DB6"/>
    <w:rsid w:val="00C000A2"/>
    <w:rsid w:val="00C0034E"/>
    <w:rsid w:val="00C003CA"/>
    <w:rsid w:val="00C003F9"/>
    <w:rsid w:val="00C0058E"/>
    <w:rsid w:val="00C0060C"/>
    <w:rsid w:val="00C00693"/>
    <w:rsid w:val="00C00BEB"/>
    <w:rsid w:val="00C00CAA"/>
    <w:rsid w:val="00C00F80"/>
    <w:rsid w:val="00C0126F"/>
    <w:rsid w:val="00C013D7"/>
    <w:rsid w:val="00C016D3"/>
    <w:rsid w:val="00C01821"/>
    <w:rsid w:val="00C01861"/>
    <w:rsid w:val="00C01E73"/>
    <w:rsid w:val="00C01F74"/>
    <w:rsid w:val="00C02022"/>
    <w:rsid w:val="00C021F6"/>
    <w:rsid w:val="00C022BD"/>
    <w:rsid w:val="00C0263A"/>
    <w:rsid w:val="00C0274E"/>
    <w:rsid w:val="00C027D5"/>
    <w:rsid w:val="00C02904"/>
    <w:rsid w:val="00C02B89"/>
    <w:rsid w:val="00C02BD2"/>
    <w:rsid w:val="00C02BE4"/>
    <w:rsid w:val="00C02C3A"/>
    <w:rsid w:val="00C02D42"/>
    <w:rsid w:val="00C02E83"/>
    <w:rsid w:val="00C02EBD"/>
    <w:rsid w:val="00C032EF"/>
    <w:rsid w:val="00C03349"/>
    <w:rsid w:val="00C0351C"/>
    <w:rsid w:val="00C03660"/>
    <w:rsid w:val="00C03675"/>
    <w:rsid w:val="00C037E8"/>
    <w:rsid w:val="00C03851"/>
    <w:rsid w:val="00C03855"/>
    <w:rsid w:val="00C038EA"/>
    <w:rsid w:val="00C03997"/>
    <w:rsid w:val="00C0427F"/>
    <w:rsid w:val="00C04298"/>
    <w:rsid w:val="00C042AE"/>
    <w:rsid w:val="00C0440F"/>
    <w:rsid w:val="00C04485"/>
    <w:rsid w:val="00C045FA"/>
    <w:rsid w:val="00C046CB"/>
    <w:rsid w:val="00C047E9"/>
    <w:rsid w:val="00C04928"/>
    <w:rsid w:val="00C049E1"/>
    <w:rsid w:val="00C04B86"/>
    <w:rsid w:val="00C04C8F"/>
    <w:rsid w:val="00C04DF9"/>
    <w:rsid w:val="00C0528F"/>
    <w:rsid w:val="00C054DC"/>
    <w:rsid w:val="00C05535"/>
    <w:rsid w:val="00C056EE"/>
    <w:rsid w:val="00C058DC"/>
    <w:rsid w:val="00C059CA"/>
    <w:rsid w:val="00C05B37"/>
    <w:rsid w:val="00C05B45"/>
    <w:rsid w:val="00C05B8E"/>
    <w:rsid w:val="00C05C92"/>
    <w:rsid w:val="00C05C98"/>
    <w:rsid w:val="00C05D8B"/>
    <w:rsid w:val="00C05E46"/>
    <w:rsid w:val="00C05E6A"/>
    <w:rsid w:val="00C05F4F"/>
    <w:rsid w:val="00C060B4"/>
    <w:rsid w:val="00C065A8"/>
    <w:rsid w:val="00C066EF"/>
    <w:rsid w:val="00C06898"/>
    <w:rsid w:val="00C06926"/>
    <w:rsid w:val="00C06944"/>
    <w:rsid w:val="00C06B36"/>
    <w:rsid w:val="00C06E49"/>
    <w:rsid w:val="00C06E73"/>
    <w:rsid w:val="00C071AD"/>
    <w:rsid w:val="00C07223"/>
    <w:rsid w:val="00C072F4"/>
    <w:rsid w:val="00C07371"/>
    <w:rsid w:val="00C073FA"/>
    <w:rsid w:val="00C07694"/>
    <w:rsid w:val="00C077F5"/>
    <w:rsid w:val="00C07A92"/>
    <w:rsid w:val="00C07C06"/>
    <w:rsid w:val="00C07C1D"/>
    <w:rsid w:val="00C07C7F"/>
    <w:rsid w:val="00C07D2A"/>
    <w:rsid w:val="00C07E30"/>
    <w:rsid w:val="00C07F51"/>
    <w:rsid w:val="00C07F53"/>
    <w:rsid w:val="00C100AB"/>
    <w:rsid w:val="00C10268"/>
    <w:rsid w:val="00C10445"/>
    <w:rsid w:val="00C10546"/>
    <w:rsid w:val="00C107B3"/>
    <w:rsid w:val="00C10899"/>
    <w:rsid w:val="00C1090F"/>
    <w:rsid w:val="00C1094C"/>
    <w:rsid w:val="00C10E9C"/>
    <w:rsid w:val="00C10ECC"/>
    <w:rsid w:val="00C10FF4"/>
    <w:rsid w:val="00C111E6"/>
    <w:rsid w:val="00C111FA"/>
    <w:rsid w:val="00C1129D"/>
    <w:rsid w:val="00C11454"/>
    <w:rsid w:val="00C1150B"/>
    <w:rsid w:val="00C1189A"/>
    <w:rsid w:val="00C118D3"/>
    <w:rsid w:val="00C11B36"/>
    <w:rsid w:val="00C11B6B"/>
    <w:rsid w:val="00C11BC9"/>
    <w:rsid w:val="00C11CAE"/>
    <w:rsid w:val="00C11CBF"/>
    <w:rsid w:val="00C121D0"/>
    <w:rsid w:val="00C12247"/>
    <w:rsid w:val="00C12258"/>
    <w:rsid w:val="00C12285"/>
    <w:rsid w:val="00C12294"/>
    <w:rsid w:val="00C12333"/>
    <w:rsid w:val="00C12478"/>
    <w:rsid w:val="00C12553"/>
    <w:rsid w:val="00C125FC"/>
    <w:rsid w:val="00C12697"/>
    <w:rsid w:val="00C126B4"/>
    <w:rsid w:val="00C1276E"/>
    <w:rsid w:val="00C12C2E"/>
    <w:rsid w:val="00C12F6E"/>
    <w:rsid w:val="00C12F71"/>
    <w:rsid w:val="00C13015"/>
    <w:rsid w:val="00C1312E"/>
    <w:rsid w:val="00C132A8"/>
    <w:rsid w:val="00C13511"/>
    <w:rsid w:val="00C13585"/>
    <w:rsid w:val="00C137CD"/>
    <w:rsid w:val="00C13923"/>
    <w:rsid w:val="00C13F20"/>
    <w:rsid w:val="00C13F63"/>
    <w:rsid w:val="00C13FCB"/>
    <w:rsid w:val="00C1416C"/>
    <w:rsid w:val="00C141FB"/>
    <w:rsid w:val="00C1426D"/>
    <w:rsid w:val="00C1438E"/>
    <w:rsid w:val="00C14483"/>
    <w:rsid w:val="00C14487"/>
    <w:rsid w:val="00C1450F"/>
    <w:rsid w:val="00C1456C"/>
    <w:rsid w:val="00C145E7"/>
    <w:rsid w:val="00C14651"/>
    <w:rsid w:val="00C14716"/>
    <w:rsid w:val="00C14E56"/>
    <w:rsid w:val="00C14E62"/>
    <w:rsid w:val="00C14F15"/>
    <w:rsid w:val="00C15153"/>
    <w:rsid w:val="00C15216"/>
    <w:rsid w:val="00C15221"/>
    <w:rsid w:val="00C15287"/>
    <w:rsid w:val="00C15417"/>
    <w:rsid w:val="00C156B0"/>
    <w:rsid w:val="00C158FA"/>
    <w:rsid w:val="00C15D06"/>
    <w:rsid w:val="00C15EB4"/>
    <w:rsid w:val="00C15EEC"/>
    <w:rsid w:val="00C15F0F"/>
    <w:rsid w:val="00C15F1B"/>
    <w:rsid w:val="00C15F7B"/>
    <w:rsid w:val="00C16055"/>
    <w:rsid w:val="00C16125"/>
    <w:rsid w:val="00C163FB"/>
    <w:rsid w:val="00C16430"/>
    <w:rsid w:val="00C16468"/>
    <w:rsid w:val="00C1647F"/>
    <w:rsid w:val="00C164EA"/>
    <w:rsid w:val="00C1653D"/>
    <w:rsid w:val="00C167ED"/>
    <w:rsid w:val="00C16889"/>
    <w:rsid w:val="00C1695A"/>
    <w:rsid w:val="00C1698C"/>
    <w:rsid w:val="00C169E2"/>
    <w:rsid w:val="00C16B4F"/>
    <w:rsid w:val="00C16D12"/>
    <w:rsid w:val="00C16F85"/>
    <w:rsid w:val="00C172AD"/>
    <w:rsid w:val="00C172ED"/>
    <w:rsid w:val="00C17304"/>
    <w:rsid w:val="00C1731C"/>
    <w:rsid w:val="00C173D6"/>
    <w:rsid w:val="00C1747E"/>
    <w:rsid w:val="00C1749A"/>
    <w:rsid w:val="00C174DC"/>
    <w:rsid w:val="00C1756C"/>
    <w:rsid w:val="00C176D2"/>
    <w:rsid w:val="00C17816"/>
    <w:rsid w:val="00C178D4"/>
    <w:rsid w:val="00C17926"/>
    <w:rsid w:val="00C17D16"/>
    <w:rsid w:val="00C17ED3"/>
    <w:rsid w:val="00C17FAE"/>
    <w:rsid w:val="00C201A2"/>
    <w:rsid w:val="00C201CB"/>
    <w:rsid w:val="00C201CD"/>
    <w:rsid w:val="00C202EC"/>
    <w:rsid w:val="00C2030C"/>
    <w:rsid w:val="00C20432"/>
    <w:rsid w:val="00C205D5"/>
    <w:rsid w:val="00C20876"/>
    <w:rsid w:val="00C2096E"/>
    <w:rsid w:val="00C209CA"/>
    <w:rsid w:val="00C20BC6"/>
    <w:rsid w:val="00C20CB5"/>
    <w:rsid w:val="00C20F01"/>
    <w:rsid w:val="00C20FBE"/>
    <w:rsid w:val="00C2152B"/>
    <w:rsid w:val="00C217B6"/>
    <w:rsid w:val="00C21946"/>
    <w:rsid w:val="00C219B8"/>
    <w:rsid w:val="00C219C2"/>
    <w:rsid w:val="00C21ABF"/>
    <w:rsid w:val="00C21BD6"/>
    <w:rsid w:val="00C21C5A"/>
    <w:rsid w:val="00C22118"/>
    <w:rsid w:val="00C2249D"/>
    <w:rsid w:val="00C22712"/>
    <w:rsid w:val="00C22805"/>
    <w:rsid w:val="00C22B2E"/>
    <w:rsid w:val="00C22C3B"/>
    <w:rsid w:val="00C22E54"/>
    <w:rsid w:val="00C22EA6"/>
    <w:rsid w:val="00C22EE9"/>
    <w:rsid w:val="00C23005"/>
    <w:rsid w:val="00C23097"/>
    <w:rsid w:val="00C23403"/>
    <w:rsid w:val="00C23755"/>
    <w:rsid w:val="00C2386E"/>
    <w:rsid w:val="00C23888"/>
    <w:rsid w:val="00C238FD"/>
    <w:rsid w:val="00C23B45"/>
    <w:rsid w:val="00C23B4F"/>
    <w:rsid w:val="00C23C1C"/>
    <w:rsid w:val="00C23C41"/>
    <w:rsid w:val="00C23C68"/>
    <w:rsid w:val="00C23E91"/>
    <w:rsid w:val="00C23F0E"/>
    <w:rsid w:val="00C23F25"/>
    <w:rsid w:val="00C23F60"/>
    <w:rsid w:val="00C23F7F"/>
    <w:rsid w:val="00C23F8E"/>
    <w:rsid w:val="00C243CE"/>
    <w:rsid w:val="00C2458D"/>
    <w:rsid w:val="00C245AF"/>
    <w:rsid w:val="00C24A4C"/>
    <w:rsid w:val="00C24C99"/>
    <w:rsid w:val="00C24F5A"/>
    <w:rsid w:val="00C24FA8"/>
    <w:rsid w:val="00C2500B"/>
    <w:rsid w:val="00C25072"/>
    <w:rsid w:val="00C25152"/>
    <w:rsid w:val="00C2519E"/>
    <w:rsid w:val="00C25263"/>
    <w:rsid w:val="00C253D5"/>
    <w:rsid w:val="00C253EE"/>
    <w:rsid w:val="00C2550E"/>
    <w:rsid w:val="00C25690"/>
    <w:rsid w:val="00C25B1E"/>
    <w:rsid w:val="00C25CCC"/>
    <w:rsid w:val="00C25D4C"/>
    <w:rsid w:val="00C25D6B"/>
    <w:rsid w:val="00C25E5E"/>
    <w:rsid w:val="00C26248"/>
    <w:rsid w:val="00C2629F"/>
    <w:rsid w:val="00C262F5"/>
    <w:rsid w:val="00C264C7"/>
    <w:rsid w:val="00C264EF"/>
    <w:rsid w:val="00C26614"/>
    <w:rsid w:val="00C266CF"/>
    <w:rsid w:val="00C26733"/>
    <w:rsid w:val="00C2679B"/>
    <w:rsid w:val="00C267AA"/>
    <w:rsid w:val="00C2687C"/>
    <w:rsid w:val="00C26A66"/>
    <w:rsid w:val="00C26C27"/>
    <w:rsid w:val="00C26C4A"/>
    <w:rsid w:val="00C26C65"/>
    <w:rsid w:val="00C26E76"/>
    <w:rsid w:val="00C26F4D"/>
    <w:rsid w:val="00C26FF6"/>
    <w:rsid w:val="00C2705F"/>
    <w:rsid w:val="00C27165"/>
    <w:rsid w:val="00C271A3"/>
    <w:rsid w:val="00C2769D"/>
    <w:rsid w:val="00C277FA"/>
    <w:rsid w:val="00C2782D"/>
    <w:rsid w:val="00C279FA"/>
    <w:rsid w:val="00C27C13"/>
    <w:rsid w:val="00C27C77"/>
    <w:rsid w:val="00C27D84"/>
    <w:rsid w:val="00C27F62"/>
    <w:rsid w:val="00C27F71"/>
    <w:rsid w:val="00C27FB0"/>
    <w:rsid w:val="00C27FF2"/>
    <w:rsid w:val="00C303D7"/>
    <w:rsid w:val="00C303D8"/>
    <w:rsid w:val="00C303F5"/>
    <w:rsid w:val="00C308CF"/>
    <w:rsid w:val="00C3091F"/>
    <w:rsid w:val="00C30934"/>
    <w:rsid w:val="00C30955"/>
    <w:rsid w:val="00C30962"/>
    <w:rsid w:val="00C30AEF"/>
    <w:rsid w:val="00C30C3F"/>
    <w:rsid w:val="00C30DC8"/>
    <w:rsid w:val="00C30F0E"/>
    <w:rsid w:val="00C310A2"/>
    <w:rsid w:val="00C31402"/>
    <w:rsid w:val="00C3146B"/>
    <w:rsid w:val="00C31AA2"/>
    <w:rsid w:val="00C31B26"/>
    <w:rsid w:val="00C31B3E"/>
    <w:rsid w:val="00C31CB0"/>
    <w:rsid w:val="00C31D2E"/>
    <w:rsid w:val="00C32003"/>
    <w:rsid w:val="00C320A7"/>
    <w:rsid w:val="00C320FC"/>
    <w:rsid w:val="00C3214F"/>
    <w:rsid w:val="00C32171"/>
    <w:rsid w:val="00C3245D"/>
    <w:rsid w:val="00C324D3"/>
    <w:rsid w:val="00C3254F"/>
    <w:rsid w:val="00C327A4"/>
    <w:rsid w:val="00C32A01"/>
    <w:rsid w:val="00C32AB3"/>
    <w:rsid w:val="00C32B3D"/>
    <w:rsid w:val="00C32B50"/>
    <w:rsid w:val="00C32BE7"/>
    <w:rsid w:val="00C32C42"/>
    <w:rsid w:val="00C32D8C"/>
    <w:rsid w:val="00C333C0"/>
    <w:rsid w:val="00C333E6"/>
    <w:rsid w:val="00C33484"/>
    <w:rsid w:val="00C3362C"/>
    <w:rsid w:val="00C33685"/>
    <w:rsid w:val="00C336E8"/>
    <w:rsid w:val="00C33837"/>
    <w:rsid w:val="00C3392C"/>
    <w:rsid w:val="00C33999"/>
    <w:rsid w:val="00C33A0C"/>
    <w:rsid w:val="00C33B57"/>
    <w:rsid w:val="00C33BD7"/>
    <w:rsid w:val="00C33C10"/>
    <w:rsid w:val="00C33E57"/>
    <w:rsid w:val="00C33E8E"/>
    <w:rsid w:val="00C340EF"/>
    <w:rsid w:val="00C3421E"/>
    <w:rsid w:val="00C3422A"/>
    <w:rsid w:val="00C3442C"/>
    <w:rsid w:val="00C3444B"/>
    <w:rsid w:val="00C3447A"/>
    <w:rsid w:val="00C3448B"/>
    <w:rsid w:val="00C34764"/>
    <w:rsid w:val="00C3476D"/>
    <w:rsid w:val="00C34EBF"/>
    <w:rsid w:val="00C3520B"/>
    <w:rsid w:val="00C3521C"/>
    <w:rsid w:val="00C352B0"/>
    <w:rsid w:val="00C353F6"/>
    <w:rsid w:val="00C3547F"/>
    <w:rsid w:val="00C35541"/>
    <w:rsid w:val="00C35815"/>
    <w:rsid w:val="00C35932"/>
    <w:rsid w:val="00C35B36"/>
    <w:rsid w:val="00C35CB6"/>
    <w:rsid w:val="00C35E9D"/>
    <w:rsid w:val="00C35FBF"/>
    <w:rsid w:val="00C360B7"/>
    <w:rsid w:val="00C360EB"/>
    <w:rsid w:val="00C36430"/>
    <w:rsid w:val="00C364FD"/>
    <w:rsid w:val="00C3668F"/>
    <w:rsid w:val="00C3669A"/>
    <w:rsid w:val="00C366E7"/>
    <w:rsid w:val="00C3686D"/>
    <w:rsid w:val="00C3691B"/>
    <w:rsid w:val="00C36947"/>
    <w:rsid w:val="00C36A13"/>
    <w:rsid w:val="00C36B36"/>
    <w:rsid w:val="00C36BB5"/>
    <w:rsid w:val="00C36BE2"/>
    <w:rsid w:val="00C36CBF"/>
    <w:rsid w:val="00C36CE6"/>
    <w:rsid w:val="00C36D37"/>
    <w:rsid w:val="00C36F30"/>
    <w:rsid w:val="00C37234"/>
    <w:rsid w:val="00C377C1"/>
    <w:rsid w:val="00C378E1"/>
    <w:rsid w:val="00C37AA9"/>
    <w:rsid w:val="00C37BE7"/>
    <w:rsid w:val="00C37C9A"/>
    <w:rsid w:val="00C37D86"/>
    <w:rsid w:val="00C37D8B"/>
    <w:rsid w:val="00C40111"/>
    <w:rsid w:val="00C40301"/>
    <w:rsid w:val="00C40371"/>
    <w:rsid w:val="00C4045C"/>
    <w:rsid w:val="00C40521"/>
    <w:rsid w:val="00C4066D"/>
    <w:rsid w:val="00C40699"/>
    <w:rsid w:val="00C40780"/>
    <w:rsid w:val="00C40868"/>
    <w:rsid w:val="00C408EB"/>
    <w:rsid w:val="00C4098A"/>
    <w:rsid w:val="00C40A79"/>
    <w:rsid w:val="00C4105A"/>
    <w:rsid w:val="00C4113F"/>
    <w:rsid w:val="00C411D9"/>
    <w:rsid w:val="00C41222"/>
    <w:rsid w:val="00C412A4"/>
    <w:rsid w:val="00C413BF"/>
    <w:rsid w:val="00C4142E"/>
    <w:rsid w:val="00C41447"/>
    <w:rsid w:val="00C41571"/>
    <w:rsid w:val="00C4165D"/>
    <w:rsid w:val="00C41780"/>
    <w:rsid w:val="00C41A22"/>
    <w:rsid w:val="00C41AB8"/>
    <w:rsid w:val="00C41BEB"/>
    <w:rsid w:val="00C41BFE"/>
    <w:rsid w:val="00C421D6"/>
    <w:rsid w:val="00C42273"/>
    <w:rsid w:val="00C42542"/>
    <w:rsid w:val="00C429E6"/>
    <w:rsid w:val="00C42C15"/>
    <w:rsid w:val="00C42D3A"/>
    <w:rsid w:val="00C42E1A"/>
    <w:rsid w:val="00C42E7E"/>
    <w:rsid w:val="00C42EBD"/>
    <w:rsid w:val="00C42F27"/>
    <w:rsid w:val="00C43033"/>
    <w:rsid w:val="00C430EF"/>
    <w:rsid w:val="00C430F3"/>
    <w:rsid w:val="00C43228"/>
    <w:rsid w:val="00C433D8"/>
    <w:rsid w:val="00C436FE"/>
    <w:rsid w:val="00C43927"/>
    <w:rsid w:val="00C43941"/>
    <w:rsid w:val="00C43A5F"/>
    <w:rsid w:val="00C43B48"/>
    <w:rsid w:val="00C43B7A"/>
    <w:rsid w:val="00C43C52"/>
    <w:rsid w:val="00C43DB6"/>
    <w:rsid w:val="00C43DC3"/>
    <w:rsid w:val="00C43ECF"/>
    <w:rsid w:val="00C44016"/>
    <w:rsid w:val="00C4405B"/>
    <w:rsid w:val="00C44399"/>
    <w:rsid w:val="00C44427"/>
    <w:rsid w:val="00C444C4"/>
    <w:rsid w:val="00C4458D"/>
    <w:rsid w:val="00C4490C"/>
    <w:rsid w:val="00C44958"/>
    <w:rsid w:val="00C44B80"/>
    <w:rsid w:val="00C44B81"/>
    <w:rsid w:val="00C44C08"/>
    <w:rsid w:val="00C44F03"/>
    <w:rsid w:val="00C451CD"/>
    <w:rsid w:val="00C45249"/>
    <w:rsid w:val="00C4542E"/>
    <w:rsid w:val="00C4555B"/>
    <w:rsid w:val="00C455B1"/>
    <w:rsid w:val="00C45677"/>
    <w:rsid w:val="00C45AFC"/>
    <w:rsid w:val="00C45C6F"/>
    <w:rsid w:val="00C45C89"/>
    <w:rsid w:val="00C45C8C"/>
    <w:rsid w:val="00C45D88"/>
    <w:rsid w:val="00C45DAE"/>
    <w:rsid w:val="00C45E9C"/>
    <w:rsid w:val="00C46349"/>
    <w:rsid w:val="00C463D1"/>
    <w:rsid w:val="00C466A1"/>
    <w:rsid w:val="00C4694D"/>
    <w:rsid w:val="00C469AF"/>
    <w:rsid w:val="00C46BDD"/>
    <w:rsid w:val="00C46C79"/>
    <w:rsid w:val="00C46CD0"/>
    <w:rsid w:val="00C46E32"/>
    <w:rsid w:val="00C46E6B"/>
    <w:rsid w:val="00C46F53"/>
    <w:rsid w:val="00C47070"/>
    <w:rsid w:val="00C47145"/>
    <w:rsid w:val="00C4714B"/>
    <w:rsid w:val="00C473F8"/>
    <w:rsid w:val="00C47453"/>
    <w:rsid w:val="00C475F5"/>
    <w:rsid w:val="00C47784"/>
    <w:rsid w:val="00C47819"/>
    <w:rsid w:val="00C47988"/>
    <w:rsid w:val="00C47AEB"/>
    <w:rsid w:val="00C47BEA"/>
    <w:rsid w:val="00C47D9C"/>
    <w:rsid w:val="00C47DD7"/>
    <w:rsid w:val="00C47FBD"/>
    <w:rsid w:val="00C50051"/>
    <w:rsid w:val="00C50076"/>
    <w:rsid w:val="00C502BE"/>
    <w:rsid w:val="00C5031D"/>
    <w:rsid w:val="00C50565"/>
    <w:rsid w:val="00C5060B"/>
    <w:rsid w:val="00C506BE"/>
    <w:rsid w:val="00C5085A"/>
    <w:rsid w:val="00C5085E"/>
    <w:rsid w:val="00C50914"/>
    <w:rsid w:val="00C509B3"/>
    <w:rsid w:val="00C50A51"/>
    <w:rsid w:val="00C50B6D"/>
    <w:rsid w:val="00C50C74"/>
    <w:rsid w:val="00C50CB3"/>
    <w:rsid w:val="00C50CF9"/>
    <w:rsid w:val="00C50DFA"/>
    <w:rsid w:val="00C50E88"/>
    <w:rsid w:val="00C50EEC"/>
    <w:rsid w:val="00C50FD8"/>
    <w:rsid w:val="00C51098"/>
    <w:rsid w:val="00C512A7"/>
    <w:rsid w:val="00C512A9"/>
    <w:rsid w:val="00C51404"/>
    <w:rsid w:val="00C51490"/>
    <w:rsid w:val="00C515BD"/>
    <w:rsid w:val="00C5168C"/>
    <w:rsid w:val="00C5171F"/>
    <w:rsid w:val="00C5192B"/>
    <w:rsid w:val="00C51935"/>
    <w:rsid w:val="00C5194C"/>
    <w:rsid w:val="00C51974"/>
    <w:rsid w:val="00C51AF6"/>
    <w:rsid w:val="00C51B88"/>
    <w:rsid w:val="00C51C9E"/>
    <w:rsid w:val="00C520BB"/>
    <w:rsid w:val="00C52449"/>
    <w:rsid w:val="00C524B1"/>
    <w:rsid w:val="00C52731"/>
    <w:rsid w:val="00C529BC"/>
    <w:rsid w:val="00C52A44"/>
    <w:rsid w:val="00C52AEA"/>
    <w:rsid w:val="00C52BAD"/>
    <w:rsid w:val="00C52C48"/>
    <w:rsid w:val="00C52E22"/>
    <w:rsid w:val="00C52E41"/>
    <w:rsid w:val="00C52E52"/>
    <w:rsid w:val="00C52F0E"/>
    <w:rsid w:val="00C52F1A"/>
    <w:rsid w:val="00C52F6A"/>
    <w:rsid w:val="00C53045"/>
    <w:rsid w:val="00C5316D"/>
    <w:rsid w:val="00C53365"/>
    <w:rsid w:val="00C5348F"/>
    <w:rsid w:val="00C5373A"/>
    <w:rsid w:val="00C53884"/>
    <w:rsid w:val="00C53978"/>
    <w:rsid w:val="00C53A9E"/>
    <w:rsid w:val="00C53AEF"/>
    <w:rsid w:val="00C53AF3"/>
    <w:rsid w:val="00C53AFE"/>
    <w:rsid w:val="00C53C84"/>
    <w:rsid w:val="00C53CB3"/>
    <w:rsid w:val="00C53DB9"/>
    <w:rsid w:val="00C5419F"/>
    <w:rsid w:val="00C541AD"/>
    <w:rsid w:val="00C542F7"/>
    <w:rsid w:val="00C54343"/>
    <w:rsid w:val="00C54505"/>
    <w:rsid w:val="00C545DE"/>
    <w:rsid w:val="00C54768"/>
    <w:rsid w:val="00C548AA"/>
    <w:rsid w:val="00C54995"/>
    <w:rsid w:val="00C54AB7"/>
    <w:rsid w:val="00C54B1C"/>
    <w:rsid w:val="00C54B37"/>
    <w:rsid w:val="00C54C89"/>
    <w:rsid w:val="00C54DDE"/>
    <w:rsid w:val="00C54F9E"/>
    <w:rsid w:val="00C54FDD"/>
    <w:rsid w:val="00C55038"/>
    <w:rsid w:val="00C550A2"/>
    <w:rsid w:val="00C5527A"/>
    <w:rsid w:val="00C55378"/>
    <w:rsid w:val="00C553F2"/>
    <w:rsid w:val="00C5561B"/>
    <w:rsid w:val="00C55644"/>
    <w:rsid w:val="00C55669"/>
    <w:rsid w:val="00C55692"/>
    <w:rsid w:val="00C556EE"/>
    <w:rsid w:val="00C5593F"/>
    <w:rsid w:val="00C55979"/>
    <w:rsid w:val="00C55AA1"/>
    <w:rsid w:val="00C55B68"/>
    <w:rsid w:val="00C55BA3"/>
    <w:rsid w:val="00C55DB3"/>
    <w:rsid w:val="00C55F40"/>
    <w:rsid w:val="00C56055"/>
    <w:rsid w:val="00C5618B"/>
    <w:rsid w:val="00C5633F"/>
    <w:rsid w:val="00C56528"/>
    <w:rsid w:val="00C565F0"/>
    <w:rsid w:val="00C56657"/>
    <w:rsid w:val="00C568DB"/>
    <w:rsid w:val="00C56D2B"/>
    <w:rsid w:val="00C56ED7"/>
    <w:rsid w:val="00C57107"/>
    <w:rsid w:val="00C5711C"/>
    <w:rsid w:val="00C5712C"/>
    <w:rsid w:val="00C572C2"/>
    <w:rsid w:val="00C572C7"/>
    <w:rsid w:val="00C5756B"/>
    <w:rsid w:val="00C577CF"/>
    <w:rsid w:val="00C578C7"/>
    <w:rsid w:val="00C578F5"/>
    <w:rsid w:val="00C5792C"/>
    <w:rsid w:val="00C579F9"/>
    <w:rsid w:val="00C57A39"/>
    <w:rsid w:val="00C57AE1"/>
    <w:rsid w:val="00C57C6D"/>
    <w:rsid w:val="00C6007B"/>
    <w:rsid w:val="00C60196"/>
    <w:rsid w:val="00C6036B"/>
    <w:rsid w:val="00C603F2"/>
    <w:rsid w:val="00C605B4"/>
    <w:rsid w:val="00C605C9"/>
    <w:rsid w:val="00C60671"/>
    <w:rsid w:val="00C608DD"/>
    <w:rsid w:val="00C60BDD"/>
    <w:rsid w:val="00C60C46"/>
    <w:rsid w:val="00C60DDE"/>
    <w:rsid w:val="00C60E08"/>
    <w:rsid w:val="00C60E37"/>
    <w:rsid w:val="00C60FD9"/>
    <w:rsid w:val="00C6118F"/>
    <w:rsid w:val="00C61231"/>
    <w:rsid w:val="00C6123D"/>
    <w:rsid w:val="00C61328"/>
    <w:rsid w:val="00C61486"/>
    <w:rsid w:val="00C61517"/>
    <w:rsid w:val="00C6157B"/>
    <w:rsid w:val="00C6164D"/>
    <w:rsid w:val="00C61884"/>
    <w:rsid w:val="00C61B70"/>
    <w:rsid w:val="00C61BFC"/>
    <w:rsid w:val="00C61DF1"/>
    <w:rsid w:val="00C61E1A"/>
    <w:rsid w:val="00C61E52"/>
    <w:rsid w:val="00C61F7B"/>
    <w:rsid w:val="00C6201F"/>
    <w:rsid w:val="00C62096"/>
    <w:rsid w:val="00C6215E"/>
    <w:rsid w:val="00C621D3"/>
    <w:rsid w:val="00C6225B"/>
    <w:rsid w:val="00C622D8"/>
    <w:rsid w:val="00C62487"/>
    <w:rsid w:val="00C626D9"/>
    <w:rsid w:val="00C628E9"/>
    <w:rsid w:val="00C6296E"/>
    <w:rsid w:val="00C62AAA"/>
    <w:rsid w:val="00C62D04"/>
    <w:rsid w:val="00C62F0D"/>
    <w:rsid w:val="00C63118"/>
    <w:rsid w:val="00C6318A"/>
    <w:rsid w:val="00C631B9"/>
    <w:rsid w:val="00C631FE"/>
    <w:rsid w:val="00C63312"/>
    <w:rsid w:val="00C63587"/>
    <w:rsid w:val="00C6358B"/>
    <w:rsid w:val="00C6359F"/>
    <w:rsid w:val="00C635AC"/>
    <w:rsid w:val="00C635F0"/>
    <w:rsid w:val="00C63641"/>
    <w:rsid w:val="00C6378E"/>
    <w:rsid w:val="00C637EB"/>
    <w:rsid w:val="00C638D9"/>
    <w:rsid w:val="00C63A12"/>
    <w:rsid w:val="00C63A4B"/>
    <w:rsid w:val="00C63D8B"/>
    <w:rsid w:val="00C63E6D"/>
    <w:rsid w:val="00C63F37"/>
    <w:rsid w:val="00C640DB"/>
    <w:rsid w:val="00C64391"/>
    <w:rsid w:val="00C643C3"/>
    <w:rsid w:val="00C644FE"/>
    <w:rsid w:val="00C6462E"/>
    <w:rsid w:val="00C64796"/>
    <w:rsid w:val="00C64887"/>
    <w:rsid w:val="00C6493A"/>
    <w:rsid w:val="00C64AAB"/>
    <w:rsid w:val="00C64B20"/>
    <w:rsid w:val="00C64D54"/>
    <w:rsid w:val="00C64D6B"/>
    <w:rsid w:val="00C650A5"/>
    <w:rsid w:val="00C650FE"/>
    <w:rsid w:val="00C6524B"/>
    <w:rsid w:val="00C6532D"/>
    <w:rsid w:val="00C654FE"/>
    <w:rsid w:val="00C655CD"/>
    <w:rsid w:val="00C6565D"/>
    <w:rsid w:val="00C6576E"/>
    <w:rsid w:val="00C657B6"/>
    <w:rsid w:val="00C659B3"/>
    <w:rsid w:val="00C65AFF"/>
    <w:rsid w:val="00C65BD5"/>
    <w:rsid w:val="00C65DBE"/>
    <w:rsid w:val="00C65E0C"/>
    <w:rsid w:val="00C660DE"/>
    <w:rsid w:val="00C661FA"/>
    <w:rsid w:val="00C66588"/>
    <w:rsid w:val="00C66951"/>
    <w:rsid w:val="00C66B39"/>
    <w:rsid w:val="00C66BEF"/>
    <w:rsid w:val="00C66D25"/>
    <w:rsid w:val="00C66D2B"/>
    <w:rsid w:val="00C66D34"/>
    <w:rsid w:val="00C66D9D"/>
    <w:rsid w:val="00C66DBE"/>
    <w:rsid w:val="00C66DFE"/>
    <w:rsid w:val="00C66E53"/>
    <w:rsid w:val="00C66F0A"/>
    <w:rsid w:val="00C66F2E"/>
    <w:rsid w:val="00C66F97"/>
    <w:rsid w:val="00C66FFF"/>
    <w:rsid w:val="00C67076"/>
    <w:rsid w:val="00C67484"/>
    <w:rsid w:val="00C67677"/>
    <w:rsid w:val="00C6771D"/>
    <w:rsid w:val="00C67B72"/>
    <w:rsid w:val="00C67C7B"/>
    <w:rsid w:val="00C67E5B"/>
    <w:rsid w:val="00C67F19"/>
    <w:rsid w:val="00C67FE4"/>
    <w:rsid w:val="00C7012B"/>
    <w:rsid w:val="00C70167"/>
    <w:rsid w:val="00C7028A"/>
    <w:rsid w:val="00C70316"/>
    <w:rsid w:val="00C70356"/>
    <w:rsid w:val="00C703DC"/>
    <w:rsid w:val="00C707DE"/>
    <w:rsid w:val="00C70927"/>
    <w:rsid w:val="00C70953"/>
    <w:rsid w:val="00C70A65"/>
    <w:rsid w:val="00C70AD6"/>
    <w:rsid w:val="00C70BF6"/>
    <w:rsid w:val="00C70D92"/>
    <w:rsid w:val="00C70D9C"/>
    <w:rsid w:val="00C70DAB"/>
    <w:rsid w:val="00C71097"/>
    <w:rsid w:val="00C71156"/>
    <w:rsid w:val="00C71292"/>
    <w:rsid w:val="00C7130E"/>
    <w:rsid w:val="00C713B9"/>
    <w:rsid w:val="00C7171F"/>
    <w:rsid w:val="00C718A8"/>
    <w:rsid w:val="00C71B0F"/>
    <w:rsid w:val="00C71C0F"/>
    <w:rsid w:val="00C71C38"/>
    <w:rsid w:val="00C71CB6"/>
    <w:rsid w:val="00C71EB0"/>
    <w:rsid w:val="00C71F82"/>
    <w:rsid w:val="00C71FB7"/>
    <w:rsid w:val="00C72079"/>
    <w:rsid w:val="00C72185"/>
    <w:rsid w:val="00C721EA"/>
    <w:rsid w:val="00C7225E"/>
    <w:rsid w:val="00C722B7"/>
    <w:rsid w:val="00C723D7"/>
    <w:rsid w:val="00C7242C"/>
    <w:rsid w:val="00C725DF"/>
    <w:rsid w:val="00C726A3"/>
    <w:rsid w:val="00C727F7"/>
    <w:rsid w:val="00C728BA"/>
    <w:rsid w:val="00C72A68"/>
    <w:rsid w:val="00C72C10"/>
    <w:rsid w:val="00C72DA6"/>
    <w:rsid w:val="00C72EBA"/>
    <w:rsid w:val="00C731EB"/>
    <w:rsid w:val="00C731F1"/>
    <w:rsid w:val="00C73238"/>
    <w:rsid w:val="00C732C6"/>
    <w:rsid w:val="00C73794"/>
    <w:rsid w:val="00C7384A"/>
    <w:rsid w:val="00C73AA2"/>
    <w:rsid w:val="00C73C42"/>
    <w:rsid w:val="00C73D4F"/>
    <w:rsid w:val="00C73E48"/>
    <w:rsid w:val="00C73E7D"/>
    <w:rsid w:val="00C73EC6"/>
    <w:rsid w:val="00C73F58"/>
    <w:rsid w:val="00C740C8"/>
    <w:rsid w:val="00C740DF"/>
    <w:rsid w:val="00C742B3"/>
    <w:rsid w:val="00C743B8"/>
    <w:rsid w:val="00C744DC"/>
    <w:rsid w:val="00C745F6"/>
    <w:rsid w:val="00C7464F"/>
    <w:rsid w:val="00C74699"/>
    <w:rsid w:val="00C7476D"/>
    <w:rsid w:val="00C74A0C"/>
    <w:rsid w:val="00C74BF8"/>
    <w:rsid w:val="00C74CBA"/>
    <w:rsid w:val="00C74D2D"/>
    <w:rsid w:val="00C74DFD"/>
    <w:rsid w:val="00C75012"/>
    <w:rsid w:val="00C751C9"/>
    <w:rsid w:val="00C751F2"/>
    <w:rsid w:val="00C753A3"/>
    <w:rsid w:val="00C75625"/>
    <w:rsid w:val="00C757AF"/>
    <w:rsid w:val="00C7580C"/>
    <w:rsid w:val="00C758FC"/>
    <w:rsid w:val="00C7595E"/>
    <w:rsid w:val="00C75A91"/>
    <w:rsid w:val="00C75ACE"/>
    <w:rsid w:val="00C75CA5"/>
    <w:rsid w:val="00C75CA9"/>
    <w:rsid w:val="00C75CD1"/>
    <w:rsid w:val="00C75E60"/>
    <w:rsid w:val="00C75EDC"/>
    <w:rsid w:val="00C7606D"/>
    <w:rsid w:val="00C762E1"/>
    <w:rsid w:val="00C76382"/>
    <w:rsid w:val="00C76412"/>
    <w:rsid w:val="00C76521"/>
    <w:rsid w:val="00C7671B"/>
    <w:rsid w:val="00C76741"/>
    <w:rsid w:val="00C7690C"/>
    <w:rsid w:val="00C76AEC"/>
    <w:rsid w:val="00C76B4E"/>
    <w:rsid w:val="00C76C43"/>
    <w:rsid w:val="00C77158"/>
    <w:rsid w:val="00C771AE"/>
    <w:rsid w:val="00C771DA"/>
    <w:rsid w:val="00C773F3"/>
    <w:rsid w:val="00C77430"/>
    <w:rsid w:val="00C774A6"/>
    <w:rsid w:val="00C776AB"/>
    <w:rsid w:val="00C777C2"/>
    <w:rsid w:val="00C779DC"/>
    <w:rsid w:val="00C77A70"/>
    <w:rsid w:val="00C77A86"/>
    <w:rsid w:val="00C77A9D"/>
    <w:rsid w:val="00C77E85"/>
    <w:rsid w:val="00C77F23"/>
    <w:rsid w:val="00C8000B"/>
    <w:rsid w:val="00C80086"/>
    <w:rsid w:val="00C80128"/>
    <w:rsid w:val="00C80130"/>
    <w:rsid w:val="00C80187"/>
    <w:rsid w:val="00C80206"/>
    <w:rsid w:val="00C80257"/>
    <w:rsid w:val="00C802F0"/>
    <w:rsid w:val="00C802FD"/>
    <w:rsid w:val="00C8030A"/>
    <w:rsid w:val="00C80393"/>
    <w:rsid w:val="00C803D0"/>
    <w:rsid w:val="00C804A5"/>
    <w:rsid w:val="00C80675"/>
    <w:rsid w:val="00C80754"/>
    <w:rsid w:val="00C807FD"/>
    <w:rsid w:val="00C80930"/>
    <w:rsid w:val="00C809B8"/>
    <w:rsid w:val="00C809F7"/>
    <w:rsid w:val="00C80A56"/>
    <w:rsid w:val="00C80BEB"/>
    <w:rsid w:val="00C80C07"/>
    <w:rsid w:val="00C80CCE"/>
    <w:rsid w:val="00C80E0C"/>
    <w:rsid w:val="00C80EA5"/>
    <w:rsid w:val="00C80F3C"/>
    <w:rsid w:val="00C8101B"/>
    <w:rsid w:val="00C81635"/>
    <w:rsid w:val="00C816E1"/>
    <w:rsid w:val="00C81711"/>
    <w:rsid w:val="00C81783"/>
    <w:rsid w:val="00C818D5"/>
    <w:rsid w:val="00C81A9A"/>
    <w:rsid w:val="00C81B99"/>
    <w:rsid w:val="00C81CF1"/>
    <w:rsid w:val="00C81D6E"/>
    <w:rsid w:val="00C81F6C"/>
    <w:rsid w:val="00C820DA"/>
    <w:rsid w:val="00C8220C"/>
    <w:rsid w:val="00C82417"/>
    <w:rsid w:val="00C824AF"/>
    <w:rsid w:val="00C824B5"/>
    <w:rsid w:val="00C82574"/>
    <w:rsid w:val="00C825BB"/>
    <w:rsid w:val="00C826EE"/>
    <w:rsid w:val="00C827DD"/>
    <w:rsid w:val="00C8286E"/>
    <w:rsid w:val="00C82960"/>
    <w:rsid w:val="00C82A1B"/>
    <w:rsid w:val="00C82B1B"/>
    <w:rsid w:val="00C82BF9"/>
    <w:rsid w:val="00C82C62"/>
    <w:rsid w:val="00C82E51"/>
    <w:rsid w:val="00C82EB1"/>
    <w:rsid w:val="00C830D7"/>
    <w:rsid w:val="00C83123"/>
    <w:rsid w:val="00C8319C"/>
    <w:rsid w:val="00C83240"/>
    <w:rsid w:val="00C83283"/>
    <w:rsid w:val="00C833CE"/>
    <w:rsid w:val="00C833D8"/>
    <w:rsid w:val="00C8342F"/>
    <w:rsid w:val="00C83453"/>
    <w:rsid w:val="00C8350D"/>
    <w:rsid w:val="00C836FD"/>
    <w:rsid w:val="00C8397F"/>
    <w:rsid w:val="00C839DF"/>
    <w:rsid w:val="00C83A46"/>
    <w:rsid w:val="00C83A69"/>
    <w:rsid w:val="00C83B75"/>
    <w:rsid w:val="00C83CFC"/>
    <w:rsid w:val="00C83DE6"/>
    <w:rsid w:val="00C83E5A"/>
    <w:rsid w:val="00C83EEC"/>
    <w:rsid w:val="00C83F1E"/>
    <w:rsid w:val="00C83F4F"/>
    <w:rsid w:val="00C840F0"/>
    <w:rsid w:val="00C842F5"/>
    <w:rsid w:val="00C8430D"/>
    <w:rsid w:val="00C8431E"/>
    <w:rsid w:val="00C84688"/>
    <w:rsid w:val="00C846C1"/>
    <w:rsid w:val="00C8482A"/>
    <w:rsid w:val="00C84993"/>
    <w:rsid w:val="00C84B07"/>
    <w:rsid w:val="00C84C51"/>
    <w:rsid w:val="00C84CDA"/>
    <w:rsid w:val="00C84CDD"/>
    <w:rsid w:val="00C84D0A"/>
    <w:rsid w:val="00C84DC4"/>
    <w:rsid w:val="00C84DCD"/>
    <w:rsid w:val="00C84F4B"/>
    <w:rsid w:val="00C8521B"/>
    <w:rsid w:val="00C85223"/>
    <w:rsid w:val="00C853F7"/>
    <w:rsid w:val="00C85439"/>
    <w:rsid w:val="00C855B8"/>
    <w:rsid w:val="00C855DD"/>
    <w:rsid w:val="00C856F3"/>
    <w:rsid w:val="00C857E9"/>
    <w:rsid w:val="00C85982"/>
    <w:rsid w:val="00C85CFF"/>
    <w:rsid w:val="00C85E61"/>
    <w:rsid w:val="00C85F01"/>
    <w:rsid w:val="00C86170"/>
    <w:rsid w:val="00C861D9"/>
    <w:rsid w:val="00C8636C"/>
    <w:rsid w:val="00C86504"/>
    <w:rsid w:val="00C865CB"/>
    <w:rsid w:val="00C867AB"/>
    <w:rsid w:val="00C86934"/>
    <w:rsid w:val="00C86AAA"/>
    <w:rsid w:val="00C86AD4"/>
    <w:rsid w:val="00C86B51"/>
    <w:rsid w:val="00C86B73"/>
    <w:rsid w:val="00C86C57"/>
    <w:rsid w:val="00C86D8C"/>
    <w:rsid w:val="00C86FC8"/>
    <w:rsid w:val="00C87036"/>
    <w:rsid w:val="00C8733E"/>
    <w:rsid w:val="00C873B8"/>
    <w:rsid w:val="00C875A9"/>
    <w:rsid w:val="00C87669"/>
    <w:rsid w:val="00C8768A"/>
    <w:rsid w:val="00C87A60"/>
    <w:rsid w:val="00C87AFD"/>
    <w:rsid w:val="00C87B7A"/>
    <w:rsid w:val="00C87BF2"/>
    <w:rsid w:val="00C87D87"/>
    <w:rsid w:val="00C87F03"/>
    <w:rsid w:val="00C87F8A"/>
    <w:rsid w:val="00C9016A"/>
    <w:rsid w:val="00C901CA"/>
    <w:rsid w:val="00C90241"/>
    <w:rsid w:val="00C90286"/>
    <w:rsid w:val="00C902FE"/>
    <w:rsid w:val="00C90305"/>
    <w:rsid w:val="00C9060D"/>
    <w:rsid w:val="00C9075F"/>
    <w:rsid w:val="00C908CE"/>
    <w:rsid w:val="00C90D4A"/>
    <w:rsid w:val="00C90D8B"/>
    <w:rsid w:val="00C90E67"/>
    <w:rsid w:val="00C9109C"/>
    <w:rsid w:val="00C91249"/>
    <w:rsid w:val="00C91599"/>
    <w:rsid w:val="00C91748"/>
    <w:rsid w:val="00C917DB"/>
    <w:rsid w:val="00C91823"/>
    <w:rsid w:val="00C919B0"/>
    <w:rsid w:val="00C91CE3"/>
    <w:rsid w:val="00C91D61"/>
    <w:rsid w:val="00C922DF"/>
    <w:rsid w:val="00C925C4"/>
    <w:rsid w:val="00C92642"/>
    <w:rsid w:val="00C926A4"/>
    <w:rsid w:val="00C92810"/>
    <w:rsid w:val="00C9289E"/>
    <w:rsid w:val="00C928FB"/>
    <w:rsid w:val="00C92924"/>
    <w:rsid w:val="00C92C76"/>
    <w:rsid w:val="00C92C87"/>
    <w:rsid w:val="00C92C9C"/>
    <w:rsid w:val="00C92D6E"/>
    <w:rsid w:val="00C932FE"/>
    <w:rsid w:val="00C936D3"/>
    <w:rsid w:val="00C938EA"/>
    <w:rsid w:val="00C93904"/>
    <w:rsid w:val="00C93A17"/>
    <w:rsid w:val="00C93E1D"/>
    <w:rsid w:val="00C93EBB"/>
    <w:rsid w:val="00C93ED9"/>
    <w:rsid w:val="00C94267"/>
    <w:rsid w:val="00C9428E"/>
    <w:rsid w:val="00C942B6"/>
    <w:rsid w:val="00C94686"/>
    <w:rsid w:val="00C946FB"/>
    <w:rsid w:val="00C948FA"/>
    <w:rsid w:val="00C94A6E"/>
    <w:rsid w:val="00C94AF2"/>
    <w:rsid w:val="00C94B08"/>
    <w:rsid w:val="00C94B6A"/>
    <w:rsid w:val="00C94BA1"/>
    <w:rsid w:val="00C94C3D"/>
    <w:rsid w:val="00C94D37"/>
    <w:rsid w:val="00C94F25"/>
    <w:rsid w:val="00C94FC2"/>
    <w:rsid w:val="00C950CC"/>
    <w:rsid w:val="00C950DD"/>
    <w:rsid w:val="00C95161"/>
    <w:rsid w:val="00C951EF"/>
    <w:rsid w:val="00C95437"/>
    <w:rsid w:val="00C9560E"/>
    <w:rsid w:val="00C95642"/>
    <w:rsid w:val="00C95981"/>
    <w:rsid w:val="00C95ACB"/>
    <w:rsid w:val="00C95BD5"/>
    <w:rsid w:val="00C95D37"/>
    <w:rsid w:val="00C95D4D"/>
    <w:rsid w:val="00C95ED7"/>
    <w:rsid w:val="00C961A3"/>
    <w:rsid w:val="00C963A0"/>
    <w:rsid w:val="00C96645"/>
    <w:rsid w:val="00C96689"/>
    <w:rsid w:val="00C967EB"/>
    <w:rsid w:val="00C96B31"/>
    <w:rsid w:val="00C96C2E"/>
    <w:rsid w:val="00C96F01"/>
    <w:rsid w:val="00C974AF"/>
    <w:rsid w:val="00C974BB"/>
    <w:rsid w:val="00C97668"/>
    <w:rsid w:val="00C97940"/>
    <w:rsid w:val="00C97CB6"/>
    <w:rsid w:val="00C97D4D"/>
    <w:rsid w:val="00CA007A"/>
    <w:rsid w:val="00CA055A"/>
    <w:rsid w:val="00CA07DC"/>
    <w:rsid w:val="00CA0957"/>
    <w:rsid w:val="00CA09DF"/>
    <w:rsid w:val="00CA0A38"/>
    <w:rsid w:val="00CA0AC7"/>
    <w:rsid w:val="00CA0BC8"/>
    <w:rsid w:val="00CA0C0D"/>
    <w:rsid w:val="00CA0CA4"/>
    <w:rsid w:val="00CA0CC6"/>
    <w:rsid w:val="00CA0CC7"/>
    <w:rsid w:val="00CA0DC2"/>
    <w:rsid w:val="00CA0ECB"/>
    <w:rsid w:val="00CA0F88"/>
    <w:rsid w:val="00CA0FBC"/>
    <w:rsid w:val="00CA0FCF"/>
    <w:rsid w:val="00CA1016"/>
    <w:rsid w:val="00CA119F"/>
    <w:rsid w:val="00CA12F5"/>
    <w:rsid w:val="00CA1506"/>
    <w:rsid w:val="00CA16FE"/>
    <w:rsid w:val="00CA1874"/>
    <w:rsid w:val="00CA1A93"/>
    <w:rsid w:val="00CA1BD0"/>
    <w:rsid w:val="00CA21A9"/>
    <w:rsid w:val="00CA2321"/>
    <w:rsid w:val="00CA268E"/>
    <w:rsid w:val="00CA27EC"/>
    <w:rsid w:val="00CA29F5"/>
    <w:rsid w:val="00CA2C2B"/>
    <w:rsid w:val="00CA2CFA"/>
    <w:rsid w:val="00CA2EEF"/>
    <w:rsid w:val="00CA32B5"/>
    <w:rsid w:val="00CA3431"/>
    <w:rsid w:val="00CA351D"/>
    <w:rsid w:val="00CA35B0"/>
    <w:rsid w:val="00CA35EA"/>
    <w:rsid w:val="00CA376F"/>
    <w:rsid w:val="00CA3A7C"/>
    <w:rsid w:val="00CA3AEF"/>
    <w:rsid w:val="00CA3AFD"/>
    <w:rsid w:val="00CA3B28"/>
    <w:rsid w:val="00CA3B32"/>
    <w:rsid w:val="00CA3D71"/>
    <w:rsid w:val="00CA3D87"/>
    <w:rsid w:val="00CA3DC8"/>
    <w:rsid w:val="00CA3F13"/>
    <w:rsid w:val="00CA3FC6"/>
    <w:rsid w:val="00CA412E"/>
    <w:rsid w:val="00CA41B4"/>
    <w:rsid w:val="00CA420F"/>
    <w:rsid w:val="00CA430F"/>
    <w:rsid w:val="00CA4389"/>
    <w:rsid w:val="00CA44CB"/>
    <w:rsid w:val="00CA44EE"/>
    <w:rsid w:val="00CA453D"/>
    <w:rsid w:val="00CA461E"/>
    <w:rsid w:val="00CA464A"/>
    <w:rsid w:val="00CA4721"/>
    <w:rsid w:val="00CA4A09"/>
    <w:rsid w:val="00CA4A32"/>
    <w:rsid w:val="00CA4ADF"/>
    <w:rsid w:val="00CA4AEC"/>
    <w:rsid w:val="00CA4BE9"/>
    <w:rsid w:val="00CA4C3F"/>
    <w:rsid w:val="00CA5263"/>
    <w:rsid w:val="00CA54AF"/>
    <w:rsid w:val="00CA5B56"/>
    <w:rsid w:val="00CA5C05"/>
    <w:rsid w:val="00CA5D07"/>
    <w:rsid w:val="00CA5DD1"/>
    <w:rsid w:val="00CA5FB2"/>
    <w:rsid w:val="00CA617A"/>
    <w:rsid w:val="00CA628E"/>
    <w:rsid w:val="00CA62B6"/>
    <w:rsid w:val="00CA636F"/>
    <w:rsid w:val="00CA6397"/>
    <w:rsid w:val="00CA642E"/>
    <w:rsid w:val="00CA6541"/>
    <w:rsid w:val="00CA664D"/>
    <w:rsid w:val="00CA6757"/>
    <w:rsid w:val="00CA6768"/>
    <w:rsid w:val="00CA6852"/>
    <w:rsid w:val="00CA6894"/>
    <w:rsid w:val="00CA68F3"/>
    <w:rsid w:val="00CA6D06"/>
    <w:rsid w:val="00CA7043"/>
    <w:rsid w:val="00CA7163"/>
    <w:rsid w:val="00CA71FC"/>
    <w:rsid w:val="00CA73EF"/>
    <w:rsid w:val="00CA740A"/>
    <w:rsid w:val="00CA74EC"/>
    <w:rsid w:val="00CA765F"/>
    <w:rsid w:val="00CA7686"/>
    <w:rsid w:val="00CA76F6"/>
    <w:rsid w:val="00CA770D"/>
    <w:rsid w:val="00CA77C2"/>
    <w:rsid w:val="00CA77DB"/>
    <w:rsid w:val="00CA7AA4"/>
    <w:rsid w:val="00CA7CE2"/>
    <w:rsid w:val="00CA7DD8"/>
    <w:rsid w:val="00CA7E4D"/>
    <w:rsid w:val="00CA7FC6"/>
    <w:rsid w:val="00CB0141"/>
    <w:rsid w:val="00CB02DC"/>
    <w:rsid w:val="00CB03D8"/>
    <w:rsid w:val="00CB0517"/>
    <w:rsid w:val="00CB057F"/>
    <w:rsid w:val="00CB061D"/>
    <w:rsid w:val="00CB0808"/>
    <w:rsid w:val="00CB0A36"/>
    <w:rsid w:val="00CB0C17"/>
    <w:rsid w:val="00CB0CCE"/>
    <w:rsid w:val="00CB0D0B"/>
    <w:rsid w:val="00CB0D79"/>
    <w:rsid w:val="00CB0F19"/>
    <w:rsid w:val="00CB0F65"/>
    <w:rsid w:val="00CB1021"/>
    <w:rsid w:val="00CB1154"/>
    <w:rsid w:val="00CB1183"/>
    <w:rsid w:val="00CB120D"/>
    <w:rsid w:val="00CB1356"/>
    <w:rsid w:val="00CB1402"/>
    <w:rsid w:val="00CB1484"/>
    <w:rsid w:val="00CB1556"/>
    <w:rsid w:val="00CB15DB"/>
    <w:rsid w:val="00CB16DC"/>
    <w:rsid w:val="00CB17FA"/>
    <w:rsid w:val="00CB1A8C"/>
    <w:rsid w:val="00CB1B02"/>
    <w:rsid w:val="00CB1D6A"/>
    <w:rsid w:val="00CB1DA3"/>
    <w:rsid w:val="00CB1E58"/>
    <w:rsid w:val="00CB1EC3"/>
    <w:rsid w:val="00CB2027"/>
    <w:rsid w:val="00CB2066"/>
    <w:rsid w:val="00CB222B"/>
    <w:rsid w:val="00CB239A"/>
    <w:rsid w:val="00CB2675"/>
    <w:rsid w:val="00CB26DC"/>
    <w:rsid w:val="00CB2877"/>
    <w:rsid w:val="00CB28F9"/>
    <w:rsid w:val="00CB29E9"/>
    <w:rsid w:val="00CB2C6E"/>
    <w:rsid w:val="00CB2CDF"/>
    <w:rsid w:val="00CB2D3B"/>
    <w:rsid w:val="00CB2D88"/>
    <w:rsid w:val="00CB2DAD"/>
    <w:rsid w:val="00CB2E1C"/>
    <w:rsid w:val="00CB2F0A"/>
    <w:rsid w:val="00CB2F84"/>
    <w:rsid w:val="00CB30AB"/>
    <w:rsid w:val="00CB3153"/>
    <w:rsid w:val="00CB32CD"/>
    <w:rsid w:val="00CB33B8"/>
    <w:rsid w:val="00CB3A8B"/>
    <w:rsid w:val="00CB3C3F"/>
    <w:rsid w:val="00CB3CC8"/>
    <w:rsid w:val="00CB3E7F"/>
    <w:rsid w:val="00CB3EAC"/>
    <w:rsid w:val="00CB3EEB"/>
    <w:rsid w:val="00CB42A9"/>
    <w:rsid w:val="00CB44E4"/>
    <w:rsid w:val="00CB4864"/>
    <w:rsid w:val="00CB48E8"/>
    <w:rsid w:val="00CB48F6"/>
    <w:rsid w:val="00CB4949"/>
    <w:rsid w:val="00CB4956"/>
    <w:rsid w:val="00CB4B16"/>
    <w:rsid w:val="00CB4C46"/>
    <w:rsid w:val="00CB4CCB"/>
    <w:rsid w:val="00CB4CDC"/>
    <w:rsid w:val="00CB4EF5"/>
    <w:rsid w:val="00CB51D9"/>
    <w:rsid w:val="00CB5394"/>
    <w:rsid w:val="00CB5522"/>
    <w:rsid w:val="00CB56E8"/>
    <w:rsid w:val="00CB5742"/>
    <w:rsid w:val="00CB5E80"/>
    <w:rsid w:val="00CB6183"/>
    <w:rsid w:val="00CB6245"/>
    <w:rsid w:val="00CB62C3"/>
    <w:rsid w:val="00CB643D"/>
    <w:rsid w:val="00CB65D9"/>
    <w:rsid w:val="00CB65ED"/>
    <w:rsid w:val="00CB67AC"/>
    <w:rsid w:val="00CB68DA"/>
    <w:rsid w:val="00CB6A69"/>
    <w:rsid w:val="00CB6AC3"/>
    <w:rsid w:val="00CB6BBB"/>
    <w:rsid w:val="00CB6CCF"/>
    <w:rsid w:val="00CB6E8C"/>
    <w:rsid w:val="00CB6EA9"/>
    <w:rsid w:val="00CB6F92"/>
    <w:rsid w:val="00CB7013"/>
    <w:rsid w:val="00CB7089"/>
    <w:rsid w:val="00CB7229"/>
    <w:rsid w:val="00CB73B0"/>
    <w:rsid w:val="00CB7624"/>
    <w:rsid w:val="00CB781B"/>
    <w:rsid w:val="00CB78E4"/>
    <w:rsid w:val="00CB7ADE"/>
    <w:rsid w:val="00CB7CB5"/>
    <w:rsid w:val="00CB7DAE"/>
    <w:rsid w:val="00CB7DF4"/>
    <w:rsid w:val="00CB7DFF"/>
    <w:rsid w:val="00CB7EE9"/>
    <w:rsid w:val="00CB7FA2"/>
    <w:rsid w:val="00CC00A3"/>
    <w:rsid w:val="00CC031D"/>
    <w:rsid w:val="00CC03BF"/>
    <w:rsid w:val="00CC0560"/>
    <w:rsid w:val="00CC0722"/>
    <w:rsid w:val="00CC08EF"/>
    <w:rsid w:val="00CC09CE"/>
    <w:rsid w:val="00CC0A2C"/>
    <w:rsid w:val="00CC0BE2"/>
    <w:rsid w:val="00CC0C4C"/>
    <w:rsid w:val="00CC0D74"/>
    <w:rsid w:val="00CC0E21"/>
    <w:rsid w:val="00CC0E5C"/>
    <w:rsid w:val="00CC0F3F"/>
    <w:rsid w:val="00CC1117"/>
    <w:rsid w:val="00CC118E"/>
    <w:rsid w:val="00CC12BE"/>
    <w:rsid w:val="00CC133D"/>
    <w:rsid w:val="00CC149D"/>
    <w:rsid w:val="00CC154F"/>
    <w:rsid w:val="00CC1581"/>
    <w:rsid w:val="00CC15D6"/>
    <w:rsid w:val="00CC162A"/>
    <w:rsid w:val="00CC16DF"/>
    <w:rsid w:val="00CC1978"/>
    <w:rsid w:val="00CC1A28"/>
    <w:rsid w:val="00CC1B30"/>
    <w:rsid w:val="00CC1C3D"/>
    <w:rsid w:val="00CC1C4D"/>
    <w:rsid w:val="00CC1DAA"/>
    <w:rsid w:val="00CC1DDA"/>
    <w:rsid w:val="00CC22F3"/>
    <w:rsid w:val="00CC2527"/>
    <w:rsid w:val="00CC2606"/>
    <w:rsid w:val="00CC2741"/>
    <w:rsid w:val="00CC278B"/>
    <w:rsid w:val="00CC2873"/>
    <w:rsid w:val="00CC28E7"/>
    <w:rsid w:val="00CC2915"/>
    <w:rsid w:val="00CC29F5"/>
    <w:rsid w:val="00CC2B18"/>
    <w:rsid w:val="00CC2B4C"/>
    <w:rsid w:val="00CC2B8E"/>
    <w:rsid w:val="00CC2D2E"/>
    <w:rsid w:val="00CC2E83"/>
    <w:rsid w:val="00CC3007"/>
    <w:rsid w:val="00CC324E"/>
    <w:rsid w:val="00CC338D"/>
    <w:rsid w:val="00CC3404"/>
    <w:rsid w:val="00CC34AD"/>
    <w:rsid w:val="00CC356B"/>
    <w:rsid w:val="00CC3717"/>
    <w:rsid w:val="00CC39DC"/>
    <w:rsid w:val="00CC3A0B"/>
    <w:rsid w:val="00CC3A24"/>
    <w:rsid w:val="00CC3D1B"/>
    <w:rsid w:val="00CC3FD2"/>
    <w:rsid w:val="00CC4348"/>
    <w:rsid w:val="00CC449E"/>
    <w:rsid w:val="00CC4550"/>
    <w:rsid w:val="00CC461B"/>
    <w:rsid w:val="00CC47E9"/>
    <w:rsid w:val="00CC4A5B"/>
    <w:rsid w:val="00CC4B87"/>
    <w:rsid w:val="00CC4B89"/>
    <w:rsid w:val="00CC4DA2"/>
    <w:rsid w:val="00CC4E12"/>
    <w:rsid w:val="00CC4E49"/>
    <w:rsid w:val="00CC4EC7"/>
    <w:rsid w:val="00CC4F96"/>
    <w:rsid w:val="00CC505C"/>
    <w:rsid w:val="00CC514A"/>
    <w:rsid w:val="00CC5305"/>
    <w:rsid w:val="00CC5307"/>
    <w:rsid w:val="00CC5684"/>
    <w:rsid w:val="00CC575B"/>
    <w:rsid w:val="00CC5995"/>
    <w:rsid w:val="00CC5A0A"/>
    <w:rsid w:val="00CC5AA3"/>
    <w:rsid w:val="00CC5B6B"/>
    <w:rsid w:val="00CC5DD7"/>
    <w:rsid w:val="00CC5E46"/>
    <w:rsid w:val="00CC6029"/>
    <w:rsid w:val="00CC621B"/>
    <w:rsid w:val="00CC661A"/>
    <w:rsid w:val="00CC664F"/>
    <w:rsid w:val="00CC668A"/>
    <w:rsid w:val="00CC66FA"/>
    <w:rsid w:val="00CC670C"/>
    <w:rsid w:val="00CC67A7"/>
    <w:rsid w:val="00CC6863"/>
    <w:rsid w:val="00CC698A"/>
    <w:rsid w:val="00CC69F6"/>
    <w:rsid w:val="00CC6A74"/>
    <w:rsid w:val="00CC6AF9"/>
    <w:rsid w:val="00CC6BAB"/>
    <w:rsid w:val="00CC6CC8"/>
    <w:rsid w:val="00CC6DFF"/>
    <w:rsid w:val="00CC6F4A"/>
    <w:rsid w:val="00CC6F87"/>
    <w:rsid w:val="00CC709E"/>
    <w:rsid w:val="00CC71AD"/>
    <w:rsid w:val="00CC72A5"/>
    <w:rsid w:val="00CC736A"/>
    <w:rsid w:val="00CC75D7"/>
    <w:rsid w:val="00CC7A98"/>
    <w:rsid w:val="00CC7ACC"/>
    <w:rsid w:val="00CC7D9F"/>
    <w:rsid w:val="00CC7E98"/>
    <w:rsid w:val="00CD014E"/>
    <w:rsid w:val="00CD02BA"/>
    <w:rsid w:val="00CD02D5"/>
    <w:rsid w:val="00CD05F5"/>
    <w:rsid w:val="00CD06E1"/>
    <w:rsid w:val="00CD0B35"/>
    <w:rsid w:val="00CD0B74"/>
    <w:rsid w:val="00CD0BAF"/>
    <w:rsid w:val="00CD0F5B"/>
    <w:rsid w:val="00CD11DB"/>
    <w:rsid w:val="00CD129D"/>
    <w:rsid w:val="00CD1399"/>
    <w:rsid w:val="00CD1625"/>
    <w:rsid w:val="00CD16CD"/>
    <w:rsid w:val="00CD17D3"/>
    <w:rsid w:val="00CD1982"/>
    <w:rsid w:val="00CD19ED"/>
    <w:rsid w:val="00CD1AD3"/>
    <w:rsid w:val="00CD1BB9"/>
    <w:rsid w:val="00CD1D26"/>
    <w:rsid w:val="00CD1D73"/>
    <w:rsid w:val="00CD1E3A"/>
    <w:rsid w:val="00CD1E80"/>
    <w:rsid w:val="00CD1EAD"/>
    <w:rsid w:val="00CD1FE9"/>
    <w:rsid w:val="00CD2090"/>
    <w:rsid w:val="00CD21B2"/>
    <w:rsid w:val="00CD2247"/>
    <w:rsid w:val="00CD22CC"/>
    <w:rsid w:val="00CD22F8"/>
    <w:rsid w:val="00CD230D"/>
    <w:rsid w:val="00CD2343"/>
    <w:rsid w:val="00CD2647"/>
    <w:rsid w:val="00CD2670"/>
    <w:rsid w:val="00CD2756"/>
    <w:rsid w:val="00CD2877"/>
    <w:rsid w:val="00CD28B0"/>
    <w:rsid w:val="00CD2A0F"/>
    <w:rsid w:val="00CD2E82"/>
    <w:rsid w:val="00CD2EBF"/>
    <w:rsid w:val="00CD2FC0"/>
    <w:rsid w:val="00CD2FF9"/>
    <w:rsid w:val="00CD3274"/>
    <w:rsid w:val="00CD36AB"/>
    <w:rsid w:val="00CD38CE"/>
    <w:rsid w:val="00CD3933"/>
    <w:rsid w:val="00CD3B15"/>
    <w:rsid w:val="00CD3BF4"/>
    <w:rsid w:val="00CD3C50"/>
    <w:rsid w:val="00CD3E67"/>
    <w:rsid w:val="00CD3EDC"/>
    <w:rsid w:val="00CD3F6B"/>
    <w:rsid w:val="00CD3F97"/>
    <w:rsid w:val="00CD44B8"/>
    <w:rsid w:val="00CD44D3"/>
    <w:rsid w:val="00CD457E"/>
    <w:rsid w:val="00CD4769"/>
    <w:rsid w:val="00CD49E3"/>
    <w:rsid w:val="00CD4AA4"/>
    <w:rsid w:val="00CD4AEF"/>
    <w:rsid w:val="00CD4B61"/>
    <w:rsid w:val="00CD4C70"/>
    <w:rsid w:val="00CD4CC0"/>
    <w:rsid w:val="00CD4D2C"/>
    <w:rsid w:val="00CD4DB6"/>
    <w:rsid w:val="00CD4FA6"/>
    <w:rsid w:val="00CD51B4"/>
    <w:rsid w:val="00CD51D8"/>
    <w:rsid w:val="00CD5201"/>
    <w:rsid w:val="00CD534D"/>
    <w:rsid w:val="00CD536A"/>
    <w:rsid w:val="00CD5411"/>
    <w:rsid w:val="00CD5586"/>
    <w:rsid w:val="00CD56C1"/>
    <w:rsid w:val="00CD57D5"/>
    <w:rsid w:val="00CD5B9A"/>
    <w:rsid w:val="00CD5C49"/>
    <w:rsid w:val="00CD5E44"/>
    <w:rsid w:val="00CD5F47"/>
    <w:rsid w:val="00CD6065"/>
    <w:rsid w:val="00CD608B"/>
    <w:rsid w:val="00CD6253"/>
    <w:rsid w:val="00CD6254"/>
    <w:rsid w:val="00CD62CC"/>
    <w:rsid w:val="00CD6318"/>
    <w:rsid w:val="00CD635B"/>
    <w:rsid w:val="00CD6366"/>
    <w:rsid w:val="00CD63BA"/>
    <w:rsid w:val="00CD6511"/>
    <w:rsid w:val="00CD66A8"/>
    <w:rsid w:val="00CD6A14"/>
    <w:rsid w:val="00CD6AC9"/>
    <w:rsid w:val="00CD6AED"/>
    <w:rsid w:val="00CD6C12"/>
    <w:rsid w:val="00CD6D7C"/>
    <w:rsid w:val="00CD6FAF"/>
    <w:rsid w:val="00CD72F9"/>
    <w:rsid w:val="00CD730E"/>
    <w:rsid w:val="00CD743D"/>
    <w:rsid w:val="00CD75D8"/>
    <w:rsid w:val="00CD7767"/>
    <w:rsid w:val="00CD77C2"/>
    <w:rsid w:val="00CD7857"/>
    <w:rsid w:val="00CD7AA8"/>
    <w:rsid w:val="00CD7BCE"/>
    <w:rsid w:val="00CD7CED"/>
    <w:rsid w:val="00CD7E18"/>
    <w:rsid w:val="00CE0052"/>
    <w:rsid w:val="00CE019F"/>
    <w:rsid w:val="00CE042C"/>
    <w:rsid w:val="00CE04F6"/>
    <w:rsid w:val="00CE05F4"/>
    <w:rsid w:val="00CE0AD3"/>
    <w:rsid w:val="00CE0AEF"/>
    <w:rsid w:val="00CE0B89"/>
    <w:rsid w:val="00CE0BD1"/>
    <w:rsid w:val="00CE0C26"/>
    <w:rsid w:val="00CE0FD2"/>
    <w:rsid w:val="00CE1004"/>
    <w:rsid w:val="00CE1063"/>
    <w:rsid w:val="00CE144E"/>
    <w:rsid w:val="00CE146E"/>
    <w:rsid w:val="00CE1ACF"/>
    <w:rsid w:val="00CE1D8F"/>
    <w:rsid w:val="00CE1E4B"/>
    <w:rsid w:val="00CE1E51"/>
    <w:rsid w:val="00CE1E7D"/>
    <w:rsid w:val="00CE1FBF"/>
    <w:rsid w:val="00CE20BF"/>
    <w:rsid w:val="00CE2103"/>
    <w:rsid w:val="00CE2194"/>
    <w:rsid w:val="00CE2457"/>
    <w:rsid w:val="00CE24F7"/>
    <w:rsid w:val="00CE2502"/>
    <w:rsid w:val="00CE2704"/>
    <w:rsid w:val="00CE277A"/>
    <w:rsid w:val="00CE2B45"/>
    <w:rsid w:val="00CE2B58"/>
    <w:rsid w:val="00CE2C2B"/>
    <w:rsid w:val="00CE2F38"/>
    <w:rsid w:val="00CE2F3F"/>
    <w:rsid w:val="00CE2FC5"/>
    <w:rsid w:val="00CE31D4"/>
    <w:rsid w:val="00CE3215"/>
    <w:rsid w:val="00CE32A4"/>
    <w:rsid w:val="00CE34A4"/>
    <w:rsid w:val="00CE3613"/>
    <w:rsid w:val="00CE3C93"/>
    <w:rsid w:val="00CE3D6C"/>
    <w:rsid w:val="00CE3EBA"/>
    <w:rsid w:val="00CE406C"/>
    <w:rsid w:val="00CE4319"/>
    <w:rsid w:val="00CE4336"/>
    <w:rsid w:val="00CE4357"/>
    <w:rsid w:val="00CE4461"/>
    <w:rsid w:val="00CE45AF"/>
    <w:rsid w:val="00CE45B6"/>
    <w:rsid w:val="00CE4694"/>
    <w:rsid w:val="00CE46F1"/>
    <w:rsid w:val="00CE4AB4"/>
    <w:rsid w:val="00CE4C74"/>
    <w:rsid w:val="00CE4D9F"/>
    <w:rsid w:val="00CE4DBD"/>
    <w:rsid w:val="00CE4F0A"/>
    <w:rsid w:val="00CE4FFD"/>
    <w:rsid w:val="00CE5081"/>
    <w:rsid w:val="00CE5367"/>
    <w:rsid w:val="00CE5692"/>
    <w:rsid w:val="00CE56EC"/>
    <w:rsid w:val="00CE57DF"/>
    <w:rsid w:val="00CE586D"/>
    <w:rsid w:val="00CE58E5"/>
    <w:rsid w:val="00CE5AC4"/>
    <w:rsid w:val="00CE5B21"/>
    <w:rsid w:val="00CE5BA7"/>
    <w:rsid w:val="00CE5D8D"/>
    <w:rsid w:val="00CE5DA2"/>
    <w:rsid w:val="00CE5E2F"/>
    <w:rsid w:val="00CE5F5D"/>
    <w:rsid w:val="00CE5FA8"/>
    <w:rsid w:val="00CE6083"/>
    <w:rsid w:val="00CE62AF"/>
    <w:rsid w:val="00CE634E"/>
    <w:rsid w:val="00CE63EA"/>
    <w:rsid w:val="00CE6924"/>
    <w:rsid w:val="00CE699C"/>
    <w:rsid w:val="00CE6B6A"/>
    <w:rsid w:val="00CE6DA2"/>
    <w:rsid w:val="00CE6DA6"/>
    <w:rsid w:val="00CE6EE8"/>
    <w:rsid w:val="00CE710C"/>
    <w:rsid w:val="00CE721D"/>
    <w:rsid w:val="00CE72E9"/>
    <w:rsid w:val="00CE757B"/>
    <w:rsid w:val="00CE78EB"/>
    <w:rsid w:val="00CE79A5"/>
    <w:rsid w:val="00CE7B6B"/>
    <w:rsid w:val="00CE7C70"/>
    <w:rsid w:val="00CF0083"/>
    <w:rsid w:val="00CF0268"/>
    <w:rsid w:val="00CF0284"/>
    <w:rsid w:val="00CF052E"/>
    <w:rsid w:val="00CF0695"/>
    <w:rsid w:val="00CF06C1"/>
    <w:rsid w:val="00CF0779"/>
    <w:rsid w:val="00CF079A"/>
    <w:rsid w:val="00CF0828"/>
    <w:rsid w:val="00CF088B"/>
    <w:rsid w:val="00CF0994"/>
    <w:rsid w:val="00CF0B4B"/>
    <w:rsid w:val="00CF0BDB"/>
    <w:rsid w:val="00CF0BE2"/>
    <w:rsid w:val="00CF0C40"/>
    <w:rsid w:val="00CF0FB3"/>
    <w:rsid w:val="00CF11BF"/>
    <w:rsid w:val="00CF11DD"/>
    <w:rsid w:val="00CF14F7"/>
    <w:rsid w:val="00CF165B"/>
    <w:rsid w:val="00CF16F6"/>
    <w:rsid w:val="00CF1746"/>
    <w:rsid w:val="00CF17A8"/>
    <w:rsid w:val="00CF1B3D"/>
    <w:rsid w:val="00CF1C20"/>
    <w:rsid w:val="00CF1C57"/>
    <w:rsid w:val="00CF1DC8"/>
    <w:rsid w:val="00CF1EE5"/>
    <w:rsid w:val="00CF1F4D"/>
    <w:rsid w:val="00CF2002"/>
    <w:rsid w:val="00CF293C"/>
    <w:rsid w:val="00CF2A6B"/>
    <w:rsid w:val="00CF2B05"/>
    <w:rsid w:val="00CF2D69"/>
    <w:rsid w:val="00CF2DAF"/>
    <w:rsid w:val="00CF2EB8"/>
    <w:rsid w:val="00CF2FE2"/>
    <w:rsid w:val="00CF3026"/>
    <w:rsid w:val="00CF3299"/>
    <w:rsid w:val="00CF32FF"/>
    <w:rsid w:val="00CF3337"/>
    <w:rsid w:val="00CF33EF"/>
    <w:rsid w:val="00CF347B"/>
    <w:rsid w:val="00CF3502"/>
    <w:rsid w:val="00CF359B"/>
    <w:rsid w:val="00CF3794"/>
    <w:rsid w:val="00CF38FF"/>
    <w:rsid w:val="00CF3AA5"/>
    <w:rsid w:val="00CF3AAB"/>
    <w:rsid w:val="00CF3B7D"/>
    <w:rsid w:val="00CF409B"/>
    <w:rsid w:val="00CF4116"/>
    <w:rsid w:val="00CF41AF"/>
    <w:rsid w:val="00CF41BF"/>
    <w:rsid w:val="00CF420D"/>
    <w:rsid w:val="00CF4307"/>
    <w:rsid w:val="00CF442A"/>
    <w:rsid w:val="00CF4513"/>
    <w:rsid w:val="00CF4664"/>
    <w:rsid w:val="00CF471C"/>
    <w:rsid w:val="00CF48EC"/>
    <w:rsid w:val="00CF493A"/>
    <w:rsid w:val="00CF4976"/>
    <w:rsid w:val="00CF49A9"/>
    <w:rsid w:val="00CF4BD8"/>
    <w:rsid w:val="00CF4C17"/>
    <w:rsid w:val="00CF4C21"/>
    <w:rsid w:val="00CF4CB8"/>
    <w:rsid w:val="00CF4D71"/>
    <w:rsid w:val="00CF4E6C"/>
    <w:rsid w:val="00CF505C"/>
    <w:rsid w:val="00CF50EF"/>
    <w:rsid w:val="00CF528B"/>
    <w:rsid w:val="00CF5296"/>
    <w:rsid w:val="00CF55B4"/>
    <w:rsid w:val="00CF55DC"/>
    <w:rsid w:val="00CF563B"/>
    <w:rsid w:val="00CF56A8"/>
    <w:rsid w:val="00CF57F3"/>
    <w:rsid w:val="00CF5A23"/>
    <w:rsid w:val="00CF5AAC"/>
    <w:rsid w:val="00CF5BF0"/>
    <w:rsid w:val="00CF5C60"/>
    <w:rsid w:val="00CF5DB2"/>
    <w:rsid w:val="00CF5EC3"/>
    <w:rsid w:val="00CF5FA7"/>
    <w:rsid w:val="00CF611A"/>
    <w:rsid w:val="00CF617C"/>
    <w:rsid w:val="00CF6200"/>
    <w:rsid w:val="00CF631F"/>
    <w:rsid w:val="00CF6470"/>
    <w:rsid w:val="00CF6502"/>
    <w:rsid w:val="00CF6534"/>
    <w:rsid w:val="00CF6772"/>
    <w:rsid w:val="00CF679D"/>
    <w:rsid w:val="00CF68E6"/>
    <w:rsid w:val="00CF6944"/>
    <w:rsid w:val="00CF6ABB"/>
    <w:rsid w:val="00CF6BE6"/>
    <w:rsid w:val="00CF6CA4"/>
    <w:rsid w:val="00CF6D8D"/>
    <w:rsid w:val="00CF70F9"/>
    <w:rsid w:val="00CF7299"/>
    <w:rsid w:val="00CF7342"/>
    <w:rsid w:val="00CF7456"/>
    <w:rsid w:val="00CF749C"/>
    <w:rsid w:val="00CF7500"/>
    <w:rsid w:val="00CF7649"/>
    <w:rsid w:val="00CF76CF"/>
    <w:rsid w:val="00CF7A13"/>
    <w:rsid w:val="00CF7BB0"/>
    <w:rsid w:val="00CF7C06"/>
    <w:rsid w:val="00CF7E1A"/>
    <w:rsid w:val="00CF7F6A"/>
    <w:rsid w:val="00CF7FAC"/>
    <w:rsid w:val="00D00025"/>
    <w:rsid w:val="00D00037"/>
    <w:rsid w:val="00D00314"/>
    <w:rsid w:val="00D004FB"/>
    <w:rsid w:val="00D00527"/>
    <w:rsid w:val="00D006C0"/>
    <w:rsid w:val="00D006EF"/>
    <w:rsid w:val="00D006F5"/>
    <w:rsid w:val="00D007CD"/>
    <w:rsid w:val="00D007F7"/>
    <w:rsid w:val="00D00802"/>
    <w:rsid w:val="00D00D1E"/>
    <w:rsid w:val="00D00DD1"/>
    <w:rsid w:val="00D00FC0"/>
    <w:rsid w:val="00D012B1"/>
    <w:rsid w:val="00D0167F"/>
    <w:rsid w:val="00D017B3"/>
    <w:rsid w:val="00D018B4"/>
    <w:rsid w:val="00D01BC5"/>
    <w:rsid w:val="00D01BD8"/>
    <w:rsid w:val="00D01C85"/>
    <w:rsid w:val="00D01D32"/>
    <w:rsid w:val="00D01D7E"/>
    <w:rsid w:val="00D01DA2"/>
    <w:rsid w:val="00D01E69"/>
    <w:rsid w:val="00D01FEB"/>
    <w:rsid w:val="00D0205C"/>
    <w:rsid w:val="00D0207E"/>
    <w:rsid w:val="00D02176"/>
    <w:rsid w:val="00D021D2"/>
    <w:rsid w:val="00D02236"/>
    <w:rsid w:val="00D0252E"/>
    <w:rsid w:val="00D025B2"/>
    <w:rsid w:val="00D026FF"/>
    <w:rsid w:val="00D0283F"/>
    <w:rsid w:val="00D029D9"/>
    <w:rsid w:val="00D02A24"/>
    <w:rsid w:val="00D02B68"/>
    <w:rsid w:val="00D02C82"/>
    <w:rsid w:val="00D02EF1"/>
    <w:rsid w:val="00D033C6"/>
    <w:rsid w:val="00D034D9"/>
    <w:rsid w:val="00D03547"/>
    <w:rsid w:val="00D03775"/>
    <w:rsid w:val="00D0393B"/>
    <w:rsid w:val="00D0395B"/>
    <w:rsid w:val="00D039B3"/>
    <w:rsid w:val="00D03D95"/>
    <w:rsid w:val="00D03DEC"/>
    <w:rsid w:val="00D04148"/>
    <w:rsid w:val="00D0414A"/>
    <w:rsid w:val="00D04161"/>
    <w:rsid w:val="00D041E7"/>
    <w:rsid w:val="00D04392"/>
    <w:rsid w:val="00D0442F"/>
    <w:rsid w:val="00D044AD"/>
    <w:rsid w:val="00D04725"/>
    <w:rsid w:val="00D0482A"/>
    <w:rsid w:val="00D04947"/>
    <w:rsid w:val="00D04A45"/>
    <w:rsid w:val="00D04D11"/>
    <w:rsid w:val="00D05247"/>
    <w:rsid w:val="00D052AC"/>
    <w:rsid w:val="00D052E5"/>
    <w:rsid w:val="00D054DE"/>
    <w:rsid w:val="00D059C0"/>
    <w:rsid w:val="00D0613D"/>
    <w:rsid w:val="00D0621E"/>
    <w:rsid w:val="00D0635B"/>
    <w:rsid w:val="00D064ED"/>
    <w:rsid w:val="00D06B08"/>
    <w:rsid w:val="00D06C59"/>
    <w:rsid w:val="00D06E53"/>
    <w:rsid w:val="00D0702E"/>
    <w:rsid w:val="00D07197"/>
    <w:rsid w:val="00D0749B"/>
    <w:rsid w:val="00D074C4"/>
    <w:rsid w:val="00D07771"/>
    <w:rsid w:val="00D0792C"/>
    <w:rsid w:val="00D07954"/>
    <w:rsid w:val="00D07D34"/>
    <w:rsid w:val="00D07F53"/>
    <w:rsid w:val="00D101A9"/>
    <w:rsid w:val="00D1030A"/>
    <w:rsid w:val="00D10323"/>
    <w:rsid w:val="00D103C0"/>
    <w:rsid w:val="00D10441"/>
    <w:rsid w:val="00D104B4"/>
    <w:rsid w:val="00D1051B"/>
    <w:rsid w:val="00D10585"/>
    <w:rsid w:val="00D105F7"/>
    <w:rsid w:val="00D10736"/>
    <w:rsid w:val="00D1074E"/>
    <w:rsid w:val="00D107FA"/>
    <w:rsid w:val="00D10BDC"/>
    <w:rsid w:val="00D10C69"/>
    <w:rsid w:val="00D10CB1"/>
    <w:rsid w:val="00D10FA0"/>
    <w:rsid w:val="00D11126"/>
    <w:rsid w:val="00D113B8"/>
    <w:rsid w:val="00D113FD"/>
    <w:rsid w:val="00D116B8"/>
    <w:rsid w:val="00D116F6"/>
    <w:rsid w:val="00D1197B"/>
    <w:rsid w:val="00D11C20"/>
    <w:rsid w:val="00D11EB0"/>
    <w:rsid w:val="00D11F11"/>
    <w:rsid w:val="00D12078"/>
    <w:rsid w:val="00D12081"/>
    <w:rsid w:val="00D120F5"/>
    <w:rsid w:val="00D122DC"/>
    <w:rsid w:val="00D124F2"/>
    <w:rsid w:val="00D125E9"/>
    <w:rsid w:val="00D12708"/>
    <w:rsid w:val="00D12775"/>
    <w:rsid w:val="00D12867"/>
    <w:rsid w:val="00D1299A"/>
    <w:rsid w:val="00D129E6"/>
    <w:rsid w:val="00D129FA"/>
    <w:rsid w:val="00D12C52"/>
    <w:rsid w:val="00D12C66"/>
    <w:rsid w:val="00D12F2E"/>
    <w:rsid w:val="00D13077"/>
    <w:rsid w:val="00D1313C"/>
    <w:rsid w:val="00D13173"/>
    <w:rsid w:val="00D13285"/>
    <w:rsid w:val="00D139A4"/>
    <w:rsid w:val="00D139C1"/>
    <w:rsid w:val="00D13A31"/>
    <w:rsid w:val="00D13AF0"/>
    <w:rsid w:val="00D13E7B"/>
    <w:rsid w:val="00D140CE"/>
    <w:rsid w:val="00D142BA"/>
    <w:rsid w:val="00D145A7"/>
    <w:rsid w:val="00D14748"/>
    <w:rsid w:val="00D14858"/>
    <w:rsid w:val="00D14AA4"/>
    <w:rsid w:val="00D14B18"/>
    <w:rsid w:val="00D14BB2"/>
    <w:rsid w:val="00D14BE4"/>
    <w:rsid w:val="00D14C6D"/>
    <w:rsid w:val="00D14C9D"/>
    <w:rsid w:val="00D14D07"/>
    <w:rsid w:val="00D14D4C"/>
    <w:rsid w:val="00D14D89"/>
    <w:rsid w:val="00D14DE7"/>
    <w:rsid w:val="00D14E99"/>
    <w:rsid w:val="00D14EA8"/>
    <w:rsid w:val="00D1519C"/>
    <w:rsid w:val="00D151C3"/>
    <w:rsid w:val="00D1521C"/>
    <w:rsid w:val="00D15367"/>
    <w:rsid w:val="00D153FE"/>
    <w:rsid w:val="00D15740"/>
    <w:rsid w:val="00D15A61"/>
    <w:rsid w:val="00D15B38"/>
    <w:rsid w:val="00D15BB9"/>
    <w:rsid w:val="00D15C8A"/>
    <w:rsid w:val="00D15D6D"/>
    <w:rsid w:val="00D15DC7"/>
    <w:rsid w:val="00D15F17"/>
    <w:rsid w:val="00D16032"/>
    <w:rsid w:val="00D16036"/>
    <w:rsid w:val="00D160D0"/>
    <w:rsid w:val="00D160FE"/>
    <w:rsid w:val="00D16348"/>
    <w:rsid w:val="00D1642B"/>
    <w:rsid w:val="00D16523"/>
    <w:rsid w:val="00D165A9"/>
    <w:rsid w:val="00D165CA"/>
    <w:rsid w:val="00D166AA"/>
    <w:rsid w:val="00D166E7"/>
    <w:rsid w:val="00D169A3"/>
    <w:rsid w:val="00D16ABB"/>
    <w:rsid w:val="00D16B4A"/>
    <w:rsid w:val="00D16BE1"/>
    <w:rsid w:val="00D16C01"/>
    <w:rsid w:val="00D16D53"/>
    <w:rsid w:val="00D16DA1"/>
    <w:rsid w:val="00D16EB2"/>
    <w:rsid w:val="00D16F23"/>
    <w:rsid w:val="00D16FEE"/>
    <w:rsid w:val="00D17047"/>
    <w:rsid w:val="00D170D7"/>
    <w:rsid w:val="00D170E0"/>
    <w:rsid w:val="00D1753B"/>
    <w:rsid w:val="00D1760F"/>
    <w:rsid w:val="00D1768D"/>
    <w:rsid w:val="00D17759"/>
    <w:rsid w:val="00D17762"/>
    <w:rsid w:val="00D1782D"/>
    <w:rsid w:val="00D179BB"/>
    <w:rsid w:val="00D17A95"/>
    <w:rsid w:val="00D17AA6"/>
    <w:rsid w:val="00D17C1F"/>
    <w:rsid w:val="00D17C22"/>
    <w:rsid w:val="00D2012E"/>
    <w:rsid w:val="00D2028C"/>
    <w:rsid w:val="00D20295"/>
    <w:rsid w:val="00D202AD"/>
    <w:rsid w:val="00D2039C"/>
    <w:rsid w:val="00D203D5"/>
    <w:rsid w:val="00D203F9"/>
    <w:rsid w:val="00D2041E"/>
    <w:rsid w:val="00D2042A"/>
    <w:rsid w:val="00D20700"/>
    <w:rsid w:val="00D207A6"/>
    <w:rsid w:val="00D20A11"/>
    <w:rsid w:val="00D20AA1"/>
    <w:rsid w:val="00D21135"/>
    <w:rsid w:val="00D21188"/>
    <w:rsid w:val="00D211C6"/>
    <w:rsid w:val="00D211F8"/>
    <w:rsid w:val="00D21454"/>
    <w:rsid w:val="00D2150F"/>
    <w:rsid w:val="00D21811"/>
    <w:rsid w:val="00D21946"/>
    <w:rsid w:val="00D21ABE"/>
    <w:rsid w:val="00D21B7D"/>
    <w:rsid w:val="00D21D0C"/>
    <w:rsid w:val="00D21FFD"/>
    <w:rsid w:val="00D22235"/>
    <w:rsid w:val="00D22260"/>
    <w:rsid w:val="00D22296"/>
    <w:rsid w:val="00D222A4"/>
    <w:rsid w:val="00D223D9"/>
    <w:rsid w:val="00D225E6"/>
    <w:rsid w:val="00D22617"/>
    <w:rsid w:val="00D22840"/>
    <w:rsid w:val="00D22887"/>
    <w:rsid w:val="00D22A4F"/>
    <w:rsid w:val="00D22AE7"/>
    <w:rsid w:val="00D22BDD"/>
    <w:rsid w:val="00D22C71"/>
    <w:rsid w:val="00D22ECE"/>
    <w:rsid w:val="00D22FFB"/>
    <w:rsid w:val="00D23030"/>
    <w:rsid w:val="00D231CA"/>
    <w:rsid w:val="00D231DE"/>
    <w:rsid w:val="00D23248"/>
    <w:rsid w:val="00D2330E"/>
    <w:rsid w:val="00D233CA"/>
    <w:rsid w:val="00D23763"/>
    <w:rsid w:val="00D23840"/>
    <w:rsid w:val="00D23848"/>
    <w:rsid w:val="00D238D3"/>
    <w:rsid w:val="00D2394F"/>
    <w:rsid w:val="00D23AA9"/>
    <w:rsid w:val="00D23AC4"/>
    <w:rsid w:val="00D23C88"/>
    <w:rsid w:val="00D23E94"/>
    <w:rsid w:val="00D23FC6"/>
    <w:rsid w:val="00D2407B"/>
    <w:rsid w:val="00D241F0"/>
    <w:rsid w:val="00D24296"/>
    <w:rsid w:val="00D24445"/>
    <w:rsid w:val="00D244BC"/>
    <w:rsid w:val="00D244EC"/>
    <w:rsid w:val="00D248C9"/>
    <w:rsid w:val="00D249E9"/>
    <w:rsid w:val="00D24A03"/>
    <w:rsid w:val="00D24AA6"/>
    <w:rsid w:val="00D24AAB"/>
    <w:rsid w:val="00D24B4F"/>
    <w:rsid w:val="00D24C42"/>
    <w:rsid w:val="00D24E11"/>
    <w:rsid w:val="00D24F61"/>
    <w:rsid w:val="00D252E8"/>
    <w:rsid w:val="00D254CA"/>
    <w:rsid w:val="00D25549"/>
    <w:rsid w:val="00D25587"/>
    <w:rsid w:val="00D25766"/>
    <w:rsid w:val="00D25897"/>
    <w:rsid w:val="00D258D7"/>
    <w:rsid w:val="00D25914"/>
    <w:rsid w:val="00D26235"/>
    <w:rsid w:val="00D2624D"/>
    <w:rsid w:val="00D262BB"/>
    <w:rsid w:val="00D26324"/>
    <w:rsid w:val="00D2634E"/>
    <w:rsid w:val="00D26488"/>
    <w:rsid w:val="00D26555"/>
    <w:rsid w:val="00D2655A"/>
    <w:rsid w:val="00D26675"/>
    <w:rsid w:val="00D26991"/>
    <w:rsid w:val="00D26ACD"/>
    <w:rsid w:val="00D26BE2"/>
    <w:rsid w:val="00D26D18"/>
    <w:rsid w:val="00D26DD9"/>
    <w:rsid w:val="00D26FF5"/>
    <w:rsid w:val="00D27204"/>
    <w:rsid w:val="00D272E0"/>
    <w:rsid w:val="00D2743E"/>
    <w:rsid w:val="00D2749F"/>
    <w:rsid w:val="00D274A4"/>
    <w:rsid w:val="00D27616"/>
    <w:rsid w:val="00D27667"/>
    <w:rsid w:val="00D2766D"/>
    <w:rsid w:val="00D277A2"/>
    <w:rsid w:val="00D27978"/>
    <w:rsid w:val="00D279E8"/>
    <w:rsid w:val="00D27A43"/>
    <w:rsid w:val="00D27B62"/>
    <w:rsid w:val="00D27D72"/>
    <w:rsid w:val="00D27DE7"/>
    <w:rsid w:val="00D27EE5"/>
    <w:rsid w:val="00D27FB6"/>
    <w:rsid w:val="00D27FCF"/>
    <w:rsid w:val="00D27FE2"/>
    <w:rsid w:val="00D30044"/>
    <w:rsid w:val="00D30254"/>
    <w:rsid w:val="00D30321"/>
    <w:rsid w:val="00D304B9"/>
    <w:rsid w:val="00D304E5"/>
    <w:rsid w:val="00D30514"/>
    <w:rsid w:val="00D3062A"/>
    <w:rsid w:val="00D309A4"/>
    <w:rsid w:val="00D30A3E"/>
    <w:rsid w:val="00D30B2A"/>
    <w:rsid w:val="00D30D37"/>
    <w:rsid w:val="00D30D87"/>
    <w:rsid w:val="00D30FB3"/>
    <w:rsid w:val="00D311CF"/>
    <w:rsid w:val="00D31228"/>
    <w:rsid w:val="00D312BC"/>
    <w:rsid w:val="00D31451"/>
    <w:rsid w:val="00D3158C"/>
    <w:rsid w:val="00D316C6"/>
    <w:rsid w:val="00D3171A"/>
    <w:rsid w:val="00D31906"/>
    <w:rsid w:val="00D31B39"/>
    <w:rsid w:val="00D31CF0"/>
    <w:rsid w:val="00D31E1C"/>
    <w:rsid w:val="00D321FB"/>
    <w:rsid w:val="00D3229F"/>
    <w:rsid w:val="00D323C0"/>
    <w:rsid w:val="00D3254C"/>
    <w:rsid w:val="00D3293C"/>
    <w:rsid w:val="00D32B75"/>
    <w:rsid w:val="00D32BA6"/>
    <w:rsid w:val="00D32ED5"/>
    <w:rsid w:val="00D330DA"/>
    <w:rsid w:val="00D3318B"/>
    <w:rsid w:val="00D33197"/>
    <w:rsid w:val="00D33560"/>
    <w:rsid w:val="00D337E0"/>
    <w:rsid w:val="00D3381F"/>
    <w:rsid w:val="00D3388F"/>
    <w:rsid w:val="00D3393E"/>
    <w:rsid w:val="00D33A16"/>
    <w:rsid w:val="00D33DD3"/>
    <w:rsid w:val="00D33E32"/>
    <w:rsid w:val="00D33FA7"/>
    <w:rsid w:val="00D341FE"/>
    <w:rsid w:val="00D345E4"/>
    <w:rsid w:val="00D3475B"/>
    <w:rsid w:val="00D3476D"/>
    <w:rsid w:val="00D348E5"/>
    <w:rsid w:val="00D349DA"/>
    <w:rsid w:val="00D34AE7"/>
    <w:rsid w:val="00D34E6D"/>
    <w:rsid w:val="00D34F8A"/>
    <w:rsid w:val="00D3508B"/>
    <w:rsid w:val="00D353C0"/>
    <w:rsid w:val="00D353F7"/>
    <w:rsid w:val="00D35439"/>
    <w:rsid w:val="00D35469"/>
    <w:rsid w:val="00D354CD"/>
    <w:rsid w:val="00D357C8"/>
    <w:rsid w:val="00D35834"/>
    <w:rsid w:val="00D35953"/>
    <w:rsid w:val="00D35A8F"/>
    <w:rsid w:val="00D35EE8"/>
    <w:rsid w:val="00D35FBE"/>
    <w:rsid w:val="00D3602E"/>
    <w:rsid w:val="00D361AF"/>
    <w:rsid w:val="00D362AE"/>
    <w:rsid w:val="00D364A7"/>
    <w:rsid w:val="00D365CF"/>
    <w:rsid w:val="00D3667F"/>
    <w:rsid w:val="00D366CD"/>
    <w:rsid w:val="00D366DC"/>
    <w:rsid w:val="00D36895"/>
    <w:rsid w:val="00D36A1A"/>
    <w:rsid w:val="00D36A44"/>
    <w:rsid w:val="00D36C2E"/>
    <w:rsid w:val="00D3724A"/>
    <w:rsid w:val="00D37270"/>
    <w:rsid w:val="00D373A3"/>
    <w:rsid w:val="00D37653"/>
    <w:rsid w:val="00D37802"/>
    <w:rsid w:val="00D37870"/>
    <w:rsid w:val="00D37B0D"/>
    <w:rsid w:val="00D37D27"/>
    <w:rsid w:val="00D37DD5"/>
    <w:rsid w:val="00D37E8C"/>
    <w:rsid w:val="00D37FEB"/>
    <w:rsid w:val="00D40037"/>
    <w:rsid w:val="00D4005D"/>
    <w:rsid w:val="00D40095"/>
    <w:rsid w:val="00D401F0"/>
    <w:rsid w:val="00D404EE"/>
    <w:rsid w:val="00D40628"/>
    <w:rsid w:val="00D4062B"/>
    <w:rsid w:val="00D4082E"/>
    <w:rsid w:val="00D40915"/>
    <w:rsid w:val="00D410D4"/>
    <w:rsid w:val="00D4127C"/>
    <w:rsid w:val="00D41312"/>
    <w:rsid w:val="00D41359"/>
    <w:rsid w:val="00D413B3"/>
    <w:rsid w:val="00D4146A"/>
    <w:rsid w:val="00D4170F"/>
    <w:rsid w:val="00D41C6D"/>
    <w:rsid w:val="00D41CC8"/>
    <w:rsid w:val="00D41D10"/>
    <w:rsid w:val="00D41DAC"/>
    <w:rsid w:val="00D41DE0"/>
    <w:rsid w:val="00D42031"/>
    <w:rsid w:val="00D42045"/>
    <w:rsid w:val="00D4204B"/>
    <w:rsid w:val="00D42062"/>
    <w:rsid w:val="00D422F9"/>
    <w:rsid w:val="00D42303"/>
    <w:rsid w:val="00D42349"/>
    <w:rsid w:val="00D423EC"/>
    <w:rsid w:val="00D42801"/>
    <w:rsid w:val="00D4284F"/>
    <w:rsid w:val="00D428E7"/>
    <w:rsid w:val="00D428FC"/>
    <w:rsid w:val="00D42E50"/>
    <w:rsid w:val="00D42EEE"/>
    <w:rsid w:val="00D4306D"/>
    <w:rsid w:val="00D430FF"/>
    <w:rsid w:val="00D4318F"/>
    <w:rsid w:val="00D4323E"/>
    <w:rsid w:val="00D4331B"/>
    <w:rsid w:val="00D4345E"/>
    <w:rsid w:val="00D43557"/>
    <w:rsid w:val="00D4361E"/>
    <w:rsid w:val="00D43828"/>
    <w:rsid w:val="00D43992"/>
    <w:rsid w:val="00D439BD"/>
    <w:rsid w:val="00D43A84"/>
    <w:rsid w:val="00D43AA9"/>
    <w:rsid w:val="00D43AB3"/>
    <w:rsid w:val="00D43C2B"/>
    <w:rsid w:val="00D43CBB"/>
    <w:rsid w:val="00D43D3B"/>
    <w:rsid w:val="00D43D55"/>
    <w:rsid w:val="00D43F38"/>
    <w:rsid w:val="00D44152"/>
    <w:rsid w:val="00D4415C"/>
    <w:rsid w:val="00D4420E"/>
    <w:rsid w:val="00D44260"/>
    <w:rsid w:val="00D4428C"/>
    <w:rsid w:val="00D443D2"/>
    <w:rsid w:val="00D4441D"/>
    <w:rsid w:val="00D444B5"/>
    <w:rsid w:val="00D444C2"/>
    <w:rsid w:val="00D444F3"/>
    <w:rsid w:val="00D445A9"/>
    <w:rsid w:val="00D44620"/>
    <w:rsid w:val="00D449B4"/>
    <w:rsid w:val="00D44C7D"/>
    <w:rsid w:val="00D44CB7"/>
    <w:rsid w:val="00D44D72"/>
    <w:rsid w:val="00D4508B"/>
    <w:rsid w:val="00D451D8"/>
    <w:rsid w:val="00D452A6"/>
    <w:rsid w:val="00D455F2"/>
    <w:rsid w:val="00D45658"/>
    <w:rsid w:val="00D456DA"/>
    <w:rsid w:val="00D45819"/>
    <w:rsid w:val="00D45861"/>
    <w:rsid w:val="00D45924"/>
    <w:rsid w:val="00D45B20"/>
    <w:rsid w:val="00D45E0D"/>
    <w:rsid w:val="00D45E75"/>
    <w:rsid w:val="00D45F1E"/>
    <w:rsid w:val="00D46257"/>
    <w:rsid w:val="00D462B9"/>
    <w:rsid w:val="00D46363"/>
    <w:rsid w:val="00D463B6"/>
    <w:rsid w:val="00D4663B"/>
    <w:rsid w:val="00D46936"/>
    <w:rsid w:val="00D46A2B"/>
    <w:rsid w:val="00D46A5B"/>
    <w:rsid w:val="00D46B1C"/>
    <w:rsid w:val="00D46BE8"/>
    <w:rsid w:val="00D46C55"/>
    <w:rsid w:val="00D46D2F"/>
    <w:rsid w:val="00D47298"/>
    <w:rsid w:val="00D472A6"/>
    <w:rsid w:val="00D472C8"/>
    <w:rsid w:val="00D4739A"/>
    <w:rsid w:val="00D47830"/>
    <w:rsid w:val="00D478C8"/>
    <w:rsid w:val="00D478CE"/>
    <w:rsid w:val="00D478EF"/>
    <w:rsid w:val="00D47B9B"/>
    <w:rsid w:val="00D47C32"/>
    <w:rsid w:val="00D47CB9"/>
    <w:rsid w:val="00D47ECB"/>
    <w:rsid w:val="00D47F30"/>
    <w:rsid w:val="00D47FEC"/>
    <w:rsid w:val="00D50197"/>
    <w:rsid w:val="00D501E5"/>
    <w:rsid w:val="00D50312"/>
    <w:rsid w:val="00D50433"/>
    <w:rsid w:val="00D505B9"/>
    <w:rsid w:val="00D506D7"/>
    <w:rsid w:val="00D507AD"/>
    <w:rsid w:val="00D507BF"/>
    <w:rsid w:val="00D507D0"/>
    <w:rsid w:val="00D5092D"/>
    <w:rsid w:val="00D50A4D"/>
    <w:rsid w:val="00D50AA4"/>
    <w:rsid w:val="00D50B61"/>
    <w:rsid w:val="00D50CBF"/>
    <w:rsid w:val="00D50D96"/>
    <w:rsid w:val="00D50FBD"/>
    <w:rsid w:val="00D510C9"/>
    <w:rsid w:val="00D51378"/>
    <w:rsid w:val="00D5138B"/>
    <w:rsid w:val="00D516F6"/>
    <w:rsid w:val="00D51706"/>
    <w:rsid w:val="00D51744"/>
    <w:rsid w:val="00D517F0"/>
    <w:rsid w:val="00D5185A"/>
    <w:rsid w:val="00D51BD4"/>
    <w:rsid w:val="00D51C70"/>
    <w:rsid w:val="00D51D4D"/>
    <w:rsid w:val="00D51FEA"/>
    <w:rsid w:val="00D52197"/>
    <w:rsid w:val="00D5227C"/>
    <w:rsid w:val="00D52342"/>
    <w:rsid w:val="00D524E5"/>
    <w:rsid w:val="00D52719"/>
    <w:rsid w:val="00D52869"/>
    <w:rsid w:val="00D52905"/>
    <w:rsid w:val="00D5298F"/>
    <w:rsid w:val="00D52D04"/>
    <w:rsid w:val="00D52D97"/>
    <w:rsid w:val="00D52DF1"/>
    <w:rsid w:val="00D53079"/>
    <w:rsid w:val="00D530BF"/>
    <w:rsid w:val="00D535C0"/>
    <w:rsid w:val="00D53629"/>
    <w:rsid w:val="00D53817"/>
    <w:rsid w:val="00D53E22"/>
    <w:rsid w:val="00D53FC9"/>
    <w:rsid w:val="00D5409F"/>
    <w:rsid w:val="00D540C3"/>
    <w:rsid w:val="00D54194"/>
    <w:rsid w:val="00D541B6"/>
    <w:rsid w:val="00D54218"/>
    <w:rsid w:val="00D54282"/>
    <w:rsid w:val="00D5442E"/>
    <w:rsid w:val="00D5457B"/>
    <w:rsid w:val="00D54851"/>
    <w:rsid w:val="00D54887"/>
    <w:rsid w:val="00D549A0"/>
    <w:rsid w:val="00D54BDA"/>
    <w:rsid w:val="00D54FAF"/>
    <w:rsid w:val="00D55296"/>
    <w:rsid w:val="00D552AA"/>
    <w:rsid w:val="00D55378"/>
    <w:rsid w:val="00D553AC"/>
    <w:rsid w:val="00D553AE"/>
    <w:rsid w:val="00D553C1"/>
    <w:rsid w:val="00D5542C"/>
    <w:rsid w:val="00D55511"/>
    <w:rsid w:val="00D55549"/>
    <w:rsid w:val="00D55599"/>
    <w:rsid w:val="00D55608"/>
    <w:rsid w:val="00D5574E"/>
    <w:rsid w:val="00D55751"/>
    <w:rsid w:val="00D55C7E"/>
    <w:rsid w:val="00D55DAB"/>
    <w:rsid w:val="00D55F07"/>
    <w:rsid w:val="00D5625F"/>
    <w:rsid w:val="00D562FD"/>
    <w:rsid w:val="00D56380"/>
    <w:rsid w:val="00D563B2"/>
    <w:rsid w:val="00D56400"/>
    <w:rsid w:val="00D566B2"/>
    <w:rsid w:val="00D56790"/>
    <w:rsid w:val="00D569A4"/>
    <w:rsid w:val="00D56A27"/>
    <w:rsid w:val="00D56B4A"/>
    <w:rsid w:val="00D56B8A"/>
    <w:rsid w:val="00D56CD6"/>
    <w:rsid w:val="00D56F12"/>
    <w:rsid w:val="00D572D9"/>
    <w:rsid w:val="00D573A1"/>
    <w:rsid w:val="00D574D8"/>
    <w:rsid w:val="00D57508"/>
    <w:rsid w:val="00D575B1"/>
    <w:rsid w:val="00D575FE"/>
    <w:rsid w:val="00D576AE"/>
    <w:rsid w:val="00D57825"/>
    <w:rsid w:val="00D57893"/>
    <w:rsid w:val="00D57ADD"/>
    <w:rsid w:val="00D57B3D"/>
    <w:rsid w:val="00D57C4A"/>
    <w:rsid w:val="00D57C7F"/>
    <w:rsid w:val="00D57CAB"/>
    <w:rsid w:val="00D57E8F"/>
    <w:rsid w:val="00D6065A"/>
    <w:rsid w:val="00D6068B"/>
    <w:rsid w:val="00D608C4"/>
    <w:rsid w:val="00D60956"/>
    <w:rsid w:val="00D60A40"/>
    <w:rsid w:val="00D60A46"/>
    <w:rsid w:val="00D60B51"/>
    <w:rsid w:val="00D60C06"/>
    <w:rsid w:val="00D60D2C"/>
    <w:rsid w:val="00D60D36"/>
    <w:rsid w:val="00D60DDD"/>
    <w:rsid w:val="00D60DE5"/>
    <w:rsid w:val="00D60E17"/>
    <w:rsid w:val="00D60E27"/>
    <w:rsid w:val="00D60E9C"/>
    <w:rsid w:val="00D60F73"/>
    <w:rsid w:val="00D612C3"/>
    <w:rsid w:val="00D61452"/>
    <w:rsid w:val="00D6150F"/>
    <w:rsid w:val="00D61586"/>
    <w:rsid w:val="00D616A4"/>
    <w:rsid w:val="00D618C7"/>
    <w:rsid w:val="00D619E0"/>
    <w:rsid w:val="00D61AB7"/>
    <w:rsid w:val="00D61B22"/>
    <w:rsid w:val="00D61BF0"/>
    <w:rsid w:val="00D62048"/>
    <w:rsid w:val="00D621F5"/>
    <w:rsid w:val="00D62206"/>
    <w:rsid w:val="00D626C3"/>
    <w:rsid w:val="00D6272F"/>
    <w:rsid w:val="00D62749"/>
    <w:rsid w:val="00D62867"/>
    <w:rsid w:val="00D62886"/>
    <w:rsid w:val="00D62BF2"/>
    <w:rsid w:val="00D62C1E"/>
    <w:rsid w:val="00D62F26"/>
    <w:rsid w:val="00D62FCE"/>
    <w:rsid w:val="00D63328"/>
    <w:rsid w:val="00D63469"/>
    <w:rsid w:val="00D634A0"/>
    <w:rsid w:val="00D634D4"/>
    <w:rsid w:val="00D63917"/>
    <w:rsid w:val="00D63BAD"/>
    <w:rsid w:val="00D63C31"/>
    <w:rsid w:val="00D63CB4"/>
    <w:rsid w:val="00D63F83"/>
    <w:rsid w:val="00D64324"/>
    <w:rsid w:val="00D64499"/>
    <w:rsid w:val="00D644F4"/>
    <w:rsid w:val="00D64747"/>
    <w:rsid w:val="00D649CF"/>
    <w:rsid w:val="00D64C22"/>
    <w:rsid w:val="00D64CB5"/>
    <w:rsid w:val="00D64DBF"/>
    <w:rsid w:val="00D64E32"/>
    <w:rsid w:val="00D65024"/>
    <w:rsid w:val="00D65110"/>
    <w:rsid w:val="00D6512F"/>
    <w:rsid w:val="00D65323"/>
    <w:rsid w:val="00D657A2"/>
    <w:rsid w:val="00D657AF"/>
    <w:rsid w:val="00D657D8"/>
    <w:rsid w:val="00D658B2"/>
    <w:rsid w:val="00D6599E"/>
    <w:rsid w:val="00D659E9"/>
    <w:rsid w:val="00D65AC7"/>
    <w:rsid w:val="00D65B67"/>
    <w:rsid w:val="00D65BC2"/>
    <w:rsid w:val="00D65E2A"/>
    <w:rsid w:val="00D65E3E"/>
    <w:rsid w:val="00D65E8B"/>
    <w:rsid w:val="00D66031"/>
    <w:rsid w:val="00D660F0"/>
    <w:rsid w:val="00D6610D"/>
    <w:rsid w:val="00D66172"/>
    <w:rsid w:val="00D661EF"/>
    <w:rsid w:val="00D662EF"/>
    <w:rsid w:val="00D66371"/>
    <w:rsid w:val="00D663F3"/>
    <w:rsid w:val="00D665FA"/>
    <w:rsid w:val="00D66734"/>
    <w:rsid w:val="00D66769"/>
    <w:rsid w:val="00D66875"/>
    <w:rsid w:val="00D669D7"/>
    <w:rsid w:val="00D66A3A"/>
    <w:rsid w:val="00D66BEB"/>
    <w:rsid w:val="00D66DD7"/>
    <w:rsid w:val="00D671FF"/>
    <w:rsid w:val="00D67444"/>
    <w:rsid w:val="00D67686"/>
    <w:rsid w:val="00D67801"/>
    <w:rsid w:val="00D67B60"/>
    <w:rsid w:val="00D67BA3"/>
    <w:rsid w:val="00D67BA9"/>
    <w:rsid w:val="00D67C0B"/>
    <w:rsid w:val="00D67FF4"/>
    <w:rsid w:val="00D700F7"/>
    <w:rsid w:val="00D70158"/>
    <w:rsid w:val="00D701A6"/>
    <w:rsid w:val="00D705B9"/>
    <w:rsid w:val="00D70621"/>
    <w:rsid w:val="00D706AB"/>
    <w:rsid w:val="00D707FF"/>
    <w:rsid w:val="00D70853"/>
    <w:rsid w:val="00D70B22"/>
    <w:rsid w:val="00D70C9F"/>
    <w:rsid w:val="00D71335"/>
    <w:rsid w:val="00D71339"/>
    <w:rsid w:val="00D71372"/>
    <w:rsid w:val="00D713CE"/>
    <w:rsid w:val="00D71477"/>
    <w:rsid w:val="00D71573"/>
    <w:rsid w:val="00D716BE"/>
    <w:rsid w:val="00D7180F"/>
    <w:rsid w:val="00D718D0"/>
    <w:rsid w:val="00D71A34"/>
    <w:rsid w:val="00D71AB1"/>
    <w:rsid w:val="00D71B01"/>
    <w:rsid w:val="00D71B2C"/>
    <w:rsid w:val="00D71B70"/>
    <w:rsid w:val="00D71BF6"/>
    <w:rsid w:val="00D71D6A"/>
    <w:rsid w:val="00D71F1E"/>
    <w:rsid w:val="00D720FA"/>
    <w:rsid w:val="00D721FA"/>
    <w:rsid w:val="00D723D2"/>
    <w:rsid w:val="00D725D3"/>
    <w:rsid w:val="00D725E3"/>
    <w:rsid w:val="00D72872"/>
    <w:rsid w:val="00D729A7"/>
    <w:rsid w:val="00D72C33"/>
    <w:rsid w:val="00D72CC2"/>
    <w:rsid w:val="00D72D02"/>
    <w:rsid w:val="00D72FEF"/>
    <w:rsid w:val="00D7334C"/>
    <w:rsid w:val="00D735F6"/>
    <w:rsid w:val="00D738AD"/>
    <w:rsid w:val="00D739DD"/>
    <w:rsid w:val="00D739FD"/>
    <w:rsid w:val="00D73A89"/>
    <w:rsid w:val="00D73AF8"/>
    <w:rsid w:val="00D73CBB"/>
    <w:rsid w:val="00D73DE2"/>
    <w:rsid w:val="00D73E7A"/>
    <w:rsid w:val="00D73ED1"/>
    <w:rsid w:val="00D73F54"/>
    <w:rsid w:val="00D74068"/>
    <w:rsid w:val="00D74078"/>
    <w:rsid w:val="00D74313"/>
    <w:rsid w:val="00D746FE"/>
    <w:rsid w:val="00D74880"/>
    <w:rsid w:val="00D74AAE"/>
    <w:rsid w:val="00D74B7D"/>
    <w:rsid w:val="00D74CE0"/>
    <w:rsid w:val="00D74DB9"/>
    <w:rsid w:val="00D75329"/>
    <w:rsid w:val="00D75449"/>
    <w:rsid w:val="00D75522"/>
    <w:rsid w:val="00D75668"/>
    <w:rsid w:val="00D756C8"/>
    <w:rsid w:val="00D756F9"/>
    <w:rsid w:val="00D75975"/>
    <w:rsid w:val="00D75A21"/>
    <w:rsid w:val="00D75CEE"/>
    <w:rsid w:val="00D75D88"/>
    <w:rsid w:val="00D75EF1"/>
    <w:rsid w:val="00D76032"/>
    <w:rsid w:val="00D761B9"/>
    <w:rsid w:val="00D76370"/>
    <w:rsid w:val="00D763E9"/>
    <w:rsid w:val="00D765EB"/>
    <w:rsid w:val="00D765F8"/>
    <w:rsid w:val="00D766AA"/>
    <w:rsid w:val="00D766C2"/>
    <w:rsid w:val="00D767E8"/>
    <w:rsid w:val="00D76863"/>
    <w:rsid w:val="00D7690D"/>
    <w:rsid w:val="00D76972"/>
    <w:rsid w:val="00D76B51"/>
    <w:rsid w:val="00D76E6D"/>
    <w:rsid w:val="00D771AD"/>
    <w:rsid w:val="00D77272"/>
    <w:rsid w:val="00D77423"/>
    <w:rsid w:val="00D77774"/>
    <w:rsid w:val="00D77A4F"/>
    <w:rsid w:val="00D77BBB"/>
    <w:rsid w:val="00D77C0C"/>
    <w:rsid w:val="00D801EE"/>
    <w:rsid w:val="00D80201"/>
    <w:rsid w:val="00D80274"/>
    <w:rsid w:val="00D80436"/>
    <w:rsid w:val="00D8047E"/>
    <w:rsid w:val="00D8050F"/>
    <w:rsid w:val="00D80620"/>
    <w:rsid w:val="00D80994"/>
    <w:rsid w:val="00D80A32"/>
    <w:rsid w:val="00D80A6E"/>
    <w:rsid w:val="00D80AD7"/>
    <w:rsid w:val="00D80BDE"/>
    <w:rsid w:val="00D80CE2"/>
    <w:rsid w:val="00D80DD9"/>
    <w:rsid w:val="00D80F32"/>
    <w:rsid w:val="00D80FA9"/>
    <w:rsid w:val="00D811A5"/>
    <w:rsid w:val="00D8128B"/>
    <w:rsid w:val="00D8139E"/>
    <w:rsid w:val="00D815BF"/>
    <w:rsid w:val="00D81757"/>
    <w:rsid w:val="00D817D5"/>
    <w:rsid w:val="00D81923"/>
    <w:rsid w:val="00D81A33"/>
    <w:rsid w:val="00D81A88"/>
    <w:rsid w:val="00D81B4B"/>
    <w:rsid w:val="00D81F99"/>
    <w:rsid w:val="00D820C1"/>
    <w:rsid w:val="00D82117"/>
    <w:rsid w:val="00D8216E"/>
    <w:rsid w:val="00D821B8"/>
    <w:rsid w:val="00D821F6"/>
    <w:rsid w:val="00D8242E"/>
    <w:rsid w:val="00D8243C"/>
    <w:rsid w:val="00D82516"/>
    <w:rsid w:val="00D826CD"/>
    <w:rsid w:val="00D827C7"/>
    <w:rsid w:val="00D828E0"/>
    <w:rsid w:val="00D8294B"/>
    <w:rsid w:val="00D82B5A"/>
    <w:rsid w:val="00D82C8E"/>
    <w:rsid w:val="00D82D14"/>
    <w:rsid w:val="00D82D5C"/>
    <w:rsid w:val="00D82E2B"/>
    <w:rsid w:val="00D82FBF"/>
    <w:rsid w:val="00D83131"/>
    <w:rsid w:val="00D83133"/>
    <w:rsid w:val="00D831B7"/>
    <w:rsid w:val="00D83241"/>
    <w:rsid w:val="00D832BA"/>
    <w:rsid w:val="00D832EC"/>
    <w:rsid w:val="00D835C5"/>
    <w:rsid w:val="00D835C9"/>
    <w:rsid w:val="00D8375C"/>
    <w:rsid w:val="00D83934"/>
    <w:rsid w:val="00D839BB"/>
    <w:rsid w:val="00D83ADA"/>
    <w:rsid w:val="00D83D67"/>
    <w:rsid w:val="00D83EFF"/>
    <w:rsid w:val="00D83F0C"/>
    <w:rsid w:val="00D8414B"/>
    <w:rsid w:val="00D84229"/>
    <w:rsid w:val="00D84233"/>
    <w:rsid w:val="00D843C8"/>
    <w:rsid w:val="00D843DA"/>
    <w:rsid w:val="00D8442C"/>
    <w:rsid w:val="00D844A2"/>
    <w:rsid w:val="00D844CC"/>
    <w:rsid w:val="00D84593"/>
    <w:rsid w:val="00D846BA"/>
    <w:rsid w:val="00D84A70"/>
    <w:rsid w:val="00D84B1B"/>
    <w:rsid w:val="00D84B2D"/>
    <w:rsid w:val="00D84D4E"/>
    <w:rsid w:val="00D84D83"/>
    <w:rsid w:val="00D84F47"/>
    <w:rsid w:val="00D84F83"/>
    <w:rsid w:val="00D8504B"/>
    <w:rsid w:val="00D8509A"/>
    <w:rsid w:val="00D8526A"/>
    <w:rsid w:val="00D852EB"/>
    <w:rsid w:val="00D85361"/>
    <w:rsid w:val="00D85440"/>
    <w:rsid w:val="00D8550A"/>
    <w:rsid w:val="00D85578"/>
    <w:rsid w:val="00D8562B"/>
    <w:rsid w:val="00D857C8"/>
    <w:rsid w:val="00D85B0C"/>
    <w:rsid w:val="00D85DC4"/>
    <w:rsid w:val="00D85E6C"/>
    <w:rsid w:val="00D85EE7"/>
    <w:rsid w:val="00D861B0"/>
    <w:rsid w:val="00D86521"/>
    <w:rsid w:val="00D867A0"/>
    <w:rsid w:val="00D86A24"/>
    <w:rsid w:val="00D86A7F"/>
    <w:rsid w:val="00D86B14"/>
    <w:rsid w:val="00D86BCF"/>
    <w:rsid w:val="00D86C0B"/>
    <w:rsid w:val="00D86CB8"/>
    <w:rsid w:val="00D872A6"/>
    <w:rsid w:val="00D87638"/>
    <w:rsid w:val="00D876BF"/>
    <w:rsid w:val="00D87726"/>
    <w:rsid w:val="00D878BE"/>
    <w:rsid w:val="00D878D1"/>
    <w:rsid w:val="00D879AF"/>
    <w:rsid w:val="00D87C83"/>
    <w:rsid w:val="00D87EB5"/>
    <w:rsid w:val="00D90073"/>
    <w:rsid w:val="00D90188"/>
    <w:rsid w:val="00D902AC"/>
    <w:rsid w:val="00D90499"/>
    <w:rsid w:val="00D904CF"/>
    <w:rsid w:val="00D90500"/>
    <w:rsid w:val="00D9058B"/>
    <w:rsid w:val="00D905A2"/>
    <w:rsid w:val="00D9069E"/>
    <w:rsid w:val="00D9092C"/>
    <w:rsid w:val="00D90AD1"/>
    <w:rsid w:val="00D90AD7"/>
    <w:rsid w:val="00D90D23"/>
    <w:rsid w:val="00D90FED"/>
    <w:rsid w:val="00D910A1"/>
    <w:rsid w:val="00D9115C"/>
    <w:rsid w:val="00D9122B"/>
    <w:rsid w:val="00D91291"/>
    <w:rsid w:val="00D912BF"/>
    <w:rsid w:val="00D91313"/>
    <w:rsid w:val="00D91321"/>
    <w:rsid w:val="00D913AD"/>
    <w:rsid w:val="00D91413"/>
    <w:rsid w:val="00D914D2"/>
    <w:rsid w:val="00D9153F"/>
    <w:rsid w:val="00D915CC"/>
    <w:rsid w:val="00D9170F"/>
    <w:rsid w:val="00D9172F"/>
    <w:rsid w:val="00D917B6"/>
    <w:rsid w:val="00D917C5"/>
    <w:rsid w:val="00D91936"/>
    <w:rsid w:val="00D91969"/>
    <w:rsid w:val="00D91A60"/>
    <w:rsid w:val="00D91A76"/>
    <w:rsid w:val="00D91A86"/>
    <w:rsid w:val="00D91B00"/>
    <w:rsid w:val="00D91BBE"/>
    <w:rsid w:val="00D91C20"/>
    <w:rsid w:val="00D91D21"/>
    <w:rsid w:val="00D91D8E"/>
    <w:rsid w:val="00D91E5F"/>
    <w:rsid w:val="00D91EAF"/>
    <w:rsid w:val="00D91ECD"/>
    <w:rsid w:val="00D91F53"/>
    <w:rsid w:val="00D9222F"/>
    <w:rsid w:val="00D922E8"/>
    <w:rsid w:val="00D922FD"/>
    <w:rsid w:val="00D92392"/>
    <w:rsid w:val="00D927EE"/>
    <w:rsid w:val="00D9289B"/>
    <w:rsid w:val="00D92AEF"/>
    <w:rsid w:val="00D92E14"/>
    <w:rsid w:val="00D92EA5"/>
    <w:rsid w:val="00D92F9D"/>
    <w:rsid w:val="00D93212"/>
    <w:rsid w:val="00D93248"/>
    <w:rsid w:val="00D93294"/>
    <w:rsid w:val="00D932D7"/>
    <w:rsid w:val="00D93300"/>
    <w:rsid w:val="00D93386"/>
    <w:rsid w:val="00D93569"/>
    <w:rsid w:val="00D935AD"/>
    <w:rsid w:val="00D936B0"/>
    <w:rsid w:val="00D936F8"/>
    <w:rsid w:val="00D93880"/>
    <w:rsid w:val="00D93C36"/>
    <w:rsid w:val="00D93CFA"/>
    <w:rsid w:val="00D93E26"/>
    <w:rsid w:val="00D93F1C"/>
    <w:rsid w:val="00D93F43"/>
    <w:rsid w:val="00D9417D"/>
    <w:rsid w:val="00D9425D"/>
    <w:rsid w:val="00D9426D"/>
    <w:rsid w:val="00D942A3"/>
    <w:rsid w:val="00D9437F"/>
    <w:rsid w:val="00D9444F"/>
    <w:rsid w:val="00D94453"/>
    <w:rsid w:val="00D94517"/>
    <w:rsid w:val="00D945EC"/>
    <w:rsid w:val="00D9497A"/>
    <w:rsid w:val="00D94980"/>
    <w:rsid w:val="00D94BE6"/>
    <w:rsid w:val="00D94C04"/>
    <w:rsid w:val="00D94D1A"/>
    <w:rsid w:val="00D94D3D"/>
    <w:rsid w:val="00D952DC"/>
    <w:rsid w:val="00D95402"/>
    <w:rsid w:val="00D95732"/>
    <w:rsid w:val="00D9576A"/>
    <w:rsid w:val="00D95DE8"/>
    <w:rsid w:val="00D95E13"/>
    <w:rsid w:val="00D95E1C"/>
    <w:rsid w:val="00D95F39"/>
    <w:rsid w:val="00D95F76"/>
    <w:rsid w:val="00D9632B"/>
    <w:rsid w:val="00D964AF"/>
    <w:rsid w:val="00D965C2"/>
    <w:rsid w:val="00D9665A"/>
    <w:rsid w:val="00D966DD"/>
    <w:rsid w:val="00D96798"/>
    <w:rsid w:val="00D96808"/>
    <w:rsid w:val="00D96873"/>
    <w:rsid w:val="00D969B1"/>
    <w:rsid w:val="00D96B42"/>
    <w:rsid w:val="00D96B72"/>
    <w:rsid w:val="00D96C3B"/>
    <w:rsid w:val="00D96E6B"/>
    <w:rsid w:val="00D96F7E"/>
    <w:rsid w:val="00D9700D"/>
    <w:rsid w:val="00D97199"/>
    <w:rsid w:val="00D97307"/>
    <w:rsid w:val="00D973EC"/>
    <w:rsid w:val="00D976AF"/>
    <w:rsid w:val="00D976DD"/>
    <w:rsid w:val="00D97817"/>
    <w:rsid w:val="00D97C3A"/>
    <w:rsid w:val="00D97CCA"/>
    <w:rsid w:val="00D97F18"/>
    <w:rsid w:val="00DA01B8"/>
    <w:rsid w:val="00DA01E5"/>
    <w:rsid w:val="00DA036D"/>
    <w:rsid w:val="00DA0562"/>
    <w:rsid w:val="00DA0568"/>
    <w:rsid w:val="00DA058C"/>
    <w:rsid w:val="00DA05CD"/>
    <w:rsid w:val="00DA07E4"/>
    <w:rsid w:val="00DA085D"/>
    <w:rsid w:val="00DA09C2"/>
    <w:rsid w:val="00DA0B51"/>
    <w:rsid w:val="00DA0BB2"/>
    <w:rsid w:val="00DA0BBD"/>
    <w:rsid w:val="00DA0DF6"/>
    <w:rsid w:val="00DA0E6D"/>
    <w:rsid w:val="00DA0E78"/>
    <w:rsid w:val="00DA0F6E"/>
    <w:rsid w:val="00DA10A6"/>
    <w:rsid w:val="00DA10B5"/>
    <w:rsid w:val="00DA1277"/>
    <w:rsid w:val="00DA1383"/>
    <w:rsid w:val="00DA14A2"/>
    <w:rsid w:val="00DA157F"/>
    <w:rsid w:val="00DA169E"/>
    <w:rsid w:val="00DA1861"/>
    <w:rsid w:val="00DA1BB3"/>
    <w:rsid w:val="00DA1C65"/>
    <w:rsid w:val="00DA1CFD"/>
    <w:rsid w:val="00DA1DE5"/>
    <w:rsid w:val="00DA1EF6"/>
    <w:rsid w:val="00DA1F2C"/>
    <w:rsid w:val="00DA1F70"/>
    <w:rsid w:val="00DA2140"/>
    <w:rsid w:val="00DA2160"/>
    <w:rsid w:val="00DA240D"/>
    <w:rsid w:val="00DA24D4"/>
    <w:rsid w:val="00DA261F"/>
    <w:rsid w:val="00DA26B9"/>
    <w:rsid w:val="00DA272B"/>
    <w:rsid w:val="00DA272C"/>
    <w:rsid w:val="00DA27CC"/>
    <w:rsid w:val="00DA27D4"/>
    <w:rsid w:val="00DA29D6"/>
    <w:rsid w:val="00DA2C69"/>
    <w:rsid w:val="00DA2EF5"/>
    <w:rsid w:val="00DA3024"/>
    <w:rsid w:val="00DA32D6"/>
    <w:rsid w:val="00DA34BC"/>
    <w:rsid w:val="00DA34CF"/>
    <w:rsid w:val="00DA369D"/>
    <w:rsid w:val="00DA36B9"/>
    <w:rsid w:val="00DA3CAC"/>
    <w:rsid w:val="00DA3DAE"/>
    <w:rsid w:val="00DA3FC6"/>
    <w:rsid w:val="00DA40BF"/>
    <w:rsid w:val="00DA41FA"/>
    <w:rsid w:val="00DA4358"/>
    <w:rsid w:val="00DA4407"/>
    <w:rsid w:val="00DA46CC"/>
    <w:rsid w:val="00DA47BE"/>
    <w:rsid w:val="00DA47D8"/>
    <w:rsid w:val="00DA4AD6"/>
    <w:rsid w:val="00DA4B96"/>
    <w:rsid w:val="00DA4C07"/>
    <w:rsid w:val="00DA4D5C"/>
    <w:rsid w:val="00DA4D94"/>
    <w:rsid w:val="00DA4DBB"/>
    <w:rsid w:val="00DA506D"/>
    <w:rsid w:val="00DA52C5"/>
    <w:rsid w:val="00DA544F"/>
    <w:rsid w:val="00DA551F"/>
    <w:rsid w:val="00DA5529"/>
    <w:rsid w:val="00DA5770"/>
    <w:rsid w:val="00DA5790"/>
    <w:rsid w:val="00DA5A79"/>
    <w:rsid w:val="00DA5A82"/>
    <w:rsid w:val="00DA5CB2"/>
    <w:rsid w:val="00DA5E23"/>
    <w:rsid w:val="00DA5EB6"/>
    <w:rsid w:val="00DA6159"/>
    <w:rsid w:val="00DA61C5"/>
    <w:rsid w:val="00DA6341"/>
    <w:rsid w:val="00DA6393"/>
    <w:rsid w:val="00DA6452"/>
    <w:rsid w:val="00DA65FD"/>
    <w:rsid w:val="00DA661B"/>
    <w:rsid w:val="00DA664D"/>
    <w:rsid w:val="00DA669B"/>
    <w:rsid w:val="00DA6995"/>
    <w:rsid w:val="00DA69D6"/>
    <w:rsid w:val="00DA69DD"/>
    <w:rsid w:val="00DA6ADA"/>
    <w:rsid w:val="00DA6BB6"/>
    <w:rsid w:val="00DA6D26"/>
    <w:rsid w:val="00DA6D5D"/>
    <w:rsid w:val="00DA6DBF"/>
    <w:rsid w:val="00DA6ED5"/>
    <w:rsid w:val="00DA71A7"/>
    <w:rsid w:val="00DA720E"/>
    <w:rsid w:val="00DA73FC"/>
    <w:rsid w:val="00DA749D"/>
    <w:rsid w:val="00DA75CF"/>
    <w:rsid w:val="00DA7691"/>
    <w:rsid w:val="00DA76A6"/>
    <w:rsid w:val="00DA77E2"/>
    <w:rsid w:val="00DA7805"/>
    <w:rsid w:val="00DA7B2C"/>
    <w:rsid w:val="00DA7B7D"/>
    <w:rsid w:val="00DA7C1A"/>
    <w:rsid w:val="00DA7C75"/>
    <w:rsid w:val="00DA7D23"/>
    <w:rsid w:val="00DA7D43"/>
    <w:rsid w:val="00DB0086"/>
    <w:rsid w:val="00DB0368"/>
    <w:rsid w:val="00DB044A"/>
    <w:rsid w:val="00DB0506"/>
    <w:rsid w:val="00DB08C5"/>
    <w:rsid w:val="00DB09A1"/>
    <w:rsid w:val="00DB0C3D"/>
    <w:rsid w:val="00DB0C51"/>
    <w:rsid w:val="00DB0D23"/>
    <w:rsid w:val="00DB0E02"/>
    <w:rsid w:val="00DB0F9E"/>
    <w:rsid w:val="00DB0FEE"/>
    <w:rsid w:val="00DB1092"/>
    <w:rsid w:val="00DB14A0"/>
    <w:rsid w:val="00DB14F1"/>
    <w:rsid w:val="00DB16C2"/>
    <w:rsid w:val="00DB17E0"/>
    <w:rsid w:val="00DB18C5"/>
    <w:rsid w:val="00DB1C23"/>
    <w:rsid w:val="00DB1F20"/>
    <w:rsid w:val="00DB203A"/>
    <w:rsid w:val="00DB21CF"/>
    <w:rsid w:val="00DB2B55"/>
    <w:rsid w:val="00DB2B7C"/>
    <w:rsid w:val="00DB2E24"/>
    <w:rsid w:val="00DB3002"/>
    <w:rsid w:val="00DB3315"/>
    <w:rsid w:val="00DB33D0"/>
    <w:rsid w:val="00DB3575"/>
    <w:rsid w:val="00DB35D1"/>
    <w:rsid w:val="00DB36B3"/>
    <w:rsid w:val="00DB36F1"/>
    <w:rsid w:val="00DB3740"/>
    <w:rsid w:val="00DB388C"/>
    <w:rsid w:val="00DB38F5"/>
    <w:rsid w:val="00DB3ABD"/>
    <w:rsid w:val="00DB3C94"/>
    <w:rsid w:val="00DB3D6A"/>
    <w:rsid w:val="00DB3F96"/>
    <w:rsid w:val="00DB3FAA"/>
    <w:rsid w:val="00DB3FC4"/>
    <w:rsid w:val="00DB41FB"/>
    <w:rsid w:val="00DB41FD"/>
    <w:rsid w:val="00DB42CE"/>
    <w:rsid w:val="00DB42E4"/>
    <w:rsid w:val="00DB4345"/>
    <w:rsid w:val="00DB4376"/>
    <w:rsid w:val="00DB43A0"/>
    <w:rsid w:val="00DB44D3"/>
    <w:rsid w:val="00DB4508"/>
    <w:rsid w:val="00DB456D"/>
    <w:rsid w:val="00DB460E"/>
    <w:rsid w:val="00DB46D8"/>
    <w:rsid w:val="00DB4747"/>
    <w:rsid w:val="00DB47B4"/>
    <w:rsid w:val="00DB47B5"/>
    <w:rsid w:val="00DB494B"/>
    <w:rsid w:val="00DB49FC"/>
    <w:rsid w:val="00DB4B3C"/>
    <w:rsid w:val="00DB4DC6"/>
    <w:rsid w:val="00DB4E51"/>
    <w:rsid w:val="00DB5024"/>
    <w:rsid w:val="00DB511E"/>
    <w:rsid w:val="00DB51B3"/>
    <w:rsid w:val="00DB51BB"/>
    <w:rsid w:val="00DB52CA"/>
    <w:rsid w:val="00DB548E"/>
    <w:rsid w:val="00DB54EF"/>
    <w:rsid w:val="00DB561B"/>
    <w:rsid w:val="00DB5778"/>
    <w:rsid w:val="00DB5839"/>
    <w:rsid w:val="00DB5884"/>
    <w:rsid w:val="00DB5A27"/>
    <w:rsid w:val="00DB5D86"/>
    <w:rsid w:val="00DB5DAD"/>
    <w:rsid w:val="00DB5F83"/>
    <w:rsid w:val="00DB60CC"/>
    <w:rsid w:val="00DB612C"/>
    <w:rsid w:val="00DB61C1"/>
    <w:rsid w:val="00DB63DE"/>
    <w:rsid w:val="00DB6494"/>
    <w:rsid w:val="00DB658D"/>
    <w:rsid w:val="00DB6A16"/>
    <w:rsid w:val="00DB6D46"/>
    <w:rsid w:val="00DB6EB3"/>
    <w:rsid w:val="00DB7095"/>
    <w:rsid w:val="00DB70C7"/>
    <w:rsid w:val="00DB7568"/>
    <w:rsid w:val="00DB767E"/>
    <w:rsid w:val="00DB76FE"/>
    <w:rsid w:val="00DB7792"/>
    <w:rsid w:val="00DB7794"/>
    <w:rsid w:val="00DB78FB"/>
    <w:rsid w:val="00DB7AA3"/>
    <w:rsid w:val="00DB7AB0"/>
    <w:rsid w:val="00DB7B89"/>
    <w:rsid w:val="00DB7BA6"/>
    <w:rsid w:val="00DB7BFB"/>
    <w:rsid w:val="00DB7C02"/>
    <w:rsid w:val="00DB7C3C"/>
    <w:rsid w:val="00DB7C6A"/>
    <w:rsid w:val="00DB7E23"/>
    <w:rsid w:val="00DC001A"/>
    <w:rsid w:val="00DC01A2"/>
    <w:rsid w:val="00DC02A0"/>
    <w:rsid w:val="00DC0460"/>
    <w:rsid w:val="00DC04CB"/>
    <w:rsid w:val="00DC05BE"/>
    <w:rsid w:val="00DC0772"/>
    <w:rsid w:val="00DC08B2"/>
    <w:rsid w:val="00DC09B5"/>
    <w:rsid w:val="00DC09EE"/>
    <w:rsid w:val="00DC0A2E"/>
    <w:rsid w:val="00DC0A97"/>
    <w:rsid w:val="00DC0C34"/>
    <w:rsid w:val="00DC0D16"/>
    <w:rsid w:val="00DC0DBB"/>
    <w:rsid w:val="00DC0FAB"/>
    <w:rsid w:val="00DC0FD9"/>
    <w:rsid w:val="00DC1066"/>
    <w:rsid w:val="00DC10E6"/>
    <w:rsid w:val="00DC118D"/>
    <w:rsid w:val="00DC1221"/>
    <w:rsid w:val="00DC126E"/>
    <w:rsid w:val="00DC1333"/>
    <w:rsid w:val="00DC14FF"/>
    <w:rsid w:val="00DC15FC"/>
    <w:rsid w:val="00DC1686"/>
    <w:rsid w:val="00DC177C"/>
    <w:rsid w:val="00DC17F7"/>
    <w:rsid w:val="00DC18D6"/>
    <w:rsid w:val="00DC1B4B"/>
    <w:rsid w:val="00DC1BEE"/>
    <w:rsid w:val="00DC1EFF"/>
    <w:rsid w:val="00DC20D8"/>
    <w:rsid w:val="00DC2302"/>
    <w:rsid w:val="00DC2407"/>
    <w:rsid w:val="00DC26E4"/>
    <w:rsid w:val="00DC2707"/>
    <w:rsid w:val="00DC2742"/>
    <w:rsid w:val="00DC27EF"/>
    <w:rsid w:val="00DC286F"/>
    <w:rsid w:val="00DC28E5"/>
    <w:rsid w:val="00DC2B16"/>
    <w:rsid w:val="00DC2B49"/>
    <w:rsid w:val="00DC2DE9"/>
    <w:rsid w:val="00DC2E4E"/>
    <w:rsid w:val="00DC2EC9"/>
    <w:rsid w:val="00DC2FD3"/>
    <w:rsid w:val="00DC34CA"/>
    <w:rsid w:val="00DC3774"/>
    <w:rsid w:val="00DC37B9"/>
    <w:rsid w:val="00DC3870"/>
    <w:rsid w:val="00DC393D"/>
    <w:rsid w:val="00DC3C38"/>
    <w:rsid w:val="00DC3C89"/>
    <w:rsid w:val="00DC3D14"/>
    <w:rsid w:val="00DC3D7D"/>
    <w:rsid w:val="00DC3DA1"/>
    <w:rsid w:val="00DC3E4A"/>
    <w:rsid w:val="00DC3EFE"/>
    <w:rsid w:val="00DC3F1F"/>
    <w:rsid w:val="00DC4182"/>
    <w:rsid w:val="00DC424B"/>
    <w:rsid w:val="00DC42D8"/>
    <w:rsid w:val="00DC4372"/>
    <w:rsid w:val="00DC4463"/>
    <w:rsid w:val="00DC44DF"/>
    <w:rsid w:val="00DC4695"/>
    <w:rsid w:val="00DC47BB"/>
    <w:rsid w:val="00DC47F2"/>
    <w:rsid w:val="00DC4861"/>
    <w:rsid w:val="00DC4C0E"/>
    <w:rsid w:val="00DC4E84"/>
    <w:rsid w:val="00DC4EE3"/>
    <w:rsid w:val="00DC4F84"/>
    <w:rsid w:val="00DC4FD5"/>
    <w:rsid w:val="00DC4FE7"/>
    <w:rsid w:val="00DC5163"/>
    <w:rsid w:val="00DC5231"/>
    <w:rsid w:val="00DC539D"/>
    <w:rsid w:val="00DC550D"/>
    <w:rsid w:val="00DC552F"/>
    <w:rsid w:val="00DC555F"/>
    <w:rsid w:val="00DC5833"/>
    <w:rsid w:val="00DC5841"/>
    <w:rsid w:val="00DC598F"/>
    <w:rsid w:val="00DC59FB"/>
    <w:rsid w:val="00DC5CAA"/>
    <w:rsid w:val="00DC5D31"/>
    <w:rsid w:val="00DC5D4C"/>
    <w:rsid w:val="00DC5DB1"/>
    <w:rsid w:val="00DC5E31"/>
    <w:rsid w:val="00DC5E5F"/>
    <w:rsid w:val="00DC5E95"/>
    <w:rsid w:val="00DC6085"/>
    <w:rsid w:val="00DC6282"/>
    <w:rsid w:val="00DC6620"/>
    <w:rsid w:val="00DC664C"/>
    <w:rsid w:val="00DC66D2"/>
    <w:rsid w:val="00DC6775"/>
    <w:rsid w:val="00DC67E4"/>
    <w:rsid w:val="00DC6936"/>
    <w:rsid w:val="00DC69D2"/>
    <w:rsid w:val="00DC69E3"/>
    <w:rsid w:val="00DC6B8B"/>
    <w:rsid w:val="00DC6C4C"/>
    <w:rsid w:val="00DC6E40"/>
    <w:rsid w:val="00DC7153"/>
    <w:rsid w:val="00DC7194"/>
    <w:rsid w:val="00DC73CC"/>
    <w:rsid w:val="00DC7419"/>
    <w:rsid w:val="00DC7576"/>
    <w:rsid w:val="00DC771B"/>
    <w:rsid w:val="00DC7871"/>
    <w:rsid w:val="00DC792F"/>
    <w:rsid w:val="00DC7BD7"/>
    <w:rsid w:val="00DC7C73"/>
    <w:rsid w:val="00DD0018"/>
    <w:rsid w:val="00DD0438"/>
    <w:rsid w:val="00DD0444"/>
    <w:rsid w:val="00DD068C"/>
    <w:rsid w:val="00DD0729"/>
    <w:rsid w:val="00DD080A"/>
    <w:rsid w:val="00DD0C12"/>
    <w:rsid w:val="00DD0D56"/>
    <w:rsid w:val="00DD126C"/>
    <w:rsid w:val="00DD14DB"/>
    <w:rsid w:val="00DD16D3"/>
    <w:rsid w:val="00DD177B"/>
    <w:rsid w:val="00DD1861"/>
    <w:rsid w:val="00DD1918"/>
    <w:rsid w:val="00DD19B0"/>
    <w:rsid w:val="00DD19E2"/>
    <w:rsid w:val="00DD1BC4"/>
    <w:rsid w:val="00DD1BF3"/>
    <w:rsid w:val="00DD1C21"/>
    <w:rsid w:val="00DD1C86"/>
    <w:rsid w:val="00DD2043"/>
    <w:rsid w:val="00DD208F"/>
    <w:rsid w:val="00DD25B3"/>
    <w:rsid w:val="00DD2938"/>
    <w:rsid w:val="00DD2CD7"/>
    <w:rsid w:val="00DD2EC1"/>
    <w:rsid w:val="00DD2FEE"/>
    <w:rsid w:val="00DD324C"/>
    <w:rsid w:val="00DD3408"/>
    <w:rsid w:val="00DD355D"/>
    <w:rsid w:val="00DD35C8"/>
    <w:rsid w:val="00DD3644"/>
    <w:rsid w:val="00DD366E"/>
    <w:rsid w:val="00DD3790"/>
    <w:rsid w:val="00DD3C1F"/>
    <w:rsid w:val="00DD3DA8"/>
    <w:rsid w:val="00DD44FE"/>
    <w:rsid w:val="00DD45A9"/>
    <w:rsid w:val="00DD4C43"/>
    <w:rsid w:val="00DD4D40"/>
    <w:rsid w:val="00DD4D5A"/>
    <w:rsid w:val="00DD4DA5"/>
    <w:rsid w:val="00DD4EEC"/>
    <w:rsid w:val="00DD4F1E"/>
    <w:rsid w:val="00DD5320"/>
    <w:rsid w:val="00DD55C9"/>
    <w:rsid w:val="00DD5713"/>
    <w:rsid w:val="00DD590E"/>
    <w:rsid w:val="00DD5A3F"/>
    <w:rsid w:val="00DD5A49"/>
    <w:rsid w:val="00DD5A9A"/>
    <w:rsid w:val="00DD5D09"/>
    <w:rsid w:val="00DD5DC7"/>
    <w:rsid w:val="00DD6093"/>
    <w:rsid w:val="00DD6132"/>
    <w:rsid w:val="00DD6207"/>
    <w:rsid w:val="00DD6423"/>
    <w:rsid w:val="00DD64E9"/>
    <w:rsid w:val="00DD664F"/>
    <w:rsid w:val="00DD6720"/>
    <w:rsid w:val="00DD6A5B"/>
    <w:rsid w:val="00DD6ABA"/>
    <w:rsid w:val="00DD6AE9"/>
    <w:rsid w:val="00DD6C00"/>
    <w:rsid w:val="00DD6CB1"/>
    <w:rsid w:val="00DD6D6C"/>
    <w:rsid w:val="00DD6DF0"/>
    <w:rsid w:val="00DD6F9C"/>
    <w:rsid w:val="00DD722A"/>
    <w:rsid w:val="00DD7240"/>
    <w:rsid w:val="00DD7287"/>
    <w:rsid w:val="00DD77D0"/>
    <w:rsid w:val="00DD7930"/>
    <w:rsid w:val="00DD7C98"/>
    <w:rsid w:val="00DD7DF3"/>
    <w:rsid w:val="00DE0046"/>
    <w:rsid w:val="00DE022A"/>
    <w:rsid w:val="00DE02F9"/>
    <w:rsid w:val="00DE04E1"/>
    <w:rsid w:val="00DE0842"/>
    <w:rsid w:val="00DE088A"/>
    <w:rsid w:val="00DE08E0"/>
    <w:rsid w:val="00DE091E"/>
    <w:rsid w:val="00DE0935"/>
    <w:rsid w:val="00DE09FC"/>
    <w:rsid w:val="00DE0E50"/>
    <w:rsid w:val="00DE0F46"/>
    <w:rsid w:val="00DE10EE"/>
    <w:rsid w:val="00DE123E"/>
    <w:rsid w:val="00DE124A"/>
    <w:rsid w:val="00DE1356"/>
    <w:rsid w:val="00DE137C"/>
    <w:rsid w:val="00DE13E6"/>
    <w:rsid w:val="00DE1588"/>
    <w:rsid w:val="00DE16FD"/>
    <w:rsid w:val="00DE1741"/>
    <w:rsid w:val="00DE17DF"/>
    <w:rsid w:val="00DE1A98"/>
    <w:rsid w:val="00DE1DD1"/>
    <w:rsid w:val="00DE1F59"/>
    <w:rsid w:val="00DE20D3"/>
    <w:rsid w:val="00DE25A2"/>
    <w:rsid w:val="00DE2960"/>
    <w:rsid w:val="00DE2EC4"/>
    <w:rsid w:val="00DE3075"/>
    <w:rsid w:val="00DE35D7"/>
    <w:rsid w:val="00DE35E0"/>
    <w:rsid w:val="00DE37C4"/>
    <w:rsid w:val="00DE37FE"/>
    <w:rsid w:val="00DE3A23"/>
    <w:rsid w:val="00DE3A44"/>
    <w:rsid w:val="00DE3ADB"/>
    <w:rsid w:val="00DE3B76"/>
    <w:rsid w:val="00DE3E09"/>
    <w:rsid w:val="00DE3F26"/>
    <w:rsid w:val="00DE4146"/>
    <w:rsid w:val="00DE42CF"/>
    <w:rsid w:val="00DE42EE"/>
    <w:rsid w:val="00DE4365"/>
    <w:rsid w:val="00DE4688"/>
    <w:rsid w:val="00DE471E"/>
    <w:rsid w:val="00DE488A"/>
    <w:rsid w:val="00DE4A3A"/>
    <w:rsid w:val="00DE4CA6"/>
    <w:rsid w:val="00DE4D11"/>
    <w:rsid w:val="00DE4E7B"/>
    <w:rsid w:val="00DE4F52"/>
    <w:rsid w:val="00DE4FCF"/>
    <w:rsid w:val="00DE5025"/>
    <w:rsid w:val="00DE506B"/>
    <w:rsid w:val="00DE5286"/>
    <w:rsid w:val="00DE530C"/>
    <w:rsid w:val="00DE55B1"/>
    <w:rsid w:val="00DE57B6"/>
    <w:rsid w:val="00DE59DE"/>
    <w:rsid w:val="00DE5A36"/>
    <w:rsid w:val="00DE5A97"/>
    <w:rsid w:val="00DE5B20"/>
    <w:rsid w:val="00DE5C15"/>
    <w:rsid w:val="00DE5C9D"/>
    <w:rsid w:val="00DE5E3B"/>
    <w:rsid w:val="00DE6056"/>
    <w:rsid w:val="00DE60F1"/>
    <w:rsid w:val="00DE6223"/>
    <w:rsid w:val="00DE6228"/>
    <w:rsid w:val="00DE6522"/>
    <w:rsid w:val="00DE6612"/>
    <w:rsid w:val="00DE6655"/>
    <w:rsid w:val="00DE679A"/>
    <w:rsid w:val="00DE682A"/>
    <w:rsid w:val="00DE6DD6"/>
    <w:rsid w:val="00DE6E25"/>
    <w:rsid w:val="00DE6E87"/>
    <w:rsid w:val="00DE6F37"/>
    <w:rsid w:val="00DE6F51"/>
    <w:rsid w:val="00DE7032"/>
    <w:rsid w:val="00DE75AC"/>
    <w:rsid w:val="00DE7655"/>
    <w:rsid w:val="00DE7748"/>
    <w:rsid w:val="00DE77EA"/>
    <w:rsid w:val="00DE7823"/>
    <w:rsid w:val="00DE7988"/>
    <w:rsid w:val="00DE79C9"/>
    <w:rsid w:val="00DE7AA0"/>
    <w:rsid w:val="00DE7C5E"/>
    <w:rsid w:val="00DE7CDB"/>
    <w:rsid w:val="00DE7D61"/>
    <w:rsid w:val="00DE7F4B"/>
    <w:rsid w:val="00DF02AE"/>
    <w:rsid w:val="00DF02F6"/>
    <w:rsid w:val="00DF0497"/>
    <w:rsid w:val="00DF0516"/>
    <w:rsid w:val="00DF0637"/>
    <w:rsid w:val="00DF0761"/>
    <w:rsid w:val="00DF0844"/>
    <w:rsid w:val="00DF0B57"/>
    <w:rsid w:val="00DF0BA5"/>
    <w:rsid w:val="00DF0C22"/>
    <w:rsid w:val="00DF0E83"/>
    <w:rsid w:val="00DF0FCE"/>
    <w:rsid w:val="00DF101E"/>
    <w:rsid w:val="00DF1273"/>
    <w:rsid w:val="00DF12BF"/>
    <w:rsid w:val="00DF1367"/>
    <w:rsid w:val="00DF13EB"/>
    <w:rsid w:val="00DF1481"/>
    <w:rsid w:val="00DF14CA"/>
    <w:rsid w:val="00DF155D"/>
    <w:rsid w:val="00DF1881"/>
    <w:rsid w:val="00DF199E"/>
    <w:rsid w:val="00DF1F0F"/>
    <w:rsid w:val="00DF2160"/>
    <w:rsid w:val="00DF2696"/>
    <w:rsid w:val="00DF26E2"/>
    <w:rsid w:val="00DF2769"/>
    <w:rsid w:val="00DF2B14"/>
    <w:rsid w:val="00DF2E7E"/>
    <w:rsid w:val="00DF2EBD"/>
    <w:rsid w:val="00DF322A"/>
    <w:rsid w:val="00DF338F"/>
    <w:rsid w:val="00DF3405"/>
    <w:rsid w:val="00DF341C"/>
    <w:rsid w:val="00DF3654"/>
    <w:rsid w:val="00DF3867"/>
    <w:rsid w:val="00DF3B95"/>
    <w:rsid w:val="00DF3C13"/>
    <w:rsid w:val="00DF3CD0"/>
    <w:rsid w:val="00DF3D62"/>
    <w:rsid w:val="00DF3F5E"/>
    <w:rsid w:val="00DF404D"/>
    <w:rsid w:val="00DF4113"/>
    <w:rsid w:val="00DF415A"/>
    <w:rsid w:val="00DF435B"/>
    <w:rsid w:val="00DF43B4"/>
    <w:rsid w:val="00DF46D0"/>
    <w:rsid w:val="00DF46D9"/>
    <w:rsid w:val="00DF4855"/>
    <w:rsid w:val="00DF4925"/>
    <w:rsid w:val="00DF4981"/>
    <w:rsid w:val="00DF4A8A"/>
    <w:rsid w:val="00DF4B3D"/>
    <w:rsid w:val="00DF4E63"/>
    <w:rsid w:val="00DF4F83"/>
    <w:rsid w:val="00DF4F94"/>
    <w:rsid w:val="00DF504B"/>
    <w:rsid w:val="00DF50A2"/>
    <w:rsid w:val="00DF5270"/>
    <w:rsid w:val="00DF53D3"/>
    <w:rsid w:val="00DF550C"/>
    <w:rsid w:val="00DF56CE"/>
    <w:rsid w:val="00DF57BC"/>
    <w:rsid w:val="00DF57CD"/>
    <w:rsid w:val="00DF5A48"/>
    <w:rsid w:val="00DF5A7E"/>
    <w:rsid w:val="00DF5D43"/>
    <w:rsid w:val="00DF5DA5"/>
    <w:rsid w:val="00DF5EB6"/>
    <w:rsid w:val="00DF5FF0"/>
    <w:rsid w:val="00DF6187"/>
    <w:rsid w:val="00DF6197"/>
    <w:rsid w:val="00DF63C6"/>
    <w:rsid w:val="00DF64EA"/>
    <w:rsid w:val="00DF6754"/>
    <w:rsid w:val="00DF678A"/>
    <w:rsid w:val="00DF6C5B"/>
    <w:rsid w:val="00DF6CA2"/>
    <w:rsid w:val="00DF6D2E"/>
    <w:rsid w:val="00DF6D99"/>
    <w:rsid w:val="00DF6E09"/>
    <w:rsid w:val="00DF6E64"/>
    <w:rsid w:val="00DF6EAF"/>
    <w:rsid w:val="00DF6F86"/>
    <w:rsid w:val="00DF6F9E"/>
    <w:rsid w:val="00DF7079"/>
    <w:rsid w:val="00DF70B9"/>
    <w:rsid w:val="00DF71B2"/>
    <w:rsid w:val="00DF7287"/>
    <w:rsid w:val="00DF756C"/>
    <w:rsid w:val="00DF75EC"/>
    <w:rsid w:val="00DF7686"/>
    <w:rsid w:val="00DF77B6"/>
    <w:rsid w:val="00DF7B72"/>
    <w:rsid w:val="00DF7C15"/>
    <w:rsid w:val="00DF7D1F"/>
    <w:rsid w:val="00DF7F73"/>
    <w:rsid w:val="00E00089"/>
    <w:rsid w:val="00E000A8"/>
    <w:rsid w:val="00E00113"/>
    <w:rsid w:val="00E001AA"/>
    <w:rsid w:val="00E00480"/>
    <w:rsid w:val="00E00507"/>
    <w:rsid w:val="00E00590"/>
    <w:rsid w:val="00E00747"/>
    <w:rsid w:val="00E00834"/>
    <w:rsid w:val="00E0097B"/>
    <w:rsid w:val="00E009A0"/>
    <w:rsid w:val="00E009AC"/>
    <w:rsid w:val="00E009DF"/>
    <w:rsid w:val="00E00BE2"/>
    <w:rsid w:val="00E00C2A"/>
    <w:rsid w:val="00E00E63"/>
    <w:rsid w:val="00E00F98"/>
    <w:rsid w:val="00E01066"/>
    <w:rsid w:val="00E014D1"/>
    <w:rsid w:val="00E0152C"/>
    <w:rsid w:val="00E0155F"/>
    <w:rsid w:val="00E01639"/>
    <w:rsid w:val="00E01650"/>
    <w:rsid w:val="00E01AC7"/>
    <w:rsid w:val="00E01C39"/>
    <w:rsid w:val="00E025FD"/>
    <w:rsid w:val="00E028DF"/>
    <w:rsid w:val="00E02A65"/>
    <w:rsid w:val="00E02DCD"/>
    <w:rsid w:val="00E02E7A"/>
    <w:rsid w:val="00E030AA"/>
    <w:rsid w:val="00E03177"/>
    <w:rsid w:val="00E0322A"/>
    <w:rsid w:val="00E034B1"/>
    <w:rsid w:val="00E03988"/>
    <w:rsid w:val="00E03A10"/>
    <w:rsid w:val="00E03AC5"/>
    <w:rsid w:val="00E03F97"/>
    <w:rsid w:val="00E04092"/>
    <w:rsid w:val="00E041E9"/>
    <w:rsid w:val="00E04393"/>
    <w:rsid w:val="00E043F5"/>
    <w:rsid w:val="00E045FC"/>
    <w:rsid w:val="00E04716"/>
    <w:rsid w:val="00E047B2"/>
    <w:rsid w:val="00E047F0"/>
    <w:rsid w:val="00E049BF"/>
    <w:rsid w:val="00E04A4F"/>
    <w:rsid w:val="00E04B21"/>
    <w:rsid w:val="00E04B44"/>
    <w:rsid w:val="00E04C2C"/>
    <w:rsid w:val="00E04C7B"/>
    <w:rsid w:val="00E04CB9"/>
    <w:rsid w:val="00E04DB2"/>
    <w:rsid w:val="00E04DE0"/>
    <w:rsid w:val="00E04FAE"/>
    <w:rsid w:val="00E0507A"/>
    <w:rsid w:val="00E05118"/>
    <w:rsid w:val="00E05136"/>
    <w:rsid w:val="00E05292"/>
    <w:rsid w:val="00E0543A"/>
    <w:rsid w:val="00E05553"/>
    <w:rsid w:val="00E056A0"/>
    <w:rsid w:val="00E05A4C"/>
    <w:rsid w:val="00E05A93"/>
    <w:rsid w:val="00E05B34"/>
    <w:rsid w:val="00E05B76"/>
    <w:rsid w:val="00E05C4B"/>
    <w:rsid w:val="00E05D1C"/>
    <w:rsid w:val="00E05DF2"/>
    <w:rsid w:val="00E05E36"/>
    <w:rsid w:val="00E05E71"/>
    <w:rsid w:val="00E05F2D"/>
    <w:rsid w:val="00E06133"/>
    <w:rsid w:val="00E062D4"/>
    <w:rsid w:val="00E062DC"/>
    <w:rsid w:val="00E06346"/>
    <w:rsid w:val="00E06697"/>
    <w:rsid w:val="00E066E1"/>
    <w:rsid w:val="00E066FE"/>
    <w:rsid w:val="00E06B05"/>
    <w:rsid w:val="00E06DF5"/>
    <w:rsid w:val="00E06F56"/>
    <w:rsid w:val="00E06FA0"/>
    <w:rsid w:val="00E07364"/>
    <w:rsid w:val="00E0742A"/>
    <w:rsid w:val="00E074B7"/>
    <w:rsid w:val="00E074FB"/>
    <w:rsid w:val="00E076FE"/>
    <w:rsid w:val="00E078BF"/>
    <w:rsid w:val="00E078E5"/>
    <w:rsid w:val="00E07A41"/>
    <w:rsid w:val="00E07AA2"/>
    <w:rsid w:val="00E07AB9"/>
    <w:rsid w:val="00E07D8F"/>
    <w:rsid w:val="00E07E16"/>
    <w:rsid w:val="00E07E95"/>
    <w:rsid w:val="00E07F6C"/>
    <w:rsid w:val="00E102A5"/>
    <w:rsid w:val="00E10342"/>
    <w:rsid w:val="00E10385"/>
    <w:rsid w:val="00E10411"/>
    <w:rsid w:val="00E1043C"/>
    <w:rsid w:val="00E104BC"/>
    <w:rsid w:val="00E105D7"/>
    <w:rsid w:val="00E10649"/>
    <w:rsid w:val="00E10669"/>
    <w:rsid w:val="00E10923"/>
    <w:rsid w:val="00E10BFC"/>
    <w:rsid w:val="00E10E3D"/>
    <w:rsid w:val="00E10E75"/>
    <w:rsid w:val="00E10EC8"/>
    <w:rsid w:val="00E10FAF"/>
    <w:rsid w:val="00E10FCB"/>
    <w:rsid w:val="00E11083"/>
    <w:rsid w:val="00E110D7"/>
    <w:rsid w:val="00E11175"/>
    <w:rsid w:val="00E11485"/>
    <w:rsid w:val="00E11626"/>
    <w:rsid w:val="00E1170E"/>
    <w:rsid w:val="00E11751"/>
    <w:rsid w:val="00E11837"/>
    <w:rsid w:val="00E11969"/>
    <w:rsid w:val="00E11A03"/>
    <w:rsid w:val="00E11BA1"/>
    <w:rsid w:val="00E11CAE"/>
    <w:rsid w:val="00E11EAC"/>
    <w:rsid w:val="00E11F1A"/>
    <w:rsid w:val="00E11FC5"/>
    <w:rsid w:val="00E120F9"/>
    <w:rsid w:val="00E1226E"/>
    <w:rsid w:val="00E12348"/>
    <w:rsid w:val="00E125A4"/>
    <w:rsid w:val="00E1263C"/>
    <w:rsid w:val="00E1273C"/>
    <w:rsid w:val="00E128F1"/>
    <w:rsid w:val="00E12901"/>
    <w:rsid w:val="00E1298A"/>
    <w:rsid w:val="00E12A2A"/>
    <w:rsid w:val="00E12AAE"/>
    <w:rsid w:val="00E12AD0"/>
    <w:rsid w:val="00E12B6E"/>
    <w:rsid w:val="00E12BD5"/>
    <w:rsid w:val="00E12CCC"/>
    <w:rsid w:val="00E12DF8"/>
    <w:rsid w:val="00E13154"/>
    <w:rsid w:val="00E132D9"/>
    <w:rsid w:val="00E132EA"/>
    <w:rsid w:val="00E1346D"/>
    <w:rsid w:val="00E134A3"/>
    <w:rsid w:val="00E135E2"/>
    <w:rsid w:val="00E1377E"/>
    <w:rsid w:val="00E137F4"/>
    <w:rsid w:val="00E139A1"/>
    <w:rsid w:val="00E13AE9"/>
    <w:rsid w:val="00E13D06"/>
    <w:rsid w:val="00E13E93"/>
    <w:rsid w:val="00E13EE0"/>
    <w:rsid w:val="00E13FBE"/>
    <w:rsid w:val="00E14053"/>
    <w:rsid w:val="00E14277"/>
    <w:rsid w:val="00E14382"/>
    <w:rsid w:val="00E147F9"/>
    <w:rsid w:val="00E14939"/>
    <w:rsid w:val="00E149B9"/>
    <w:rsid w:val="00E14A04"/>
    <w:rsid w:val="00E14A0E"/>
    <w:rsid w:val="00E14CB8"/>
    <w:rsid w:val="00E14D64"/>
    <w:rsid w:val="00E14D7F"/>
    <w:rsid w:val="00E14DAA"/>
    <w:rsid w:val="00E14EA1"/>
    <w:rsid w:val="00E15043"/>
    <w:rsid w:val="00E150AC"/>
    <w:rsid w:val="00E150B1"/>
    <w:rsid w:val="00E150D9"/>
    <w:rsid w:val="00E15622"/>
    <w:rsid w:val="00E15E87"/>
    <w:rsid w:val="00E16008"/>
    <w:rsid w:val="00E1613C"/>
    <w:rsid w:val="00E161FA"/>
    <w:rsid w:val="00E16317"/>
    <w:rsid w:val="00E16437"/>
    <w:rsid w:val="00E16467"/>
    <w:rsid w:val="00E164FB"/>
    <w:rsid w:val="00E16538"/>
    <w:rsid w:val="00E16783"/>
    <w:rsid w:val="00E16877"/>
    <w:rsid w:val="00E168F1"/>
    <w:rsid w:val="00E169F8"/>
    <w:rsid w:val="00E16CD3"/>
    <w:rsid w:val="00E16EA9"/>
    <w:rsid w:val="00E16F7B"/>
    <w:rsid w:val="00E1712E"/>
    <w:rsid w:val="00E174A9"/>
    <w:rsid w:val="00E17645"/>
    <w:rsid w:val="00E1774D"/>
    <w:rsid w:val="00E17996"/>
    <w:rsid w:val="00E179BC"/>
    <w:rsid w:val="00E179D1"/>
    <w:rsid w:val="00E17D14"/>
    <w:rsid w:val="00E17E34"/>
    <w:rsid w:val="00E2007B"/>
    <w:rsid w:val="00E201FC"/>
    <w:rsid w:val="00E203A4"/>
    <w:rsid w:val="00E203F7"/>
    <w:rsid w:val="00E2079C"/>
    <w:rsid w:val="00E207F2"/>
    <w:rsid w:val="00E20879"/>
    <w:rsid w:val="00E20B22"/>
    <w:rsid w:val="00E20B25"/>
    <w:rsid w:val="00E20C0D"/>
    <w:rsid w:val="00E20C73"/>
    <w:rsid w:val="00E20E74"/>
    <w:rsid w:val="00E20F27"/>
    <w:rsid w:val="00E2111D"/>
    <w:rsid w:val="00E212EA"/>
    <w:rsid w:val="00E21489"/>
    <w:rsid w:val="00E214E3"/>
    <w:rsid w:val="00E2159F"/>
    <w:rsid w:val="00E21665"/>
    <w:rsid w:val="00E216CB"/>
    <w:rsid w:val="00E218D3"/>
    <w:rsid w:val="00E2197C"/>
    <w:rsid w:val="00E21C09"/>
    <w:rsid w:val="00E21CF2"/>
    <w:rsid w:val="00E21E50"/>
    <w:rsid w:val="00E2204D"/>
    <w:rsid w:val="00E22219"/>
    <w:rsid w:val="00E224CD"/>
    <w:rsid w:val="00E228B6"/>
    <w:rsid w:val="00E228DA"/>
    <w:rsid w:val="00E22988"/>
    <w:rsid w:val="00E22BC8"/>
    <w:rsid w:val="00E22BD0"/>
    <w:rsid w:val="00E22BE1"/>
    <w:rsid w:val="00E22CC4"/>
    <w:rsid w:val="00E22D64"/>
    <w:rsid w:val="00E22F41"/>
    <w:rsid w:val="00E23563"/>
    <w:rsid w:val="00E23686"/>
    <w:rsid w:val="00E23727"/>
    <w:rsid w:val="00E23744"/>
    <w:rsid w:val="00E23746"/>
    <w:rsid w:val="00E2383A"/>
    <w:rsid w:val="00E23A2F"/>
    <w:rsid w:val="00E23A94"/>
    <w:rsid w:val="00E23BED"/>
    <w:rsid w:val="00E23ED7"/>
    <w:rsid w:val="00E24043"/>
    <w:rsid w:val="00E2410E"/>
    <w:rsid w:val="00E2434F"/>
    <w:rsid w:val="00E2455B"/>
    <w:rsid w:val="00E24572"/>
    <w:rsid w:val="00E246CD"/>
    <w:rsid w:val="00E248B9"/>
    <w:rsid w:val="00E24BC2"/>
    <w:rsid w:val="00E24CDF"/>
    <w:rsid w:val="00E24E1B"/>
    <w:rsid w:val="00E24ED1"/>
    <w:rsid w:val="00E255E9"/>
    <w:rsid w:val="00E256A2"/>
    <w:rsid w:val="00E25930"/>
    <w:rsid w:val="00E25987"/>
    <w:rsid w:val="00E259D8"/>
    <w:rsid w:val="00E25E96"/>
    <w:rsid w:val="00E25F3F"/>
    <w:rsid w:val="00E261EF"/>
    <w:rsid w:val="00E2654D"/>
    <w:rsid w:val="00E26602"/>
    <w:rsid w:val="00E26A19"/>
    <w:rsid w:val="00E26A74"/>
    <w:rsid w:val="00E26D76"/>
    <w:rsid w:val="00E27075"/>
    <w:rsid w:val="00E27118"/>
    <w:rsid w:val="00E271BB"/>
    <w:rsid w:val="00E271F5"/>
    <w:rsid w:val="00E27202"/>
    <w:rsid w:val="00E2737B"/>
    <w:rsid w:val="00E27522"/>
    <w:rsid w:val="00E27CA2"/>
    <w:rsid w:val="00E27E9D"/>
    <w:rsid w:val="00E27F7D"/>
    <w:rsid w:val="00E27F86"/>
    <w:rsid w:val="00E3017D"/>
    <w:rsid w:val="00E303AF"/>
    <w:rsid w:val="00E304AB"/>
    <w:rsid w:val="00E3054F"/>
    <w:rsid w:val="00E30571"/>
    <w:rsid w:val="00E30597"/>
    <w:rsid w:val="00E305A9"/>
    <w:rsid w:val="00E3073D"/>
    <w:rsid w:val="00E30A9D"/>
    <w:rsid w:val="00E30CD9"/>
    <w:rsid w:val="00E30D4A"/>
    <w:rsid w:val="00E30D58"/>
    <w:rsid w:val="00E30E3F"/>
    <w:rsid w:val="00E30EB8"/>
    <w:rsid w:val="00E310EC"/>
    <w:rsid w:val="00E310F7"/>
    <w:rsid w:val="00E31119"/>
    <w:rsid w:val="00E3118D"/>
    <w:rsid w:val="00E3122A"/>
    <w:rsid w:val="00E31288"/>
    <w:rsid w:val="00E31351"/>
    <w:rsid w:val="00E315F2"/>
    <w:rsid w:val="00E319A7"/>
    <w:rsid w:val="00E319A9"/>
    <w:rsid w:val="00E31A56"/>
    <w:rsid w:val="00E31A93"/>
    <w:rsid w:val="00E31C46"/>
    <w:rsid w:val="00E31CCE"/>
    <w:rsid w:val="00E31D53"/>
    <w:rsid w:val="00E32114"/>
    <w:rsid w:val="00E32116"/>
    <w:rsid w:val="00E32218"/>
    <w:rsid w:val="00E3223A"/>
    <w:rsid w:val="00E3226F"/>
    <w:rsid w:val="00E32314"/>
    <w:rsid w:val="00E3238C"/>
    <w:rsid w:val="00E3249E"/>
    <w:rsid w:val="00E324B3"/>
    <w:rsid w:val="00E326ED"/>
    <w:rsid w:val="00E3275C"/>
    <w:rsid w:val="00E32840"/>
    <w:rsid w:val="00E329B2"/>
    <w:rsid w:val="00E32B02"/>
    <w:rsid w:val="00E32CF6"/>
    <w:rsid w:val="00E32D23"/>
    <w:rsid w:val="00E32D35"/>
    <w:rsid w:val="00E32F73"/>
    <w:rsid w:val="00E32F7C"/>
    <w:rsid w:val="00E32FD3"/>
    <w:rsid w:val="00E32FF9"/>
    <w:rsid w:val="00E33105"/>
    <w:rsid w:val="00E331D8"/>
    <w:rsid w:val="00E33740"/>
    <w:rsid w:val="00E33A03"/>
    <w:rsid w:val="00E33C78"/>
    <w:rsid w:val="00E33D82"/>
    <w:rsid w:val="00E34042"/>
    <w:rsid w:val="00E342BB"/>
    <w:rsid w:val="00E343DF"/>
    <w:rsid w:val="00E34403"/>
    <w:rsid w:val="00E34422"/>
    <w:rsid w:val="00E34494"/>
    <w:rsid w:val="00E34575"/>
    <w:rsid w:val="00E34772"/>
    <w:rsid w:val="00E348AF"/>
    <w:rsid w:val="00E34930"/>
    <w:rsid w:val="00E3499D"/>
    <w:rsid w:val="00E349EB"/>
    <w:rsid w:val="00E34B35"/>
    <w:rsid w:val="00E34C62"/>
    <w:rsid w:val="00E34CAC"/>
    <w:rsid w:val="00E34D76"/>
    <w:rsid w:val="00E34E0F"/>
    <w:rsid w:val="00E35044"/>
    <w:rsid w:val="00E35087"/>
    <w:rsid w:val="00E35110"/>
    <w:rsid w:val="00E352C4"/>
    <w:rsid w:val="00E352DF"/>
    <w:rsid w:val="00E352F7"/>
    <w:rsid w:val="00E3534C"/>
    <w:rsid w:val="00E354E0"/>
    <w:rsid w:val="00E3559C"/>
    <w:rsid w:val="00E35676"/>
    <w:rsid w:val="00E3567A"/>
    <w:rsid w:val="00E35AE8"/>
    <w:rsid w:val="00E35B48"/>
    <w:rsid w:val="00E35BD8"/>
    <w:rsid w:val="00E35BFD"/>
    <w:rsid w:val="00E35CCC"/>
    <w:rsid w:val="00E35E05"/>
    <w:rsid w:val="00E35F52"/>
    <w:rsid w:val="00E360A3"/>
    <w:rsid w:val="00E361B1"/>
    <w:rsid w:val="00E36249"/>
    <w:rsid w:val="00E36273"/>
    <w:rsid w:val="00E3639C"/>
    <w:rsid w:val="00E367EB"/>
    <w:rsid w:val="00E36863"/>
    <w:rsid w:val="00E36972"/>
    <w:rsid w:val="00E369CD"/>
    <w:rsid w:val="00E36A46"/>
    <w:rsid w:val="00E36A8D"/>
    <w:rsid w:val="00E36B1D"/>
    <w:rsid w:val="00E36C35"/>
    <w:rsid w:val="00E36EBC"/>
    <w:rsid w:val="00E37102"/>
    <w:rsid w:val="00E372B1"/>
    <w:rsid w:val="00E37435"/>
    <w:rsid w:val="00E37445"/>
    <w:rsid w:val="00E374EF"/>
    <w:rsid w:val="00E37556"/>
    <w:rsid w:val="00E37649"/>
    <w:rsid w:val="00E37694"/>
    <w:rsid w:val="00E37793"/>
    <w:rsid w:val="00E3779A"/>
    <w:rsid w:val="00E379F0"/>
    <w:rsid w:val="00E37AAC"/>
    <w:rsid w:val="00E37AF4"/>
    <w:rsid w:val="00E37B96"/>
    <w:rsid w:val="00E37BD8"/>
    <w:rsid w:val="00E37E5C"/>
    <w:rsid w:val="00E4005B"/>
    <w:rsid w:val="00E401D9"/>
    <w:rsid w:val="00E401E3"/>
    <w:rsid w:val="00E40522"/>
    <w:rsid w:val="00E4075D"/>
    <w:rsid w:val="00E4087D"/>
    <w:rsid w:val="00E40A60"/>
    <w:rsid w:val="00E40A81"/>
    <w:rsid w:val="00E40AFF"/>
    <w:rsid w:val="00E40C7A"/>
    <w:rsid w:val="00E40EC4"/>
    <w:rsid w:val="00E40F22"/>
    <w:rsid w:val="00E40F8C"/>
    <w:rsid w:val="00E40FA3"/>
    <w:rsid w:val="00E41164"/>
    <w:rsid w:val="00E412E0"/>
    <w:rsid w:val="00E41650"/>
    <w:rsid w:val="00E41839"/>
    <w:rsid w:val="00E4188C"/>
    <w:rsid w:val="00E418F0"/>
    <w:rsid w:val="00E41950"/>
    <w:rsid w:val="00E41971"/>
    <w:rsid w:val="00E41E0E"/>
    <w:rsid w:val="00E41F34"/>
    <w:rsid w:val="00E41F95"/>
    <w:rsid w:val="00E41FC3"/>
    <w:rsid w:val="00E421DE"/>
    <w:rsid w:val="00E4241A"/>
    <w:rsid w:val="00E42447"/>
    <w:rsid w:val="00E42456"/>
    <w:rsid w:val="00E42639"/>
    <w:rsid w:val="00E42810"/>
    <w:rsid w:val="00E429B0"/>
    <w:rsid w:val="00E42B52"/>
    <w:rsid w:val="00E42BB5"/>
    <w:rsid w:val="00E42BC0"/>
    <w:rsid w:val="00E42CB0"/>
    <w:rsid w:val="00E42D68"/>
    <w:rsid w:val="00E42D76"/>
    <w:rsid w:val="00E42F98"/>
    <w:rsid w:val="00E43256"/>
    <w:rsid w:val="00E4345D"/>
    <w:rsid w:val="00E435AE"/>
    <w:rsid w:val="00E435C1"/>
    <w:rsid w:val="00E4367A"/>
    <w:rsid w:val="00E438C3"/>
    <w:rsid w:val="00E438D5"/>
    <w:rsid w:val="00E439F5"/>
    <w:rsid w:val="00E43E7B"/>
    <w:rsid w:val="00E43F1E"/>
    <w:rsid w:val="00E44032"/>
    <w:rsid w:val="00E441B7"/>
    <w:rsid w:val="00E44341"/>
    <w:rsid w:val="00E443A1"/>
    <w:rsid w:val="00E4443A"/>
    <w:rsid w:val="00E44939"/>
    <w:rsid w:val="00E44B55"/>
    <w:rsid w:val="00E44B97"/>
    <w:rsid w:val="00E44D7B"/>
    <w:rsid w:val="00E450E4"/>
    <w:rsid w:val="00E45225"/>
    <w:rsid w:val="00E4525A"/>
    <w:rsid w:val="00E45296"/>
    <w:rsid w:val="00E45350"/>
    <w:rsid w:val="00E453AC"/>
    <w:rsid w:val="00E4544F"/>
    <w:rsid w:val="00E4553E"/>
    <w:rsid w:val="00E45566"/>
    <w:rsid w:val="00E45795"/>
    <w:rsid w:val="00E4594C"/>
    <w:rsid w:val="00E45A45"/>
    <w:rsid w:val="00E45BED"/>
    <w:rsid w:val="00E45C2E"/>
    <w:rsid w:val="00E45C92"/>
    <w:rsid w:val="00E45CCA"/>
    <w:rsid w:val="00E45E43"/>
    <w:rsid w:val="00E45F39"/>
    <w:rsid w:val="00E4602D"/>
    <w:rsid w:val="00E46092"/>
    <w:rsid w:val="00E462BE"/>
    <w:rsid w:val="00E465DA"/>
    <w:rsid w:val="00E466D9"/>
    <w:rsid w:val="00E466F2"/>
    <w:rsid w:val="00E467E5"/>
    <w:rsid w:val="00E46908"/>
    <w:rsid w:val="00E46D73"/>
    <w:rsid w:val="00E46EC1"/>
    <w:rsid w:val="00E46ED7"/>
    <w:rsid w:val="00E4708C"/>
    <w:rsid w:val="00E47429"/>
    <w:rsid w:val="00E474A3"/>
    <w:rsid w:val="00E474D9"/>
    <w:rsid w:val="00E476E7"/>
    <w:rsid w:val="00E47838"/>
    <w:rsid w:val="00E478EF"/>
    <w:rsid w:val="00E478F5"/>
    <w:rsid w:val="00E47976"/>
    <w:rsid w:val="00E47BF2"/>
    <w:rsid w:val="00E47C3A"/>
    <w:rsid w:val="00E47CD0"/>
    <w:rsid w:val="00E47CFC"/>
    <w:rsid w:val="00E47D70"/>
    <w:rsid w:val="00E47DCB"/>
    <w:rsid w:val="00E47FA1"/>
    <w:rsid w:val="00E50376"/>
    <w:rsid w:val="00E504E0"/>
    <w:rsid w:val="00E50541"/>
    <w:rsid w:val="00E50744"/>
    <w:rsid w:val="00E50981"/>
    <w:rsid w:val="00E50A50"/>
    <w:rsid w:val="00E50AA8"/>
    <w:rsid w:val="00E50B50"/>
    <w:rsid w:val="00E50E03"/>
    <w:rsid w:val="00E50E91"/>
    <w:rsid w:val="00E50F4A"/>
    <w:rsid w:val="00E50FF4"/>
    <w:rsid w:val="00E50FFD"/>
    <w:rsid w:val="00E5117D"/>
    <w:rsid w:val="00E511F2"/>
    <w:rsid w:val="00E51225"/>
    <w:rsid w:val="00E5145A"/>
    <w:rsid w:val="00E51575"/>
    <w:rsid w:val="00E516C5"/>
    <w:rsid w:val="00E51900"/>
    <w:rsid w:val="00E51995"/>
    <w:rsid w:val="00E51B2E"/>
    <w:rsid w:val="00E51CEC"/>
    <w:rsid w:val="00E51D39"/>
    <w:rsid w:val="00E51E97"/>
    <w:rsid w:val="00E51F85"/>
    <w:rsid w:val="00E521A9"/>
    <w:rsid w:val="00E522B3"/>
    <w:rsid w:val="00E522BD"/>
    <w:rsid w:val="00E52401"/>
    <w:rsid w:val="00E52816"/>
    <w:rsid w:val="00E52A3B"/>
    <w:rsid w:val="00E52C29"/>
    <w:rsid w:val="00E52E4C"/>
    <w:rsid w:val="00E53106"/>
    <w:rsid w:val="00E53144"/>
    <w:rsid w:val="00E533F3"/>
    <w:rsid w:val="00E53492"/>
    <w:rsid w:val="00E5371A"/>
    <w:rsid w:val="00E5391E"/>
    <w:rsid w:val="00E539E7"/>
    <w:rsid w:val="00E53B8D"/>
    <w:rsid w:val="00E53C04"/>
    <w:rsid w:val="00E53DED"/>
    <w:rsid w:val="00E54436"/>
    <w:rsid w:val="00E548D9"/>
    <w:rsid w:val="00E549C5"/>
    <w:rsid w:val="00E54A56"/>
    <w:rsid w:val="00E54B11"/>
    <w:rsid w:val="00E54BD5"/>
    <w:rsid w:val="00E54BF4"/>
    <w:rsid w:val="00E54F2B"/>
    <w:rsid w:val="00E54FD9"/>
    <w:rsid w:val="00E5515E"/>
    <w:rsid w:val="00E551E5"/>
    <w:rsid w:val="00E552F6"/>
    <w:rsid w:val="00E55685"/>
    <w:rsid w:val="00E5582A"/>
    <w:rsid w:val="00E559D6"/>
    <w:rsid w:val="00E55B44"/>
    <w:rsid w:val="00E55BDE"/>
    <w:rsid w:val="00E5606A"/>
    <w:rsid w:val="00E5648B"/>
    <w:rsid w:val="00E564D9"/>
    <w:rsid w:val="00E5658E"/>
    <w:rsid w:val="00E5691A"/>
    <w:rsid w:val="00E56AAB"/>
    <w:rsid w:val="00E56AC2"/>
    <w:rsid w:val="00E56B05"/>
    <w:rsid w:val="00E56C90"/>
    <w:rsid w:val="00E56FB5"/>
    <w:rsid w:val="00E57079"/>
    <w:rsid w:val="00E57175"/>
    <w:rsid w:val="00E5724E"/>
    <w:rsid w:val="00E573B0"/>
    <w:rsid w:val="00E574A0"/>
    <w:rsid w:val="00E574F3"/>
    <w:rsid w:val="00E57591"/>
    <w:rsid w:val="00E5762E"/>
    <w:rsid w:val="00E57A1B"/>
    <w:rsid w:val="00E57BC7"/>
    <w:rsid w:val="00E57BCA"/>
    <w:rsid w:val="00E57CDD"/>
    <w:rsid w:val="00E57D75"/>
    <w:rsid w:val="00E57F67"/>
    <w:rsid w:val="00E57FD3"/>
    <w:rsid w:val="00E603A0"/>
    <w:rsid w:val="00E60493"/>
    <w:rsid w:val="00E604A6"/>
    <w:rsid w:val="00E60511"/>
    <w:rsid w:val="00E60741"/>
    <w:rsid w:val="00E607CA"/>
    <w:rsid w:val="00E6081B"/>
    <w:rsid w:val="00E6085F"/>
    <w:rsid w:val="00E6098E"/>
    <w:rsid w:val="00E60C46"/>
    <w:rsid w:val="00E60C73"/>
    <w:rsid w:val="00E60FF7"/>
    <w:rsid w:val="00E61004"/>
    <w:rsid w:val="00E61044"/>
    <w:rsid w:val="00E61096"/>
    <w:rsid w:val="00E6119E"/>
    <w:rsid w:val="00E6129A"/>
    <w:rsid w:val="00E613C3"/>
    <w:rsid w:val="00E615F0"/>
    <w:rsid w:val="00E615F8"/>
    <w:rsid w:val="00E616C5"/>
    <w:rsid w:val="00E61827"/>
    <w:rsid w:val="00E61922"/>
    <w:rsid w:val="00E619A8"/>
    <w:rsid w:val="00E61A0E"/>
    <w:rsid w:val="00E61A2D"/>
    <w:rsid w:val="00E61A78"/>
    <w:rsid w:val="00E61BD3"/>
    <w:rsid w:val="00E61C05"/>
    <w:rsid w:val="00E61D0A"/>
    <w:rsid w:val="00E61E29"/>
    <w:rsid w:val="00E61F27"/>
    <w:rsid w:val="00E61F7B"/>
    <w:rsid w:val="00E62050"/>
    <w:rsid w:val="00E62113"/>
    <w:rsid w:val="00E6231F"/>
    <w:rsid w:val="00E62542"/>
    <w:rsid w:val="00E625DC"/>
    <w:rsid w:val="00E626A1"/>
    <w:rsid w:val="00E6288F"/>
    <w:rsid w:val="00E628DD"/>
    <w:rsid w:val="00E62A2F"/>
    <w:rsid w:val="00E62AFA"/>
    <w:rsid w:val="00E62BAD"/>
    <w:rsid w:val="00E62F83"/>
    <w:rsid w:val="00E63022"/>
    <w:rsid w:val="00E63042"/>
    <w:rsid w:val="00E63099"/>
    <w:rsid w:val="00E631EA"/>
    <w:rsid w:val="00E63467"/>
    <w:rsid w:val="00E63566"/>
    <w:rsid w:val="00E63581"/>
    <w:rsid w:val="00E63655"/>
    <w:rsid w:val="00E6380A"/>
    <w:rsid w:val="00E63815"/>
    <w:rsid w:val="00E63B2C"/>
    <w:rsid w:val="00E63B8A"/>
    <w:rsid w:val="00E63C1A"/>
    <w:rsid w:val="00E63E8C"/>
    <w:rsid w:val="00E63F87"/>
    <w:rsid w:val="00E63FEC"/>
    <w:rsid w:val="00E641A6"/>
    <w:rsid w:val="00E6422D"/>
    <w:rsid w:val="00E642F1"/>
    <w:rsid w:val="00E643D7"/>
    <w:rsid w:val="00E6443F"/>
    <w:rsid w:val="00E64876"/>
    <w:rsid w:val="00E649EB"/>
    <w:rsid w:val="00E64A5E"/>
    <w:rsid w:val="00E64B89"/>
    <w:rsid w:val="00E64B95"/>
    <w:rsid w:val="00E64D1B"/>
    <w:rsid w:val="00E64D43"/>
    <w:rsid w:val="00E65214"/>
    <w:rsid w:val="00E6524F"/>
    <w:rsid w:val="00E6530E"/>
    <w:rsid w:val="00E6541B"/>
    <w:rsid w:val="00E65423"/>
    <w:rsid w:val="00E6544F"/>
    <w:rsid w:val="00E65468"/>
    <w:rsid w:val="00E6553E"/>
    <w:rsid w:val="00E6554A"/>
    <w:rsid w:val="00E655B4"/>
    <w:rsid w:val="00E65702"/>
    <w:rsid w:val="00E65850"/>
    <w:rsid w:val="00E65852"/>
    <w:rsid w:val="00E65B32"/>
    <w:rsid w:val="00E65B45"/>
    <w:rsid w:val="00E65CDB"/>
    <w:rsid w:val="00E65CE0"/>
    <w:rsid w:val="00E65D0E"/>
    <w:rsid w:val="00E65F0C"/>
    <w:rsid w:val="00E65F14"/>
    <w:rsid w:val="00E663B7"/>
    <w:rsid w:val="00E66599"/>
    <w:rsid w:val="00E667AC"/>
    <w:rsid w:val="00E668A5"/>
    <w:rsid w:val="00E66A03"/>
    <w:rsid w:val="00E66A15"/>
    <w:rsid w:val="00E66C88"/>
    <w:rsid w:val="00E66F47"/>
    <w:rsid w:val="00E67045"/>
    <w:rsid w:val="00E67061"/>
    <w:rsid w:val="00E670FA"/>
    <w:rsid w:val="00E67279"/>
    <w:rsid w:val="00E67380"/>
    <w:rsid w:val="00E6757D"/>
    <w:rsid w:val="00E67683"/>
    <w:rsid w:val="00E67693"/>
    <w:rsid w:val="00E67AB1"/>
    <w:rsid w:val="00E67CC1"/>
    <w:rsid w:val="00E67CEE"/>
    <w:rsid w:val="00E67D3A"/>
    <w:rsid w:val="00E700FA"/>
    <w:rsid w:val="00E7011B"/>
    <w:rsid w:val="00E7027A"/>
    <w:rsid w:val="00E702DB"/>
    <w:rsid w:val="00E704B7"/>
    <w:rsid w:val="00E704F2"/>
    <w:rsid w:val="00E70591"/>
    <w:rsid w:val="00E705BE"/>
    <w:rsid w:val="00E7086D"/>
    <w:rsid w:val="00E708E3"/>
    <w:rsid w:val="00E709D7"/>
    <w:rsid w:val="00E70A6C"/>
    <w:rsid w:val="00E70AC1"/>
    <w:rsid w:val="00E70B3C"/>
    <w:rsid w:val="00E70CCD"/>
    <w:rsid w:val="00E711E9"/>
    <w:rsid w:val="00E712F4"/>
    <w:rsid w:val="00E71387"/>
    <w:rsid w:val="00E714CB"/>
    <w:rsid w:val="00E7152C"/>
    <w:rsid w:val="00E715C3"/>
    <w:rsid w:val="00E71618"/>
    <w:rsid w:val="00E7164B"/>
    <w:rsid w:val="00E716A4"/>
    <w:rsid w:val="00E719D3"/>
    <w:rsid w:val="00E71A57"/>
    <w:rsid w:val="00E71A64"/>
    <w:rsid w:val="00E71E9F"/>
    <w:rsid w:val="00E720AD"/>
    <w:rsid w:val="00E720B0"/>
    <w:rsid w:val="00E721B6"/>
    <w:rsid w:val="00E7226D"/>
    <w:rsid w:val="00E72294"/>
    <w:rsid w:val="00E722A0"/>
    <w:rsid w:val="00E722B5"/>
    <w:rsid w:val="00E723D0"/>
    <w:rsid w:val="00E7245E"/>
    <w:rsid w:val="00E72608"/>
    <w:rsid w:val="00E726CD"/>
    <w:rsid w:val="00E72A2C"/>
    <w:rsid w:val="00E72A92"/>
    <w:rsid w:val="00E72D5F"/>
    <w:rsid w:val="00E72D94"/>
    <w:rsid w:val="00E730C7"/>
    <w:rsid w:val="00E731B7"/>
    <w:rsid w:val="00E731B8"/>
    <w:rsid w:val="00E7331C"/>
    <w:rsid w:val="00E73332"/>
    <w:rsid w:val="00E7363C"/>
    <w:rsid w:val="00E73756"/>
    <w:rsid w:val="00E737B7"/>
    <w:rsid w:val="00E737CC"/>
    <w:rsid w:val="00E73D6E"/>
    <w:rsid w:val="00E73D96"/>
    <w:rsid w:val="00E7409B"/>
    <w:rsid w:val="00E74111"/>
    <w:rsid w:val="00E742B5"/>
    <w:rsid w:val="00E74639"/>
    <w:rsid w:val="00E7477D"/>
    <w:rsid w:val="00E7494C"/>
    <w:rsid w:val="00E74A74"/>
    <w:rsid w:val="00E74AF1"/>
    <w:rsid w:val="00E75039"/>
    <w:rsid w:val="00E75151"/>
    <w:rsid w:val="00E75364"/>
    <w:rsid w:val="00E7561E"/>
    <w:rsid w:val="00E757E6"/>
    <w:rsid w:val="00E7585D"/>
    <w:rsid w:val="00E75914"/>
    <w:rsid w:val="00E75953"/>
    <w:rsid w:val="00E75C2B"/>
    <w:rsid w:val="00E75DC1"/>
    <w:rsid w:val="00E75DD4"/>
    <w:rsid w:val="00E75E9C"/>
    <w:rsid w:val="00E76129"/>
    <w:rsid w:val="00E76267"/>
    <w:rsid w:val="00E76477"/>
    <w:rsid w:val="00E764E6"/>
    <w:rsid w:val="00E76584"/>
    <w:rsid w:val="00E76749"/>
    <w:rsid w:val="00E7683F"/>
    <w:rsid w:val="00E76BE3"/>
    <w:rsid w:val="00E76CE3"/>
    <w:rsid w:val="00E76DF0"/>
    <w:rsid w:val="00E76F99"/>
    <w:rsid w:val="00E7705C"/>
    <w:rsid w:val="00E774F8"/>
    <w:rsid w:val="00E77703"/>
    <w:rsid w:val="00E77BE1"/>
    <w:rsid w:val="00E77D7D"/>
    <w:rsid w:val="00E77DDC"/>
    <w:rsid w:val="00E77ECA"/>
    <w:rsid w:val="00E77FF7"/>
    <w:rsid w:val="00E80017"/>
    <w:rsid w:val="00E801BD"/>
    <w:rsid w:val="00E8049C"/>
    <w:rsid w:val="00E80726"/>
    <w:rsid w:val="00E8073F"/>
    <w:rsid w:val="00E808ED"/>
    <w:rsid w:val="00E808F5"/>
    <w:rsid w:val="00E80C6A"/>
    <w:rsid w:val="00E80D42"/>
    <w:rsid w:val="00E80DA7"/>
    <w:rsid w:val="00E80FA8"/>
    <w:rsid w:val="00E80FE1"/>
    <w:rsid w:val="00E810CE"/>
    <w:rsid w:val="00E810D1"/>
    <w:rsid w:val="00E81215"/>
    <w:rsid w:val="00E81453"/>
    <w:rsid w:val="00E8149D"/>
    <w:rsid w:val="00E816D1"/>
    <w:rsid w:val="00E81742"/>
    <w:rsid w:val="00E8191D"/>
    <w:rsid w:val="00E81B1E"/>
    <w:rsid w:val="00E81B3B"/>
    <w:rsid w:val="00E81BA4"/>
    <w:rsid w:val="00E81D72"/>
    <w:rsid w:val="00E81F8D"/>
    <w:rsid w:val="00E81FE7"/>
    <w:rsid w:val="00E820CB"/>
    <w:rsid w:val="00E820F1"/>
    <w:rsid w:val="00E82109"/>
    <w:rsid w:val="00E82244"/>
    <w:rsid w:val="00E82474"/>
    <w:rsid w:val="00E82B4B"/>
    <w:rsid w:val="00E82B9A"/>
    <w:rsid w:val="00E82C66"/>
    <w:rsid w:val="00E82CA6"/>
    <w:rsid w:val="00E82E2D"/>
    <w:rsid w:val="00E82E9C"/>
    <w:rsid w:val="00E830C2"/>
    <w:rsid w:val="00E83428"/>
    <w:rsid w:val="00E834AB"/>
    <w:rsid w:val="00E83600"/>
    <w:rsid w:val="00E8376A"/>
    <w:rsid w:val="00E838D0"/>
    <w:rsid w:val="00E83A98"/>
    <w:rsid w:val="00E83B34"/>
    <w:rsid w:val="00E83CFE"/>
    <w:rsid w:val="00E83D5D"/>
    <w:rsid w:val="00E83FD2"/>
    <w:rsid w:val="00E83FFD"/>
    <w:rsid w:val="00E840F2"/>
    <w:rsid w:val="00E84153"/>
    <w:rsid w:val="00E842EA"/>
    <w:rsid w:val="00E844D8"/>
    <w:rsid w:val="00E8472A"/>
    <w:rsid w:val="00E84977"/>
    <w:rsid w:val="00E84A8B"/>
    <w:rsid w:val="00E84B08"/>
    <w:rsid w:val="00E84C1C"/>
    <w:rsid w:val="00E84DA2"/>
    <w:rsid w:val="00E8519B"/>
    <w:rsid w:val="00E85249"/>
    <w:rsid w:val="00E852DE"/>
    <w:rsid w:val="00E85462"/>
    <w:rsid w:val="00E854E5"/>
    <w:rsid w:val="00E855BE"/>
    <w:rsid w:val="00E856D2"/>
    <w:rsid w:val="00E85A96"/>
    <w:rsid w:val="00E85EF9"/>
    <w:rsid w:val="00E85F21"/>
    <w:rsid w:val="00E8601E"/>
    <w:rsid w:val="00E86030"/>
    <w:rsid w:val="00E860C2"/>
    <w:rsid w:val="00E860C7"/>
    <w:rsid w:val="00E86599"/>
    <w:rsid w:val="00E86651"/>
    <w:rsid w:val="00E86692"/>
    <w:rsid w:val="00E8679F"/>
    <w:rsid w:val="00E868D9"/>
    <w:rsid w:val="00E868FF"/>
    <w:rsid w:val="00E86BE5"/>
    <w:rsid w:val="00E86C8C"/>
    <w:rsid w:val="00E86DEE"/>
    <w:rsid w:val="00E86E84"/>
    <w:rsid w:val="00E87146"/>
    <w:rsid w:val="00E8733A"/>
    <w:rsid w:val="00E87495"/>
    <w:rsid w:val="00E87789"/>
    <w:rsid w:val="00E878DE"/>
    <w:rsid w:val="00E87F15"/>
    <w:rsid w:val="00E87F69"/>
    <w:rsid w:val="00E87F74"/>
    <w:rsid w:val="00E901A2"/>
    <w:rsid w:val="00E9033F"/>
    <w:rsid w:val="00E905D4"/>
    <w:rsid w:val="00E90621"/>
    <w:rsid w:val="00E908CC"/>
    <w:rsid w:val="00E9095C"/>
    <w:rsid w:val="00E90C62"/>
    <w:rsid w:val="00E90CD4"/>
    <w:rsid w:val="00E90D2C"/>
    <w:rsid w:val="00E90D95"/>
    <w:rsid w:val="00E90DA0"/>
    <w:rsid w:val="00E90E0F"/>
    <w:rsid w:val="00E90E26"/>
    <w:rsid w:val="00E90FA8"/>
    <w:rsid w:val="00E90FD5"/>
    <w:rsid w:val="00E913F5"/>
    <w:rsid w:val="00E916A7"/>
    <w:rsid w:val="00E91842"/>
    <w:rsid w:val="00E919BB"/>
    <w:rsid w:val="00E919F7"/>
    <w:rsid w:val="00E91AE9"/>
    <w:rsid w:val="00E91B91"/>
    <w:rsid w:val="00E91C05"/>
    <w:rsid w:val="00E91D35"/>
    <w:rsid w:val="00E91DBE"/>
    <w:rsid w:val="00E91EB9"/>
    <w:rsid w:val="00E91EC4"/>
    <w:rsid w:val="00E91F47"/>
    <w:rsid w:val="00E92300"/>
    <w:rsid w:val="00E92345"/>
    <w:rsid w:val="00E92439"/>
    <w:rsid w:val="00E92457"/>
    <w:rsid w:val="00E9269D"/>
    <w:rsid w:val="00E929AE"/>
    <w:rsid w:val="00E92ACA"/>
    <w:rsid w:val="00E92ACB"/>
    <w:rsid w:val="00E92BC9"/>
    <w:rsid w:val="00E92C09"/>
    <w:rsid w:val="00E92D42"/>
    <w:rsid w:val="00E93112"/>
    <w:rsid w:val="00E93157"/>
    <w:rsid w:val="00E9321E"/>
    <w:rsid w:val="00E9323E"/>
    <w:rsid w:val="00E932BF"/>
    <w:rsid w:val="00E93315"/>
    <w:rsid w:val="00E93421"/>
    <w:rsid w:val="00E93731"/>
    <w:rsid w:val="00E937FD"/>
    <w:rsid w:val="00E9385A"/>
    <w:rsid w:val="00E9389B"/>
    <w:rsid w:val="00E938CF"/>
    <w:rsid w:val="00E93AE4"/>
    <w:rsid w:val="00E93CB6"/>
    <w:rsid w:val="00E93D21"/>
    <w:rsid w:val="00E93DFB"/>
    <w:rsid w:val="00E93EE6"/>
    <w:rsid w:val="00E93EF9"/>
    <w:rsid w:val="00E940BA"/>
    <w:rsid w:val="00E9411D"/>
    <w:rsid w:val="00E94130"/>
    <w:rsid w:val="00E94578"/>
    <w:rsid w:val="00E946B7"/>
    <w:rsid w:val="00E946B8"/>
    <w:rsid w:val="00E94AFB"/>
    <w:rsid w:val="00E94BF6"/>
    <w:rsid w:val="00E94C1A"/>
    <w:rsid w:val="00E94C76"/>
    <w:rsid w:val="00E94CD7"/>
    <w:rsid w:val="00E94E4C"/>
    <w:rsid w:val="00E94F34"/>
    <w:rsid w:val="00E94FFC"/>
    <w:rsid w:val="00E95098"/>
    <w:rsid w:val="00E9521C"/>
    <w:rsid w:val="00E95226"/>
    <w:rsid w:val="00E9527C"/>
    <w:rsid w:val="00E957EA"/>
    <w:rsid w:val="00E95908"/>
    <w:rsid w:val="00E95A53"/>
    <w:rsid w:val="00E95C9A"/>
    <w:rsid w:val="00E95D9B"/>
    <w:rsid w:val="00E95DFD"/>
    <w:rsid w:val="00E95ECD"/>
    <w:rsid w:val="00E95F87"/>
    <w:rsid w:val="00E96003"/>
    <w:rsid w:val="00E96036"/>
    <w:rsid w:val="00E96046"/>
    <w:rsid w:val="00E962D9"/>
    <w:rsid w:val="00E9646A"/>
    <w:rsid w:val="00E9654B"/>
    <w:rsid w:val="00E967CD"/>
    <w:rsid w:val="00E967EB"/>
    <w:rsid w:val="00E96802"/>
    <w:rsid w:val="00E96BC7"/>
    <w:rsid w:val="00E96D38"/>
    <w:rsid w:val="00E96E52"/>
    <w:rsid w:val="00E96EAE"/>
    <w:rsid w:val="00E97090"/>
    <w:rsid w:val="00E97152"/>
    <w:rsid w:val="00E97158"/>
    <w:rsid w:val="00E972CA"/>
    <w:rsid w:val="00E972E9"/>
    <w:rsid w:val="00E97427"/>
    <w:rsid w:val="00E975BA"/>
    <w:rsid w:val="00E977A3"/>
    <w:rsid w:val="00E978D0"/>
    <w:rsid w:val="00E9790B"/>
    <w:rsid w:val="00E97DAD"/>
    <w:rsid w:val="00E97FF9"/>
    <w:rsid w:val="00EA013D"/>
    <w:rsid w:val="00EA0265"/>
    <w:rsid w:val="00EA0326"/>
    <w:rsid w:val="00EA0376"/>
    <w:rsid w:val="00EA03C1"/>
    <w:rsid w:val="00EA04CF"/>
    <w:rsid w:val="00EA04E1"/>
    <w:rsid w:val="00EA0633"/>
    <w:rsid w:val="00EA072B"/>
    <w:rsid w:val="00EA11AC"/>
    <w:rsid w:val="00EA11EB"/>
    <w:rsid w:val="00EA1289"/>
    <w:rsid w:val="00EA12F8"/>
    <w:rsid w:val="00EA1300"/>
    <w:rsid w:val="00EA15D4"/>
    <w:rsid w:val="00EA1748"/>
    <w:rsid w:val="00EA192F"/>
    <w:rsid w:val="00EA1BB9"/>
    <w:rsid w:val="00EA1DB5"/>
    <w:rsid w:val="00EA2174"/>
    <w:rsid w:val="00EA2294"/>
    <w:rsid w:val="00EA22AB"/>
    <w:rsid w:val="00EA2348"/>
    <w:rsid w:val="00EA23B1"/>
    <w:rsid w:val="00EA23BD"/>
    <w:rsid w:val="00EA2455"/>
    <w:rsid w:val="00EA2673"/>
    <w:rsid w:val="00EA26FE"/>
    <w:rsid w:val="00EA290A"/>
    <w:rsid w:val="00EA2993"/>
    <w:rsid w:val="00EA29D9"/>
    <w:rsid w:val="00EA2A73"/>
    <w:rsid w:val="00EA2A8D"/>
    <w:rsid w:val="00EA2CDC"/>
    <w:rsid w:val="00EA2D17"/>
    <w:rsid w:val="00EA2E18"/>
    <w:rsid w:val="00EA2E9B"/>
    <w:rsid w:val="00EA2F8B"/>
    <w:rsid w:val="00EA31C6"/>
    <w:rsid w:val="00EA33AC"/>
    <w:rsid w:val="00EA37D6"/>
    <w:rsid w:val="00EA3907"/>
    <w:rsid w:val="00EA3988"/>
    <w:rsid w:val="00EA3A3B"/>
    <w:rsid w:val="00EA3A4B"/>
    <w:rsid w:val="00EA3CA4"/>
    <w:rsid w:val="00EA3D3D"/>
    <w:rsid w:val="00EA3D9F"/>
    <w:rsid w:val="00EA3E0C"/>
    <w:rsid w:val="00EA3F6D"/>
    <w:rsid w:val="00EA3F7D"/>
    <w:rsid w:val="00EA3FA2"/>
    <w:rsid w:val="00EA4129"/>
    <w:rsid w:val="00EA42B6"/>
    <w:rsid w:val="00EA4321"/>
    <w:rsid w:val="00EA43D0"/>
    <w:rsid w:val="00EA4722"/>
    <w:rsid w:val="00EA4725"/>
    <w:rsid w:val="00EA4856"/>
    <w:rsid w:val="00EA492B"/>
    <w:rsid w:val="00EA4AD9"/>
    <w:rsid w:val="00EA4D90"/>
    <w:rsid w:val="00EA4E97"/>
    <w:rsid w:val="00EA4ED7"/>
    <w:rsid w:val="00EA4EF2"/>
    <w:rsid w:val="00EA5094"/>
    <w:rsid w:val="00EA5247"/>
    <w:rsid w:val="00EA53C2"/>
    <w:rsid w:val="00EA5734"/>
    <w:rsid w:val="00EA5F68"/>
    <w:rsid w:val="00EA6088"/>
    <w:rsid w:val="00EA60AE"/>
    <w:rsid w:val="00EA61A8"/>
    <w:rsid w:val="00EA61B3"/>
    <w:rsid w:val="00EA61E8"/>
    <w:rsid w:val="00EA6232"/>
    <w:rsid w:val="00EA626B"/>
    <w:rsid w:val="00EA6296"/>
    <w:rsid w:val="00EA636A"/>
    <w:rsid w:val="00EA65F6"/>
    <w:rsid w:val="00EA661F"/>
    <w:rsid w:val="00EA6644"/>
    <w:rsid w:val="00EA675B"/>
    <w:rsid w:val="00EA69EA"/>
    <w:rsid w:val="00EA6A46"/>
    <w:rsid w:val="00EA6BA7"/>
    <w:rsid w:val="00EA6C0E"/>
    <w:rsid w:val="00EA6E20"/>
    <w:rsid w:val="00EA7009"/>
    <w:rsid w:val="00EA710F"/>
    <w:rsid w:val="00EA7274"/>
    <w:rsid w:val="00EA7291"/>
    <w:rsid w:val="00EA7513"/>
    <w:rsid w:val="00EA7704"/>
    <w:rsid w:val="00EA7975"/>
    <w:rsid w:val="00EA79AC"/>
    <w:rsid w:val="00EA7A3B"/>
    <w:rsid w:val="00EA7AC8"/>
    <w:rsid w:val="00EA7C7F"/>
    <w:rsid w:val="00EA7D23"/>
    <w:rsid w:val="00EA7DE6"/>
    <w:rsid w:val="00EA7F01"/>
    <w:rsid w:val="00EB0076"/>
    <w:rsid w:val="00EB00F5"/>
    <w:rsid w:val="00EB076E"/>
    <w:rsid w:val="00EB07A6"/>
    <w:rsid w:val="00EB07D0"/>
    <w:rsid w:val="00EB08EF"/>
    <w:rsid w:val="00EB0A03"/>
    <w:rsid w:val="00EB0A9A"/>
    <w:rsid w:val="00EB0C67"/>
    <w:rsid w:val="00EB0CE6"/>
    <w:rsid w:val="00EB0ECC"/>
    <w:rsid w:val="00EB118B"/>
    <w:rsid w:val="00EB11B5"/>
    <w:rsid w:val="00EB12DE"/>
    <w:rsid w:val="00EB12DF"/>
    <w:rsid w:val="00EB134C"/>
    <w:rsid w:val="00EB13C9"/>
    <w:rsid w:val="00EB14DC"/>
    <w:rsid w:val="00EB14E0"/>
    <w:rsid w:val="00EB15EB"/>
    <w:rsid w:val="00EB1818"/>
    <w:rsid w:val="00EB1906"/>
    <w:rsid w:val="00EB1BD7"/>
    <w:rsid w:val="00EB1C2D"/>
    <w:rsid w:val="00EB1D0F"/>
    <w:rsid w:val="00EB1E1B"/>
    <w:rsid w:val="00EB1EFB"/>
    <w:rsid w:val="00EB1FDA"/>
    <w:rsid w:val="00EB2062"/>
    <w:rsid w:val="00EB217A"/>
    <w:rsid w:val="00EB2229"/>
    <w:rsid w:val="00EB229F"/>
    <w:rsid w:val="00EB2363"/>
    <w:rsid w:val="00EB2422"/>
    <w:rsid w:val="00EB24D7"/>
    <w:rsid w:val="00EB27B1"/>
    <w:rsid w:val="00EB2B5F"/>
    <w:rsid w:val="00EB2D51"/>
    <w:rsid w:val="00EB2F4A"/>
    <w:rsid w:val="00EB2F5C"/>
    <w:rsid w:val="00EB31A7"/>
    <w:rsid w:val="00EB3295"/>
    <w:rsid w:val="00EB32CC"/>
    <w:rsid w:val="00EB3363"/>
    <w:rsid w:val="00EB338D"/>
    <w:rsid w:val="00EB339B"/>
    <w:rsid w:val="00EB3425"/>
    <w:rsid w:val="00EB35F4"/>
    <w:rsid w:val="00EB3667"/>
    <w:rsid w:val="00EB3712"/>
    <w:rsid w:val="00EB37B5"/>
    <w:rsid w:val="00EB4042"/>
    <w:rsid w:val="00EB424A"/>
    <w:rsid w:val="00EB4369"/>
    <w:rsid w:val="00EB4423"/>
    <w:rsid w:val="00EB4459"/>
    <w:rsid w:val="00EB44E9"/>
    <w:rsid w:val="00EB4715"/>
    <w:rsid w:val="00EB4722"/>
    <w:rsid w:val="00EB49BD"/>
    <w:rsid w:val="00EB4A4B"/>
    <w:rsid w:val="00EB4BB3"/>
    <w:rsid w:val="00EB4D0B"/>
    <w:rsid w:val="00EB4D17"/>
    <w:rsid w:val="00EB4E9B"/>
    <w:rsid w:val="00EB501C"/>
    <w:rsid w:val="00EB5099"/>
    <w:rsid w:val="00EB50A4"/>
    <w:rsid w:val="00EB50BE"/>
    <w:rsid w:val="00EB52E8"/>
    <w:rsid w:val="00EB551B"/>
    <w:rsid w:val="00EB5EAB"/>
    <w:rsid w:val="00EB6198"/>
    <w:rsid w:val="00EB629D"/>
    <w:rsid w:val="00EB6352"/>
    <w:rsid w:val="00EB6764"/>
    <w:rsid w:val="00EB6936"/>
    <w:rsid w:val="00EB6D18"/>
    <w:rsid w:val="00EB6F6E"/>
    <w:rsid w:val="00EB7343"/>
    <w:rsid w:val="00EB7402"/>
    <w:rsid w:val="00EB753C"/>
    <w:rsid w:val="00EB75E9"/>
    <w:rsid w:val="00EB765F"/>
    <w:rsid w:val="00EB7747"/>
    <w:rsid w:val="00EB77C6"/>
    <w:rsid w:val="00EB77D3"/>
    <w:rsid w:val="00EB787C"/>
    <w:rsid w:val="00EB79EB"/>
    <w:rsid w:val="00EB7DBB"/>
    <w:rsid w:val="00EB7E6F"/>
    <w:rsid w:val="00EB7E81"/>
    <w:rsid w:val="00EB7EF3"/>
    <w:rsid w:val="00EC003A"/>
    <w:rsid w:val="00EC01F5"/>
    <w:rsid w:val="00EC0317"/>
    <w:rsid w:val="00EC0394"/>
    <w:rsid w:val="00EC0428"/>
    <w:rsid w:val="00EC0656"/>
    <w:rsid w:val="00EC09F5"/>
    <w:rsid w:val="00EC0B20"/>
    <w:rsid w:val="00EC0C89"/>
    <w:rsid w:val="00EC0DA6"/>
    <w:rsid w:val="00EC0E75"/>
    <w:rsid w:val="00EC11F1"/>
    <w:rsid w:val="00EC13D5"/>
    <w:rsid w:val="00EC13F0"/>
    <w:rsid w:val="00EC18BD"/>
    <w:rsid w:val="00EC1AA7"/>
    <w:rsid w:val="00EC1B98"/>
    <w:rsid w:val="00EC1C97"/>
    <w:rsid w:val="00EC226B"/>
    <w:rsid w:val="00EC2292"/>
    <w:rsid w:val="00EC2691"/>
    <w:rsid w:val="00EC26DC"/>
    <w:rsid w:val="00EC26EE"/>
    <w:rsid w:val="00EC274A"/>
    <w:rsid w:val="00EC2848"/>
    <w:rsid w:val="00EC2882"/>
    <w:rsid w:val="00EC2A16"/>
    <w:rsid w:val="00EC2C5C"/>
    <w:rsid w:val="00EC2D65"/>
    <w:rsid w:val="00EC2D6D"/>
    <w:rsid w:val="00EC2D8D"/>
    <w:rsid w:val="00EC2F70"/>
    <w:rsid w:val="00EC2F8F"/>
    <w:rsid w:val="00EC32C5"/>
    <w:rsid w:val="00EC3383"/>
    <w:rsid w:val="00EC349A"/>
    <w:rsid w:val="00EC34AC"/>
    <w:rsid w:val="00EC3574"/>
    <w:rsid w:val="00EC3636"/>
    <w:rsid w:val="00EC38AE"/>
    <w:rsid w:val="00EC3932"/>
    <w:rsid w:val="00EC3AB3"/>
    <w:rsid w:val="00EC3B6B"/>
    <w:rsid w:val="00EC3B97"/>
    <w:rsid w:val="00EC3BA4"/>
    <w:rsid w:val="00EC3C2B"/>
    <w:rsid w:val="00EC3DC1"/>
    <w:rsid w:val="00EC3E66"/>
    <w:rsid w:val="00EC40DF"/>
    <w:rsid w:val="00EC4145"/>
    <w:rsid w:val="00EC4400"/>
    <w:rsid w:val="00EC49B6"/>
    <w:rsid w:val="00EC4BC8"/>
    <w:rsid w:val="00EC4CE3"/>
    <w:rsid w:val="00EC4D3B"/>
    <w:rsid w:val="00EC4D50"/>
    <w:rsid w:val="00EC4EE4"/>
    <w:rsid w:val="00EC504F"/>
    <w:rsid w:val="00EC5061"/>
    <w:rsid w:val="00EC50EA"/>
    <w:rsid w:val="00EC512E"/>
    <w:rsid w:val="00EC51C1"/>
    <w:rsid w:val="00EC5243"/>
    <w:rsid w:val="00EC534F"/>
    <w:rsid w:val="00EC539B"/>
    <w:rsid w:val="00EC5614"/>
    <w:rsid w:val="00EC5738"/>
    <w:rsid w:val="00EC5966"/>
    <w:rsid w:val="00EC5C98"/>
    <w:rsid w:val="00EC5E93"/>
    <w:rsid w:val="00EC604E"/>
    <w:rsid w:val="00EC640C"/>
    <w:rsid w:val="00EC6664"/>
    <w:rsid w:val="00EC68F5"/>
    <w:rsid w:val="00EC69F1"/>
    <w:rsid w:val="00EC69F3"/>
    <w:rsid w:val="00EC6AD7"/>
    <w:rsid w:val="00EC6AF2"/>
    <w:rsid w:val="00EC6C89"/>
    <w:rsid w:val="00EC6EEF"/>
    <w:rsid w:val="00EC6FF8"/>
    <w:rsid w:val="00EC7000"/>
    <w:rsid w:val="00EC7137"/>
    <w:rsid w:val="00EC7179"/>
    <w:rsid w:val="00EC7213"/>
    <w:rsid w:val="00EC7276"/>
    <w:rsid w:val="00EC73BE"/>
    <w:rsid w:val="00EC73E5"/>
    <w:rsid w:val="00EC76A6"/>
    <w:rsid w:val="00EC7782"/>
    <w:rsid w:val="00EC7DB0"/>
    <w:rsid w:val="00EC7FBF"/>
    <w:rsid w:val="00ED002C"/>
    <w:rsid w:val="00ED04CA"/>
    <w:rsid w:val="00ED067E"/>
    <w:rsid w:val="00ED0970"/>
    <w:rsid w:val="00ED0A69"/>
    <w:rsid w:val="00ED0A7A"/>
    <w:rsid w:val="00ED0CB4"/>
    <w:rsid w:val="00ED0DED"/>
    <w:rsid w:val="00ED0EE0"/>
    <w:rsid w:val="00ED1069"/>
    <w:rsid w:val="00ED10E6"/>
    <w:rsid w:val="00ED10F9"/>
    <w:rsid w:val="00ED13BA"/>
    <w:rsid w:val="00ED14DA"/>
    <w:rsid w:val="00ED1691"/>
    <w:rsid w:val="00ED16E2"/>
    <w:rsid w:val="00ED1781"/>
    <w:rsid w:val="00ED178B"/>
    <w:rsid w:val="00ED187A"/>
    <w:rsid w:val="00ED18DC"/>
    <w:rsid w:val="00ED18EA"/>
    <w:rsid w:val="00ED1ADE"/>
    <w:rsid w:val="00ED1CDA"/>
    <w:rsid w:val="00ED1CF2"/>
    <w:rsid w:val="00ED1E81"/>
    <w:rsid w:val="00ED1EC2"/>
    <w:rsid w:val="00ED204C"/>
    <w:rsid w:val="00ED208F"/>
    <w:rsid w:val="00ED215E"/>
    <w:rsid w:val="00ED21AB"/>
    <w:rsid w:val="00ED21F8"/>
    <w:rsid w:val="00ED2371"/>
    <w:rsid w:val="00ED261F"/>
    <w:rsid w:val="00ED26B6"/>
    <w:rsid w:val="00ED26DE"/>
    <w:rsid w:val="00ED2733"/>
    <w:rsid w:val="00ED27C1"/>
    <w:rsid w:val="00ED27ED"/>
    <w:rsid w:val="00ED28B9"/>
    <w:rsid w:val="00ED28E0"/>
    <w:rsid w:val="00ED29AB"/>
    <w:rsid w:val="00ED2B8F"/>
    <w:rsid w:val="00ED2D5B"/>
    <w:rsid w:val="00ED3198"/>
    <w:rsid w:val="00ED35B8"/>
    <w:rsid w:val="00ED366B"/>
    <w:rsid w:val="00ED36B4"/>
    <w:rsid w:val="00ED3AE4"/>
    <w:rsid w:val="00ED3DE3"/>
    <w:rsid w:val="00ED3ECE"/>
    <w:rsid w:val="00ED3F50"/>
    <w:rsid w:val="00ED40CE"/>
    <w:rsid w:val="00ED40E0"/>
    <w:rsid w:val="00ED410C"/>
    <w:rsid w:val="00ED426E"/>
    <w:rsid w:val="00ED4272"/>
    <w:rsid w:val="00ED42B7"/>
    <w:rsid w:val="00ED42D5"/>
    <w:rsid w:val="00ED4613"/>
    <w:rsid w:val="00ED4638"/>
    <w:rsid w:val="00ED4765"/>
    <w:rsid w:val="00ED47E8"/>
    <w:rsid w:val="00ED4832"/>
    <w:rsid w:val="00ED48ED"/>
    <w:rsid w:val="00ED4B21"/>
    <w:rsid w:val="00ED4BB0"/>
    <w:rsid w:val="00ED4CCE"/>
    <w:rsid w:val="00ED4D1E"/>
    <w:rsid w:val="00ED4FF2"/>
    <w:rsid w:val="00ED51F4"/>
    <w:rsid w:val="00ED532A"/>
    <w:rsid w:val="00ED54B9"/>
    <w:rsid w:val="00ED54C1"/>
    <w:rsid w:val="00ED5593"/>
    <w:rsid w:val="00ED5783"/>
    <w:rsid w:val="00ED5B82"/>
    <w:rsid w:val="00ED5C7E"/>
    <w:rsid w:val="00ED5DC0"/>
    <w:rsid w:val="00ED5EE4"/>
    <w:rsid w:val="00ED5F51"/>
    <w:rsid w:val="00ED6126"/>
    <w:rsid w:val="00ED63C6"/>
    <w:rsid w:val="00ED63D1"/>
    <w:rsid w:val="00ED63DB"/>
    <w:rsid w:val="00ED6475"/>
    <w:rsid w:val="00ED6621"/>
    <w:rsid w:val="00ED6655"/>
    <w:rsid w:val="00ED6696"/>
    <w:rsid w:val="00ED6907"/>
    <w:rsid w:val="00ED6959"/>
    <w:rsid w:val="00ED6DB1"/>
    <w:rsid w:val="00ED6EB5"/>
    <w:rsid w:val="00ED705C"/>
    <w:rsid w:val="00ED711B"/>
    <w:rsid w:val="00ED7215"/>
    <w:rsid w:val="00ED7264"/>
    <w:rsid w:val="00ED758C"/>
    <w:rsid w:val="00ED76EB"/>
    <w:rsid w:val="00ED76FB"/>
    <w:rsid w:val="00ED788D"/>
    <w:rsid w:val="00ED7C65"/>
    <w:rsid w:val="00ED7E89"/>
    <w:rsid w:val="00EE0035"/>
    <w:rsid w:val="00EE0090"/>
    <w:rsid w:val="00EE0484"/>
    <w:rsid w:val="00EE0753"/>
    <w:rsid w:val="00EE0DCB"/>
    <w:rsid w:val="00EE0E2D"/>
    <w:rsid w:val="00EE0FA3"/>
    <w:rsid w:val="00EE11F2"/>
    <w:rsid w:val="00EE14DC"/>
    <w:rsid w:val="00EE1528"/>
    <w:rsid w:val="00EE1679"/>
    <w:rsid w:val="00EE1697"/>
    <w:rsid w:val="00EE1846"/>
    <w:rsid w:val="00EE1B3C"/>
    <w:rsid w:val="00EE1C85"/>
    <w:rsid w:val="00EE1CDF"/>
    <w:rsid w:val="00EE1DAC"/>
    <w:rsid w:val="00EE2172"/>
    <w:rsid w:val="00EE2211"/>
    <w:rsid w:val="00EE228B"/>
    <w:rsid w:val="00EE22FC"/>
    <w:rsid w:val="00EE23F4"/>
    <w:rsid w:val="00EE244A"/>
    <w:rsid w:val="00EE25D8"/>
    <w:rsid w:val="00EE271A"/>
    <w:rsid w:val="00EE2800"/>
    <w:rsid w:val="00EE2956"/>
    <w:rsid w:val="00EE2A97"/>
    <w:rsid w:val="00EE2B9A"/>
    <w:rsid w:val="00EE2D08"/>
    <w:rsid w:val="00EE2D8D"/>
    <w:rsid w:val="00EE2D90"/>
    <w:rsid w:val="00EE2FEC"/>
    <w:rsid w:val="00EE34E7"/>
    <w:rsid w:val="00EE376D"/>
    <w:rsid w:val="00EE39DF"/>
    <w:rsid w:val="00EE3A42"/>
    <w:rsid w:val="00EE3A4E"/>
    <w:rsid w:val="00EE3CA0"/>
    <w:rsid w:val="00EE3D08"/>
    <w:rsid w:val="00EE3F78"/>
    <w:rsid w:val="00EE4005"/>
    <w:rsid w:val="00EE4037"/>
    <w:rsid w:val="00EE41B4"/>
    <w:rsid w:val="00EE422D"/>
    <w:rsid w:val="00EE4240"/>
    <w:rsid w:val="00EE4569"/>
    <w:rsid w:val="00EE4720"/>
    <w:rsid w:val="00EE4877"/>
    <w:rsid w:val="00EE48B6"/>
    <w:rsid w:val="00EE4CAC"/>
    <w:rsid w:val="00EE4CEE"/>
    <w:rsid w:val="00EE4D68"/>
    <w:rsid w:val="00EE4E16"/>
    <w:rsid w:val="00EE4E86"/>
    <w:rsid w:val="00EE4FC1"/>
    <w:rsid w:val="00EE5097"/>
    <w:rsid w:val="00EE5173"/>
    <w:rsid w:val="00EE5310"/>
    <w:rsid w:val="00EE560A"/>
    <w:rsid w:val="00EE5651"/>
    <w:rsid w:val="00EE5847"/>
    <w:rsid w:val="00EE5915"/>
    <w:rsid w:val="00EE5B84"/>
    <w:rsid w:val="00EE5C92"/>
    <w:rsid w:val="00EE5CC8"/>
    <w:rsid w:val="00EE5D51"/>
    <w:rsid w:val="00EE5E4D"/>
    <w:rsid w:val="00EE5F89"/>
    <w:rsid w:val="00EE5FA7"/>
    <w:rsid w:val="00EE6094"/>
    <w:rsid w:val="00EE60B7"/>
    <w:rsid w:val="00EE6231"/>
    <w:rsid w:val="00EE62DA"/>
    <w:rsid w:val="00EE64BF"/>
    <w:rsid w:val="00EE661E"/>
    <w:rsid w:val="00EE663F"/>
    <w:rsid w:val="00EE6767"/>
    <w:rsid w:val="00EE67F2"/>
    <w:rsid w:val="00EE6CF6"/>
    <w:rsid w:val="00EE6DD9"/>
    <w:rsid w:val="00EE6E55"/>
    <w:rsid w:val="00EE71BC"/>
    <w:rsid w:val="00EE75FB"/>
    <w:rsid w:val="00EE7AB3"/>
    <w:rsid w:val="00EF0170"/>
    <w:rsid w:val="00EF049C"/>
    <w:rsid w:val="00EF0528"/>
    <w:rsid w:val="00EF06C8"/>
    <w:rsid w:val="00EF08CB"/>
    <w:rsid w:val="00EF08FE"/>
    <w:rsid w:val="00EF094A"/>
    <w:rsid w:val="00EF0AA0"/>
    <w:rsid w:val="00EF0B5E"/>
    <w:rsid w:val="00EF0B64"/>
    <w:rsid w:val="00EF0C4C"/>
    <w:rsid w:val="00EF0CA3"/>
    <w:rsid w:val="00EF0F49"/>
    <w:rsid w:val="00EF11EE"/>
    <w:rsid w:val="00EF15C9"/>
    <w:rsid w:val="00EF1806"/>
    <w:rsid w:val="00EF1AC7"/>
    <w:rsid w:val="00EF1BB2"/>
    <w:rsid w:val="00EF1D2F"/>
    <w:rsid w:val="00EF204B"/>
    <w:rsid w:val="00EF205A"/>
    <w:rsid w:val="00EF2084"/>
    <w:rsid w:val="00EF218D"/>
    <w:rsid w:val="00EF2197"/>
    <w:rsid w:val="00EF2230"/>
    <w:rsid w:val="00EF28EB"/>
    <w:rsid w:val="00EF2A33"/>
    <w:rsid w:val="00EF2AC4"/>
    <w:rsid w:val="00EF2C53"/>
    <w:rsid w:val="00EF2CF3"/>
    <w:rsid w:val="00EF2D00"/>
    <w:rsid w:val="00EF2DDE"/>
    <w:rsid w:val="00EF2FD6"/>
    <w:rsid w:val="00EF300F"/>
    <w:rsid w:val="00EF30D0"/>
    <w:rsid w:val="00EF312F"/>
    <w:rsid w:val="00EF3346"/>
    <w:rsid w:val="00EF344D"/>
    <w:rsid w:val="00EF3450"/>
    <w:rsid w:val="00EF3482"/>
    <w:rsid w:val="00EF378D"/>
    <w:rsid w:val="00EF399C"/>
    <w:rsid w:val="00EF3A72"/>
    <w:rsid w:val="00EF3B13"/>
    <w:rsid w:val="00EF3CB2"/>
    <w:rsid w:val="00EF3DB5"/>
    <w:rsid w:val="00EF4279"/>
    <w:rsid w:val="00EF4292"/>
    <w:rsid w:val="00EF4331"/>
    <w:rsid w:val="00EF444B"/>
    <w:rsid w:val="00EF45AF"/>
    <w:rsid w:val="00EF45E1"/>
    <w:rsid w:val="00EF46DB"/>
    <w:rsid w:val="00EF49CB"/>
    <w:rsid w:val="00EF49E2"/>
    <w:rsid w:val="00EF4C2F"/>
    <w:rsid w:val="00EF4C68"/>
    <w:rsid w:val="00EF4D50"/>
    <w:rsid w:val="00EF4FC1"/>
    <w:rsid w:val="00EF550B"/>
    <w:rsid w:val="00EF5717"/>
    <w:rsid w:val="00EF597A"/>
    <w:rsid w:val="00EF5F42"/>
    <w:rsid w:val="00EF6095"/>
    <w:rsid w:val="00EF60B1"/>
    <w:rsid w:val="00EF61EE"/>
    <w:rsid w:val="00EF6280"/>
    <w:rsid w:val="00EF62A3"/>
    <w:rsid w:val="00EF6364"/>
    <w:rsid w:val="00EF647B"/>
    <w:rsid w:val="00EF64A3"/>
    <w:rsid w:val="00EF64BB"/>
    <w:rsid w:val="00EF6519"/>
    <w:rsid w:val="00EF655A"/>
    <w:rsid w:val="00EF671F"/>
    <w:rsid w:val="00EF6734"/>
    <w:rsid w:val="00EF6A6A"/>
    <w:rsid w:val="00EF6AA4"/>
    <w:rsid w:val="00EF6BEC"/>
    <w:rsid w:val="00EF6CC0"/>
    <w:rsid w:val="00EF6E82"/>
    <w:rsid w:val="00EF6ED4"/>
    <w:rsid w:val="00EF6F07"/>
    <w:rsid w:val="00EF70DB"/>
    <w:rsid w:val="00EF714F"/>
    <w:rsid w:val="00EF71A9"/>
    <w:rsid w:val="00EF73C1"/>
    <w:rsid w:val="00EF7430"/>
    <w:rsid w:val="00EF7671"/>
    <w:rsid w:val="00EF7BEB"/>
    <w:rsid w:val="00EF7D90"/>
    <w:rsid w:val="00F0021D"/>
    <w:rsid w:val="00F00358"/>
    <w:rsid w:val="00F00366"/>
    <w:rsid w:val="00F00714"/>
    <w:rsid w:val="00F00745"/>
    <w:rsid w:val="00F0082F"/>
    <w:rsid w:val="00F00892"/>
    <w:rsid w:val="00F00C1A"/>
    <w:rsid w:val="00F00C3E"/>
    <w:rsid w:val="00F00CF3"/>
    <w:rsid w:val="00F00E11"/>
    <w:rsid w:val="00F00E14"/>
    <w:rsid w:val="00F00F80"/>
    <w:rsid w:val="00F01127"/>
    <w:rsid w:val="00F0114D"/>
    <w:rsid w:val="00F011E7"/>
    <w:rsid w:val="00F01419"/>
    <w:rsid w:val="00F015D3"/>
    <w:rsid w:val="00F0161A"/>
    <w:rsid w:val="00F0198A"/>
    <w:rsid w:val="00F01B54"/>
    <w:rsid w:val="00F01B7A"/>
    <w:rsid w:val="00F01B88"/>
    <w:rsid w:val="00F01C1C"/>
    <w:rsid w:val="00F01C38"/>
    <w:rsid w:val="00F01C6E"/>
    <w:rsid w:val="00F01C9E"/>
    <w:rsid w:val="00F01CAB"/>
    <w:rsid w:val="00F01E54"/>
    <w:rsid w:val="00F020F2"/>
    <w:rsid w:val="00F0220F"/>
    <w:rsid w:val="00F022C5"/>
    <w:rsid w:val="00F023A1"/>
    <w:rsid w:val="00F023D1"/>
    <w:rsid w:val="00F0246D"/>
    <w:rsid w:val="00F024EB"/>
    <w:rsid w:val="00F0267B"/>
    <w:rsid w:val="00F027A2"/>
    <w:rsid w:val="00F027A8"/>
    <w:rsid w:val="00F028AE"/>
    <w:rsid w:val="00F028B6"/>
    <w:rsid w:val="00F02AF1"/>
    <w:rsid w:val="00F02C55"/>
    <w:rsid w:val="00F02C62"/>
    <w:rsid w:val="00F02C72"/>
    <w:rsid w:val="00F02DFE"/>
    <w:rsid w:val="00F02E4B"/>
    <w:rsid w:val="00F02EF1"/>
    <w:rsid w:val="00F02F24"/>
    <w:rsid w:val="00F02F55"/>
    <w:rsid w:val="00F030CB"/>
    <w:rsid w:val="00F03267"/>
    <w:rsid w:val="00F032F2"/>
    <w:rsid w:val="00F033E7"/>
    <w:rsid w:val="00F03415"/>
    <w:rsid w:val="00F03443"/>
    <w:rsid w:val="00F034AA"/>
    <w:rsid w:val="00F034AD"/>
    <w:rsid w:val="00F03701"/>
    <w:rsid w:val="00F037FF"/>
    <w:rsid w:val="00F038AA"/>
    <w:rsid w:val="00F03905"/>
    <w:rsid w:val="00F03966"/>
    <w:rsid w:val="00F0397B"/>
    <w:rsid w:val="00F03A24"/>
    <w:rsid w:val="00F03ACB"/>
    <w:rsid w:val="00F03CC6"/>
    <w:rsid w:val="00F03D0A"/>
    <w:rsid w:val="00F04032"/>
    <w:rsid w:val="00F04095"/>
    <w:rsid w:val="00F04126"/>
    <w:rsid w:val="00F045EB"/>
    <w:rsid w:val="00F047E9"/>
    <w:rsid w:val="00F049BC"/>
    <w:rsid w:val="00F04ABA"/>
    <w:rsid w:val="00F04F74"/>
    <w:rsid w:val="00F050CF"/>
    <w:rsid w:val="00F051AA"/>
    <w:rsid w:val="00F053F1"/>
    <w:rsid w:val="00F05511"/>
    <w:rsid w:val="00F05881"/>
    <w:rsid w:val="00F05915"/>
    <w:rsid w:val="00F0595C"/>
    <w:rsid w:val="00F05A70"/>
    <w:rsid w:val="00F05BB3"/>
    <w:rsid w:val="00F05BC5"/>
    <w:rsid w:val="00F05C22"/>
    <w:rsid w:val="00F05CE4"/>
    <w:rsid w:val="00F05F88"/>
    <w:rsid w:val="00F06388"/>
    <w:rsid w:val="00F06482"/>
    <w:rsid w:val="00F06494"/>
    <w:rsid w:val="00F06B1E"/>
    <w:rsid w:val="00F06CEC"/>
    <w:rsid w:val="00F06D89"/>
    <w:rsid w:val="00F06FAE"/>
    <w:rsid w:val="00F06FF4"/>
    <w:rsid w:val="00F07029"/>
    <w:rsid w:val="00F0713F"/>
    <w:rsid w:val="00F071C2"/>
    <w:rsid w:val="00F07312"/>
    <w:rsid w:val="00F07347"/>
    <w:rsid w:val="00F075B2"/>
    <w:rsid w:val="00F075F5"/>
    <w:rsid w:val="00F07648"/>
    <w:rsid w:val="00F076CD"/>
    <w:rsid w:val="00F076E4"/>
    <w:rsid w:val="00F07804"/>
    <w:rsid w:val="00F07907"/>
    <w:rsid w:val="00F07A05"/>
    <w:rsid w:val="00F07C15"/>
    <w:rsid w:val="00F07C5B"/>
    <w:rsid w:val="00F07DAA"/>
    <w:rsid w:val="00F07E6B"/>
    <w:rsid w:val="00F10004"/>
    <w:rsid w:val="00F1001D"/>
    <w:rsid w:val="00F10081"/>
    <w:rsid w:val="00F102D0"/>
    <w:rsid w:val="00F105DF"/>
    <w:rsid w:val="00F106D1"/>
    <w:rsid w:val="00F10BB9"/>
    <w:rsid w:val="00F10BCA"/>
    <w:rsid w:val="00F10D6D"/>
    <w:rsid w:val="00F10E3E"/>
    <w:rsid w:val="00F10F3A"/>
    <w:rsid w:val="00F10F4D"/>
    <w:rsid w:val="00F11056"/>
    <w:rsid w:val="00F11141"/>
    <w:rsid w:val="00F112FC"/>
    <w:rsid w:val="00F1140E"/>
    <w:rsid w:val="00F11435"/>
    <w:rsid w:val="00F1165C"/>
    <w:rsid w:val="00F11961"/>
    <w:rsid w:val="00F119DC"/>
    <w:rsid w:val="00F11AD6"/>
    <w:rsid w:val="00F11B02"/>
    <w:rsid w:val="00F11B6B"/>
    <w:rsid w:val="00F11C3D"/>
    <w:rsid w:val="00F11DC6"/>
    <w:rsid w:val="00F11DD1"/>
    <w:rsid w:val="00F11E35"/>
    <w:rsid w:val="00F11E5C"/>
    <w:rsid w:val="00F12400"/>
    <w:rsid w:val="00F12425"/>
    <w:rsid w:val="00F1283D"/>
    <w:rsid w:val="00F12950"/>
    <w:rsid w:val="00F129F0"/>
    <w:rsid w:val="00F12A11"/>
    <w:rsid w:val="00F12A40"/>
    <w:rsid w:val="00F12AFA"/>
    <w:rsid w:val="00F12B1C"/>
    <w:rsid w:val="00F12E5D"/>
    <w:rsid w:val="00F12FEE"/>
    <w:rsid w:val="00F130C9"/>
    <w:rsid w:val="00F13243"/>
    <w:rsid w:val="00F132FD"/>
    <w:rsid w:val="00F13420"/>
    <w:rsid w:val="00F1345C"/>
    <w:rsid w:val="00F135AB"/>
    <w:rsid w:val="00F13917"/>
    <w:rsid w:val="00F139B9"/>
    <w:rsid w:val="00F13A1A"/>
    <w:rsid w:val="00F13B4C"/>
    <w:rsid w:val="00F13D89"/>
    <w:rsid w:val="00F13E4A"/>
    <w:rsid w:val="00F13FC1"/>
    <w:rsid w:val="00F140A7"/>
    <w:rsid w:val="00F1412E"/>
    <w:rsid w:val="00F141C1"/>
    <w:rsid w:val="00F14293"/>
    <w:rsid w:val="00F14476"/>
    <w:rsid w:val="00F1463E"/>
    <w:rsid w:val="00F1475E"/>
    <w:rsid w:val="00F1498E"/>
    <w:rsid w:val="00F149E0"/>
    <w:rsid w:val="00F14AA3"/>
    <w:rsid w:val="00F14B0A"/>
    <w:rsid w:val="00F14BD9"/>
    <w:rsid w:val="00F15072"/>
    <w:rsid w:val="00F15434"/>
    <w:rsid w:val="00F154C8"/>
    <w:rsid w:val="00F1561F"/>
    <w:rsid w:val="00F15656"/>
    <w:rsid w:val="00F156BA"/>
    <w:rsid w:val="00F15990"/>
    <w:rsid w:val="00F15A16"/>
    <w:rsid w:val="00F15B56"/>
    <w:rsid w:val="00F15CC1"/>
    <w:rsid w:val="00F15EEE"/>
    <w:rsid w:val="00F1625F"/>
    <w:rsid w:val="00F1675E"/>
    <w:rsid w:val="00F167C4"/>
    <w:rsid w:val="00F1682B"/>
    <w:rsid w:val="00F169FD"/>
    <w:rsid w:val="00F16A24"/>
    <w:rsid w:val="00F16DB2"/>
    <w:rsid w:val="00F16E50"/>
    <w:rsid w:val="00F16EF4"/>
    <w:rsid w:val="00F16F13"/>
    <w:rsid w:val="00F170A2"/>
    <w:rsid w:val="00F176A9"/>
    <w:rsid w:val="00F176D7"/>
    <w:rsid w:val="00F17719"/>
    <w:rsid w:val="00F17D2B"/>
    <w:rsid w:val="00F17F0B"/>
    <w:rsid w:val="00F201AE"/>
    <w:rsid w:val="00F202CB"/>
    <w:rsid w:val="00F203BF"/>
    <w:rsid w:val="00F203F9"/>
    <w:rsid w:val="00F2046A"/>
    <w:rsid w:val="00F20538"/>
    <w:rsid w:val="00F206BC"/>
    <w:rsid w:val="00F20780"/>
    <w:rsid w:val="00F208B7"/>
    <w:rsid w:val="00F209D8"/>
    <w:rsid w:val="00F20B84"/>
    <w:rsid w:val="00F20B88"/>
    <w:rsid w:val="00F20B95"/>
    <w:rsid w:val="00F20C5C"/>
    <w:rsid w:val="00F20D49"/>
    <w:rsid w:val="00F20E1F"/>
    <w:rsid w:val="00F20F3C"/>
    <w:rsid w:val="00F210E9"/>
    <w:rsid w:val="00F210F3"/>
    <w:rsid w:val="00F21192"/>
    <w:rsid w:val="00F21211"/>
    <w:rsid w:val="00F21457"/>
    <w:rsid w:val="00F2152B"/>
    <w:rsid w:val="00F2185D"/>
    <w:rsid w:val="00F218AD"/>
    <w:rsid w:val="00F219C7"/>
    <w:rsid w:val="00F219EE"/>
    <w:rsid w:val="00F21A18"/>
    <w:rsid w:val="00F21B0A"/>
    <w:rsid w:val="00F21B4C"/>
    <w:rsid w:val="00F21B9C"/>
    <w:rsid w:val="00F21CCF"/>
    <w:rsid w:val="00F21E40"/>
    <w:rsid w:val="00F21EBB"/>
    <w:rsid w:val="00F2232F"/>
    <w:rsid w:val="00F223E7"/>
    <w:rsid w:val="00F2248F"/>
    <w:rsid w:val="00F22537"/>
    <w:rsid w:val="00F226FE"/>
    <w:rsid w:val="00F22BAE"/>
    <w:rsid w:val="00F22D71"/>
    <w:rsid w:val="00F22F2F"/>
    <w:rsid w:val="00F22FE5"/>
    <w:rsid w:val="00F23198"/>
    <w:rsid w:val="00F23225"/>
    <w:rsid w:val="00F23265"/>
    <w:rsid w:val="00F23429"/>
    <w:rsid w:val="00F23480"/>
    <w:rsid w:val="00F2351B"/>
    <w:rsid w:val="00F2352F"/>
    <w:rsid w:val="00F23811"/>
    <w:rsid w:val="00F23A09"/>
    <w:rsid w:val="00F23A19"/>
    <w:rsid w:val="00F23A77"/>
    <w:rsid w:val="00F23C96"/>
    <w:rsid w:val="00F23D67"/>
    <w:rsid w:val="00F23DA6"/>
    <w:rsid w:val="00F23E9A"/>
    <w:rsid w:val="00F23EB5"/>
    <w:rsid w:val="00F23F7D"/>
    <w:rsid w:val="00F23F7F"/>
    <w:rsid w:val="00F24085"/>
    <w:rsid w:val="00F2422F"/>
    <w:rsid w:val="00F242CA"/>
    <w:rsid w:val="00F24688"/>
    <w:rsid w:val="00F246A5"/>
    <w:rsid w:val="00F24986"/>
    <w:rsid w:val="00F24A31"/>
    <w:rsid w:val="00F24B0E"/>
    <w:rsid w:val="00F24F83"/>
    <w:rsid w:val="00F25180"/>
    <w:rsid w:val="00F2523E"/>
    <w:rsid w:val="00F253F0"/>
    <w:rsid w:val="00F254B0"/>
    <w:rsid w:val="00F255A6"/>
    <w:rsid w:val="00F255C9"/>
    <w:rsid w:val="00F25656"/>
    <w:rsid w:val="00F25AC2"/>
    <w:rsid w:val="00F25B14"/>
    <w:rsid w:val="00F25C8F"/>
    <w:rsid w:val="00F26329"/>
    <w:rsid w:val="00F26447"/>
    <w:rsid w:val="00F2664C"/>
    <w:rsid w:val="00F26841"/>
    <w:rsid w:val="00F26877"/>
    <w:rsid w:val="00F268AA"/>
    <w:rsid w:val="00F26900"/>
    <w:rsid w:val="00F26AE7"/>
    <w:rsid w:val="00F26B77"/>
    <w:rsid w:val="00F26B95"/>
    <w:rsid w:val="00F26C51"/>
    <w:rsid w:val="00F26C88"/>
    <w:rsid w:val="00F26F07"/>
    <w:rsid w:val="00F26F33"/>
    <w:rsid w:val="00F26FBC"/>
    <w:rsid w:val="00F27290"/>
    <w:rsid w:val="00F27928"/>
    <w:rsid w:val="00F279FB"/>
    <w:rsid w:val="00F27A09"/>
    <w:rsid w:val="00F27A73"/>
    <w:rsid w:val="00F27B12"/>
    <w:rsid w:val="00F27B8F"/>
    <w:rsid w:val="00F27DF9"/>
    <w:rsid w:val="00F27E1A"/>
    <w:rsid w:val="00F27ED6"/>
    <w:rsid w:val="00F3015B"/>
    <w:rsid w:val="00F301A5"/>
    <w:rsid w:val="00F30790"/>
    <w:rsid w:val="00F309B5"/>
    <w:rsid w:val="00F30C10"/>
    <w:rsid w:val="00F30E95"/>
    <w:rsid w:val="00F315D7"/>
    <w:rsid w:val="00F316EE"/>
    <w:rsid w:val="00F317B9"/>
    <w:rsid w:val="00F3183B"/>
    <w:rsid w:val="00F31A1F"/>
    <w:rsid w:val="00F31AC0"/>
    <w:rsid w:val="00F31B63"/>
    <w:rsid w:val="00F31C24"/>
    <w:rsid w:val="00F31EB0"/>
    <w:rsid w:val="00F31EDE"/>
    <w:rsid w:val="00F320F8"/>
    <w:rsid w:val="00F32117"/>
    <w:rsid w:val="00F32142"/>
    <w:rsid w:val="00F321C2"/>
    <w:rsid w:val="00F3235A"/>
    <w:rsid w:val="00F32941"/>
    <w:rsid w:val="00F32A6D"/>
    <w:rsid w:val="00F32B4E"/>
    <w:rsid w:val="00F32BAF"/>
    <w:rsid w:val="00F32BDB"/>
    <w:rsid w:val="00F32C97"/>
    <w:rsid w:val="00F32CCC"/>
    <w:rsid w:val="00F32F44"/>
    <w:rsid w:val="00F32F92"/>
    <w:rsid w:val="00F335DA"/>
    <w:rsid w:val="00F335DC"/>
    <w:rsid w:val="00F33792"/>
    <w:rsid w:val="00F3398C"/>
    <w:rsid w:val="00F33995"/>
    <w:rsid w:val="00F33BE7"/>
    <w:rsid w:val="00F33CF3"/>
    <w:rsid w:val="00F33D09"/>
    <w:rsid w:val="00F34155"/>
    <w:rsid w:val="00F3432A"/>
    <w:rsid w:val="00F34418"/>
    <w:rsid w:val="00F3445A"/>
    <w:rsid w:val="00F34521"/>
    <w:rsid w:val="00F34547"/>
    <w:rsid w:val="00F34663"/>
    <w:rsid w:val="00F348C9"/>
    <w:rsid w:val="00F348F1"/>
    <w:rsid w:val="00F348FC"/>
    <w:rsid w:val="00F34B93"/>
    <w:rsid w:val="00F34C3E"/>
    <w:rsid w:val="00F34C6D"/>
    <w:rsid w:val="00F34CCC"/>
    <w:rsid w:val="00F34CF6"/>
    <w:rsid w:val="00F34DE9"/>
    <w:rsid w:val="00F35061"/>
    <w:rsid w:val="00F3511E"/>
    <w:rsid w:val="00F351B9"/>
    <w:rsid w:val="00F351D4"/>
    <w:rsid w:val="00F35416"/>
    <w:rsid w:val="00F35557"/>
    <w:rsid w:val="00F35594"/>
    <w:rsid w:val="00F355B3"/>
    <w:rsid w:val="00F35638"/>
    <w:rsid w:val="00F358B3"/>
    <w:rsid w:val="00F359D2"/>
    <w:rsid w:val="00F35A35"/>
    <w:rsid w:val="00F35B0E"/>
    <w:rsid w:val="00F35B4E"/>
    <w:rsid w:val="00F35CBA"/>
    <w:rsid w:val="00F35F48"/>
    <w:rsid w:val="00F36012"/>
    <w:rsid w:val="00F3609E"/>
    <w:rsid w:val="00F3618E"/>
    <w:rsid w:val="00F3621B"/>
    <w:rsid w:val="00F36373"/>
    <w:rsid w:val="00F36605"/>
    <w:rsid w:val="00F369E7"/>
    <w:rsid w:val="00F369ED"/>
    <w:rsid w:val="00F36C02"/>
    <w:rsid w:val="00F36C6C"/>
    <w:rsid w:val="00F36CE0"/>
    <w:rsid w:val="00F36E62"/>
    <w:rsid w:val="00F36F6E"/>
    <w:rsid w:val="00F3706B"/>
    <w:rsid w:val="00F370EE"/>
    <w:rsid w:val="00F37191"/>
    <w:rsid w:val="00F374D4"/>
    <w:rsid w:val="00F374DA"/>
    <w:rsid w:val="00F37624"/>
    <w:rsid w:val="00F379D6"/>
    <w:rsid w:val="00F37A04"/>
    <w:rsid w:val="00F37C9E"/>
    <w:rsid w:val="00F37CEE"/>
    <w:rsid w:val="00F37CF4"/>
    <w:rsid w:val="00F37D1E"/>
    <w:rsid w:val="00F37D9F"/>
    <w:rsid w:val="00F37DA2"/>
    <w:rsid w:val="00F37DA7"/>
    <w:rsid w:val="00F37DDE"/>
    <w:rsid w:val="00F37E63"/>
    <w:rsid w:val="00F37FED"/>
    <w:rsid w:val="00F400B2"/>
    <w:rsid w:val="00F40179"/>
    <w:rsid w:val="00F40397"/>
    <w:rsid w:val="00F4043D"/>
    <w:rsid w:val="00F40565"/>
    <w:rsid w:val="00F405A2"/>
    <w:rsid w:val="00F406BC"/>
    <w:rsid w:val="00F409B5"/>
    <w:rsid w:val="00F40AD9"/>
    <w:rsid w:val="00F40B85"/>
    <w:rsid w:val="00F40C10"/>
    <w:rsid w:val="00F40E04"/>
    <w:rsid w:val="00F41034"/>
    <w:rsid w:val="00F414BA"/>
    <w:rsid w:val="00F41513"/>
    <w:rsid w:val="00F41636"/>
    <w:rsid w:val="00F41725"/>
    <w:rsid w:val="00F4179F"/>
    <w:rsid w:val="00F417CB"/>
    <w:rsid w:val="00F41862"/>
    <w:rsid w:val="00F418FE"/>
    <w:rsid w:val="00F41CFF"/>
    <w:rsid w:val="00F41D21"/>
    <w:rsid w:val="00F41D92"/>
    <w:rsid w:val="00F41E25"/>
    <w:rsid w:val="00F41EFA"/>
    <w:rsid w:val="00F42022"/>
    <w:rsid w:val="00F42048"/>
    <w:rsid w:val="00F42067"/>
    <w:rsid w:val="00F4244F"/>
    <w:rsid w:val="00F42512"/>
    <w:rsid w:val="00F42969"/>
    <w:rsid w:val="00F42B8A"/>
    <w:rsid w:val="00F42BBC"/>
    <w:rsid w:val="00F42E58"/>
    <w:rsid w:val="00F42F67"/>
    <w:rsid w:val="00F431C4"/>
    <w:rsid w:val="00F4320F"/>
    <w:rsid w:val="00F43498"/>
    <w:rsid w:val="00F434FE"/>
    <w:rsid w:val="00F43668"/>
    <w:rsid w:val="00F4395E"/>
    <w:rsid w:val="00F43967"/>
    <w:rsid w:val="00F43D4E"/>
    <w:rsid w:val="00F43DFC"/>
    <w:rsid w:val="00F440EC"/>
    <w:rsid w:val="00F44200"/>
    <w:rsid w:val="00F44205"/>
    <w:rsid w:val="00F442D1"/>
    <w:rsid w:val="00F442E5"/>
    <w:rsid w:val="00F442FB"/>
    <w:rsid w:val="00F4431E"/>
    <w:rsid w:val="00F44385"/>
    <w:rsid w:val="00F4450C"/>
    <w:rsid w:val="00F44585"/>
    <w:rsid w:val="00F445B8"/>
    <w:rsid w:val="00F4482F"/>
    <w:rsid w:val="00F44890"/>
    <w:rsid w:val="00F448FC"/>
    <w:rsid w:val="00F44B37"/>
    <w:rsid w:val="00F44BB2"/>
    <w:rsid w:val="00F44C6E"/>
    <w:rsid w:val="00F44D43"/>
    <w:rsid w:val="00F44D8E"/>
    <w:rsid w:val="00F44FF1"/>
    <w:rsid w:val="00F4539F"/>
    <w:rsid w:val="00F456D5"/>
    <w:rsid w:val="00F45760"/>
    <w:rsid w:val="00F457A8"/>
    <w:rsid w:val="00F45B86"/>
    <w:rsid w:val="00F45FC2"/>
    <w:rsid w:val="00F4606F"/>
    <w:rsid w:val="00F46185"/>
    <w:rsid w:val="00F468A7"/>
    <w:rsid w:val="00F4696D"/>
    <w:rsid w:val="00F46A95"/>
    <w:rsid w:val="00F46AA5"/>
    <w:rsid w:val="00F46AD4"/>
    <w:rsid w:val="00F46BA4"/>
    <w:rsid w:val="00F46C62"/>
    <w:rsid w:val="00F46C8E"/>
    <w:rsid w:val="00F46FB0"/>
    <w:rsid w:val="00F47041"/>
    <w:rsid w:val="00F472BE"/>
    <w:rsid w:val="00F476BD"/>
    <w:rsid w:val="00F478F5"/>
    <w:rsid w:val="00F479B5"/>
    <w:rsid w:val="00F47B74"/>
    <w:rsid w:val="00F47E14"/>
    <w:rsid w:val="00F47E69"/>
    <w:rsid w:val="00F47FD7"/>
    <w:rsid w:val="00F5009F"/>
    <w:rsid w:val="00F503C7"/>
    <w:rsid w:val="00F504E5"/>
    <w:rsid w:val="00F5060D"/>
    <w:rsid w:val="00F50628"/>
    <w:rsid w:val="00F50683"/>
    <w:rsid w:val="00F5079F"/>
    <w:rsid w:val="00F507C1"/>
    <w:rsid w:val="00F50860"/>
    <w:rsid w:val="00F50A17"/>
    <w:rsid w:val="00F50A49"/>
    <w:rsid w:val="00F50E61"/>
    <w:rsid w:val="00F50EF0"/>
    <w:rsid w:val="00F50FC4"/>
    <w:rsid w:val="00F51081"/>
    <w:rsid w:val="00F511C5"/>
    <w:rsid w:val="00F51249"/>
    <w:rsid w:val="00F51318"/>
    <w:rsid w:val="00F51330"/>
    <w:rsid w:val="00F513B0"/>
    <w:rsid w:val="00F514A4"/>
    <w:rsid w:val="00F51642"/>
    <w:rsid w:val="00F51751"/>
    <w:rsid w:val="00F5176A"/>
    <w:rsid w:val="00F51833"/>
    <w:rsid w:val="00F51864"/>
    <w:rsid w:val="00F51898"/>
    <w:rsid w:val="00F51917"/>
    <w:rsid w:val="00F51CB8"/>
    <w:rsid w:val="00F51D41"/>
    <w:rsid w:val="00F51EC5"/>
    <w:rsid w:val="00F51F1C"/>
    <w:rsid w:val="00F5201E"/>
    <w:rsid w:val="00F5203F"/>
    <w:rsid w:val="00F52079"/>
    <w:rsid w:val="00F52227"/>
    <w:rsid w:val="00F5223D"/>
    <w:rsid w:val="00F523A6"/>
    <w:rsid w:val="00F52454"/>
    <w:rsid w:val="00F5256A"/>
    <w:rsid w:val="00F52586"/>
    <w:rsid w:val="00F5259E"/>
    <w:rsid w:val="00F5277B"/>
    <w:rsid w:val="00F52798"/>
    <w:rsid w:val="00F52857"/>
    <w:rsid w:val="00F52877"/>
    <w:rsid w:val="00F52B5E"/>
    <w:rsid w:val="00F52C45"/>
    <w:rsid w:val="00F52E19"/>
    <w:rsid w:val="00F52E66"/>
    <w:rsid w:val="00F52FB5"/>
    <w:rsid w:val="00F530BF"/>
    <w:rsid w:val="00F530FC"/>
    <w:rsid w:val="00F5344B"/>
    <w:rsid w:val="00F53665"/>
    <w:rsid w:val="00F538C6"/>
    <w:rsid w:val="00F53933"/>
    <w:rsid w:val="00F539DC"/>
    <w:rsid w:val="00F53A90"/>
    <w:rsid w:val="00F53ACD"/>
    <w:rsid w:val="00F53B08"/>
    <w:rsid w:val="00F53D24"/>
    <w:rsid w:val="00F53EE1"/>
    <w:rsid w:val="00F54015"/>
    <w:rsid w:val="00F5402D"/>
    <w:rsid w:val="00F54353"/>
    <w:rsid w:val="00F544BC"/>
    <w:rsid w:val="00F54583"/>
    <w:rsid w:val="00F545D2"/>
    <w:rsid w:val="00F54819"/>
    <w:rsid w:val="00F54897"/>
    <w:rsid w:val="00F5489E"/>
    <w:rsid w:val="00F5499F"/>
    <w:rsid w:val="00F54CF1"/>
    <w:rsid w:val="00F54D59"/>
    <w:rsid w:val="00F54DA3"/>
    <w:rsid w:val="00F54DE7"/>
    <w:rsid w:val="00F54E40"/>
    <w:rsid w:val="00F54E50"/>
    <w:rsid w:val="00F54EA3"/>
    <w:rsid w:val="00F54EE7"/>
    <w:rsid w:val="00F5501F"/>
    <w:rsid w:val="00F550AF"/>
    <w:rsid w:val="00F55126"/>
    <w:rsid w:val="00F5515E"/>
    <w:rsid w:val="00F55297"/>
    <w:rsid w:val="00F5537E"/>
    <w:rsid w:val="00F55474"/>
    <w:rsid w:val="00F55602"/>
    <w:rsid w:val="00F556F9"/>
    <w:rsid w:val="00F55859"/>
    <w:rsid w:val="00F5599D"/>
    <w:rsid w:val="00F55A3B"/>
    <w:rsid w:val="00F55DFF"/>
    <w:rsid w:val="00F55EAA"/>
    <w:rsid w:val="00F5616E"/>
    <w:rsid w:val="00F56561"/>
    <w:rsid w:val="00F5670C"/>
    <w:rsid w:val="00F568E4"/>
    <w:rsid w:val="00F56CE9"/>
    <w:rsid w:val="00F56EAD"/>
    <w:rsid w:val="00F56EF9"/>
    <w:rsid w:val="00F57011"/>
    <w:rsid w:val="00F57073"/>
    <w:rsid w:val="00F571D2"/>
    <w:rsid w:val="00F571F6"/>
    <w:rsid w:val="00F572C4"/>
    <w:rsid w:val="00F57341"/>
    <w:rsid w:val="00F574AF"/>
    <w:rsid w:val="00F575B4"/>
    <w:rsid w:val="00F57731"/>
    <w:rsid w:val="00F5779C"/>
    <w:rsid w:val="00F5781F"/>
    <w:rsid w:val="00F579D8"/>
    <w:rsid w:val="00F57B06"/>
    <w:rsid w:val="00F57B28"/>
    <w:rsid w:val="00F57B64"/>
    <w:rsid w:val="00F57B87"/>
    <w:rsid w:val="00F57B95"/>
    <w:rsid w:val="00F57C68"/>
    <w:rsid w:val="00F57EA3"/>
    <w:rsid w:val="00F57F88"/>
    <w:rsid w:val="00F601EA"/>
    <w:rsid w:val="00F602E2"/>
    <w:rsid w:val="00F60489"/>
    <w:rsid w:val="00F6049D"/>
    <w:rsid w:val="00F604AB"/>
    <w:rsid w:val="00F607E6"/>
    <w:rsid w:val="00F60899"/>
    <w:rsid w:val="00F608BF"/>
    <w:rsid w:val="00F6096A"/>
    <w:rsid w:val="00F609B5"/>
    <w:rsid w:val="00F60BC7"/>
    <w:rsid w:val="00F60C80"/>
    <w:rsid w:val="00F60D00"/>
    <w:rsid w:val="00F60D83"/>
    <w:rsid w:val="00F60DE3"/>
    <w:rsid w:val="00F60EA7"/>
    <w:rsid w:val="00F60ECD"/>
    <w:rsid w:val="00F61180"/>
    <w:rsid w:val="00F611D7"/>
    <w:rsid w:val="00F61229"/>
    <w:rsid w:val="00F61359"/>
    <w:rsid w:val="00F614DF"/>
    <w:rsid w:val="00F61737"/>
    <w:rsid w:val="00F61850"/>
    <w:rsid w:val="00F61922"/>
    <w:rsid w:val="00F6192A"/>
    <w:rsid w:val="00F61B19"/>
    <w:rsid w:val="00F61CC6"/>
    <w:rsid w:val="00F61D70"/>
    <w:rsid w:val="00F62076"/>
    <w:rsid w:val="00F6212B"/>
    <w:rsid w:val="00F62233"/>
    <w:rsid w:val="00F622FD"/>
    <w:rsid w:val="00F62A79"/>
    <w:rsid w:val="00F62B23"/>
    <w:rsid w:val="00F62D98"/>
    <w:rsid w:val="00F62DF5"/>
    <w:rsid w:val="00F62E25"/>
    <w:rsid w:val="00F633DE"/>
    <w:rsid w:val="00F634BF"/>
    <w:rsid w:val="00F63546"/>
    <w:rsid w:val="00F63774"/>
    <w:rsid w:val="00F638C2"/>
    <w:rsid w:val="00F63C6E"/>
    <w:rsid w:val="00F63CFD"/>
    <w:rsid w:val="00F63DDD"/>
    <w:rsid w:val="00F63F9F"/>
    <w:rsid w:val="00F6400C"/>
    <w:rsid w:val="00F6421F"/>
    <w:rsid w:val="00F64276"/>
    <w:rsid w:val="00F642DE"/>
    <w:rsid w:val="00F6441B"/>
    <w:rsid w:val="00F64492"/>
    <w:rsid w:val="00F6457D"/>
    <w:rsid w:val="00F64613"/>
    <w:rsid w:val="00F6470E"/>
    <w:rsid w:val="00F64854"/>
    <w:rsid w:val="00F64CC9"/>
    <w:rsid w:val="00F64CF6"/>
    <w:rsid w:val="00F64E84"/>
    <w:rsid w:val="00F64E95"/>
    <w:rsid w:val="00F64F5B"/>
    <w:rsid w:val="00F64FE7"/>
    <w:rsid w:val="00F65011"/>
    <w:rsid w:val="00F652D5"/>
    <w:rsid w:val="00F65302"/>
    <w:rsid w:val="00F6540F"/>
    <w:rsid w:val="00F654F6"/>
    <w:rsid w:val="00F65782"/>
    <w:rsid w:val="00F658A2"/>
    <w:rsid w:val="00F658D0"/>
    <w:rsid w:val="00F65A71"/>
    <w:rsid w:val="00F65C1B"/>
    <w:rsid w:val="00F65E06"/>
    <w:rsid w:val="00F65F09"/>
    <w:rsid w:val="00F65F59"/>
    <w:rsid w:val="00F65F60"/>
    <w:rsid w:val="00F65FB4"/>
    <w:rsid w:val="00F65FEE"/>
    <w:rsid w:val="00F660B4"/>
    <w:rsid w:val="00F660FB"/>
    <w:rsid w:val="00F66157"/>
    <w:rsid w:val="00F6629D"/>
    <w:rsid w:val="00F66321"/>
    <w:rsid w:val="00F66443"/>
    <w:rsid w:val="00F664BF"/>
    <w:rsid w:val="00F66521"/>
    <w:rsid w:val="00F665A3"/>
    <w:rsid w:val="00F665E3"/>
    <w:rsid w:val="00F66649"/>
    <w:rsid w:val="00F667B2"/>
    <w:rsid w:val="00F668F1"/>
    <w:rsid w:val="00F669EB"/>
    <w:rsid w:val="00F66AAA"/>
    <w:rsid w:val="00F66B75"/>
    <w:rsid w:val="00F66BC3"/>
    <w:rsid w:val="00F66C4F"/>
    <w:rsid w:val="00F66E50"/>
    <w:rsid w:val="00F67012"/>
    <w:rsid w:val="00F67336"/>
    <w:rsid w:val="00F673CD"/>
    <w:rsid w:val="00F676D1"/>
    <w:rsid w:val="00F67F26"/>
    <w:rsid w:val="00F70251"/>
    <w:rsid w:val="00F702AF"/>
    <w:rsid w:val="00F704EC"/>
    <w:rsid w:val="00F705C0"/>
    <w:rsid w:val="00F705EF"/>
    <w:rsid w:val="00F7077E"/>
    <w:rsid w:val="00F70871"/>
    <w:rsid w:val="00F70AF1"/>
    <w:rsid w:val="00F70CA2"/>
    <w:rsid w:val="00F70D1C"/>
    <w:rsid w:val="00F70DEE"/>
    <w:rsid w:val="00F70F21"/>
    <w:rsid w:val="00F70F8A"/>
    <w:rsid w:val="00F71130"/>
    <w:rsid w:val="00F71142"/>
    <w:rsid w:val="00F71324"/>
    <w:rsid w:val="00F717EA"/>
    <w:rsid w:val="00F71849"/>
    <w:rsid w:val="00F7188F"/>
    <w:rsid w:val="00F718FF"/>
    <w:rsid w:val="00F71C88"/>
    <w:rsid w:val="00F71D13"/>
    <w:rsid w:val="00F71D15"/>
    <w:rsid w:val="00F71FD7"/>
    <w:rsid w:val="00F720A4"/>
    <w:rsid w:val="00F72195"/>
    <w:rsid w:val="00F722C9"/>
    <w:rsid w:val="00F7238D"/>
    <w:rsid w:val="00F726F3"/>
    <w:rsid w:val="00F7270D"/>
    <w:rsid w:val="00F72797"/>
    <w:rsid w:val="00F727BE"/>
    <w:rsid w:val="00F7287E"/>
    <w:rsid w:val="00F728D1"/>
    <w:rsid w:val="00F72B2E"/>
    <w:rsid w:val="00F72B3F"/>
    <w:rsid w:val="00F72C15"/>
    <w:rsid w:val="00F72C37"/>
    <w:rsid w:val="00F72D0B"/>
    <w:rsid w:val="00F72F0A"/>
    <w:rsid w:val="00F73096"/>
    <w:rsid w:val="00F730D1"/>
    <w:rsid w:val="00F73215"/>
    <w:rsid w:val="00F7370C"/>
    <w:rsid w:val="00F73A01"/>
    <w:rsid w:val="00F73A76"/>
    <w:rsid w:val="00F73AC2"/>
    <w:rsid w:val="00F73CE6"/>
    <w:rsid w:val="00F73E26"/>
    <w:rsid w:val="00F73ECC"/>
    <w:rsid w:val="00F73F73"/>
    <w:rsid w:val="00F7413F"/>
    <w:rsid w:val="00F74487"/>
    <w:rsid w:val="00F7450C"/>
    <w:rsid w:val="00F7458F"/>
    <w:rsid w:val="00F746FF"/>
    <w:rsid w:val="00F74751"/>
    <w:rsid w:val="00F7489D"/>
    <w:rsid w:val="00F74984"/>
    <w:rsid w:val="00F74999"/>
    <w:rsid w:val="00F74AF2"/>
    <w:rsid w:val="00F74C25"/>
    <w:rsid w:val="00F74C45"/>
    <w:rsid w:val="00F74CE9"/>
    <w:rsid w:val="00F74D77"/>
    <w:rsid w:val="00F74E8F"/>
    <w:rsid w:val="00F74EB0"/>
    <w:rsid w:val="00F74F7B"/>
    <w:rsid w:val="00F752ED"/>
    <w:rsid w:val="00F753E3"/>
    <w:rsid w:val="00F75579"/>
    <w:rsid w:val="00F755E5"/>
    <w:rsid w:val="00F75642"/>
    <w:rsid w:val="00F75C1D"/>
    <w:rsid w:val="00F75D61"/>
    <w:rsid w:val="00F75D8E"/>
    <w:rsid w:val="00F75E13"/>
    <w:rsid w:val="00F75EAF"/>
    <w:rsid w:val="00F75EB3"/>
    <w:rsid w:val="00F75ED2"/>
    <w:rsid w:val="00F760ED"/>
    <w:rsid w:val="00F76190"/>
    <w:rsid w:val="00F762CD"/>
    <w:rsid w:val="00F7634A"/>
    <w:rsid w:val="00F76385"/>
    <w:rsid w:val="00F7647B"/>
    <w:rsid w:val="00F764C4"/>
    <w:rsid w:val="00F766B7"/>
    <w:rsid w:val="00F766C6"/>
    <w:rsid w:val="00F76706"/>
    <w:rsid w:val="00F7681A"/>
    <w:rsid w:val="00F768D7"/>
    <w:rsid w:val="00F7691D"/>
    <w:rsid w:val="00F76A4A"/>
    <w:rsid w:val="00F76A6C"/>
    <w:rsid w:val="00F76D3E"/>
    <w:rsid w:val="00F76DC8"/>
    <w:rsid w:val="00F76E25"/>
    <w:rsid w:val="00F76E67"/>
    <w:rsid w:val="00F76F44"/>
    <w:rsid w:val="00F76F47"/>
    <w:rsid w:val="00F77439"/>
    <w:rsid w:val="00F7751A"/>
    <w:rsid w:val="00F7751B"/>
    <w:rsid w:val="00F7753A"/>
    <w:rsid w:val="00F7780D"/>
    <w:rsid w:val="00F77B9F"/>
    <w:rsid w:val="00F801E8"/>
    <w:rsid w:val="00F8024F"/>
    <w:rsid w:val="00F8033E"/>
    <w:rsid w:val="00F80583"/>
    <w:rsid w:val="00F8068A"/>
    <w:rsid w:val="00F8077A"/>
    <w:rsid w:val="00F8090D"/>
    <w:rsid w:val="00F809BF"/>
    <w:rsid w:val="00F809C5"/>
    <w:rsid w:val="00F80FD8"/>
    <w:rsid w:val="00F8100F"/>
    <w:rsid w:val="00F810FF"/>
    <w:rsid w:val="00F811FB"/>
    <w:rsid w:val="00F81225"/>
    <w:rsid w:val="00F81368"/>
    <w:rsid w:val="00F813FA"/>
    <w:rsid w:val="00F81766"/>
    <w:rsid w:val="00F81787"/>
    <w:rsid w:val="00F817CB"/>
    <w:rsid w:val="00F81AAF"/>
    <w:rsid w:val="00F81D64"/>
    <w:rsid w:val="00F81FB0"/>
    <w:rsid w:val="00F82058"/>
    <w:rsid w:val="00F8212A"/>
    <w:rsid w:val="00F821A0"/>
    <w:rsid w:val="00F821B9"/>
    <w:rsid w:val="00F821F1"/>
    <w:rsid w:val="00F82296"/>
    <w:rsid w:val="00F8234F"/>
    <w:rsid w:val="00F82842"/>
    <w:rsid w:val="00F828F7"/>
    <w:rsid w:val="00F82964"/>
    <w:rsid w:val="00F82ACF"/>
    <w:rsid w:val="00F82BD0"/>
    <w:rsid w:val="00F82D7D"/>
    <w:rsid w:val="00F82E09"/>
    <w:rsid w:val="00F82EAD"/>
    <w:rsid w:val="00F82F27"/>
    <w:rsid w:val="00F82FE0"/>
    <w:rsid w:val="00F83036"/>
    <w:rsid w:val="00F83293"/>
    <w:rsid w:val="00F83641"/>
    <w:rsid w:val="00F8368C"/>
    <w:rsid w:val="00F837E3"/>
    <w:rsid w:val="00F83D83"/>
    <w:rsid w:val="00F83EF7"/>
    <w:rsid w:val="00F83EF8"/>
    <w:rsid w:val="00F8421B"/>
    <w:rsid w:val="00F8433A"/>
    <w:rsid w:val="00F84476"/>
    <w:rsid w:val="00F84479"/>
    <w:rsid w:val="00F84482"/>
    <w:rsid w:val="00F844D2"/>
    <w:rsid w:val="00F84672"/>
    <w:rsid w:val="00F846A2"/>
    <w:rsid w:val="00F846CE"/>
    <w:rsid w:val="00F846D6"/>
    <w:rsid w:val="00F84854"/>
    <w:rsid w:val="00F851E2"/>
    <w:rsid w:val="00F851F7"/>
    <w:rsid w:val="00F85221"/>
    <w:rsid w:val="00F8527A"/>
    <w:rsid w:val="00F85637"/>
    <w:rsid w:val="00F8573B"/>
    <w:rsid w:val="00F85907"/>
    <w:rsid w:val="00F85916"/>
    <w:rsid w:val="00F85C9D"/>
    <w:rsid w:val="00F86260"/>
    <w:rsid w:val="00F8630E"/>
    <w:rsid w:val="00F863AC"/>
    <w:rsid w:val="00F8643F"/>
    <w:rsid w:val="00F8645A"/>
    <w:rsid w:val="00F867B6"/>
    <w:rsid w:val="00F868EA"/>
    <w:rsid w:val="00F86CDF"/>
    <w:rsid w:val="00F86D7A"/>
    <w:rsid w:val="00F86FF2"/>
    <w:rsid w:val="00F872D2"/>
    <w:rsid w:val="00F87324"/>
    <w:rsid w:val="00F876D7"/>
    <w:rsid w:val="00F87713"/>
    <w:rsid w:val="00F8784F"/>
    <w:rsid w:val="00F87917"/>
    <w:rsid w:val="00F87B21"/>
    <w:rsid w:val="00F87C36"/>
    <w:rsid w:val="00F87C98"/>
    <w:rsid w:val="00F87D29"/>
    <w:rsid w:val="00F87E2B"/>
    <w:rsid w:val="00F87ED5"/>
    <w:rsid w:val="00F87FCF"/>
    <w:rsid w:val="00F901E6"/>
    <w:rsid w:val="00F901F4"/>
    <w:rsid w:val="00F9039A"/>
    <w:rsid w:val="00F906A6"/>
    <w:rsid w:val="00F909AE"/>
    <w:rsid w:val="00F909C3"/>
    <w:rsid w:val="00F90A29"/>
    <w:rsid w:val="00F90A44"/>
    <w:rsid w:val="00F9125E"/>
    <w:rsid w:val="00F915D7"/>
    <w:rsid w:val="00F9173F"/>
    <w:rsid w:val="00F9180B"/>
    <w:rsid w:val="00F9198A"/>
    <w:rsid w:val="00F91B63"/>
    <w:rsid w:val="00F91D0E"/>
    <w:rsid w:val="00F91D9D"/>
    <w:rsid w:val="00F91DB2"/>
    <w:rsid w:val="00F920A2"/>
    <w:rsid w:val="00F920FC"/>
    <w:rsid w:val="00F9216F"/>
    <w:rsid w:val="00F9228E"/>
    <w:rsid w:val="00F92317"/>
    <w:rsid w:val="00F92511"/>
    <w:rsid w:val="00F925E6"/>
    <w:rsid w:val="00F92B5B"/>
    <w:rsid w:val="00F92C56"/>
    <w:rsid w:val="00F92C59"/>
    <w:rsid w:val="00F93198"/>
    <w:rsid w:val="00F931DE"/>
    <w:rsid w:val="00F932A6"/>
    <w:rsid w:val="00F932FD"/>
    <w:rsid w:val="00F9364E"/>
    <w:rsid w:val="00F93720"/>
    <w:rsid w:val="00F93BAE"/>
    <w:rsid w:val="00F93C95"/>
    <w:rsid w:val="00F93CEB"/>
    <w:rsid w:val="00F93CFB"/>
    <w:rsid w:val="00F93DE5"/>
    <w:rsid w:val="00F93E23"/>
    <w:rsid w:val="00F93E30"/>
    <w:rsid w:val="00F93E49"/>
    <w:rsid w:val="00F93EB8"/>
    <w:rsid w:val="00F940F0"/>
    <w:rsid w:val="00F942C2"/>
    <w:rsid w:val="00F942CC"/>
    <w:rsid w:val="00F942F5"/>
    <w:rsid w:val="00F947B1"/>
    <w:rsid w:val="00F94B3D"/>
    <w:rsid w:val="00F94C8A"/>
    <w:rsid w:val="00F94DCA"/>
    <w:rsid w:val="00F94E7C"/>
    <w:rsid w:val="00F94ECD"/>
    <w:rsid w:val="00F95082"/>
    <w:rsid w:val="00F9520F"/>
    <w:rsid w:val="00F95253"/>
    <w:rsid w:val="00F9536A"/>
    <w:rsid w:val="00F95475"/>
    <w:rsid w:val="00F955FC"/>
    <w:rsid w:val="00F95A46"/>
    <w:rsid w:val="00F95AAD"/>
    <w:rsid w:val="00F95C06"/>
    <w:rsid w:val="00F95C19"/>
    <w:rsid w:val="00F95C68"/>
    <w:rsid w:val="00F95DE9"/>
    <w:rsid w:val="00F95FBD"/>
    <w:rsid w:val="00F96099"/>
    <w:rsid w:val="00F960F1"/>
    <w:rsid w:val="00F96163"/>
    <w:rsid w:val="00F961D3"/>
    <w:rsid w:val="00F96201"/>
    <w:rsid w:val="00F96208"/>
    <w:rsid w:val="00F96264"/>
    <w:rsid w:val="00F963C3"/>
    <w:rsid w:val="00F96691"/>
    <w:rsid w:val="00F96B23"/>
    <w:rsid w:val="00F96D12"/>
    <w:rsid w:val="00F96D86"/>
    <w:rsid w:val="00F96E08"/>
    <w:rsid w:val="00F96F6E"/>
    <w:rsid w:val="00F96F82"/>
    <w:rsid w:val="00F971E4"/>
    <w:rsid w:val="00F97238"/>
    <w:rsid w:val="00F97543"/>
    <w:rsid w:val="00F97620"/>
    <w:rsid w:val="00F97755"/>
    <w:rsid w:val="00F97810"/>
    <w:rsid w:val="00F97846"/>
    <w:rsid w:val="00F978BE"/>
    <w:rsid w:val="00F97992"/>
    <w:rsid w:val="00F979D6"/>
    <w:rsid w:val="00F97B5F"/>
    <w:rsid w:val="00F97B83"/>
    <w:rsid w:val="00F97DC8"/>
    <w:rsid w:val="00FA0139"/>
    <w:rsid w:val="00FA02D7"/>
    <w:rsid w:val="00FA03ED"/>
    <w:rsid w:val="00FA0704"/>
    <w:rsid w:val="00FA0956"/>
    <w:rsid w:val="00FA0A4D"/>
    <w:rsid w:val="00FA0A74"/>
    <w:rsid w:val="00FA0C17"/>
    <w:rsid w:val="00FA0C63"/>
    <w:rsid w:val="00FA0C87"/>
    <w:rsid w:val="00FA0E31"/>
    <w:rsid w:val="00FA1036"/>
    <w:rsid w:val="00FA10BB"/>
    <w:rsid w:val="00FA1353"/>
    <w:rsid w:val="00FA14CB"/>
    <w:rsid w:val="00FA1748"/>
    <w:rsid w:val="00FA180A"/>
    <w:rsid w:val="00FA187D"/>
    <w:rsid w:val="00FA1915"/>
    <w:rsid w:val="00FA1988"/>
    <w:rsid w:val="00FA1C54"/>
    <w:rsid w:val="00FA1E4D"/>
    <w:rsid w:val="00FA1F62"/>
    <w:rsid w:val="00FA1FB6"/>
    <w:rsid w:val="00FA2150"/>
    <w:rsid w:val="00FA237B"/>
    <w:rsid w:val="00FA2967"/>
    <w:rsid w:val="00FA29B6"/>
    <w:rsid w:val="00FA2B4C"/>
    <w:rsid w:val="00FA2B7D"/>
    <w:rsid w:val="00FA2BDC"/>
    <w:rsid w:val="00FA2C88"/>
    <w:rsid w:val="00FA2DC3"/>
    <w:rsid w:val="00FA2FE4"/>
    <w:rsid w:val="00FA30B0"/>
    <w:rsid w:val="00FA3199"/>
    <w:rsid w:val="00FA331B"/>
    <w:rsid w:val="00FA34E0"/>
    <w:rsid w:val="00FA35C4"/>
    <w:rsid w:val="00FA36D5"/>
    <w:rsid w:val="00FA38D5"/>
    <w:rsid w:val="00FA38E9"/>
    <w:rsid w:val="00FA3AB7"/>
    <w:rsid w:val="00FA3C05"/>
    <w:rsid w:val="00FA3CE5"/>
    <w:rsid w:val="00FA3D70"/>
    <w:rsid w:val="00FA3DF0"/>
    <w:rsid w:val="00FA3F2D"/>
    <w:rsid w:val="00FA414D"/>
    <w:rsid w:val="00FA43B6"/>
    <w:rsid w:val="00FA43D8"/>
    <w:rsid w:val="00FA4497"/>
    <w:rsid w:val="00FA44AE"/>
    <w:rsid w:val="00FA4542"/>
    <w:rsid w:val="00FA45B1"/>
    <w:rsid w:val="00FA45E5"/>
    <w:rsid w:val="00FA463F"/>
    <w:rsid w:val="00FA47B9"/>
    <w:rsid w:val="00FA488C"/>
    <w:rsid w:val="00FA48BB"/>
    <w:rsid w:val="00FA49A8"/>
    <w:rsid w:val="00FA49B4"/>
    <w:rsid w:val="00FA4F48"/>
    <w:rsid w:val="00FA4FCE"/>
    <w:rsid w:val="00FA515C"/>
    <w:rsid w:val="00FA5337"/>
    <w:rsid w:val="00FA5416"/>
    <w:rsid w:val="00FA5572"/>
    <w:rsid w:val="00FA563F"/>
    <w:rsid w:val="00FA5AC5"/>
    <w:rsid w:val="00FA5B48"/>
    <w:rsid w:val="00FA5BB6"/>
    <w:rsid w:val="00FA5C3F"/>
    <w:rsid w:val="00FA5CA2"/>
    <w:rsid w:val="00FA5CB0"/>
    <w:rsid w:val="00FA5E05"/>
    <w:rsid w:val="00FA5F4F"/>
    <w:rsid w:val="00FA6044"/>
    <w:rsid w:val="00FA60EE"/>
    <w:rsid w:val="00FA62A8"/>
    <w:rsid w:val="00FA6349"/>
    <w:rsid w:val="00FA6555"/>
    <w:rsid w:val="00FA672D"/>
    <w:rsid w:val="00FA6B56"/>
    <w:rsid w:val="00FA6CF5"/>
    <w:rsid w:val="00FA6D25"/>
    <w:rsid w:val="00FA6E2C"/>
    <w:rsid w:val="00FA6E7F"/>
    <w:rsid w:val="00FA6FCF"/>
    <w:rsid w:val="00FA7181"/>
    <w:rsid w:val="00FA7295"/>
    <w:rsid w:val="00FA730D"/>
    <w:rsid w:val="00FA73A8"/>
    <w:rsid w:val="00FA7742"/>
    <w:rsid w:val="00FA77D3"/>
    <w:rsid w:val="00FA7AA3"/>
    <w:rsid w:val="00FA7B6E"/>
    <w:rsid w:val="00FA7C48"/>
    <w:rsid w:val="00FA7F20"/>
    <w:rsid w:val="00FA7FB5"/>
    <w:rsid w:val="00FA7FCD"/>
    <w:rsid w:val="00FB001D"/>
    <w:rsid w:val="00FB018D"/>
    <w:rsid w:val="00FB0379"/>
    <w:rsid w:val="00FB0515"/>
    <w:rsid w:val="00FB0659"/>
    <w:rsid w:val="00FB06E8"/>
    <w:rsid w:val="00FB08B5"/>
    <w:rsid w:val="00FB0AFC"/>
    <w:rsid w:val="00FB0CE8"/>
    <w:rsid w:val="00FB0D0E"/>
    <w:rsid w:val="00FB0E97"/>
    <w:rsid w:val="00FB0F28"/>
    <w:rsid w:val="00FB11EE"/>
    <w:rsid w:val="00FB120E"/>
    <w:rsid w:val="00FB12B4"/>
    <w:rsid w:val="00FB131E"/>
    <w:rsid w:val="00FB14DD"/>
    <w:rsid w:val="00FB150B"/>
    <w:rsid w:val="00FB1518"/>
    <w:rsid w:val="00FB180E"/>
    <w:rsid w:val="00FB1D53"/>
    <w:rsid w:val="00FB1DAC"/>
    <w:rsid w:val="00FB1F6F"/>
    <w:rsid w:val="00FB215A"/>
    <w:rsid w:val="00FB216B"/>
    <w:rsid w:val="00FB233A"/>
    <w:rsid w:val="00FB2373"/>
    <w:rsid w:val="00FB24DE"/>
    <w:rsid w:val="00FB25AC"/>
    <w:rsid w:val="00FB26C1"/>
    <w:rsid w:val="00FB2A5A"/>
    <w:rsid w:val="00FB2A90"/>
    <w:rsid w:val="00FB2AE2"/>
    <w:rsid w:val="00FB2B2C"/>
    <w:rsid w:val="00FB2B6B"/>
    <w:rsid w:val="00FB2B8A"/>
    <w:rsid w:val="00FB2BDB"/>
    <w:rsid w:val="00FB2C2D"/>
    <w:rsid w:val="00FB2D46"/>
    <w:rsid w:val="00FB2E1B"/>
    <w:rsid w:val="00FB2E7F"/>
    <w:rsid w:val="00FB2F4A"/>
    <w:rsid w:val="00FB307E"/>
    <w:rsid w:val="00FB316C"/>
    <w:rsid w:val="00FB33E5"/>
    <w:rsid w:val="00FB3419"/>
    <w:rsid w:val="00FB3490"/>
    <w:rsid w:val="00FB349E"/>
    <w:rsid w:val="00FB34D3"/>
    <w:rsid w:val="00FB37C4"/>
    <w:rsid w:val="00FB38A8"/>
    <w:rsid w:val="00FB394B"/>
    <w:rsid w:val="00FB3D5A"/>
    <w:rsid w:val="00FB3DD5"/>
    <w:rsid w:val="00FB3E1F"/>
    <w:rsid w:val="00FB4010"/>
    <w:rsid w:val="00FB40C5"/>
    <w:rsid w:val="00FB414A"/>
    <w:rsid w:val="00FB44CE"/>
    <w:rsid w:val="00FB481D"/>
    <w:rsid w:val="00FB4B9E"/>
    <w:rsid w:val="00FB4BF2"/>
    <w:rsid w:val="00FB4C23"/>
    <w:rsid w:val="00FB4E24"/>
    <w:rsid w:val="00FB530B"/>
    <w:rsid w:val="00FB547E"/>
    <w:rsid w:val="00FB54CE"/>
    <w:rsid w:val="00FB54D0"/>
    <w:rsid w:val="00FB582E"/>
    <w:rsid w:val="00FB58CE"/>
    <w:rsid w:val="00FB5A00"/>
    <w:rsid w:val="00FB5A7C"/>
    <w:rsid w:val="00FB5B1D"/>
    <w:rsid w:val="00FB5C07"/>
    <w:rsid w:val="00FB5C83"/>
    <w:rsid w:val="00FB5C90"/>
    <w:rsid w:val="00FB5D6E"/>
    <w:rsid w:val="00FB61AD"/>
    <w:rsid w:val="00FB63BA"/>
    <w:rsid w:val="00FB6546"/>
    <w:rsid w:val="00FB6663"/>
    <w:rsid w:val="00FB6AD3"/>
    <w:rsid w:val="00FB6B36"/>
    <w:rsid w:val="00FB6C6B"/>
    <w:rsid w:val="00FB6D78"/>
    <w:rsid w:val="00FB6EA7"/>
    <w:rsid w:val="00FB6F48"/>
    <w:rsid w:val="00FB6FA0"/>
    <w:rsid w:val="00FB706B"/>
    <w:rsid w:val="00FB711C"/>
    <w:rsid w:val="00FB711D"/>
    <w:rsid w:val="00FB7199"/>
    <w:rsid w:val="00FB71B2"/>
    <w:rsid w:val="00FB7507"/>
    <w:rsid w:val="00FB77BB"/>
    <w:rsid w:val="00FB7BCE"/>
    <w:rsid w:val="00FB7D69"/>
    <w:rsid w:val="00FB7FF0"/>
    <w:rsid w:val="00FC009C"/>
    <w:rsid w:val="00FC01AC"/>
    <w:rsid w:val="00FC02DA"/>
    <w:rsid w:val="00FC035A"/>
    <w:rsid w:val="00FC040C"/>
    <w:rsid w:val="00FC09BA"/>
    <w:rsid w:val="00FC0E62"/>
    <w:rsid w:val="00FC1164"/>
    <w:rsid w:val="00FC1432"/>
    <w:rsid w:val="00FC17E9"/>
    <w:rsid w:val="00FC1908"/>
    <w:rsid w:val="00FC1950"/>
    <w:rsid w:val="00FC1BC8"/>
    <w:rsid w:val="00FC1D57"/>
    <w:rsid w:val="00FC1D88"/>
    <w:rsid w:val="00FC1EDA"/>
    <w:rsid w:val="00FC201B"/>
    <w:rsid w:val="00FC20DF"/>
    <w:rsid w:val="00FC2132"/>
    <w:rsid w:val="00FC21FF"/>
    <w:rsid w:val="00FC230C"/>
    <w:rsid w:val="00FC25A8"/>
    <w:rsid w:val="00FC2600"/>
    <w:rsid w:val="00FC262A"/>
    <w:rsid w:val="00FC2651"/>
    <w:rsid w:val="00FC2892"/>
    <w:rsid w:val="00FC29C7"/>
    <w:rsid w:val="00FC2AA3"/>
    <w:rsid w:val="00FC2ACC"/>
    <w:rsid w:val="00FC2BBE"/>
    <w:rsid w:val="00FC2BC6"/>
    <w:rsid w:val="00FC2C39"/>
    <w:rsid w:val="00FC2DB4"/>
    <w:rsid w:val="00FC2E48"/>
    <w:rsid w:val="00FC2F13"/>
    <w:rsid w:val="00FC2F31"/>
    <w:rsid w:val="00FC30CD"/>
    <w:rsid w:val="00FC3186"/>
    <w:rsid w:val="00FC31F0"/>
    <w:rsid w:val="00FC32D4"/>
    <w:rsid w:val="00FC3362"/>
    <w:rsid w:val="00FC3371"/>
    <w:rsid w:val="00FC3396"/>
    <w:rsid w:val="00FC364F"/>
    <w:rsid w:val="00FC37D7"/>
    <w:rsid w:val="00FC382E"/>
    <w:rsid w:val="00FC396C"/>
    <w:rsid w:val="00FC399B"/>
    <w:rsid w:val="00FC3A77"/>
    <w:rsid w:val="00FC3BD6"/>
    <w:rsid w:val="00FC3E30"/>
    <w:rsid w:val="00FC3EFD"/>
    <w:rsid w:val="00FC3F43"/>
    <w:rsid w:val="00FC40FA"/>
    <w:rsid w:val="00FC410B"/>
    <w:rsid w:val="00FC426E"/>
    <w:rsid w:val="00FC42CB"/>
    <w:rsid w:val="00FC44DA"/>
    <w:rsid w:val="00FC45F4"/>
    <w:rsid w:val="00FC46D9"/>
    <w:rsid w:val="00FC47AC"/>
    <w:rsid w:val="00FC4E45"/>
    <w:rsid w:val="00FC4E8B"/>
    <w:rsid w:val="00FC5210"/>
    <w:rsid w:val="00FC52EB"/>
    <w:rsid w:val="00FC533E"/>
    <w:rsid w:val="00FC538B"/>
    <w:rsid w:val="00FC5426"/>
    <w:rsid w:val="00FC553D"/>
    <w:rsid w:val="00FC55B2"/>
    <w:rsid w:val="00FC5831"/>
    <w:rsid w:val="00FC5845"/>
    <w:rsid w:val="00FC5982"/>
    <w:rsid w:val="00FC5A00"/>
    <w:rsid w:val="00FC5A25"/>
    <w:rsid w:val="00FC5BAE"/>
    <w:rsid w:val="00FC5FEB"/>
    <w:rsid w:val="00FC616B"/>
    <w:rsid w:val="00FC61AD"/>
    <w:rsid w:val="00FC6209"/>
    <w:rsid w:val="00FC6210"/>
    <w:rsid w:val="00FC6237"/>
    <w:rsid w:val="00FC63E7"/>
    <w:rsid w:val="00FC6432"/>
    <w:rsid w:val="00FC666F"/>
    <w:rsid w:val="00FC66B3"/>
    <w:rsid w:val="00FC66FB"/>
    <w:rsid w:val="00FC6990"/>
    <w:rsid w:val="00FC6A31"/>
    <w:rsid w:val="00FC6AD3"/>
    <w:rsid w:val="00FC6C46"/>
    <w:rsid w:val="00FC6CC2"/>
    <w:rsid w:val="00FC6CD7"/>
    <w:rsid w:val="00FC6D42"/>
    <w:rsid w:val="00FC6DD2"/>
    <w:rsid w:val="00FC6DFE"/>
    <w:rsid w:val="00FC6EE8"/>
    <w:rsid w:val="00FC6F3C"/>
    <w:rsid w:val="00FC727D"/>
    <w:rsid w:val="00FC731F"/>
    <w:rsid w:val="00FC7332"/>
    <w:rsid w:val="00FC74D3"/>
    <w:rsid w:val="00FC74DA"/>
    <w:rsid w:val="00FC75F6"/>
    <w:rsid w:val="00FC772D"/>
    <w:rsid w:val="00FC776B"/>
    <w:rsid w:val="00FC78C1"/>
    <w:rsid w:val="00FC7981"/>
    <w:rsid w:val="00FC7AAE"/>
    <w:rsid w:val="00FC7BDE"/>
    <w:rsid w:val="00FC7CB5"/>
    <w:rsid w:val="00FC7E65"/>
    <w:rsid w:val="00FD00D1"/>
    <w:rsid w:val="00FD02AC"/>
    <w:rsid w:val="00FD030B"/>
    <w:rsid w:val="00FD0311"/>
    <w:rsid w:val="00FD034E"/>
    <w:rsid w:val="00FD03A0"/>
    <w:rsid w:val="00FD0466"/>
    <w:rsid w:val="00FD04F2"/>
    <w:rsid w:val="00FD0603"/>
    <w:rsid w:val="00FD0660"/>
    <w:rsid w:val="00FD0789"/>
    <w:rsid w:val="00FD07C4"/>
    <w:rsid w:val="00FD07FF"/>
    <w:rsid w:val="00FD085C"/>
    <w:rsid w:val="00FD08EE"/>
    <w:rsid w:val="00FD0DC1"/>
    <w:rsid w:val="00FD0DE7"/>
    <w:rsid w:val="00FD10D0"/>
    <w:rsid w:val="00FD10F8"/>
    <w:rsid w:val="00FD1486"/>
    <w:rsid w:val="00FD14CC"/>
    <w:rsid w:val="00FD14E7"/>
    <w:rsid w:val="00FD1573"/>
    <w:rsid w:val="00FD15E2"/>
    <w:rsid w:val="00FD1699"/>
    <w:rsid w:val="00FD17CF"/>
    <w:rsid w:val="00FD182D"/>
    <w:rsid w:val="00FD197B"/>
    <w:rsid w:val="00FD1B61"/>
    <w:rsid w:val="00FD2003"/>
    <w:rsid w:val="00FD203C"/>
    <w:rsid w:val="00FD2076"/>
    <w:rsid w:val="00FD21F9"/>
    <w:rsid w:val="00FD2302"/>
    <w:rsid w:val="00FD24FA"/>
    <w:rsid w:val="00FD2518"/>
    <w:rsid w:val="00FD2527"/>
    <w:rsid w:val="00FD2579"/>
    <w:rsid w:val="00FD261D"/>
    <w:rsid w:val="00FD27B1"/>
    <w:rsid w:val="00FD2821"/>
    <w:rsid w:val="00FD28BA"/>
    <w:rsid w:val="00FD2959"/>
    <w:rsid w:val="00FD2999"/>
    <w:rsid w:val="00FD2BED"/>
    <w:rsid w:val="00FD2C01"/>
    <w:rsid w:val="00FD2D74"/>
    <w:rsid w:val="00FD2E2D"/>
    <w:rsid w:val="00FD316F"/>
    <w:rsid w:val="00FD323F"/>
    <w:rsid w:val="00FD336E"/>
    <w:rsid w:val="00FD343E"/>
    <w:rsid w:val="00FD36C8"/>
    <w:rsid w:val="00FD370D"/>
    <w:rsid w:val="00FD3961"/>
    <w:rsid w:val="00FD3B57"/>
    <w:rsid w:val="00FD3CBB"/>
    <w:rsid w:val="00FD3DC9"/>
    <w:rsid w:val="00FD3DF8"/>
    <w:rsid w:val="00FD3F48"/>
    <w:rsid w:val="00FD4109"/>
    <w:rsid w:val="00FD41BA"/>
    <w:rsid w:val="00FD428D"/>
    <w:rsid w:val="00FD436A"/>
    <w:rsid w:val="00FD4542"/>
    <w:rsid w:val="00FD457F"/>
    <w:rsid w:val="00FD466D"/>
    <w:rsid w:val="00FD4680"/>
    <w:rsid w:val="00FD469D"/>
    <w:rsid w:val="00FD4703"/>
    <w:rsid w:val="00FD486A"/>
    <w:rsid w:val="00FD487C"/>
    <w:rsid w:val="00FD4A4C"/>
    <w:rsid w:val="00FD4ABD"/>
    <w:rsid w:val="00FD4B99"/>
    <w:rsid w:val="00FD4BA8"/>
    <w:rsid w:val="00FD4BC9"/>
    <w:rsid w:val="00FD4C2F"/>
    <w:rsid w:val="00FD4C4B"/>
    <w:rsid w:val="00FD4C9A"/>
    <w:rsid w:val="00FD52CB"/>
    <w:rsid w:val="00FD53BF"/>
    <w:rsid w:val="00FD554B"/>
    <w:rsid w:val="00FD5570"/>
    <w:rsid w:val="00FD564B"/>
    <w:rsid w:val="00FD59C7"/>
    <w:rsid w:val="00FD5A3D"/>
    <w:rsid w:val="00FD5AD1"/>
    <w:rsid w:val="00FD5BEA"/>
    <w:rsid w:val="00FD5C6A"/>
    <w:rsid w:val="00FD5DEF"/>
    <w:rsid w:val="00FD5DF6"/>
    <w:rsid w:val="00FD6039"/>
    <w:rsid w:val="00FD61C1"/>
    <w:rsid w:val="00FD64AA"/>
    <w:rsid w:val="00FD660C"/>
    <w:rsid w:val="00FD6766"/>
    <w:rsid w:val="00FD67D7"/>
    <w:rsid w:val="00FD67DB"/>
    <w:rsid w:val="00FD6904"/>
    <w:rsid w:val="00FD6A9E"/>
    <w:rsid w:val="00FD6B86"/>
    <w:rsid w:val="00FD6C39"/>
    <w:rsid w:val="00FD6DEA"/>
    <w:rsid w:val="00FD6F0E"/>
    <w:rsid w:val="00FD6F59"/>
    <w:rsid w:val="00FD6F64"/>
    <w:rsid w:val="00FD6FC1"/>
    <w:rsid w:val="00FD6FEE"/>
    <w:rsid w:val="00FD7173"/>
    <w:rsid w:val="00FD7226"/>
    <w:rsid w:val="00FD73E5"/>
    <w:rsid w:val="00FD757D"/>
    <w:rsid w:val="00FD75CA"/>
    <w:rsid w:val="00FD75D1"/>
    <w:rsid w:val="00FD7602"/>
    <w:rsid w:val="00FD777E"/>
    <w:rsid w:val="00FD78CB"/>
    <w:rsid w:val="00FD79A3"/>
    <w:rsid w:val="00FD7AD0"/>
    <w:rsid w:val="00FD7AFD"/>
    <w:rsid w:val="00FD7B76"/>
    <w:rsid w:val="00FD7B81"/>
    <w:rsid w:val="00FD7B8C"/>
    <w:rsid w:val="00FD7BD6"/>
    <w:rsid w:val="00FD7D45"/>
    <w:rsid w:val="00FE00D7"/>
    <w:rsid w:val="00FE01CF"/>
    <w:rsid w:val="00FE0353"/>
    <w:rsid w:val="00FE0366"/>
    <w:rsid w:val="00FE04AF"/>
    <w:rsid w:val="00FE0807"/>
    <w:rsid w:val="00FE081E"/>
    <w:rsid w:val="00FE0A9D"/>
    <w:rsid w:val="00FE0B11"/>
    <w:rsid w:val="00FE0D3D"/>
    <w:rsid w:val="00FE0D46"/>
    <w:rsid w:val="00FE10F3"/>
    <w:rsid w:val="00FE11AE"/>
    <w:rsid w:val="00FE12B1"/>
    <w:rsid w:val="00FE14BB"/>
    <w:rsid w:val="00FE14CD"/>
    <w:rsid w:val="00FE151D"/>
    <w:rsid w:val="00FE1526"/>
    <w:rsid w:val="00FE1633"/>
    <w:rsid w:val="00FE1649"/>
    <w:rsid w:val="00FE169F"/>
    <w:rsid w:val="00FE18D3"/>
    <w:rsid w:val="00FE1960"/>
    <w:rsid w:val="00FE1B4E"/>
    <w:rsid w:val="00FE1C00"/>
    <w:rsid w:val="00FE1C71"/>
    <w:rsid w:val="00FE1C94"/>
    <w:rsid w:val="00FE1C9A"/>
    <w:rsid w:val="00FE1CAF"/>
    <w:rsid w:val="00FE1CE2"/>
    <w:rsid w:val="00FE1F00"/>
    <w:rsid w:val="00FE1F4B"/>
    <w:rsid w:val="00FE1F88"/>
    <w:rsid w:val="00FE1FC3"/>
    <w:rsid w:val="00FE20F7"/>
    <w:rsid w:val="00FE23CE"/>
    <w:rsid w:val="00FE23EB"/>
    <w:rsid w:val="00FE2579"/>
    <w:rsid w:val="00FE280D"/>
    <w:rsid w:val="00FE2819"/>
    <w:rsid w:val="00FE28A5"/>
    <w:rsid w:val="00FE2BD8"/>
    <w:rsid w:val="00FE2D2D"/>
    <w:rsid w:val="00FE2E17"/>
    <w:rsid w:val="00FE336F"/>
    <w:rsid w:val="00FE3469"/>
    <w:rsid w:val="00FE3542"/>
    <w:rsid w:val="00FE3566"/>
    <w:rsid w:val="00FE3AD0"/>
    <w:rsid w:val="00FE3BA2"/>
    <w:rsid w:val="00FE3EA9"/>
    <w:rsid w:val="00FE40E1"/>
    <w:rsid w:val="00FE4339"/>
    <w:rsid w:val="00FE43F0"/>
    <w:rsid w:val="00FE455E"/>
    <w:rsid w:val="00FE45DC"/>
    <w:rsid w:val="00FE4992"/>
    <w:rsid w:val="00FE4C28"/>
    <w:rsid w:val="00FE4D7C"/>
    <w:rsid w:val="00FE4EFE"/>
    <w:rsid w:val="00FE4F1D"/>
    <w:rsid w:val="00FE5007"/>
    <w:rsid w:val="00FE5017"/>
    <w:rsid w:val="00FE5026"/>
    <w:rsid w:val="00FE50C9"/>
    <w:rsid w:val="00FE50D7"/>
    <w:rsid w:val="00FE5112"/>
    <w:rsid w:val="00FE5188"/>
    <w:rsid w:val="00FE521F"/>
    <w:rsid w:val="00FE5426"/>
    <w:rsid w:val="00FE546D"/>
    <w:rsid w:val="00FE552B"/>
    <w:rsid w:val="00FE58F1"/>
    <w:rsid w:val="00FE5A35"/>
    <w:rsid w:val="00FE5C54"/>
    <w:rsid w:val="00FE5DA2"/>
    <w:rsid w:val="00FE5F54"/>
    <w:rsid w:val="00FE5F78"/>
    <w:rsid w:val="00FE63A3"/>
    <w:rsid w:val="00FE63D4"/>
    <w:rsid w:val="00FE6809"/>
    <w:rsid w:val="00FE681C"/>
    <w:rsid w:val="00FE6886"/>
    <w:rsid w:val="00FE6890"/>
    <w:rsid w:val="00FE6AC7"/>
    <w:rsid w:val="00FE6BCE"/>
    <w:rsid w:val="00FE6CC3"/>
    <w:rsid w:val="00FE6DD0"/>
    <w:rsid w:val="00FE6E4B"/>
    <w:rsid w:val="00FE6E7A"/>
    <w:rsid w:val="00FE6EA8"/>
    <w:rsid w:val="00FE6F0F"/>
    <w:rsid w:val="00FE7130"/>
    <w:rsid w:val="00FE7162"/>
    <w:rsid w:val="00FE71D3"/>
    <w:rsid w:val="00FE7243"/>
    <w:rsid w:val="00FE72C2"/>
    <w:rsid w:val="00FE7347"/>
    <w:rsid w:val="00FE7368"/>
    <w:rsid w:val="00FE73BE"/>
    <w:rsid w:val="00FE76EA"/>
    <w:rsid w:val="00FE774B"/>
    <w:rsid w:val="00FE7846"/>
    <w:rsid w:val="00FE79F3"/>
    <w:rsid w:val="00FE7D10"/>
    <w:rsid w:val="00FE7D1A"/>
    <w:rsid w:val="00FE7D90"/>
    <w:rsid w:val="00FF003D"/>
    <w:rsid w:val="00FF034F"/>
    <w:rsid w:val="00FF03B4"/>
    <w:rsid w:val="00FF03DE"/>
    <w:rsid w:val="00FF04A0"/>
    <w:rsid w:val="00FF050C"/>
    <w:rsid w:val="00FF0688"/>
    <w:rsid w:val="00FF06C9"/>
    <w:rsid w:val="00FF0762"/>
    <w:rsid w:val="00FF07F9"/>
    <w:rsid w:val="00FF0847"/>
    <w:rsid w:val="00FF0A68"/>
    <w:rsid w:val="00FF0C42"/>
    <w:rsid w:val="00FF0C9F"/>
    <w:rsid w:val="00FF0E27"/>
    <w:rsid w:val="00FF1221"/>
    <w:rsid w:val="00FF136B"/>
    <w:rsid w:val="00FF15BA"/>
    <w:rsid w:val="00FF1891"/>
    <w:rsid w:val="00FF1AF9"/>
    <w:rsid w:val="00FF1B00"/>
    <w:rsid w:val="00FF1C6A"/>
    <w:rsid w:val="00FF1D07"/>
    <w:rsid w:val="00FF1D4D"/>
    <w:rsid w:val="00FF2079"/>
    <w:rsid w:val="00FF23BE"/>
    <w:rsid w:val="00FF24F5"/>
    <w:rsid w:val="00FF253C"/>
    <w:rsid w:val="00FF25FF"/>
    <w:rsid w:val="00FF262D"/>
    <w:rsid w:val="00FF28BF"/>
    <w:rsid w:val="00FF299A"/>
    <w:rsid w:val="00FF2A0B"/>
    <w:rsid w:val="00FF2A4B"/>
    <w:rsid w:val="00FF2A65"/>
    <w:rsid w:val="00FF2AB7"/>
    <w:rsid w:val="00FF2B23"/>
    <w:rsid w:val="00FF2EEE"/>
    <w:rsid w:val="00FF2F16"/>
    <w:rsid w:val="00FF321F"/>
    <w:rsid w:val="00FF3247"/>
    <w:rsid w:val="00FF32A6"/>
    <w:rsid w:val="00FF37AC"/>
    <w:rsid w:val="00FF39D0"/>
    <w:rsid w:val="00FF39F9"/>
    <w:rsid w:val="00FF3C80"/>
    <w:rsid w:val="00FF3C8D"/>
    <w:rsid w:val="00FF3CE2"/>
    <w:rsid w:val="00FF3D57"/>
    <w:rsid w:val="00FF3E87"/>
    <w:rsid w:val="00FF4045"/>
    <w:rsid w:val="00FF40EA"/>
    <w:rsid w:val="00FF43C8"/>
    <w:rsid w:val="00FF43E6"/>
    <w:rsid w:val="00FF443F"/>
    <w:rsid w:val="00FF44A7"/>
    <w:rsid w:val="00FF4586"/>
    <w:rsid w:val="00FF464F"/>
    <w:rsid w:val="00FF479D"/>
    <w:rsid w:val="00FF47A1"/>
    <w:rsid w:val="00FF4910"/>
    <w:rsid w:val="00FF4CFF"/>
    <w:rsid w:val="00FF4D1C"/>
    <w:rsid w:val="00FF4E30"/>
    <w:rsid w:val="00FF4E97"/>
    <w:rsid w:val="00FF5023"/>
    <w:rsid w:val="00FF5116"/>
    <w:rsid w:val="00FF5294"/>
    <w:rsid w:val="00FF52FC"/>
    <w:rsid w:val="00FF5422"/>
    <w:rsid w:val="00FF55D9"/>
    <w:rsid w:val="00FF5642"/>
    <w:rsid w:val="00FF5680"/>
    <w:rsid w:val="00FF56F5"/>
    <w:rsid w:val="00FF5B92"/>
    <w:rsid w:val="00FF5CF8"/>
    <w:rsid w:val="00FF617C"/>
    <w:rsid w:val="00FF6213"/>
    <w:rsid w:val="00FF6254"/>
    <w:rsid w:val="00FF64A3"/>
    <w:rsid w:val="00FF6600"/>
    <w:rsid w:val="00FF684B"/>
    <w:rsid w:val="00FF684D"/>
    <w:rsid w:val="00FF687F"/>
    <w:rsid w:val="00FF6A4B"/>
    <w:rsid w:val="00FF6C90"/>
    <w:rsid w:val="00FF6E0E"/>
    <w:rsid w:val="00FF713F"/>
    <w:rsid w:val="00FF745B"/>
    <w:rsid w:val="00FF7541"/>
    <w:rsid w:val="00FF76C9"/>
    <w:rsid w:val="00FF76E1"/>
    <w:rsid w:val="00FF78FF"/>
    <w:rsid w:val="00FF79BB"/>
    <w:rsid w:val="00FF7B27"/>
    <w:rsid w:val="00FF7BCA"/>
    <w:rsid w:val="00FF7D77"/>
    <w:rsid w:val="00FF7ED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694AA45A"/>
  <w15:docId w15:val="{F79928C6-0637-4231-B540-5F9D7CDD3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1" w:uiPriority="0"/>
    <w:lsdException w:name="line number" w:locked="1" w:uiPriority="0"/>
    <w:lsdException w:name="page number" w:semiHidden="1" w:unhideWhenUsed="1"/>
    <w:lsdException w:name="endnote reference" w:locked="1"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semiHidden="1" w:unhideWhenUsed="1"/>
    <w:lsdException w:name="HTML Acronym" w:locked="1" w:uiPriority="0"/>
    <w:lsdException w:name="HTML Address" w:semiHidden="1" w:unhideWhenUsed="1"/>
    <w:lsdException w:name="HTML Cite" w:locked="1" w:uiPriority="0"/>
    <w:lsdException w:name="HTML Code" w:locked="1" w:uiPriority="0"/>
    <w:lsdException w:name="HTML Definition" w:locked="1" w:uiPriority="0"/>
    <w:lsdException w:name="HTML Keyboard" w:locked="1" w:uiPriority="0"/>
    <w:lsdException w:name="HTML Preformatted" w:semiHidden="1" w:unhideWhenUsed="1"/>
    <w:lsdException w:name="HTML Sample" w:locked="1" w:uiPriority="0"/>
    <w:lsdException w:name="HTML Typewriter" w:locked="1" w:uiPriority="0"/>
    <w:lsdException w:name="HTML Variable" w:locked="1" w:uiPriority="0"/>
    <w:lsdException w:name="Normal Table" w:locked="1" w:semiHidden="1" w:uiPriority="0" w:unhideWhenUsed="1"/>
    <w:lsdException w:name="annotation subject" w:semiHidden="1" w:unhideWhenUsed="1"/>
    <w:lsdException w:name="No List" w:semiHidden="1" w:unhideWhenUsed="1"/>
    <w:lsdException w:name="Outline List 1" w:locked="1" w:uiPriority="0"/>
    <w:lsdException w:name="Outline List 2" w:locked="1" w:uiPriority="0"/>
    <w:lsdException w:name="Outline List 3" w:locked="1" w:uiPriority="0"/>
    <w:lsdException w:name="Table Simple 1" w:locked="1" w:semiHidden="1" w:uiPriority="0" w:unhideWhenUsed="1"/>
    <w:lsdException w:name="Table Simple 2" w:locked="1" w:semiHidden="1" w:uiPriority="0" w:unhideWhenUsed="1"/>
    <w:lsdException w:name="Table Simple 3" w:locked="1" w:semiHidden="1" w:uiPriority="0" w:unhideWhenUsed="1"/>
    <w:lsdException w:name="Table Classic 1" w:locked="1" w:semiHidden="1" w:uiPriority="0" w:unhideWhenUsed="1"/>
    <w:lsdException w:name="Table Classic 2" w:locked="1" w:semiHidden="1" w:uiPriority="0" w:unhideWhenUsed="1"/>
    <w:lsdException w:name="Table Classic 3" w:locked="1" w:semiHidden="1" w:uiPriority="0" w:unhideWhenUsed="1"/>
    <w:lsdException w:name="Table Classic 4" w:locked="1" w:semiHidden="1" w:uiPriority="0" w:unhideWhenUsed="1"/>
    <w:lsdException w:name="Table Colorful 1" w:locked="1" w:semiHidden="1" w:uiPriority="0" w:unhideWhenUsed="1"/>
    <w:lsdException w:name="Table Colorful 2" w:locked="1" w:semiHidden="1" w:uiPriority="0" w:unhideWhenUsed="1"/>
    <w:lsdException w:name="Table Colorful 3" w:locked="1" w:semiHidden="1" w:uiPriority="0" w:unhideWhenUsed="1"/>
    <w:lsdException w:name="Table Columns 1" w:locked="1" w:semiHidden="1" w:uiPriority="0" w:unhideWhenUsed="1"/>
    <w:lsdException w:name="Table Columns 2" w:locked="1" w:semiHidden="1" w:uiPriority="0" w:unhideWhenUsed="1"/>
    <w:lsdException w:name="Table Columns 3" w:locked="1" w:semiHidden="1" w:uiPriority="0" w:unhideWhenUsed="1"/>
    <w:lsdException w:name="Table Columns 4" w:locked="1" w:semiHidden="1" w:uiPriority="0" w:unhideWhenUsed="1"/>
    <w:lsdException w:name="Table Columns 5" w:locked="1" w:semiHidden="1" w:uiPriority="0" w:unhideWhenUsed="1"/>
    <w:lsdException w:name="Table Grid 1" w:locked="1" w:semiHidden="1" w:uiPriority="0" w:unhideWhenUsed="1"/>
    <w:lsdException w:name="Table Grid 2" w:locked="1" w:semiHidden="1" w:uiPriority="0" w:unhideWhenUsed="1"/>
    <w:lsdException w:name="Table Grid 3" w:locked="1" w:semiHidden="1" w:uiPriority="0" w:unhideWhenUsed="1"/>
    <w:lsdException w:name="Table Grid 4" w:locked="1" w:semiHidden="1" w:uiPriority="0" w:unhideWhenUsed="1"/>
    <w:lsdException w:name="Table Grid 5" w:locked="1" w:semiHidden="1" w:uiPriority="0" w:unhideWhenUsed="1"/>
    <w:lsdException w:name="Table Grid 6" w:locked="1" w:semiHidden="1" w:uiPriority="0" w:unhideWhenUsed="1"/>
    <w:lsdException w:name="Table Grid 7" w:locked="1" w:semiHidden="1" w:uiPriority="0" w:unhideWhenUsed="1"/>
    <w:lsdException w:name="Table Grid 8" w:locked="1" w:semiHidden="1" w:uiPriority="0" w:unhideWhenUsed="1"/>
    <w:lsdException w:name="Table List 1" w:locked="1" w:semiHidden="1" w:uiPriority="0" w:unhideWhenUsed="1"/>
    <w:lsdException w:name="Table List 2" w:locked="1" w:semiHidden="1" w:uiPriority="0" w:unhideWhenUsed="1"/>
    <w:lsdException w:name="Table List 3" w:locked="1" w:semiHidden="1" w:uiPriority="0" w:unhideWhenUsed="1"/>
    <w:lsdException w:name="Table List 4" w:locked="1" w:semiHidden="1" w:uiPriority="0" w:unhideWhenUsed="1"/>
    <w:lsdException w:name="Table List 5" w:locked="1" w:semiHidden="1" w:uiPriority="0" w:unhideWhenUsed="1"/>
    <w:lsdException w:name="Table List 6" w:locked="1" w:semiHidden="1" w:uiPriority="0" w:unhideWhenUsed="1"/>
    <w:lsdException w:name="Table List 7" w:locked="1" w:semiHidden="1" w:uiPriority="0" w:unhideWhenUsed="1"/>
    <w:lsdException w:name="Table List 8" w:locked="1" w:semiHidden="1" w:uiPriority="0" w:unhideWhenUsed="1"/>
    <w:lsdException w:name="Table 3D effects 1" w:locked="1" w:semiHidden="1" w:uiPriority="0" w:unhideWhenUsed="1"/>
    <w:lsdException w:name="Table 3D effects 2" w:locked="1" w:semiHidden="1" w:uiPriority="0" w:unhideWhenUsed="1"/>
    <w:lsdException w:name="Table 3D effects 3" w:locked="1" w:semiHidden="1" w:uiPriority="0" w:unhideWhenUsed="1"/>
    <w:lsdException w:name="Table Contemporary" w:locked="1" w:semiHidden="1" w:uiPriority="0" w:unhideWhenUsed="1"/>
    <w:lsdException w:name="Table Elegant" w:locked="1" w:semiHidden="1" w:uiPriority="0" w:unhideWhenUsed="1"/>
    <w:lsdException w:name="Table Professional" w:locked="1" w:semiHidden="1" w:uiPriority="0" w:unhideWhenUsed="1"/>
    <w:lsdException w:name="Table Subtle 1" w:locked="1" w:semiHidden="1" w:uiPriority="0" w:unhideWhenUsed="1"/>
    <w:lsdException w:name="Table Subtle 2" w:locked="1" w:semiHidden="1" w:uiPriority="0" w:unhideWhenUsed="1"/>
    <w:lsdException w:name="Table Web 1" w:locked="1" w:semiHidden="1" w:uiPriority="0" w:unhideWhenUsed="1"/>
    <w:lsdException w:name="Table Web 2" w:locked="1" w:semiHidden="1" w:uiPriority="0" w:unhideWhenUsed="1"/>
    <w:lsdException w:name="Table Web 3" w:locked="1" w:semiHidden="1" w:uiPriority="0" w:unhideWhenUsed="1"/>
    <w:lsdException w:name="Balloon Text" w:semiHidden="1" w:unhideWhenUsed="1"/>
    <w:lsdException w:name="Table Grid" w:locked="1" w:uiPriority="59"/>
    <w:lsdException w:name="Table Theme" w:locked="1"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E3D6C"/>
    <w:rPr>
      <w:sz w:val="24"/>
      <w:szCs w:val="24"/>
    </w:rPr>
  </w:style>
  <w:style w:type="paragraph" w:styleId="1">
    <w:name w:val="heading 1"/>
    <w:basedOn w:val="a"/>
    <w:next w:val="a"/>
    <w:link w:val="10"/>
    <w:uiPriority w:val="99"/>
    <w:qFormat/>
    <w:rsid w:val="00CA44CB"/>
    <w:pPr>
      <w:keepNext/>
      <w:spacing w:before="40" w:after="40" w:line="200" w:lineRule="exact"/>
      <w:ind w:left="284"/>
      <w:jc w:val="both"/>
      <w:outlineLvl w:val="0"/>
    </w:pPr>
    <w:rPr>
      <w:b/>
      <w:bCs/>
      <w:sz w:val="22"/>
      <w:szCs w:val="22"/>
    </w:rPr>
  </w:style>
  <w:style w:type="paragraph" w:styleId="2">
    <w:name w:val="heading 2"/>
    <w:basedOn w:val="a"/>
    <w:next w:val="a"/>
    <w:link w:val="20"/>
    <w:uiPriority w:val="99"/>
    <w:qFormat/>
    <w:rsid w:val="00CA44CB"/>
    <w:pPr>
      <w:keepNext/>
      <w:spacing w:before="60" w:after="40"/>
      <w:jc w:val="both"/>
      <w:outlineLvl w:val="1"/>
    </w:pPr>
    <w:rPr>
      <w:sz w:val="22"/>
      <w:szCs w:val="22"/>
    </w:rPr>
  </w:style>
  <w:style w:type="paragraph" w:styleId="3">
    <w:name w:val="heading 3"/>
    <w:basedOn w:val="a"/>
    <w:next w:val="a"/>
    <w:link w:val="30"/>
    <w:uiPriority w:val="99"/>
    <w:qFormat/>
    <w:rsid w:val="00CA44CB"/>
    <w:pPr>
      <w:keepNext/>
      <w:spacing w:before="20" w:after="20" w:line="220" w:lineRule="exact"/>
      <w:ind w:left="284"/>
      <w:outlineLvl w:val="2"/>
    </w:pPr>
    <w:rPr>
      <w:b/>
      <w:bCs/>
      <w:sz w:val="22"/>
      <w:szCs w:val="22"/>
    </w:rPr>
  </w:style>
  <w:style w:type="paragraph" w:styleId="4">
    <w:name w:val="heading 4"/>
    <w:basedOn w:val="a"/>
    <w:next w:val="a"/>
    <w:link w:val="40"/>
    <w:uiPriority w:val="99"/>
    <w:qFormat/>
    <w:rsid w:val="00CA44CB"/>
    <w:pPr>
      <w:keepNext/>
      <w:spacing w:before="60" w:after="50" w:line="220" w:lineRule="exact"/>
      <w:ind w:left="170"/>
      <w:outlineLvl w:val="3"/>
    </w:pPr>
    <w:rPr>
      <w:i/>
      <w:iCs/>
      <w:sz w:val="22"/>
      <w:szCs w:val="22"/>
    </w:rPr>
  </w:style>
  <w:style w:type="paragraph" w:styleId="5">
    <w:name w:val="heading 5"/>
    <w:basedOn w:val="a"/>
    <w:next w:val="a"/>
    <w:link w:val="50"/>
    <w:uiPriority w:val="99"/>
    <w:qFormat/>
    <w:rsid w:val="00CA44CB"/>
    <w:pPr>
      <w:keepNext/>
      <w:spacing w:before="40" w:after="40" w:line="200" w:lineRule="exact"/>
      <w:ind w:left="170"/>
      <w:outlineLvl w:val="4"/>
    </w:pPr>
    <w:rPr>
      <w:b/>
      <w:bCs/>
      <w:sz w:val="22"/>
      <w:szCs w:val="22"/>
    </w:rPr>
  </w:style>
  <w:style w:type="paragraph" w:styleId="6">
    <w:name w:val="heading 6"/>
    <w:basedOn w:val="a"/>
    <w:next w:val="a"/>
    <w:link w:val="60"/>
    <w:uiPriority w:val="99"/>
    <w:qFormat/>
    <w:rsid w:val="00CA44CB"/>
    <w:pPr>
      <w:keepNext/>
      <w:spacing w:before="40" w:after="30" w:line="200" w:lineRule="exact"/>
      <w:ind w:left="144"/>
      <w:outlineLvl w:val="5"/>
    </w:pPr>
    <w:rPr>
      <w:b/>
      <w:bCs/>
      <w:sz w:val="22"/>
      <w:szCs w:val="22"/>
    </w:rPr>
  </w:style>
  <w:style w:type="paragraph" w:styleId="7">
    <w:name w:val="heading 7"/>
    <w:basedOn w:val="a"/>
    <w:next w:val="a"/>
    <w:link w:val="70"/>
    <w:uiPriority w:val="99"/>
    <w:qFormat/>
    <w:rsid w:val="00CA44CB"/>
    <w:pPr>
      <w:keepNext/>
      <w:spacing w:before="40" w:after="40" w:line="200" w:lineRule="exact"/>
      <w:outlineLvl w:val="6"/>
    </w:pPr>
    <w:rPr>
      <w:b/>
      <w:bCs/>
      <w:sz w:val="22"/>
      <w:szCs w:val="22"/>
    </w:rPr>
  </w:style>
  <w:style w:type="paragraph" w:styleId="8">
    <w:name w:val="heading 8"/>
    <w:basedOn w:val="a"/>
    <w:next w:val="a"/>
    <w:link w:val="80"/>
    <w:uiPriority w:val="99"/>
    <w:qFormat/>
    <w:rsid w:val="00CA44CB"/>
    <w:pPr>
      <w:keepNext/>
      <w:spacing w:before="40" w:after="40" w:line="200" w:lineRule="exact"/>
      <w:ind w:left="60"/>
      <w:outlineLvl w:val="7"/>
    </w:pPr>
    <w:rPr>
      <w:b/>
      <w:bCs/>
      <w:sz w:val="22"/>
      <w:szCs w:val="22"/>
    </w:rPr>
  </w:style>
  <w:style w:type="paragraph" w:styleId="9">
    <w:name w:val="heading 9"/>
    <w:basedOn w:val="a"/>
    <w:next w:val="a"/>
    <w:link w:val="90"/>
    <w:uiPriority w:val="99"/>
    <w:qFormat/>
    <w:rsid w:val="00CA44CB"/>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767638"/>
    <w:rPr>
      <w:b/>
      <w:bCs/>
      <w:sz w:val="22"/>
      <w:szCs w:val="22"/>
    </w:rPr>
  </w:style>
  <w:style w:type="character" w:customStyle="1" w:styleId="20">
    <w:name w:val="Заголовок 2 Знак"/>
    <w:basedOn w:val="a0"/>
    <w:link w:val="2"/>
    <w:uiPriority w:val="99"/>
    <w:locked/>
    <w:rsid w:val="00767638"/>
    <w:rPr>
      <w:sz w:val="22"/>
      <w:szCs w:val="22"/>
    </w:rPr>
  </w:style>
  <w:style w:type="character" w:customStyle="1" w:styleId="30">
    <w:name w:val="Заголовок 3 Знак"/>
    <w:basedOn w:val="a0"/>
    <w:link w:val="3"/>
    <w:uiPriority w:val="99"/>
    <w:locked/>
    <w:rsid w:val="00564572"/>
    <w:rPr>
      <w:b/>
      <w:bCs/>
      <w:sz w:val="22"/>
      <w:szCs w:val="22"/>
    </w:rPr>
  </w:style>
  <w:style w:type="character" w:customStyle="1" w:styleId="40">
    <w:name w:val="Заголовок 4 Знак"/>
    <w:basedOn w:val="a0"/>
    <w:link w:val="4"/>
    <w:uiPriority w:val="99"/>
    <w:locked/>
    <w:rsid w:val="00A443E4"/>
    <w:rPr>
      <w:i/>
      <w:iCs/>
      <w:sz w:val="22"/>
      <w:szCs w:val="22"/>
    </w:rPr>
  </w:style>
  <w:style w:type="character" w:customStyle="1" w:styleId="50">
    <w:name w:val="Заголовок 5 Знак"/>
    <w:basedOn w:val="a0"/>
    <w:link w:val="5"/>
    <w:uiPriority w:val="99"/>
    <w:locked/>
    <w:rsid w:val="00767638"/>
    <w:rPr>
      <w:b/>
      <w:bCs/>
      <w:sz w:val="22"/>
      <w:szCs w:val="22"/>
    </w:rPr>
  </w:style>
  <w:style w:type="character" w:customStyle="1" w:styleId="60">
    <w:name w:val="Заголовок 6 Знак"/>
    <w:basedOn w:val="a0"/>
    <w:link w:val="6"/>
    <w:uiPriority w:val="99"/>
    <w:locked/>
    <w:rsid w:val="00767638"/>
    <w:rPr>
      <w:b/>
      <w:bCs/>
      <w:sz w:val="22"/>
      <w:szCs w:val="22"/>
    </w:rPr>
  </w:style>
  <w:style w:type="character" w:customStyle="1" w:styleId="70">
    <w:name w:val="Заголовок 7 Знак"/>
    <w:basedOn w:val="a0"/>
    <w:link w:val="7"/>
    <w:uiPriority w:val="99"/>
    <w:locked/>
    <w:rsid w:val="00767638"/>
    <w:rPr>
      <w:b/>
      <w:bCs/>
      <w:sz w:val="22"/>
      <w:szCs w:val="22"/>
    </w:rPr>
  </w:style>
  <w:style w:type="character" w:customStyle="1" w:styleId="80">
    <w:name w:val="Заголовок 8 Знак"/>
    <w:basedOn w:val="a0"/>
    <w:link w:val="8"/>
    <w:uiPriority w:val="99"/>
    <w:locked/>
    <w:rsid w:val="00767638"/>
    <w:rPr>
      <w:b/>
      <w:bCs/>
      <w:sz w:val="22"/>
      <w:szCs w:val="22"/>
    </w:rPr>
  </w:style>
  <w:style w:type="character" w:customStyle="1" w:styleId="90">
    <w:name w:val="Заголовок 9 Знак"/>
    <w:basedOn w:val="a0"/>
    <w:link w:val="9"/>
    <w:uiPriority w:val="99"/>
    <w:locked/>
    <w:rsid w:val="00767638"/>
    <w:rPr>
      <w:rFonts w:ascii="Arial" w:hAnsi="Arial" w:cs="Arial"/>
      <w:sz w:val="22"/>
      <w:szCs w:val="22"/>
    </w:rPr>
  </w:style>
  <w:style w:type="paragraph" w:styleId="a3">
    <w:name w:val="Balloon Text"/>
    <w:basedOn w:val="a"/>
    <w:link w:val="a4"/>
    <w:uiPriority w:val="99"/>
    <w:semiHidden/>
    <w:rsid w:val="00CA44CB"/>
    <w:rPr>
      <w:rFonts w:ascii="Tahoma" w:hAnsi="Tahoma" w:cs="Tahoma"/>
      <w:sz w:val="16"/>
      <w:szCs w:val="16"/>
    </w:rPr>
  </w:style>
  <w:style w:type="character" w:customStyle="1" w:styleId="a4">
    <w:name w:val="Текст выноски Знак"/>
    <w:basedOn w:val="a0"/>
    <w:link w:val="a3"/>
    <w:uiPriority w:val="99"/>
    <w:semiHidden/>
    <w:locked/>
    <w:rsid w:val="00767638"/>
    <w:rPr>
      <w:rFonts w:ascii="Tahoma" w:hAnsi="Tahoma" w:cs="Tahoma"/>
      <w:sz w:val="16"/>
      <w:szCs w:val="16"/>
    </w:rPr>
  </w:style>
  <w:style w:type="paragraph" w:styleId="a5">
    <w:name w:val="Title"/>
    <w:basedOn w:val="a"/>
    <w:link w:val="a6"/>
    <w:uiPriority w:val="99"/>
    <w:qFormat/>
    <w:rsid w:val="00CA44CB"/>
    <w:pPr>
      <w:jc w:val="center"/>
    </w:pPr>
    <w:rPr>
      <w:rFonts w:ascii="Arial" w:hAnsi="Arial" w:cs="Arial"/>
      <w:b/>
      <w:bCs/>
      <w:sz w:val="28"/>
      <w:szCs w:val="28"/>
    </w:rPr>
  </w:style>
  <w:style w:type="character" w:customStyle="1" w:styleId="a6">
    <w:name w:val="Заголовок Знак"/>
    <w:basedOn w:val="a0"/>
    <w:link w:val="a5"/>
    <w:uiPriority w:val="99"/>
    <w:locked/>
    <w:rsid w:val="00564572"/>
    <w:rPr>
      <w:rFonts w:ascii="Arial" w:hAnsi="Arial" w:cs="Arial"/>
      <w:b/>
      <w:bCs/>
      <w:sz w:val="28"/>
      <w:szCs w:val="28"/>
    </w:rPr>
  </w:style>
  <w:style w:type="paragraph" w:styleId="21">
    <w:name w:val="Body Text 2"/>
    <w:aliases w:val="Основной текст 1,Нумерованный список !!,Основной текст с отступом Знак"/>
    <w:basedOn w:val="a"/>
    <w:link w:val="22"/>
    <w:uiPriority w:val="99"/>
    <w:rsid w:val="00CA44CB"/>
    <w:pPr>
      <w:ind w:firstLine="720"/>
      <w:jc w:val="both"/>
    </w:pPr>
    <w:rPr>
      <w:sz w:val="28"/>
      <w:szCs w:val="28"/>
    </w:rPr>
  </w:style>
  <w:style w:type="character" w:customStyle="1" w:styleId="22">
    <w:name w:val="Основной текст 2 Знак"/>
    <w:aliases w:val="Основной текст 1 Знак,Нумерованный список !! Знак,Основной текст с отступом Знак Знак"/>
    <w:basedOn w:val="a0"/>
    <w:link w:val="21"/>
    <w:uiPriority w:val="99"/>
    <w:locked/>
    <w:rsid w:val="00564572"/>
    <w:rPr>
      <w:sz w:val="28"/>
      <w:szCs w:val="28"/>
    </w:rPr>
  </w:style>
  <w:style w:type="paragraph" w:styleId="31">
    <w:name w:val="Body Text Indent 3"/>
    <w:basedOn w:val="a"/>
    <w:link w:val="32"/>
    <w:uiPriority w:val="99"/>
    <w:rsid w:val="00CA44CB"/>
    <w:pPr>
      <w:spacing w:line="360" w:lineRule="exact"/>
      <w:ind w:firstLine="709"/>
    </w:pPr>
    <w:rPr>
      <w:sz w:val="26"/>
      <w:szCs w:val="26"/>
    </w:rPr>
  </w:style>
  <w:style w:type="character" w:customStyle="1" w:styleId="32">
    <w:name w:val="Основной текст с отступом 3 Знак"/>
    <w:basedOn w:val="a0"/>
    <w:link w:val="31"/>
    <w:uiPriority w:val="99"/>
    <w:locked/>
    <w:rsid w:val="00547CD2"/>
    <w:rPr>
      <w:sz w:val="26"/>
      <w:szCs w:val="26"/>
    </w:rPr>
  </w:style>
  <w:style w:type="paragraph" w:styleId="a7">
    <w:name w:val="Body Text"/>
    <w:basedOn w:val="a"/>
    <w:link w:val="a8"/>
    <w:uiPriority w:val="99"/>
    <w:rsid w:val="00CA44CB"/>
    <w:rPr>
      <w:b/>
      <w:bCs/>
      <w:sz w:val="22"/>
      <w:szCs w:val="22"/>
    </w:rPr>
  </w:style>
  <w:style w:type="character" w:customStyle="1" w:styleId="a8">
    <w:name w:val="Основной текст Знак"/>
    <w:basedOn w:val="a0"/>
    <w:link w:val="a7"/>
    <w:uiPriority w:val="99"/>
    <w:locked/>
    <w:rsid w:val="00767638"/>
    <w:rPr>
      <w:b/>
      <w:bCs/>
      <w:sz w:val="22"/>
      <w:szCs w:val="22"/>
    </w:rPr>
  </w:style>
  <w:style w:type="paragraph" w:styleId="a9">
    <w:name w:val="header"/>
    <w:basedOn w:val="a"/>
    <w:link w:val="aa"/>
    <w:uiPriority w:val="99"/>
    <w:rsid w:val="00CA44CB"/>
    <w:pPr>
      <w:tabs>
        <w:tab w:val="center" w:pos="4153"/>
        <w:tab w:val="right" w:pos="8306"/>
      </w:tabs>
    </w:pPr>
    <w:rPr>
      <w:sz w:val="20"/>
      <w:szCs w:val="20"/>
    </w:rPr>
  </w:style>
  <w:style w:type="character" w:customStyle="1" w:styleId="aa">
    <w:name w:val="Верхний колонтитул Знак"/>
    <w:basedOn w:val="a0"/>
    <w:link w:val="a9"/>
    <w:uiPriority w:val="99"/>
    <w:locked/>
    <w:rsid w:val="00767638"/>
  </w:style>
  <w:style w:type="character" w:styleId="ab">
    <w:name w:val="page number"/>
    <w:basedOn w:val="a0"/>
    <w:uiPriority w:val="99"/>
    <w:rsid w:val="00CA44CB"/>
    <w:rPr>
      <w:rFonts w:ascii="Times New Roman" w:hAnsi="Times New Roman" w:cs="Times New Roman"/>
    </w:rPr>
  </w:style>
  <w:style w:type="paragraph" w:styleId="ac">
    <w:name w:val="footer"/>
    <w:basedOn w:val="a"/>
    <w:link w:val="ad"/>
    <w:uiPriority w:val="99"/>
    <w:rsid w:val="00CA44CB"/>
    <w:pPr>
      <w:tabs>
        <w:tab w:val="center" w:pos="4536"/>
        <w:tab w:val="right" w:pos="9072"/>
      </w:tabs>
    </w:pPr>
    <w:rPr>
      <w:sz w:val="20"/>
      <w:szCs w:val="20"/>
    </w:rPr>
  </w:style>
  <w:style w:type="character" w:customStyle="1" w:styleId="ad">
    <w:name w:val="Нижний колонтитул Знак"/>
    <w:basedOn w:val="a0"/>
    <w:link w:val="ac"/>
    <w:uiPriority w:val="99"/>
    <w:locked/>
    <w:rsid w:val="00767638"/>
  </w:style>
  <w:style w:type="paragraph" w:styleId="23">
    <w:name w:val="Body Text Indent 2"/>
    <w:basedOn w:val="a"/>
    <w:link w:val="24"/>
    <w:uiPriority w:val="99"/>
    <w:rsid w:val="00CA44CB"/>
    <w:pPr>
      <w:ind w:firstLine="720"/>
    </w:pPr>
    <w:rPr>
      <w:sz w:val="26"/>
      <w:szCs w:val="26"/>
    </w:rPr>
  </w:style>
  <w:style w:type="character" w:customStyle="1" w:styleId="24">
    <w:name w:val="Основной текст с отступом 2 Знак"/>
    <w:basedOn w:val="a0"/>
    <w:link w:val="23"/>
    <w:uiPriority w:val="99"/>
    <w:locked/>
    <w:rsid w:val="00564572"/>
    <w:rPr>
      <w:sz w:val="26"/>
      <w:szCs w:val="26"/>
    </w:rPr>
  </w:style>
  <w:style w:type="paragraph" w:styleId="ae">
    <w:name w:val="Document Map"/>
    <w:basedOn w:val="a"/>
    <w:link w:val="af"/>
    <w:uiPriority w:val="99"/>
    <w:semiHidden/>
    <w:rsid w:val="00CA44CB"/>
    <w:pPr>
      <w:shd w:val="clear" w:color="auto" w:fill="000080"/>
    </w:pPr>
    <w:rPr>
      <w:rFonts w:ascii="Tahoma" w:hAnsi="Tahoma" w:cs="Tahoma"/>
    </w:rPr>
  </w:style>
  <w:style w:type="character" w:customStyle="1" w:styleId="af">
    <w:name w:val="Схема документа Знак"/>
    <w:basedOn w:val="a0"/>
    <w:link w:val="ae"/>
    <w:uiPriority w:val="99"/>
    <w:semiHidden/>
    <w:locked/>
    <w:rsid w:val="00767638"/>
    <w:rPr>
      <w:rFonts w:ascii="Tahoma" w:hAnsi="Tahoma" w:cs="Tahoma"/>
      <w:sz w:val="24"/>
      <w:szCs w:val="24"/>
      <w:shd w:val="clear" w:color="auto" w:fill="000080"/>
    </w:rPr>
  </w:style>
  <w:style w:type="paragraph" w:styleId="af0">
    <w:name w:val="Block Text"/>
    <w:basedOn w:val="a"/>
    <w:uiPriority w:val="99"/>
    <w:rsid w:val="00CA44CB"/>
    <w:pPr>
      <w:spacing w:after="120" w:line="220" w:lineRule="exact"/>
      <w:ind w:left="5557" w:right="-85"/>
    </w:pPr>
  </w:style>
  <w:style w:type="character" w:styleId="af1">
    <w:name w:val="Hyperlink"/>
    <w:basedOn w:val="a0"/>
    <w:uiPriority w:val="99"/>
    <w:rsid w:val="00CA44CB"/>
    <w:rPr>
      <w:rFonts w:ascii="Times New Roman" w:hAnsi="Times New Roman" w:cs="Times New Roman"/>
      <w:color w:val="0000FF"/>
      <w:u w:val="single"/>
    </w:rPr>
  </w:style>
  <w:style w:type="character" w:styleId="af2">
    <w:name w:val="FollowedHyperlink"/>
    <w:basedOn w:val="a0"/>
    <w:uiPriority w:val="99"/>
    <w:rsid w:val="00CA44CB"/>
    <w:rPr>
      <w:rFonts w:ascii="Times New Roman" w:hAnsi="Times New Roman" w:cs="Times New Roman"/>
      <w:color w:val="800080"/>
      <w:u w:val="single"/>
    </w:rPr>
  </w:style>
  <w:style w:type="paragraph" w:styleId="af3">
    <w:name w:val="footnote text"/>
    <w:basedOn w:val="a"/>
    <w:link w:val="af4"/>
    <w:autoRedefine/>
    <w:uiPriority w:val="99"/>
    <w:semiHidden/>
    <w:rsid w:val="005D0BBD"/>
    <w:pPr>
      <w:spacing w:line="220" w:lineRule="exact"/>
      <w:ind w:firstLine="870"/>
      <w:jc w:val="both"/>
    </w:pPr>
    <w:rPr>
      <w:sz w:val="18"/>
      <w:szCs w:val="18"/>
    </w:rPr>
  </w:style>
  <w:style w:type="character" w:customStyle="1" w:styleId="af4">
    <w:name w:val="Текст сноски Знак"/>
    <w:basedOn w:val="a0"/>
    <w:link w:val="af3"/>
    <w:uiPriority w:val="99"/>
    <w:semiHidden/>
    <w:locked/>
    <w:rsid w:val="00767638"/>
    <w:rPr>
      <w:sz w:val="18"/>
      <w:szCs w:val="18"/>
    </w:rPr>
  </w:style>
  <w:style w:type="paragraph" w:styleId="af5">
    <w:name w:val="caption"/>
    <w:basedOn w:val="a"/>
    <w:next w:val="a"/>
    <w:uiPriority w:val="99"/>
    <w:qFormat/>
    <w:rsid w:val="00CA44CB"/>
    <w:pPr>
      <w:autoSpaceDE w:val="0"/>
      <w:autoSpaceDN w:val="0"/>
      <w:spacing w:before="240" w:after="360" w:line="280" w:lineRule="exact"/>
      <w:ind w:firstLine="425"/>
      <w:jc w:val="center"/>
    </w:pPr>
    <w:rPr>
      <w:b/>
      <w:bCs/>
      <w:sz w:val="26"/>
      <w:szCs w:val="26"/>
    </w:rPr>
  </w:style>
  <w:style w:type="paragraph" w:customStyle="1" w:styleId="font5">
    <w:name w:val="font5"/>
    <w:basedOn w:val="a"/>
    <w:uiPriority w:val="99"/>
    <w:rsid w:val="00CA44CB"/>
    <w:pPr>
      <w:spacing w:before="100" w:beforeAutospacing="1" w:after="100" w:afterAutospacing="1"/>
    </w:pPr>
    <w:rPr>
      <w:rFonts w:ascii="Arial" w:eastAsia="Arial Unicode MS" w:hAnsi="Arial" w:cs="Arial"/>
      <w:sz w:val="20"/>
      <w:szCs w:val="20"/>
    </w:rPr>
  </w:style>
  <w:style w:type="paragraph" w:customStyle="1" w:styleId="xl24">
    <w:name w:val="xl24"/>
    <w:basedOn w:val="a"/>
    <w:uiPriority w:val="99"/>
    <w:rsid w:val="00CA44CB"/>
    <w:pPr>
      <w:spacing w:before="100" w:beforeAutospacing="1" w:after="100" w:afterAutospacing="1"/>
    </w:pPr>
    <w:rPr>
      <w:rFonts w:ascii="Arial" w:eastAsia="Arial Unicode MS" w:hAnsi="Arial" w:cs="Arial"/>
    </w:rPr>
  </w:style>
  <w:style w:type="paragraph" w:customStyle="1" w:styleId="xl25">
    <w:name w:val="xl25"/>
    <w:basedOn w:val="a"/>
    <w:uiPriority w:val="99"/>
    <w:rsid w:val="00CA44CB"/>
    <w:pPr>
      <w:spacing w:before="100" w:beforeAutospacing="1" w:after="100" w:afterAutospacing="1"/>
    </w:pPr>
    <w:rPr>
      <w:rFonts w:ascii="Arial" w:eastAsia="Arial Unicode MS" w:hAnsi="Arial" w:cs="Arial"/>
    </w:rPr>
  </w:style>
  <w:style w:type="paragraph" w:customStyle="1" w:styleId="xl26">
    <w:name w:val="xl26"/>
    <w:basedOn w:val="a"/>
    <w:uiPriority w:val="99"/>
    <w:rsid w:val="00CA44CB"/>
    <w:pPr>
      <w:pBdr>
        <w:top w:val="single" w:sz="4" w:space="0" w:color="auto"/>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7">
    <w:name w:val="xl27"/>
    <w:basedOn w:val="a"/>
    <w:uiPriority w:val="99"/>
    <w:rsid w:val="00CA44CB"/>
    <w:pPr>
      <w:spacing w:before="100" w:beforeAutospacing="1" w:after="100" w:afterAutospacing="1"/>
      <w:jc w:val="right"/>
    </w:pPr>
    <w:rPr>
      <w:rFonts w:ascii="Arial" w:eastAsia="Arial Unicode MS" w:hAnsi="Arial" w:cs="Arial"/>
    </w:rPr>
  </w:style>
  <w:style w:type="paragraph" w:customStyle="1" w:styleId="xl28">
    <w:name w:val="xl28"/>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29">
    <w:name w:val="xl29"/>
    <w:basedOn w:val="a"/>
    <w:uiPriority w:val="99"/>
    <w:rsid w:val="00CA44CB"/>
    <w:pPr>
      <w:spacing w:before="100" w:beforeAutospacing="1" w:after="100" w:afterAutospacing="1"/>
      <w:jc w:val="right"/>
    </w:pPr>
    <w:rPr>
      <w:rFonts w:ascii="Arial" w:eastAsia="Arial Unicode MS" w:hAnsi="Arial" w:cs="Arial"/>
    </w:rPr>
  </w:style>
  <w:style w:type="paragraph" w:customStyle="1" w:styleId="xl30">
    <w:name w:val="xl30"/>
    <w:basedOn w:val="a"/>
    <w:uiPriority w:val="99"/>
    <w:rsid w:val="00CA44CB"/>
    <w:pPr>
      <w:pBdr>
        <w:left w:val="single" w:sz="4" w:space="0" w:color="auto"/>
        <w:right w:val="single" w:sz="4" w:space="0" w:color="auto"/>
      </w:pBdr>
      <w:spacing w:before="100" w:beforeAutospacing="1" w:after="100" w:afterAutospacing="1"/>
      <w:jc w:val="right"/>
    </w:pPr>
    <w:rPr>
      <w:rFonts w:ascii="Arial" w:eastAsia="Arial Unicode MS" w:hAnsi="Arial" w:cs="Arial"/>
    </w:rPr>
  </w:style>
  <w:style w:type="paragraph" w:customStyle="1" w:styleId="xl31">
    <w:name w:val="xl31"/>
    <w:basedOn w:val="a"/>
    <w:uiPriority w:val="99"/>
    <w:rsid w:val="00CA44CB"/>
    <w:pPr>
      <w:spacing w:before="100" w:beforeAutospacing="1" w:after="100" w:afterAutospacing="1"/>
      <w:jc w:val="right"/>
    </w:pPr>
    <w:rPr>
      <w:rFonts w:ascii="Arial" w:eastAsia="Arial Unicode MS" w:hAnsi="Arial" w:cs="Arial"/>
    </w:rPr>
  </w:style>
  <w:style w:type="paragraph" w:customStyle="1" w:styleId="xl22">
    <w:name w:val="xl22"/>
    <w:basedOn w:val="a"/>
    <w:uiPriority w:val="99"/>
    <w:rsid w:val="00CA44CB"/>
    <w:pPr>
      <w:spacing w:before="100" w:beforeAutospacing="1" w:after="100" w:afterAutospacing="1"/>
    </w:pPr>
    <w:rPr>
      <w:rFonts w:ascii="Arial" w:eastAsia="Arial Unicode MS" w:hAnsi="Arial" w:cs="Arial"/>
    </w:rPr>
  </w:style>
  <w:style w:type="paragraph" w:customStyle="1" w:styleId="xl23">
    <w:name w:val="xl23"/>
    <w:basedOn w:val="a"/>
    <w:uiPriority w:val="99"/>
    <w:rsid w:val="00CA44CB"/>
    <w:pPr>
      <w:spacing w:before="100" w:beforeAutospacing="1" w:after="100" w:afterAutospacing="1"/>
      <w:jc w:val="right"/>
    </w:pPr>
    <w:rPr>
      <w:rFonts w:ascii="Arial" w:eastAsia="Arial Unicode MS" w:hAnsi="Arial" w:cs="Arial"/>
    </w:rPr>
  </w:style>
  <w:style w:type="character" w:styleId="af6">
    <w:name w:val="footnote reference"/>
    <w:basedOn w:val="a0"/>
    <w:uiPriority w:val="99"/>
    <w:semiHidden/>
    <w:rsid w:val="00CA44CB"/>
    <w:rPr>
      <w:vertAlign w:val="superscript"/>
    </w:rPr>
  </w:style>
  <w:style w:type="paragraph" w:styleId="af7">
    <w:name w:val="Body Text Indent"/>
    <w:basedOn w:val="a"/>
    <w:link w:val="11"/>
    <w:uiPriority w:val="99"/>
    <w:rsid w:val="00CA44CB"/>
    <w:pPr>
      <w:spacing w:after="120"/>
      <w:ind w:left="283"/>
    </w:pPr>
  </w:style>
  <w:style w:type="character" w:customStyle="1" w:styleId="11">
    <w:name w:val="Основной текст с отступом Знак1"/>
    <w:basedOn w:val="a0"/>
    <w:link w:val="af7"/>
    <w:uiPriority w:val="99"/>
    <w:locked/>
    <w:rsid w:val="00767638"/>
    <w:rPr>
      <w:sz w:val="24"/>
      <w:szCs w:val="24"/>
    </w:rPr>
  </w:style>
  <w:style w:type="paragraph" w:styleId="af8">
    <w:name w:val="Normal (Web)"/>
    <w:basedOn w:val="a"/>
    <w:uiPriority w:val="99"/>
    <w:rsid w:val="00CA44CB"/>
    <w:pPr>
      <w:spacing w:before="100" w:beforeAutospacing="1" w:after="100" w:afterAutospacing="1"/>
    </w:pPr>
    <w:rPr>
      <w:color w:val="000000"/>
    </w:rPr>
  </w:style>
  <w:style w:type="paragraph" w:styleId="HTML">
    <w:name w:val="HTML Address"/>
    <w:basedOn w:val="a"/>
    <w:link w:val="HTML0"/>
    <w:uiPriority w:val="99"/>
    <w:rsid w:val="002850BE"/>
    <w:rPr>
      <w:i/>
      <w:iCs/>
    </w:rPr>
  </w:style>
  <w:style w:type="character" w:customStyle="1" w:styleId="HTML0">
    <w:name w:val="Адрес HTML Знак"/>
    <w:basedOn w:val="a0"/>
    <w:link w:val="HTML"/>
    <w:uiPriority w:val="99"/>
    <w:locked/>
    <w:rsid w:val="00767638"/>
    <w:rPr>
      <w:i/>
      <w:iCs/>
      <w:sz w:val="24"/>
      <w:szCs w:val="24"/>
    </w:rPr>
  </w:style>
  <w:style w:type="paragraph" w:styleId="af9">
    <w:name w:val="envelope address"/>
    <w:basedOn w:val="a"/>
    <w:uiPriority w:val="99"/>
    <w:rsid w:val="002850BE"/>
    <w:pPr>
      <w:framePr w:w="7920" w:h="1980" w:hRule="exact" w:hSpace="180" w:wrap="auto" w:hAnchor="page" w:xAlign="center" w:yAlign="bottom"/>
      <w:ind w:left="2880"/>
    </w:pPr>
    <w:rPr>
      <w:rFonts w:ascii="Arial" w:hAnsi="Arial" w:cs="Arial"/>
    </w:rPr>
  </w:style>
  <w:style w:type="paragraph" w:styleId="afa">
    <w:name w:val="Date"/>
    <w:basedOn w:val="a"/>
    <w:next w:val="a"/>
    <w:link w:val="afb"/>
    <w:uiPriority w:val="99"/>
    <w:rsid w:val="002850BE"/>
  </w:style>
  <w:style w:type="character" w:customStyle="1" w:styleId="afb">
    <w:name w:val="Дата Знак"/>
    <w:basedOn w:val="a0"/>
    <w:link w:val="afa"/>
    <w:uiPriority w:val="99"/>
    <w:locked/>
    <w:rsid w:val="00767638"/>
    <w:rPr>
      <w:sz w:val="24"/>
      <w:szCs w:val="24"/>
    </w:rPr>
  </w:style>
  <w:style w:type="paragraph" w:styleId="afc">
    <w:name w:val="Note Heading"/>
    <w:basedOn w:val="a"/>
    <w:next w:val="a"/>
    <w:link w:val="afd"/>
    <w:uiPriority w:val="99"/>
    <w:rsid w:val="002850BE"/>
  </w:style>
  <w:style w:type="character" w:customStyle="1" w:styleId="afd">
    <w:name w:val="Заголовок записки Знак"/>
    <w:basedOn w:val="a0"/>
    <w:link w:val="afc"/>
    <w:uiPriority w:val="99"/>
    <w:locked/>
    <w:rsid w:val="00767638"/>
    <w:rPr>
      <w:sz w:val="24"/>
      <w:szCs w:val="24"/>
    </w:rPr>
  </w:style>
  <w:style w:type="paragraph" w:styleId="afe">
    <w:name w:val="toa heading"/>
    <w:basedOn w:val="a"/>
    <w:next w:val="a"/>
    <w:uiPriority w:val="99"/>
    <w:semiHidden/>
    <w:rsid w:val="002850BE"/>
    <w:pPr>
      <w:spacing w:before="120"/>
    </w:pPr>
    <w:rPr>
      <w:rFonts w:ascii="Arial" w:hAnsi="Arial" w:cs="Arial"/>
      <w:b/>
      <w:bCs/>
    </w:rPr>
  </w:style>
  <w:style w:type="paragraph" w:styleId="aff">
    <w:name w:val="Body Text First Indent"/>
    <w:basedOn w:val="a7"/>
    <w:link w:val="aff0"/>
    <w:uiPriority w:val="99"/>
    <w:rsid w:val="002850BE"/>
    <w:pPr>
      <w:spacing w:after="120"/>
      <w:ind w:firstLine="210"/>
    </w:pPr>
    <w:rPr>
      <w:b w:val="0"/>
      <w:bCs w:val="0"/>
      <w:sz w:val="24"/>
      <w:szCs w:val="24"/>
    </w:rPr>
  </w:style>
  <w:style w:type="character" w:customStyle="1" w:styleId="aff0">
    <w:name w:val="Красная строка Знак"/>
    <w:basedOn w:val="a8"/>
    <w:link w:val="aff"/>
    <w:uiPriority w:val="99"/>
    <w:locked/>
    <w:rsid w:val="00767638"/>
    <w:rPr>
      <w:b/>
      <w:bCs/>
      <w:sz w:val="24"/>
      <w:szCs w:val="24"/>
    </w:rPr>
  </w:style>
  <w:style w:type="paragraph" w:styleId="25">
    <w:name w:val="Body Text First Indent 2"/>
    <w:basedOn w:val="af7"/>
    <w:link w:val="26"/>
    <w:uiPriority w:val="99"/>
    <w:rsid w:val="002850BE"/>
    <w:pPr>
      <w:ind w:firstLine="210"/>
    </w:pPr>
  </w:style>
  <w:style w:type="character" w:customStyle="1" w:styleId="26">
    <w:name w:val="Красная строка 2 Знак"/>
    <w:basedOn w:val="11"/>
    <w:link w:val="25"/>
    <w:uiPriority w:val="99"/>
    <w:locked/>
    <w:rsid w:val="00767638"/>
    <w:rPr>
      <w:sz w:val="24"/>
      <w:szCs w:val="24"/>
    </w:rPr>
  </w:style>
  <w:style w:type="paragraph" w:styleId="aff1">
    <w:name w:val="List Bullet"/>
    <w:basedOn w:val="a"/>
    <w:uiPriority w:val="99"/>
    <w:rsid w:val="002850BE"/>
    <w:pPr>
      <w:tabs>
        <w:tab w:val="num" w:pos="360"/>
      </w:tabs>
      <w:ind w:left="360" w:hanging="360"/>
    </w:pPr>
  </w:style>
  <w:style w:type="paragraph" w:styleId="27">
    <w:name w:val="List Bullet 2"/>
    <w:basedOn w:val="a"/>
    <w:uiPriority w:val="99"/>
    <w:rsid w:val="002850BE"/>
    <w:pPr>
      <w:tabs>
        <w:tab w:val="num" w:pos="643"/>
      </w:tabs>
      <w:ind w:left="643" w:hanging="360"/>
    </w:pPr>
  </w:style>
  <w:style w:type="paragraph" w:styleId="33">
    <w:name w:val="List Bullet 3"/>
    <w:basedOn w:val="a"/>
    <w:uiPriority w:val="99"/>
    <w:rsid w:val="002850BE"/>
    <w:pPr>
      <w:tabs>
        <w:tab w:val="num" w:pos="926"/>
      </w:tabs>
      <w:ind w:left="926" w:hanging="360"/>
    </w:pPr>
  </w:style>
  <w:style w:type="paragraph" w:styleId="41">
    <w:name w:val="List Bullet 4"/>
    <w:basedOn w:val="a"/>
    <w:uiPriority w:val="99"/>
    <w:rsid w:val="002850BE"/>
    <w:pPr>
      <w:tabs>
        <w:tab w:val="num" w:pos="1209"/>
      </w:tabs>
      <w:ind w:left="1209" w:hanging="360"/>
    </w:pPr>
  </w:style>
  <w:style w:type="paragraph" w:styleId="51">
    <w:name w:val="List Bullet 5"/>
    <w:basedOn w:val="a"/>
    <w:uiPriority w:val="99"/>
    <w:rsid w:val="002850BE"/>
    <w:pPr>
      <w:tabs>
        <w:tab w:val="num" w:pos="1492"/>
      </w:tabs>
      <w:ind w:left="1492" w:hanging="360"/>
    </w:pPr>
  </w:style>
  <w:style w:type="paragraph" w:styleId="aff2">
    <w:name w:val="List Number"/>
    <w:basedOn w:val="a"/>
    <w:uiPriority w:val="99"/>
    <w:rsid w:val="002850BE"/>
    <w:pPr>
      <w:tabs>
        <w:tab w:val="num" w:pos="360"/>
      </w:tabs>
      <w:ind w:left="360" w:hanging="360"/>
    </w:pPr>
  </w:style>
  <w:style w:type="paragraph" w:styleId="28">
    <w:name w:val="List Number 2"/>
    <w:basedOn w:val="a"/>
    <w:uiPriority w:val="99"/>
    <w:rsid w:val="002850BE"/>
    <w:pPr>
      <w:tabs>
        <w:tab w:val="num" w:pos="643"/>
      </w:tabs>
      <w:ind w:left="643" w:hanging="360"/>
    </w:pPr>
  </w:style>
  <w:style w:type="paragraph" w:styleId="34">
    <w:name w:val="List Number 3"/>
    <w:basedOn w:val="a"/>
    <w:uiPriority w:val="99"/>
    <w:rsid w:val="002850BE"/>
    <w:pPr>
      <w:tabs>
        <w:tab w:val="num" w:pos="926"/>
      </w:tabs>
      <w:ind w:left="926" w:hanging="360"/>
    </w:pPr>
  </w:style>
  <w:style w:type="paragraph" w:styleId="42">
    <w:name w:val="List Number 4"/>
    <w:basedOn w:val="a"/>
    <w:uiPriority w:val="99"/>
    <w:rsid w:val="002850BE"/>
    <w:pPr>
      <w:tabs>
        <w:tab w:val="num" w:pos="1209"/>
      </w:tabs>
      <w:ind w:left="1209" w:hanging="360"/>
    </w:pPr>
  </w:style>
  <w:style w:type="paragraph" w:styleId="52">
    <w:name w:val="List Number 5"/>
    <w:basedOn w:val="a"/>
    <w:uiPriority w:val="99"/>
    <w:rsid w:val="002850BE"/>
    <w:pPr>
      <w:tabs>
        <w:tab w:val="num" w:pos="1492"/>
      </w:tabs>
      <w:ind w:left="1492" w:hanging="360"/>
    </w:pPr>
  </w:style>
  <w:style w:type="paragraph" w:styleId="29">
    <w:name w:val="envelope return"/>
    <w:basedOn w:val="a"/>
    <w:uiPriority w:val="99"/>
    <w:rsid w:val="002850BE"/>
    <w:rPr>
      <w:rFonts w:ascii="Arial" w:hAnsi="Arial" w:cs="Arial"/>
      <w:sz w:val="20"/>
      <w:szCs w:val="20"/>
    </w:rPr>
  </w:style>
  <w:style w:type="paragraph" w:styleId="aff3">
    <w:name w:val="Normal Indent"/>
    <w:basedOn w:val="a"/>
    <w:uiPriority w:val="99"/>
    <w:rsid w:val="002850BE"/>
    <w:pPr>
      <w:ind w:left="708"/>
    </w:pPr>
  </w:style>
  <w:style w:type="paragraph" w:styleId="12">
    <w:name w:val="toc 1"/>
    <w:basedOn w:val="a"/>
    <w:next w:val="a"/>
    <w:autoRedefine/>
    <w:uiPriority w:val="99"/>
    <w:semiHidden/>
    <w:rsid w:val="002850BE"/>
  </w:style>
  <w:style w:type="paragraph" w:styleId="2a">
    <w:name w:val="toc 2"/>
    <w:basedOn w:val="a"/>
    <w:next w:val="a"/>
    <w:autoRedefine/>
    <w:uiPriority w:val="99"/>
    <w:semiHidden/>
    <w:rsid w:val="002850BE"/>
    <w:pPr>
      <w:ind w:left="240"/>
    </w:pPr>
  </w:style>
  <w:style w:type="paragraph" w:styleId="35">
    <w:name w:val="toc 3"/>
    <w:basedOn w:val="a"/>
    <w:next w:val="a"/>
    <w:autoRedefine/>
    <w:uiPriority w:val="99"/>
    <w:semiHidden/>
    <w:rsid w:val="002850BE"/>
    <w:pPr>
      <w:ind w:left="480"/>
    </w:pPr>
  </w:style>
  <w:style w:type="paragraph" w:styleId="43">
    <w:name w:val="toc 4"/>
    <w:basedOn w:val="a"/>
    <w:next w:val="a"/>
    <w:autoRedefine/>
    <w:uiPriority w:val="99"/>
    <w:semiHidden/>
    <w:rsid w:val="002850BE"/>
    <w:pPr>
      <w:ind w:left="720"/>
    </w:pPr>
  </w:style>
  <w:style w:type="paragraph" w:styleId="53">
    <w:name w:val="toc 5"/>
    <w:basedOn w:val="a"/>
    <w:next w:val="a"/>
    <w:autoRedefine/>
    <w:uiPriority w:val="99"/>
    <w:semiHidden/>
    <w:rsid w:val="002850BE"/>
    <w:pPr>
      <w:ind w:left="960"/>
    </w:pPr>
  </w:style>
  <w:style w:type="paragraph" w:styleId="61">
    <w:name w:val="toc 6"/>
    <w:basedOn w:val="a"/>
    <w:next w:val="a"/>
    <w:autoRedefine/>
    <w:uiPriority w:val="99"/>
    <w:semiHidden/>
    <w:rsid w:val="002850BE"/>
    <w:pPr>
      <w:ind w:left="1200"/>
    </w:pPr>
  </w:style>
  <w:style w:type="paragraph" w:styleId="71">
    <w:name w:val="toc 7"/>
    <w:basedOn w:val="a"/>
    <w:next w:val="a"/>
    <w:autoRedefine/>
    <w:uiPriority w:val="99"/>
    <w:semiHidden/>
    <w:rsid w:val="002850BE"/>
    <w:pPr>
      <w:ind w:left="1440"/>
    </w:pPr>
  </w:style>
  <w:style w:type="paragraph" w:styleId="81">
    <w:name w:val="toc 8"/>
    <w:basedOn w:val="a"/>
    <w:next w:val="a"/>
    <w:autoRedefine/>
    <w:uiPriority w:val="99"/>
    <w:semiHidden/>
    <w:rsid w:val="002850BE"/>
    <w:pPr>
      <w:ind w:left="1680"/>
    </w:pPr>
  </w:style>
  <w:style w:type="paragraph" w:styleId="91">
    <w:name w:val="toc 9"/>
    <w:basedOn w:val="a"/>
    <w:next w:val="a"/>
    <w:autoRedefine/>
    <w:uiPriority w:val="99"/>
    <w:semiHidden/>
    <w:rsid w:val="002850BE"/>
    <w:pPr>
      <w:ind w:left="1920"/>
    </w:pPr>
  </w:style>
  <w:style w:type="paragraph" w:styleId="36">
    <w:name w:val="Body Text 3"/>
    <w:basedOn w:val="a"/>
    <w:link w:val="37"/>
    <w:uiPriority w:val="99"/>
    <w:rsid w:val="002850BE"/>
    <w:pPr>
      <w:spacing w:after="120"/>
    </w:pPr>
    <w:rPr>
      <w:sz w:val="16"/>
      <w:szCs w:val="16"/>
    </w:rPr>
  </w:style>
  <w:style w:type="character" w:customStyle="1" w:styleId="37">
    <w:name w:val="Основной текст 3 Знак"/>
    <w:basedOn w:val="a0"/>
    <w:link w:val="36"/>
    <w:uiPriority w:val="99"/>
    <w:locked/>
    <w:rsid w:val="00767638"/>
    <w:rPr>
      <w:sz w:val="16"/>
      <w:szCs w:val="16"/>
    </w:rPr>
  </w:style>
  <w:style w:type="paragraph" w:styleId="aff4">
    <w:name w:val="table of figures"/>
    <w:basedOn w:val="a"/>
    <w:next w:val="a"/>
    <w:uiPriority w:val="99"/>
    <w:semiHidden/>
    <w:rsid w:val="002850BE"/>
  </w:style>
  <w:style w:type="paragraph" w:styleId="aff5">
    <w:name w:val="Subtitle"/>
    <w:basedOn w:val="a"/>
    <w:link w:val="aff6"/>
    <w:uiPriority w:val="99"/>
    <w:qFormat/>
    <w:rsid w:val="002850BE"/>
    <w:pPr>
      <w:spacing w:after="60"/>
      <w:jc w:val="center"/>
      <w:outlineLvl w:val="1"/>
    </w:pPr>
    <w:rPr>
      <w:rFonts w:ascii="Arial" w:hAnsi="Arial" w:cs="Arial"/>
    </w:rPr>
  </w:style>
  <w:style w:type="character" w:customStyle="1" w:styleId="aff6">
    <w:name w:val="Подзаголовок Знак"/>
    <w:basedOn w:val="a0"/>
    <w:link w:val="aff5"/>
    <w:uiPriority w:val="99"/>
    <w:locked/>
    <w:rsid w:val="00767638"/>
    <w:rPr>
      <w:rFonts w:ascii="Arial" w:hAnsi="Arial" w:cs="Arial"/>
      <w:sz w:val="24"/>
      <w:szCs w:val="24"/>
    </w:rPr>
  </w:style>
  <w:style w:type="paragraph" w:styleId="aff7">
    <w:name w:val="Signature"/>
    <w:basedOn w:val="a"/>
    <w:link w:val="aff8"/>
    <w:uiPriority w:val="99"/>
    <w:rsid w:val="002850BE"/>
    <w:pPr>
      <w:ind w:left="4252"/>
    </w:pPr>
  </w:style>
  <w:style w:type="character" w:customStyle="1" w:styleId="aff8">
    <w:name w:val="Подпись Знак"/>
    <w:basedOn w:val="a0"/>
    <w:link w:val="aff7"/>
    <w:uiPriority w:val="99"/>
    <w:locked/>
    <w:rsid w:val="00767638"/>
    <w:rPr>
      <w:sz w:val="24"/>
      <w:szCs w:val="24"/>
    </w:rPr>
  </w:style>
  <w:style w:type="paragraph" w:styleId="aff9">
    <w:name w:val="Salutation"/>
    <w:basedOn w:val="a"/>
    <w:next w:val="a"/>
    <w:link w:val="affa"/>
    <w:uiPriority w:val="99"/>
    <w:rsid w:val="002850BE"/>
  </w:style>
  <w:style w:type="character" w:customStyle="1" w:styleId="affa">
    <w:name w:val="Приветствие Знак"/>
    <w:basedOn w:val="a0"/>
    <w:link w:val="aff9"/>
    <w:uiPriority w:val="99"/>
    <w:locked/>
    <w:rsid w:val="00767638"/>
    <w:rPr>
      <w:sz w:val="24"/>
      <w:szCs w:val="24"/>
    </w:rPr>
  </w:style>
  <w:style w:type="paragraph" w:styleId="affb">
    <w:name w:val="List Continue"/>
    <w:basedOn w:val="a"/>
    <w:uiPriority w:val="99"/>
    <w:rsid w:val="002850BE"/>
    <w:pPr>
      <w:spacing w:after="120"/>
      <w:ind w:left="283"/>
    </w:pPr>
  </w:style>
  <w:style w:type="paragraph" w:styleId="2b">
    <w:name w:val="List Continue 2"/>
    <w:basedOn w:val="a"/>
    <w:uiPriority w:val="99"/>
    <w:rsid w:val="002850BE"/>
    <w:pPr>
      <w:spacing w:after="120"/>
      <w:ind w:left="566"/>
    </w:pPr>
  </w:style>
  <w:style w:type="paragraph" w:styleId="38">
    <w:name w:val="List Continue 3"/>
    <w:basedOn w:val="a"/>
    <w:uiPriority w:val="99"/>
    <w:rsid w:val="002850BE"/>
    <w:pPr>
      <w:spacing w:after="120"/>
      <w:ind w:left="849"/>
    </w:pPr>
  </w:style>
  <w:style w:type="paragraph" w:styleId="44">
    <w:name w:val="List Continue 4"/>
    <w:basedOn w:val="a"/>
    <w:uiPriority w:val="99"/>
    <w:rsid w:val="002850BE"/>
    <w:pPr>
      <w:spacing w:after="120"/>
      <w:ind w:left="1132"/>
    </w:pPr>
  </w:style>
  <w:style w:type="paragraph" w:styleId="54">
    <w:name w:val="List Continue 5"/>
    <w:basedOn w:val="a"/>
    <w:uiPriority w:val="99"/>
    <w:rsid w:val="002850BE"/>
    <w:pPr>
      <w:spacing w:after="120"/>
      <w:ind w:left="1415"/>
    </w:pPr>
  </w:style>
  <w:style w:type="paragraph" w:styleId="affc">
    <w:name w:val="Closing"/>
    <w:basedOn w:val="a"/>
    <w:link w:val="affd"/>
    <w:uiPriority w:val="99"/>
    <w:rsid w:val="002850BE"/>
    <w:pPr>
      <w:ind w:left="4252"/>
    </w:pPr>
  </w:style>
  <w:style w:type="character" w:customStyle="1" w:styleId="affd">
    <w:name w:val="Прощание Знак"/>
    <w:basedOn w:val="a0"/>
    <w:link w:val="affc"/>
    <w:uiPriority w:val="99"/>
    <w:locked/>
    <w:rsid w:val="00767638"/>
    <w:rPr>
      <w:sz w:val="24"/>
      <w:szCs w:val="24"/>
    </w:rPr>
  </w:style>
  <w:style w:type="paragraph" w:styleId="affe">
    <w:name w:val="List"/>
    <w:basedOn w:val="a"/>
    <w:uiPriority w:val="99"/>
    <w:rsid w:val="002850BE"/>
    <w:pPr>
      <w:ind w:left="283" w:hanging="283"/>
    </w:pPr>
  </w:style>
  <w:style w:type="paragraph" w:styleId="2c">
    <w:name w:val="List 2"/>
    <w:basedOn w:val="a"/>
    <w:uiPriority w:val="99"/>
    <w:rsid w:val="002850BE"/>
    <w:pPr>
      <w:ind w:left="566" w:hanging="283"/>
    </w:pPr>
  </w:style>
  <w:style w:type="paragraph" w:styleId="39">
    <w:name w:val="List 3"/>
    <w:basedOn w:val="a"/>
    <w:uiPriority w:val="99"/>
    <w:rsid w:val="002850BE"/>
    <w:pPr>
      <w:ind w:left="849" w:hanging="283"/>
    </w:pPr>
  </w:style>
  <w:style w:type="paragraph" w:styleId="45">
    <w:name w:val="List 4"/>
    <w:basedOn w:val="a"/>
    <w:uiPriority w:val="99"/>
    <w:rsid w:val="002850BE"/>
    <w:pPr>
      <w:ind w:left="1132" w:hanging="283"/>
    </w:pPr>
  </w:style>
  <w:style w:type="paragraph" w:styleId="55">
    <w:name w:val="List 5"/>
    <w:basedOn w:val="a"/>
    <w:uiPriority w:val="99"/>
    <w:rsid w:val="002850BE"/>
    <w:pPr>
      <w:ind w:left="1415" w:hanging="283"/>
    </w:pPr>
  </w:style>
  <w:style w:type="paragraph" w:styleId="HTML1">
    <w:name w:val="HTML Preformatted"/>
    <w:basedOn w:val="a"/>
    <w:link w:val="HTML2"/>
    <w:uiPriority w:val="99"/>
    <w:rsid w:val="002850BE"/>
    <w:rPr>
      <w:rFonts w:ascii="Courier New" w:hAnsi="Courier New" w:cs="Courier New"/>
      <w:sz w:val="20"/>
      <w:szCs w:val="20"/>
    </w:rPr>
  </w:style>
  <w:style w:type="character" w:customStyle="1" w:styleId="HTML2">
    <w:name w:val="Стандартный HTML Знак"/>
    <w:basedOn w:val="a0"/>
    <w:link w:val="HTML1"/>
    <w:uiPriority w:val="99"/>
    <w:locked/>
    <w:rsid w:val="00767638"/>
    <w:rPr>
      <w:rFonts w:ascii="Courier New" w:hAnsi="Courier New" w:cs="Courier New"/>
    </w:rPr>
  </w:style>
  <w:style w:type="paragraph" w:styleId="afff">
    <w:name w:val="table of authorities"/>
    <w:basedOn w:val="a"/>
    <w:next w:val="a"/>
    <w:uiPriority w:val="99"/>
    <w:semiHidden/>
    <w:rsid w:val="002850BE"/>
    <w:pPr>
      <w:ind w:left="240" w:hanging="240"/>
    </w:pPr>
  </w:style>
  <w:style w:type="paragraph" w:styleId="afff0">
    <w:name w:val="Plain Text"/>
    <w:basedOn w:val="a"/>
    <w:link w:val="afff1"/>
    <w:uiPriority w:val="99"/>
    <w:rsid w:val="002850BE"/>
    <w:rPr>
      <w:rFonts w:ascii="Courier New" w:hAnsi="Courier New" w:cs="Courier New"/>
      <w:sz w:val="20"/>
      <w:szCs w:val="20"/>
    </w:rPr>
  </w:style>
  <w:style w:type="character" w:customStyle="1" w:styleId="afff1">
    <w:name w:val="Текст Знак"/>
    <w:basedOn w:val="a0"/>
    <w:link w:val="afff0"/>
    <w:uiPriority w:val="99"/>
    <w:locked/>
    <w:rsid w:val="00767638"/>
    <w:rPr>
      <w:rFonts w:ascii="Courier New" w:hAnsi="Courier New" w:cs="Courier New"/>
    </w:rPr>
  </w:style>
  <w:style w:type="paragraph" w:styleId="afff2">
    <w:name w:val="endnote text"/>
    <w:basedOn w:val="a"/>
    <w:link w:val="afff3"/>
    <w:uiPriority w:val="99"/>
    <w:semiHidden/>
    <w:rsid w:val="002850BE"/>
    <w:rPr>
      <w:sz w:val="20"/>
      <w:szCs w:val="20"/>
    </w:rPr>
  </w:style>
  <w:style w:type="character" w:customStyle="1" w:styleId="afff3">
    <w:name w:val="Текст концевой сноски Знак"/>
    <w:basedOn w:val="a0"/>
    <w:link w:val="afff2"/>
    <w:uiPriority w:val="99"/>
    <w:semiHidden/>
    <w:locked/>
    <w:rsid w:val="00767638"/>
  </w:style>
  <w:style w:type="paragraph" w:styleId="afff4">
    <w:name w:val="macro"/>
    <w:link w:val="afff5"/>
    <w:uiPriority w:val="99"/>
    <w:semiHidden/>
    <w:rsid w:val="002850BE"/>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afff5">
    <w:name w:val="Текст макроса Знак"/>
    <w:basedOn w:val="a0"/>
    <w:link w:val="afff4"/>
    <w:uiPriority w:val="99"/>
    <w:semiHidden/>
    <w:locked/>
    <w:rsid w:val="00767638"/>
    <w:rPr>
      <w:rFonts w:ascii="Courier New" w:hAnsi="Courier New" w:cs="Courier New"/>
      <w:lang w:val="ru-RU" w:eastAsia="ru-RU"/>
    </w:rPr>
  </w:style>
  <w:style w:type="paragraph" w:styleId="afff6">
    <w:name w:val="annotation text"/>
    <w:basedOn w:val="a"/>
    <w:link w:val="afff7"/>
    <w:uiPriority w:val="99"/>
    <w:semiHidden/>
    <w:rsid w:val="002850BE"/>
    <w:rPr>
      <w:sz w:val="20"/>
      <w:szCs w:val="20"/>
    </w:rPr>
  </w:style>
  <w:style w:type="character" w:customStyle="1" w:styleId="afff7">
    <w:name w:val="Текст примечания Знак"/>
    <w:basedOn w:val="a0"/>
    <w:link w:val="afff6"/>
    <w:uiPriority w:val="99"/>
    <w:semiHidden/>
    <w:locked/>
    <w:rsid w:val="00767638"/>
  </w:style>
  <w:style w:type="paragraph" w:styleId="afff8">
    <w:name w:val="annotation subject"/>
    <w:basedOn w:val="afff6"/>
    <w:next w:val="afff6"/>
    <w:link w:val="afff9"/>
    <w:uiPriority w:val="99"/>
    <w:semiHidden/>
    <w:rsid w:val="002850BE"/>
    <w:rPr>
      <w:b/>
      <w:bCs/>
    </w:rPr>
  </w:style>
  <w:style w:type="character" w:customStyle="1" w:styleId="afff9">
    <w:name w:val="Тема примечания Знак"/>
    <w:basedOn w:val="afff7"/>
    <w:link w:val="afff8"/>
    <w:uiPriority w:val="99"/>
    <w:semiHidden/>
    <w:locked/>
    <w:rsid w:val="00767638"/>
    <w:rPr>
      <w:b/>
      <w:bCs/>
    </w:rPr>
  </w:style>
  <w:style w:type="paragraph" w:styleId="13">
    <w:name w:val="index 1"/>
    <w:basedOn w:val="a"/>
    <w:next w:val="a"/>
    <w:autoRedefine/>
    <w:uiPriority w:val="99"/>
    <w:semiHidden/>
    <w:rsid w:val="002850BE"/>
    <w:pPr>
      <w:ind w:left="240" w:hanging="240"/>
    </w:pPr>
  </w:style>
  <w:style w:type="paragraph" w:styleId="afffa">
    <w:name w:val="index heading"/>
    <w:basedOn w:val="a"/>
    <w:next w:val="13"/>
    <w:uiPriority w:val="99"/>
    <w:semiHidden/>
    <w:rsid w:val="002850BE"/>
    <w:rPr>
      <w:rFonts w:ascii="Arial" w:hAnsi="Arial" w:cs="Arial"/>
      <w:b/>
      <w:bCs/>
    </w:rPr>
  </w:style>
  <w:style w:type="paragraph" w:styleId="2d">
    <w:name w:val="index 2"/>
    <w:basedOn w:val="a"/>
    <w:next w:val="a"/>
    <w:autoRedefine/>
    <w:uiPriority w:val="99"/>
    <w:semiHidden/>
    <w:rsid w:val="002850BE"/>
    <w:pPr>
      <w:ind w:left="480" w:hanging="240"/>
    </w:pPr>
  </w:style>
  <w:style w:type="paragraph" w:styleId="3a">
    <w:name w:val="index 3"/>
    <w:basedOn w:val="a"/>
    <w:next w:val="a"/>
    <w:autoRedefine/>
    <w:uiPriority w:val="99"/>
    <w:semiHidden/>
    <w:rsid w:val="002850BE"/>
    <w:pPr>
      <w:ind w:left="720" w:hanging="240"/>
    </w:pPr>
  </w:style>
  <w:style w:type="paragraph" w:styleId="46">
    <w:name w:val="index 4"/>
    <w:basedOn w:val="a"/>
    <w:next w:val="a"/>
    <w:autoRedefine/>
    <w:uiPriority w:val="99"/>
    <w:semiHidden/>
    <w:rsid w:val="002850BE"/>
    <w:pPr>
      <w:ind w:left="960" w:hanging="240"/>
    </w:pPr>
  </w:style>
  <w:style w:type="paragraph" w:styleId="56">
    <w:name w:val="index 5"/>
    <w:basedOn w:val="a"/>
    <w:next w:val="a"/>
    <w:autoRedefine/>
    <w:uiPriority w:val="99"/>
    <w:semiHidden/>
    <w:rsid w:val="002850BE"/>
    <w:pPr>
      <w:ind w:left="1200" w:hanging="240"/>
    </w:pPr>
  </w:style>
  <w:style w:type="paragraph" w:styleId="62">
    <w:name w:val="index 6"/>
    <w:basedOn w:val="a"/>
    <w:next w:val="a"/>
    <w:autoRedefine/>
    <w:uiPriority w:val="99"/>
    <w:semiHidden/>
    <w:rsid w:val="002850BE"/>
    <w:pPr>
      <w:ind w:left="1440" w:hanging="240"/>
    </w:pPr>
  </w:style>
  <w:style w:type="paragraph" w:styleId="72">
    <w:name w:val="index 7"/>
    <w:basedOn w:val="a"/>
    <w:next w:val="a"/>
    <w:autoRedefine/>
    <w:uiPriority w:val="99"/>
    <w:semiHidden/>
    <w:rsid w:val="002850BE"/>
    <w:pPr>
      <w:ind w:left="1680" w:hanging="240"/>
    </w:pPr>
  </w:style>
  <w:style w:type="paragraph" w:styleId="82">
    <w:name w:val="index 8"/>
    <w:basedOn w:val="a"/>
    <w:next w:val="a"/>
    <w:autoRedefine/>
    <w:uiPriority w:val="99"/>
    <w:semiHidden/>
    <w:rsid w:val="002850BE"/>
    <w:pPr>
      <w:ind w:left="1920" w:hanging="240"/>
    </w:pPr>
  </w:style>
  <w:style w:type="paragraph" w:styleId="92">
    <w:name w:val="index 9"/>
    <w:basedOn w:val="a"/>
    <w:next w:val="a"/>
    <w:autoRedefine/>
    <w:uiPriority w:val="99"/>
    <w:semiHidden/>
    <w:rsid w:val="002850BE"/>
    <w:pPr>
      <w:ind w:left="2160" w:hanging="240"/>
    </w:pPr>
  </w:style>
  <w:style w:type="paragraph" w:styleId="afffb">
    <w:name w:val="Message Header"/>
    <w:basedOn w:val="a"/>
    <w:link w:val="afffc"/>
    <w:uiPriority w:val="99"/>
    <w:rsid w:val="002850BE"/>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afffc">
    <w:name w:val="Шапка Знак"/>
    <w:basedOn w:val="a0"/>
    <w:link w:val="afffb"/>
    <w:uiPriority w:val="99"/>
    <w:locked/>
    <w:rsid w:val="00767638"/>
    <w:rPr>
      <w:rFonts w:ascii="Arial" w:hAnsi="Arial" w:cs="Arial"/>
      <w:sz w:val="24"/>
      <w:szCs w:val="24"/>
      <w:shd w:val="pct20" w:color="auto" w:fill="auto"/>
    </w:rPr>
  </w:style>
  <w:style w:type="paragraph" w:styleId="afffd">
    <w:name w:val="E-mail Signature"/>
    <w:basedOn w:val="a"/>
    <w:link w:val="afffe"/>
    <w:uiPriority w:val="99"/>
    <w:rsid w:val="002850BE"/>
  </w:style>
  <w:style w:type="character" w:customStyle="1" w:styleId="afffe">
    <w:name w:val="Электронная подпись Знак"/>
    <w:basedOn w:val="a0"/>
    <w:link w:val="afffd"/>
    <w:uiPriority w:val="99"/>
    <w:locked/>
    <w:rsid w:val="00767638"/>
    <w:rPr>
      <w:sz w:val="24"/>
      <w:szCs w:val="24"/>
    </w:rPr>
  </w:style>
  <w:style w:type="paragraph" w:customStyle="1" w:styleId="210">
    <w:name w:val="Основной текст 21"/>
    <w:basedOn w:val="a"/>
    <w:uiPriority w:val="99"/>
    <w:rsid w:val="004B4625"/>
    <w:pPr>
      <w:ind w:firstLine="720"/>
      <w:jc w:val="both"/>
    </w:pPr>
    <w:rPr>
      <w:sz w:val="28"/>
      <w:szCs w:val="28"/>
    </w:rPr>
  </w:style>
  <w:style w:type="paragraph" w:customStyle="1" w:styleId="xl38">
    <w:name w:val="xl38"/>
    <w:basedOn w:val="a"/>
    <w:uiPriority w:val="99"/>
    <w:rsid w:val="002A1B5F"/>
    <w:pPr>
      <w:pBdr>
        <w:right w:val="single" w:sz="4" w:space="0" w:color="auto"/>
      </w:pBdr>
      <w:spacing w:before="100" w:beforeAutospacing="1" w:after="100" w:afterAutospacing="1"/>
      <w:jc w:val="center"/>
      <w:textAlignment w:val="top"/>
    </w:pPr>
    <w:rPr>
      <w:rFonts w:eastAsia="Arial Unicode MS"/>
      <w:b/>
      <w:bCs/>
      <w:sz w:val="22"/>
      <w:szCs w:val="22"/>
    </w:rPr>
  </w:style>
  <w:style w:type="paragraph" w:customStyle="1" w:styleId="14">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w:basedOn w:val="a"/>
    <w:autoRedefine/>
    <w:uiPriority w:val="99"/>
    <w:rsid w:val="003A0336"/>
    <w:pPr>
      <w:spacing w:after="160" w:line="240" w:lineRule="exact"/>
    </w:pPr>
    <w:rPr>
      <w:sz w:val="28"/>
      <w:szCs w:val="28"/>
      <w:lang w:val="en-US" w:eastAsia="en-US"/>
    </w:rPr>
  </w:style>
  <w:style w:type="paragraph" w:customStyle="1" w:styleId="220">
    <w:name w:val="Основной текст 22"/>
    <w:basedOn w:val="a"/>
    <w:uiPriority w:val="99"/>
    <w:rsid w:val="00767638"/>
    <w:pPr>
      <w:ind w:firstLine="720"/>
      <w:jc w:val="both"/>
    </w:pPr>
    <w:rPr>
      <w:sz w:val="28"/>
      <w:szCs w:val="28"/>
    </w:rPr>
  </w:style>
  <w:style w:type="paragraph" w:customStyle="1" w:styleId="110">
    <w:name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1"/>
    <w:basedOn w:val="a"/>
    <w:autoRedefine/>
    <w:uiPriority w:val="99"/>
    <w:rsid w:val="00767638"/>
    <w:pPr>
      <w:spacing w:after="160" w:line="240" w:lineRule="exact"/>
    </w:pPr>
    <w:rPr>
      <w:sz w:val="28"/>
      <w:szCs w:val="28"/>
      <w:lang w:val="en-US" w:eastAsia="en-US"/>
    </w:rPr>
  </w:style>
  <w:style w:type="paragraph" w:styleId="affff">
    <w:name w:val="List Paragraph"/>
    <w:basedOn w:val="a"/>
    <w:uiPriority w:val="99"/>
    <w:qFormat/>
    <w:rsid w:val="00A175FC"/>
    <w:pPr>
      <w:ind w:left="720"/>
      <w:contextualSpacing/>
    </w:pPr>
  </w:style>
  <w:style w:type="table" w:styleId="affff0">
    <w:name w:val="Table Grid"/>
    <w:basedOn w:val="a1"/>
    <w:uiPriority w:val="59"/>
    <w:locked/>
    <w:rsid w:val="00236E1C"/>
    <w:rPr>
      <w:rFonts w:asciiTheme="minorHAnsi" w:eastAsiaTheme="minorHAnsi" w:hAnsiTheme="minorHAnsi" w:cstheme="minorBid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1">
    <w:name w:val="Emphasis"/>
    <w:basedOn w:val="a0"/>
    <w:qFormat/>
    <w:locked/>
    <w:rsid w:val="007F388C"/>
    <w:rPr>
      <w:i/>
      <w:iCs/>
    </w:rPr>
  </w:style>
  <w:style w:type="paragraph" w:customStyle="1" w:styleId="ConsPlusNormal">
    <w:name w:val="ConsPlusNormal"/>
    <w:rsid w:val="0034258D"/>
    <w:pPr>
      <w:widowControl w:val="0"/>
      <w:autoSpaceDE w:val="0"/>
      <w:autoSpaceDN w:val="0"/>
      <w:adjustRightInd w:val="0"/>
    </w:pPr>
    <w:rPr>
      <w:rFonts w:ascii="Arial" w:eastAsiaTheme="minorEastAsia"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01">
      <w:bodyDiv w:val="1"/>
      <w:marLeft w:val="0"/>
      <w:marRight w:val="0"/>
      <w:marTop w:val="0"/>
      <w:marBottom w:val="0"/>
      <w:divBdr>
        <w:top w:val="none" w:sz="0" w:space="0" w:color="auto"/>
        <w:left w:val="none" w:sz="0" w:space="0" w:color="auto"/>
        <w:bottom w:val="none" w:sz="0" w:space="0" w:color="auto"/>
        <w:right w:val="none" w:sz="0" w:space="0" w:color="auto"/>
      </w:divBdr>
    </w:div>
    <w:div w:id="549023">
      <w:bodyDiv w:val="1"/>
      <w:marLeft w:val="0"/>
      <w:marRight w:val="0"/>
      <w:marTop w:val="0"/>
      <w:marBottom w:val="0"/>
      <w:divBdr>
        <w:top w:val="none" w:sz="0" w:space="0" w:color="auto"/>
        <w:left w:val="none" w:sz="0" w:space="0" w:color="auto"/>
        <w:bottom w:val="none" w:sz="0" w:space="0" w:color="auto"/>
        <w:right w:val="none" w:sz="0" w:space="0" w:color="auto"/>
      </w:divBdr>
    </w:div>
    <w:div w:id="1318584">
      <w:bodyDiv w:val="1"/>
      <w:marLeft w:val="0"/>
      <w:marRight w:val="0"/>
      <w:marTop w:val="0"/>
      <w:marBottom w:val="0"/>
      <w:divBdr>
        <w:top w:val="none" w:sz="0" w:space="0" w:color="auto"/>
        <w:left w:val="none" w:sz="0" w:space="0" w:color="auto"/>
        <w:bottom w:val="none" w:sz="0" w:space="0" w:color="auto"/>
        <w:right w:val="none" w:sz="0" w:space="0" w:color="auto"/>
      </w:divBdr>
    </w:div>
    <w:div w:id="2128544">
      <w:bodyDiv w:val="1"/>
      <w:marLeft w:val="0"/>
      <w:marRight w:val="0"/>
      <w:marTop w:val="0"/>
      <w:marBottom w:val="0"/>
      <w:divBdr>
        <w:top w:val="none" w:sz="0" w:space="0" w:color="auto"/>
        <w:left w:val="none" w:sz="0" w:space="0" w:color="auto"/>
        <w:bottom w:val="none" w:sz="0" w:space="0" w:color="auto"/>
        <w:right w:val="none" w:sz="0" w:space="0" w:color="auto"/>
      </w:divBdr>
    </w:div>
    <w:div w:id="2981062">
      <w:bodyDiv w:val="1"/>
      <w:marLeft w:val="0"/>
      <w:marRight w:val="0"/>
      <w:marTop w:val="0"/>
      <w:marBottom w:val="0"/>
      <w:divBdr>
        <w:top w:val="none" w:sz="0" w:space="0" w:color="auto"/>
        <w:left w:val="none" w:sz="0" w:space="0" w:color="auto"/>
        <w:bottom w:val="none" w:sz="0" w:space="0" w:color="auto"/>
        <w:right w:val="none" w:sz="0" w:space="0" w:color="auto"/>
      </w:divBdr>
    </w:div>
    <w:div w:id="3167922">
      <w:bodyDiv w:val="1"/>
      <w:marLeft w:val="0"/>
      <w:marRight w:val="0"/>
      <w:marTop w:val="0"/>
      <w:marBottom w:val="0"/>
      <w:divBdr>
        <w:top w:val="none" w:sz="0" w:space="0" w:color="auto"/>
        <w:left w:val="none" w:sz="0" w:space="0" w:color="auto"/>
        <w:bottom w:val="none" w:sz="0" w:space="0" w:color="auto"/>
        <w:right w:val="none" w:sz="0" w:space="0" w:color="auto"/>
      </w:divBdr>
    </w:div>
    <w:div w:id="4947015">
      <w:bodyDiv w:val="1"/>
      <w:marLeft w:val="0"/>
      <w:marRight w:val="0"/>
      <w:marTop w:val="0"/>
      <w:marBottom w:val="0"/>
      <w:divBdr>
        <w:top w:val="none" w:sz="0" w:space="0" w:color="auto"/>
        <w:left w:val="none" w:sz="0" w:space="0" w:color="auto"/>
        <w:bottom w:val="none" w:sz="0" w:space="0" w:color="auto"/>
        <w:right w:val="none" w:sz="0" w:space="0" w:color="auto"/>
      </w:divBdr>
    </w:div>
    <w:div w:id="6639161">
      <w:bodyDiv w:val="1"/>
      <w:marLeft w:val="0"/>
      <w:marRight w:val="0"/>
      <w:marTop w:val="0"/>
      <w:marBottom w:val="0"/>
      <w:divBdr>
        <w:top w:val="none" w:sz="0" w:space="0" w:color="auto"/>
        <w:left w:val="none" w:sz="0" w:space="0" w:color="auto"/>
        <w:bottom w:val="none" w:sz="0" w:space="0" w:color="auto"/>
        <w:right w:val="none" w:sz="0" w:space="0" w:color="auto"/>
      </w:divBdr>
    </w:div>
    <w:div w:id="9913069">
      <w:bodyDiv w:val="1"/>
      <w:marLeft w:val="0"/>
      <w:marRight w:val="0"/>
      <w:marTop w:val="0"/>
      <w:marBottom w:val="0"/>
      <w:divBdr>
        <w:top w:val="none" w:sz="0" w:space="0" w:color="auto"/>
        <w:left w:val="none" w:sz="0" w:space="0" w:color="auto"/>
        <w:bottom w:val="none" w:sz="0" w:space="0" w:color="auto"/>
        <w:right w:val="none" w:sz="0" w:space="0" w:color="auto"/>
      </w:divBdr>
    </w:div>
    <w:div w:id="10766731">
      <w:bodyDiv w:val="1"/>
      <w:marLeft w:val="0"/>
      <w:marRight w:val="0"/>
      <w:marTop w:val="0"/>
      <w:marBottom w:val="0"/>
      <w:divBdr>
        <w:top w:val="none" w:sz="0" w:space="0" w:color="auto"/>
        <w:left w:val="none" w:sz="0" w:space="0" w:color="auto"/>
        <w:bottom w:val="none" w:sz="0" w:space="0" w:color="auto"/>
        <w:right w:val="none" w:sz="0" w:space="0" w:color="auto"/>
      </w:divBdr>
    </w:div>
    <w:div w:id="11416094">
      <w:bodyDiv w:val="1"/>
      <w:marLeft w:val="0"/>
      <w:marRight w:val="0"/>
      <w:marTop w:val="0"/>
      <w:marBottom w:val="0"/>
      <w:divBdr>
        <w:top w:val="none" w:sz="0" w:space="0" w:color="auto"/>
        <w:left w:val="none" w:sz="0" w:space="0" w:color="auto"/>
        <w:bottom w:val="none" w:sz="0" w:space="0" w:color="auto"/>
        <w:right w:val="none" w:sz="0" w:space="0" w:color="auto"/>
      </w:divBdr>
    </w:div>
    <w:div w:id="12419044">
      <w:bodyDiv w:val="1"/>
      <w:marLeft w:val="0"/>
      <w:marRight w:val="0"/>
      <w:marTop w:val="0"/>
      <w:marBottom w:val="0"/>
      <w:divBdr>
        <w:top w:val="none" w:sz="0" w:space="0" w:color="auto"/>
        <w:left w:val="none" w:sz="0" w:space="0" w:color="auto"/>
        <w:bottom w:val="none" w:sz="0" w:space="0" w:color="auto"/>
        <w:right w:val="none" w:sz="0" w:space="0" w:color="auto"/>
      </w:divBdr>
    </w:div>
    <w:div w:id="16850751">
      <w:bodyDiv w:val="1"/>
      <w:marLeft w:val="0"/>
      <w:marRight w:val="0"/>
      <w:marTop w:val="0"/>
      <w:marBottom w:val="0"/>
      <w:divBdr>
        <w:top w:val="none" w:sz="0" w:space="0" w:color="auto"/>
        <w:left w:val="none" w:sz="0" w:space="0" w:color="auto"/>
        <w:bottom w:val="none" w:sz="0" w:space="0" w:color="auto"/>
        <w:right w:val="none" w:sz="0" w:space="0" w:color="auto"/>
      </w:divBdr>
    </w:div>
    <w:div w:id="17245245">
      <w:bodyDiv w:val="1"/>
      <w:marLeft w:val="0"/>
      <w:marRight w:val="0"/>
      <w:marTop w:val="0"/>
      <w:marBottom w:val="0"/>
      <w:divBdr>
        <w:top w:val="none" w:sz="0" w:space="0" w:color="auto"/>
        <w:left w:val="none" w:sz="0" w:space="0" w:color="auto"/>
        <w:bottom w:val="none" w:sz="0" w:space="0" w:color="auto"/>
        <w:right w:val="none" w:sz="0" w:space="0" w:color="auto"/>
      </w:divBdr>
    </w:div>
    <w:div w:id="18505368">
      <w:bodyDiv w:val="1"/>
      <w:marLeft w:val="0"/>
      <w:marRight w:val="0"/>
      <w:marTop w:val="0"/>
      <w:marBottom w:val="0"/>
      <w:divBdr>
        <w:top w:val="none" w:sz="0" w:space="0" w:color="auto"/>
        <w:left w:val="none" w:sz="0" w:space="0" w:color="auto"/>
        <w:bottom w:val="none" w:sz="0" w:space="0" w:color="auto"/>
        <w:right w:val="none" w:sz="0" w:space="0" w:color="auto"/>
      </w:divBdr>
    </w:div>
    <w:div w:id="24063258">
      <w:bodyDiv w:val="1"/>
      <w:marLeft w:val="0"/>
      <w:marRight w:val="0"/>
      <w:marTop w:val="0"/>
      <w:marBottom w:val="0"/>
      <w:divBdr>
        <w:top w:val="none" w:sz="0" w:space="0" w:color="auto"/>
        <w:left w:val="none" w:sz="0" w:space="0" w:color="auto"/>
        <w:bottom w:val="none" w:sz="0" w:space="0" w:color="auto"/>
        <w:right w:val="none" w:sz="0" w:space="0" w:color="auto"/>
      </w:divBdr>
    </w:div>
    <w:div w:id="26222425">
      <w:bodyDiv w:val="1"/>
      <w:marLeft w:val="0"/>
      <w:marRight w:val="0"/>
      <w:marTop w:val="0"/>
      <w:marBottom w:val="0"/>
      <w:divBdr>
        <w:top w:val="none" w:sz="0" w:space="0" w:color="auto"/>
        <w:left w:val="none" w:sz="0" w:space="0" w:color="auto"/>
        <w:bottom w:val="none" w:sz="0" w:space="0" w:color="auto"/>
        <w:right w:val="none" w:sz="0" w:space="0" w:color="auto"/>
      </w:divBdr>
    </w:div>
    <w:div w:id="29230328">
      <w:bodyDiv w:val="1"/>
      <w:marLeft w:val="0"/>
      <w:marRight w:val="0"/>
      <w:marTop w:val="0"/>
      <w:marBottom w:val="0"/>
      <w:divBdr>
        <w:top w:val="none" w:sz="0" w:space="0" w:color="auto"/>
        <w:left w:val="none" w:sz="0" w:space="0" w:color="auto"/>
        <w:bottom w:val="none" w:sz="0" w:space="0" w:color="auto"/>
        <w:right w:val="none" w:sz="0" w:space="0" w:color="auto"/>
      </w:divBdr>
    </w:div>
    <w:div w:id="33623237">
      <w:bodyDiv w:val="1"/>
      <w:marLeft w:val="0"/>
      <w:marRight w:val="0"/>
      <w:marTop w:val="0"/>
      <w:marBottom w:val="0"/>
      <w:divBdr>
        <w:top w:val="none" w:sz="0" w:space="0" w:color="auto"/>
        <w:left w:val="none" w:sz="0" w:space="0" w:color="auto"/>
        <w:bottom w:val="none" w:sz="0" w:space="0" w:color="auto"/>
        <w:right w:val="none" w:sz="0" w:space="0" w:color="auto"/>
      </w:divBdr>
    </w:div>
    <w:div w:id="34232721">
      <w:bodyDiv w:val="1"/>
      <w:marLeft w:val="0"/>
      <w:marRight w:val="0"/>
      <w:marTop w:val="0"/>
      <w:marBottom w:val="0"/>
      <w:divBdr>
        <w:top w:val="none" w:sz="0" w:space="0" w:color="auto"/>
        <w:left w:val="none" w:sz="0" w:space="0" w:color="auto"/>
        <w:bottom w:val="none" w:sz="0" w:space="0" w:color="auto"/>
        <w:right w:val="none" w:sz="0" w:space="0" w:color="auto"/>
      </w:divBdr>
    </w:div>
    <w:div w:id="35204470">
      <w:bodyDiv w:val="1"/>
      <w:marLeft w:val="0"/>
      <w:marRight w:val="0"/>
      <w:marTop w:val="0"/>
      <w:marBottom w:val="0"/>
      <w:divBdr>
        <w:top w:val="none" w:sz="0" w:space="0" w:color="auto"/>
        <w:left w:val="none" w:sz="0" w:space="0" w:color="auto"/>
        <w:bottom w:val="none" w:sz="0" w:space="0" w:color="auto"/>
        <w:right w:val="none" w:sz="0" w:space="0" w:color="auto"/>
      </w:divBdr>
    </w:div>
    <w:div w:id="38017292">
      <w:bodyDiv w:val="1"/>
      <w:marLeft w:val="0"/>
      <w:marRight w:val="0"/>
      <w:marTop w:val="0"/>
      <w:marBottom w:val="0"/>
      <w:divBdr>
        <w:top w:val="none" w:sz="0" w:space="0" w:color="auto"/>
        <w:left w:val="none" w:sz="0" w:space="0" w:color="auto"/>
        <w:bottom w:val="none" w:sz="0" w:space="0" w:color="auto"/>
        <w:right w:val="none" w:sz="0" w:space="0" w:color="auto"/>
      </w:divBdr>
    </w:div>
    <w:div w:id="38477101">
      <w:bodyDiv w:val="1"/>
      <w:marLeft w:val="0"/>
      <w:marRight w:val="0"/>
      <w:marTop w:val="0"/>
      <w:marBottom w:val="0"/>
      <w:divBdr>
        <w:top w:val="none" w:sz="0" w:space="0" w:color="auto"/>
        <w:left w:val="none" w:sz="0" w:space="0" w:color="auto"/>
        <w:bottom w:val="none" w:sz="0" w:space="0" w:color="auto"/>
        <w:right w:val="none" w:sz="0" w:space="0" w:color="auto"/>
      </w:divBdr>
    </w:div>
    <w:div w:id="38601487">
      <w:bodyDiv w:val="1"/>
      <w:marLeft w:val="0"/>
      <w:marRight w:val="0"/>
      <w:marTop w:val="0"/>
      <w:marBottom w:val="0"/>
      <w:divBdr>
        <w:top w:val="none" w:sz="0" w:space="0" w:color="auto"/>
        <w:left w:val="none" w:sz="0" w:space="0" w:color="auto"/>
        <w:bottom w:val="none" w:sz="0" w:space="0" w:color="auto"/>
        <w:right w:val="none" w:sz="0" w:space="0" w:color="auto"/>
      </w:divBdr>
    </w:div>
    <w:div w:id="40330446">
      <w:bodyDiv w:val="1"/>
      <w:marLeft w:val="0"/>
      <w:marRight w:val="0"/>
      <w:marTop w:val="0"/>
      <w:marBottom w:val="0"/>
      <w:divBdr>
        <w:top w:val="none" w:sz="0" w:space="0" w:color="auto"/>
        <w:left w:val="none" w:sz="0" w:space="0" w:color="auto"/>
        <w:bottom w:val="none" w:sz="0" w:space="0" w:color="auto"/>
        <w:right w:val="none" w:sz="0" w:space="0" w:color="auto"/>
      </w:divBdr>
    </w:div>
    <w:div w:id="42678114">
      <w:bodyDiv w:val="1"/>
      <w:marLeft w:val="0"/>
      <w:marRight w:val="0"/>
      <w:marTop w:val="0"/>
      <w:marBottom w:val="0"/>
      <w:divBdr>
        <w:top w:val="none" w:sz="0" w:space="0" w:color="auto"/>
        <w:left w:val="none" w:sz="0" w:space="0" w:color="auto"/>
        <w:bottom w:val="none" w:sz="0" w:space="0" w:color="auto"/>
        <w:right w:val="none" w:sz="0" w:space="0" w:color="auto"/>
      </w:divBdr>
    </w:div>
    <w:div w:id="44499033">
      <w:bodyDiv w:val="1"/>
      <w:marLeft w:val="0"/>
      <w:marRight w:val="0"/>
      <w:marTop w:val="0"/>
      <w:marBottom w:val="0"/>
      <w:divBdr>
        <w:top w:val="none" w:sz="0" w:space="0" w:color="auto"/>
        <w:left w:val="none" w:sz="0" w:space="0" w:color="auto"/>
        <w:bottom w:val="none" w:sz="0" w:space="0" w:color="auto"/>
        <w:right w:val="none" w:sz="0" w:space="0" w:color="auto"/>
      </w:divBdr>
    </w:div>
    <w:div w:id="44986555">
      <w:bodyDiv w:val="1"/>
      <w:marLeft w:val="0"/>
      <w:marRight w:val="0"/>
      <w:marTop w:val="0"/>
      <w:marBottom w:val="0"/>
      <w:divBdr>
        <w:top w:val="none" w:sz="0" w:space="0" w:color="auto"/>
        <w:left w:val="none" w:sz="0" w:space="0" w:color="auto"/>
        <w:bottom w:val="none" w:sz="0" w:space="0" w:color="auto"/>
        <w:right w:val="none" w:sz="0" w:space="0" w:color="auto"/>
      </w:divBdr>
    </w:div>
    <w:div w:id="45959015">
      <w:bodyDiv w:val="1"/>
      <w:marLeft w:val="0"/>
      <w:marRight w:val="0"/>
      <w:marTop w:val="0"/>
      <w:marBottom w:val="0"/>
      <w:divBdr>
        <w:top w:val="none" w:sz="0" w:space="0" w:color="auto"/>
        <w:left w:val="none" w:sz="0" w:space="0" w:color="auto"/>
        <w:bottom w:val="none" w:sz="0" w:space="0" w:color="auto"/>
        <w:right w:val="none" w:sz="0" w:space="0" w:color="auto"/>
      </w:divBdr>
    </w:div>
    <w:div w:id="47074252">
      <w:bodyDiv w:val="1"/>
      <w:marLeft w:val="0"/>
      <w:marRight w:val="0"/>
      <w:marTop w:val="0"/>
      <w:marBottom w:val="0"/>
      <w:divBdr>
        <w:top w:val="none" w:sz="0" w:space="0" w:color="auto"/>
        <w:left w:val="none" w:sz="0" w:space="0" w:color="auto"/>
        <w:bottom w:val="none" w:sz="0" w:space="0" w:color="auto"/>
        <w:right w:val="none" w:sz="0" w:space="0" w:color="auto"/>
      </w:divBdr>
    </w:div>
    <w:div w:id="47808119">
      <w:bodyDiv w:val="1"/>
      <w:marLeft w:val="0"/>
      <w:marRight w:val="0"/>
      <w:marTop w:val="0"/>
      <w:marBottom w:val="0"/>
      <w:divBdr>
        <w:top w:val="none" w:sz="0" w:space="0" w:color="auto"/>
        <w:left w:val="none" w:sz="0" w:space="0" w:color="auto"/>
        <w:bottom w:val="none" w:sz="0" w:space="0" w:color="auto"/>
        <w:right w:val="none" w:sz="0" w:space="0" w:color="auto"/>
      </w:divBdr>
    </w:div>
    <w:div w:id="48462553">
      <w:bodyDiv w:val="1"/>
      <w:marLeft w:val="0"/>
      <w:marRight w:val="0"/>
      <w:marTop w:val="0"/>
      <w:marBottom w:val="0"/>
      <w:divBdr>
        <w:top w:val="none" w:sz="0" w:space="0" w:color="auto"/>
        <w:left w:val="none" w:sz="0" w:space="0" w:color="auto"/>
        <w:bottom w:val="none" w:sz="0" w:space="0" w:color="auto"/>
        <w:right w:val="none" w:sz="0" w:space="0" w:color="auto"/>
      </w:divBdr>
    </w:div>
    <w:div w:id="48503728">
      <w:bodyDiv w:val="1"/>
      <w:marLeft w:val="0"/>
      <w:marRight w:val="0"/>
      <w:marTop w:val="0"/>
      <w:marBottom w:val="0"/>
      <w:divBdr>
        <w:top w:val="none" w:sz="0" w:space="0" w:color="auto"/>
        <w:left w:val="none" w:sz="0" w:space="0" w:color="auto"/>
        <w:bottom w:val="none" w:sz="0" w:space="0" w:color="auto"/>
        <w:right w:val="none" w:sz="0" w:space="0" w:color="auto"/>
      </w:divBdr>
    </w:div>
    <w:div w:id="49116033">
      <w:bodyDiv w:val="1"/>
      <w:marLeft w:val="0"/>
      <w:marRight w:val="0"/>
      <w:marTop w:val="0"/>
      <w:marBottom w:val="0"/>
      <w:divBdr>
        <w:top w:val="none" w:sz="0" w:space="0" w:color="auto"/>
        <w:left w:val="none" w:sz="0" w:space="0" w:color="auto"/>
        <w:bottom w:val="none" w:sz="0" w:space="0" w:color="auto"/>
        <w:right w:val="none" w:sz="0" w:space="0" w:color="auto"/>
      </w:divBdr>
    </w:div>
    <w:div w:id="50271735">
      <w:bodyDiv w:val="1"/>
      <w:marLeft w:val="0"/>
      <w:marRight w:val="0"/>
      <w:marTop w:val="0"/>
      <w:marBottom w:val="0"/>
      <w:divBdr>
        <w:top w:val="none" w:sz="0" w:space="0" w:color="auto"/>
        <w:left w:val="none" w:sz="0" w:space="0" w:color="auto"/>
        <w:bottom w:val="none" w:sz="0" w:space="0" w:color="auto"/>
        <w:right w:val="none" w:sz="0" w:space="0" w:color="auto"/>
      </w:divBdr>
    </w:div>
    <w:div w:id="51589390">
      <w:bodyDiv w:val="1"/>
      <w:marLeft w:val="0"/>
      <w:marRight w:val="0"/>
      <w:marTop w:val="0"/>
      <w:marBottom w:val="0"/>
      <w:divBdr>
        <w:top w:val="none" w:sz="0" w:space="0" w:color="auto"/>
        <w:left w:val="none" w:sz="0" w:space="0" w:color="auto"/>
        <w:bottom w:val="none" w:sz="0" w:space="0" w:color="auto"/>
        <w:right w:val="none" w:sz="0" w:space="0" w:color="auto"/>
      </w:divBdr>
    </w:div>
    <w:div w:id="53546184">
      <w:bodyDiv w:val="1"/>
      <w:marLeft w:val="0"/>
      <w:marRight w:val="0"/>
      <w:marTop w:val="0"/>
      <w:marBottom w:val="0"/>
      <w:divBdr>
        <w:top w:val="none" w:sz="0" w:space="0" w:color="auto"/>
        <w:left w:val="none" w:sz="0" w:space="0" w:color="auto"/>
        <w:bottom w:val="none" w:sz="0" w:space="0" w:color="auto"/>
        <w:right w:val="none" w:sz="0" w:space="0" w:color="auto"/>
      </w:divBdr>
    </w:div>
    <w:div w:id="54861686">
      <w:bodyDiv w:val="1"/>
      <w:marLeft w:val="0"/>
      <w:marRight w:val="0"/>
      <w:marTop w:val="0"/>
      <w:marBottom w:val="0"/>
      <w:divBdr>
        <w:top w:val="none" w:sz="0" w:space="0" w:color="auto"/>
        <w:left w:val="none" w:sz="0" w:space="0" w:color="auto"/>
        <w:bottom w:val="none" w:sz="0" w:space="0" w:color="auto"/>
        <w:right w:val="none" w:sz="0" w:space="0" w:color="auto"/>
      </w:divBdr>
    </w:div>
    <w:div w:id="57286070">
      <w:bodyDiv w:val="1"/>
      <w:marLeft w:val="0"/>
      <w:marRight w:val="0"/>
      <w:marTop w:val="0"/>
      <w:marBottom w:val="0"/>
      <w:divBdr>
        <w:top w:val="none" w:sz="0" w:space="0" w:color="auto"/>
        <w:left w:val="none" w:sz="0" w:space="0" w:color="auto"/>
        <w:bottom w:val="none" w:sz="0" w:space="0" w:color="auto"/>
        <w:right w:val="none" w:sz="0" w:space="0" w:color="auto"/>
      </w:divBdr>
    </w:div>
    <w:div w:id="57749877">
      <w:bodyDiv w:val="1"/>
      <w:marLeft w:val="0"/>
      <w:marRight w:val="0"/>
      <w:marTop w:val="0"/>
      <w:marBottom w:val="0"/>
      <w:divBdr>
        <w:top w:val="none" w:sz="0" w:space="0" w:color="auto"/>
        <w:left w:val="none" w:sz="0" w:space="0" w:color="auto"/>
        <w:bottom w:val="none" w:sz="0" w:space="0" w:color="auto"/>
        <w:right w:val="none" w:sz="0" w:space="0" w:color="auto"/>
      </w:divBdr>
    </w:div>
    <w:div w:id="58211934">
      <w:bodyDiv w:val="1"/>
      <w:marLeft w:val="0"/>
      <w:marRight w:val="0"/>
      <w:marTop w:val="0"/>
      <w:marBottom w:val="0"/>
      <w:divBdr>
        <w:top w:val="none" w:sz="0" w:space="0" w:color="auto"/>
        <w:left w:val="none" w:sz="0" w:space="0" w:color="auto"/>
        <w:bottom w:val="none" w:sz="0" w:space="0" w:color="auto"/>
        <w:right w:val="none" w:sz="0" w:space="0" w:color="auto"/>
      </w:divBdr>
    </w:div>
    <w:div w:id="58217133">
      <w:bodyDiv w:val="1"/>
      <w:marLeft w:val="0"/>
      <w:marRight w:val="0"/>
      <w:marTop w:val="0"/>
      <w:marBottom w:val="0"/>
      <w:divBdr>
        <w:top w:val="none" w:sz="0" w:space="0" w:color="auto"/>
        <w:left w:val="none" w:sz="0" w:space="0" w:color="auto"/>
        <w:bottom w:val="none" w:sz="0" w:space="0" w:color="auto"/>
        <w:right w:val="none" w:sz="0" w:space="0" w:color="auto"/>
      </w:divBdr>
    </w:div>
    <w:div w:id="63722154">
      <w:bodyDiv w:val="1"/>
      <w:marLeft w:val="0"/>
      <w:marRight w:val="0"/>
      <w:marTop w:val="0"/>
      <w:marBottom w:val="0"/>
      <w:divBdr>
        <w:top w:val="none" w:sz="0" w:space="0" w:color="auto"/>
        <w:left w:val="none" w:sz="0" w:space="0" w:color="auto"/>
        <w:bottom w:val="none" w:sz="0" w:space="0" w:color="auto"/>
        <w:right w:val="none" w:sz="0" w:space="0" w:color="auto"/>
      </w:divBdr>
    </w:div>
    <w:div w:id="64648541">
      <w:bodyDiv w:val="1"/>
      <w:marLeft w:val="0"/>
      <w:marRight w:val="0"/>
      <w:marTop w:val="0"/>
      <w:marBottom w:val="0"/>
      <w:divBdr>
        <w:top w:val="none" w:sz="0" w:space="0" w:color="auto"/>
        <w:left w:val="none" w:sz="0" w:space="0" w:color="auto"/>
        <w:bottom w:val="none" w:sz="0" w:space="0" w:color="auto"/>
        <w:right w:val="none" w:sz="0" w:space="0" w:color="auto"/>
      </w:divBdr>
    </w:div>
    <w:div w:id="65343167">
      <w:bodyDiv w:val="1"/>
      <w:marLeft w:val="0"/>
      <w:marRight w:val="0"/>
      <w:marTop w:val="0"/>
      <w:marBottom w:val="0"/>
      <w:divBdr>
        <w:top w:val="none" w:sz="0" w:space="0" w:color="auto"/>
        <w:left w:val="none" w:sz="0" w:space="0" w:color="auto"/>
        <w:bottom w:val="none" w:sz="0" w:space="0" w:color="auto"/>
        <w:right w:val="none" w:sz="0" w:space="0" w:color="auto"/>
      </w:divBdr>
    </w:div>
    <w:div w:id="66730580">
      <w:bodyDiv w:val="1"/>
      <w:marLeft w:val="0"/>
      <w:marRight w:val="0"/>
      <w:marTop w:val="0"/>
      <w:marBottom w:val="0"/>
      <w:divBdr>
        <w:top w:val="none" w:sz="0" w:space="0" w:color="auto"/>
        <w:left w:val="none" w:sz="0" w:space="0" w:color="auto"/>
        <w:bottom w:val="none" w:sz="0" w:space="0" w:color="auto"/>
        <w:right w:val="none" w:sz="0" w:space="0" w:color="auto"/>
      </w:divBdr>
    </w:div>
    <w:div w:id="67962923">
      <w:bodyDiv w:val="1"/>
      <w:marLeft w:val="0"/>
      <w:marRight w:val="0"/>
      <w:marTop w:val="0"/>
      <w:marBottom w:val="0"/>
      <w:divBdr>
        <w:top w:val="none" w:sz="0" w:space="0" w:color="auto"/>
        <w:left w:val="none" w:sz="0" w:space="0" w:color="auto"/>
        <w:bottom w:val="none" w:sz="0" w:space="0" w:color="auto"/>
        <w:right w:val="none" w:sz="0" w:space="0" w:color="auto"/>
      </w:divBdr>
    </w:div>
    <w:div w:id="69083381">
      <w:bodyDiv w:val="1"/>
      <w:marLeft w:val="0"/>
      <w:marRight w:val="0"/>
      <w:marTop w:val="0"/>
      <w:marBottom w:val="0"/>
      <w:divBdr>
        <w:top w:val="none" w:sz="0" w:space="0" w:color="auto"/>
        <w:left w:val="none" w:sz="0" w:space="0" w:color="auto"/>
        <w:bottom w:val="none" w:sz="0" w:space="0" w:color="auto"/>
        <w:right w:val="none" w:sz="0" w:space="0" w:color="auto"/>
      </w:divBdr>
    </w:div>
    <w:div w:id="70200276">
      <w:bodyDiv w:val="1"/>
      <w:marLeft w:val="0"/>
      <w:marRight w:val="0"/>
      <w:marTop w:val="0"/>
      <w:marBottom w:val="0"/>
      <w:divBdr>
        <w:top w:val="none" w:sz="0" w:space="0" w:color="auto"/>
        <w:left w:val="none" w:sz="0" w:space="0" w:color="auto"/>
        <w:bottom w:val="none" w:sz="0" w:space="0" w:color="auto"/>
        <w:right w:val="none" w:sz="0" w:space="0" w:color="auto"/>
      </w:divBdr>
    </w:div>
    <w:div w:id="70810160">
      <w:bodyDiv w:val="1"/>
      <w:marLeft w:val="0"/>
      <w:marRight w:val="0"/>
      <w:marTop w:val="0"/>
      <w:marBottom w:val="0"/>
      <w:divBdr>
        <w:top w:val="none" w:sz="0" w:space="0" w:color="auto"/>
        <w:left w:val="none" w:sz="0" w:space="0" w:color="auto"/>
        <w:bottom w:val="none" w:sz="0" w:space="0" w:color="auto"/>
        <w:right w:val="none" w:sz="0" w:space="0" w:color="auto"/>
      </w:divBdr>
    </w:div>
    <w:div w:id="71894675">
      <w:bodyDiv w:val="1"/>
      <w:marLeft w:val="0"/>
      <w:marRight w:val="0"/>
      <w:marTop w:val="0"/>
      <w:marBottom w:val="0"/>
      <w:divBdr>
        <w:top w:val="none" w:sz="0" w:space="0" w:color="auto"/>
        <w:left w:val="none" w:sz="0" w:space="0" w:color="auto"/>
        <w:bottom w:val="none" w:sz="0" w:space="0" w:color="auto"/>
        <w:right w:val="none" w:sz="0" w:space="0" w:color="auto"/>
      </w:divBdr>
    </w:div>
    <w:div w:id="72240006">
      <w:bodyDiv w:val="1"/>
      <w:marLeft w:val="0"/>
      <w:marRight w:val="0"/>
      <w:marTop w:val="0"/>
      <w:marBottom w:val="0"/>
      <w:divBdr>
        <w:top w:val="none" w:sz="0" w:space="0" w:color="auto"/>
        <w:left w:val="none" w:sz="0" w:space="0" w:color="auto"/>
        <w:bottom w:val="none" w:sz="0" w:space="0" w:color="auto"/>
        <w:right w:val="none" w:sz="0" w:space="0" w:color="auto"/>
      </w:divBdr>
    </w:div>
    <w:div w:id="73018624">
      <w:bodyDiv w:val="1"/>
      <w:marLeft w:val="0"/>
      <w:marRight w:val="0"/>
      <w:marTop w:val="0"/>
      <w:marBottom w:val="0"/>
      <w:divBdr>
        <w:top w:val="none" w:sz="0" w:space="0" w:color="auto"/>
        <w:left w:val="none" w:sz="0" w:space="0" w:color="auto"/>
        <w:bottom w:val="none" w:sz="0" w:space="0" w:color="auto"/>
        <w:right w:val="none" w:sz="0" w:space="0" w:color="auto"/>
      </w:divBdr>
    </w:div>
    <w:div w:id="74130422">
      <w:bodyDiv w:val="1"/>
      <w:marLeft w:val="0"/>
      <w:marRight w:val="0"/>
      <w:marTop w:val="0"/>
      <w:marBottom w:val="0"/>
      <w:divBdr>
        <w:top w:val="none" w:sz="0" w:space="0" w:color="auto"/>
        <w:left w:val="none" w:sz="0" w:space="0" w:color="auto"/>
        <w:bottom w:val="none" w:sz="0" w:space="0" w:color="auto"/>
        <w:right w:val="none" w:sz="0" w:space="0" w:color="auto"/>
      </w:divBdr>
    </w:div>
    <w:div w:id="76875309">
      <w:bodyDiv w:val="1"/>
      <w:marLeft w:val="0"/>
      <w:marRight w:val="0"/>
      <w:marTop w:val="0"/>
      <w:marBottom w:val="0"/>
      <w:divBdr>
        <w:top w:val="none" w:sz="0" w:space="0" w:color="auto"/>
        <w:left w:val="none" w:sz="0" w:space="0" w:color="auto"/>
        <w:bottom w:val="none" w:sz="0" w:space="0" w:color="auto"/>
        <w:right w:val="none" w:sz="0" w:space="0" w:color="auto"/>
      </w:divBdr>
    </w:div>
    <w:div w:id="78598571">
      <w:bodyDiv w:val="1"/>
      <w:marLeft w:val="0"/>
      <w:marRight w:val="0"/>
      <w:marTop w:val="0"/>
      <w:marBottom w:val="0"/>
      <w:divBdr>
        <w:top w:val="none" w:sz="0" w:space="0" w:color="auto"/>
        <w:left w:val="none" w:sz="0" w:space="0" w:color="auto"/>
        <w:bottom w:val="none" w:sz="0" w:space="0" w:color="auto"/>
        <w:right w:val="none" w:sz="0" w:space="0" w:color="auto"/>
      </w:divBdr>
    </w:div>
    <w:div w:id="81142377">
      <w:bodyDiv w:val="1"/>
      <w:marLeft w:val="0"/>
      <w:marRight w:val="0"/>
      <w:marTop w:val="0"/>
      <w:marBottom w:val="0"/>
      <w:divBdr>
        <w:top w:val="none" w:sz="0" w:space="0" w:color="auto"/>
        <w:left w:val="none" w:sz="0" w:space="0" w:color="auto"/>
        <w:bottom w:val="none" w:sz="0" w:space="0" w:color="auto"/>
        <w:right w:val="none" w:sz="0" w:space="0" w:color="auto"/>
      </w:divBdr>
    </w:div>
    <w:div w:id="84039790">
      <w:bodyDiv w:val="1"/>
      <w:marLeft w:val="0"/>
      <w:marRight w:val="0"/>
      <w:marTop w:val="0"/>
      <w:marBottom w:val="0"/>
      <w:divBdr>
        <w:top w:val="none" w:sz="0" w:space="0" w:color="auto"/>
        <w:left w:val="none" w:sz="0" w:space="0" w:color="auto"/>
        <w:bottom w:val="none" w:sz="0" w:space="0" w:color="auto"/>
        <w:right w:val="none" w:sz="0" w:space="0" w:color="auto"/>
      </w:divBdr>
    </w:div>
    <w:div w:id="84427834">
      <w:bodyDiv w:val="1"/>
      <w:marLeft w:val="0"/>
      <w:marRight w:val="0"/>
      <w:marTop w:val="0"/>
      <w:marBottom w:val="0"/>
      <w:divBdr>
        <w:top w:val="none" w:sz="0" w:space="0" w:color="auto"/>
        <w:left w:val="none" w:sz="0" w:space="0" w:color="auto"/>
        <w:bottom w:val="none" w:sz="0" w:space="0" w:color="auto"/>
        <w:right w:val="none" w:sz="0" w:space="0" w:color="auto"/>
      </w:divBdr>
    </w:div>
    <w:div w:id="86121091">
      <w:bodyDiv w:val="1"/>
      <w:marLeft w:val="0"/>
      <w:marRight w:val="0"/>
      <w:marTop w:val="0"/>
      <w:marBottom w:val="0"/>
      <w:divBdr>
        <w:top w:val="none" w:sz="0" w:space="0" w:color="auto"/>
        <w:left w:val="none" w:sz="0" w:space="0" w:color="auto"/>
        <w:bottom w:val="none" w:sz="0" w:space="0" w:color="auto"/>
        <w:right w:val="none" w:sz="0" w:space="0" w:color="auto"/>
      </w:divBdr>
    </w:div>
    <w:div w:id="86969206">
      <w:bodyDiv w:val="1"/>
      <w:marLeft w:val="0"/>
      <w:marRight w:val="0"/>
      <w:marTop w:val="0"/>
      <w:marBottom w:val="0"/>
      <w:divBdr>
        <w:top w:val="none" w:sz="0" w:space="0" w:color="auto"/>
        <w:left w:val="none" w:sz="0" w:space="0" w:color="auto"/>
        <w:bottom w:val="none" w:sz="0" w:space="0" w:color="auto"/>
        <w:right w:val="none" w:sz="0" w:space="0" w:color="auto"/>
      </w:divBdr>
    </w:div>
    <w:div w:id="89738377">
      <w:bodyDiv w:val="1"/>
      <w:marLeft w:val="0"/>
      <w:marRight w:val="0"/>
      <w:marTop w:val="0"/>
      <w:marBottom w:val="0"/>
      <w:divBdr>
        <w:top w:val="none" w:sz="0" w:space="0" w:color="auto"/>
        <w:left w:val="none" w:sz="0" w:space="0" w:color="auto"/>
        <w:bottom w:val="none" w:sz="0" w:space="0" w:color="auto"/>
        <w:right w:val="none" w:sz="0" w:space="0" w:color="auto"/>
      </w:divBdr>
    </w:div>
    <w:div w:id="92287274">
      <w:bodyDiv w:val="1"/>
      <w:marLeft w:val="0"/>
      <w:marRight w:val="0"/>
      <w:marTop w:val="0"/>
      <w:marBottom w:val="0"/>
      <w:divBdr>
        <w:top w:val="none" w:sz="0" w:space="0" w:color="auto"/>
        <w:left w:val="none" w:sz="0" w:space="0" w:color="auto"/>
        <w:bottom w:val="none" w:sz="0" w:space="0" w:color="auto"/>
        <w:right w:val="none" w:sz="0" w:space="0" w:color="auto"/>
      </w:divBdr>
    </w:div>
    <w:div w:id="92942494">
      <w:bodyDiv w:val="1"/>
      <w:marLeft w:val="0"/>
      <w:marRight w:val="0"/>
      <w:marTop w:val="0"/>
      <w:marBottom w:val="0"/>
      <w:divBdr>
        <w:top w:val="none" w:sz="0" w:space="0" w:color="auto"/>
        <w:left w:val="none" w:sz="0" w:space="0" w:color="auto"/>
        <w:bottom w:val="none" w:sz="0" w:space="0" w:color="auto"/>
        <w:right w:val="none" w:sz="0" w:space="0" w:color="auto"/>
      </w:divBdr>
    </w:div>
    <w:div w:id="95250772">
      <w:bodyDiv w:val="1"/>
      <w:marLeft w:val="0"/>
      <w:marRight w:val="0"/>
      <w:marTop w:val="0"/>
      <w:marBottom w:val="0"/>
      <w:divBdr>
        <w:top w:val="none" w:sz="0" w:space="0" w:color="auto"/>
        <w:left w:val="none" w:sz="0" w:space="0" w:color="auto"/>
        <w:bottom w:val="none" w:sz="0" w:space="0" w:color="auto"/>
        <w:right w:val="none" w:sz="0" w:space="0" w:color="auto"/>
      </w:divBdr>
    </w:div>
    <w:div w:id="95640145">
      <w:bodyDiv w:val="1"/>
      <w:marLeft w:val="0"/>
      <w:marRight w:val="0"/>
      <w:marTop w:val="0"/>
      <w:marBottom w:val="0"/>
      <w:divBdr>
        <w:top w:val="none" w:sz="0" w:space="0" w:color="auto"/>
        <w:left w:val="none" w:sz="0" w:space="0" w:color="auto"/>
        <w:bottom w:val="none" w:sz="0" w:space="0" w:color="auto"/>
        <w:right w:val="none" w:sz="0" w:space="0" w:color="auto"/>
      </w:divBdr>
    </w:div>
    <w:div w:id="95832467">
      <w:bodyDiv w:val="1"/>
      <w:marLeft w:val="0"/>
      <w:marRight w:val="0"/>
      <w:marTop w:val="0"/>
      <w:marBottom w:val="0"/>
      <w:divBdr>
        <w:top w:val="none" w:sz="0" w:space="0" w:color="auto"/>
        <w:left w:val="none" w:sz="0" w:space="0" w:color="auto"/>
        <w:bottom w:val="none" w:sz="0" w:space="0" w:color="auto"/>
        <w:right w:val="none" w:sz="0" w:space="0" w:color="auto"/>
      </w:divBdr>
    </w:div>
    <w:div w:id="96020485">
      <w:bodyDiv w:val="1"/>
      <w:marLeft w:val="0"/>
      <w:marRight w:val="0"/>
      <w:marTop w:val="0"/>
      <w:marBottom w:val="0"/>
      <w:divBdr>
        <w:top w:val="none" w:sz="0" w:space="0" w:color="auto"/>
        <w:left w:val="none" w:sz="0" w:space="0" w:color="auto"/>
        <w:bottom w:val="none" w:sz="0" w:space="0" w:color="auto"/>
        <w:right w:val="none" w:sz="0" w:space="0" w:color="auto"/>
      </w:divBdr>
    </w:div>
    <w:div w:id="96218543">
      <w:bodyDiv w:val="1"/>
      <w:marLeft w:val="0"/>
      <w:marRight w:val="0"/>
      <w:marTop w:val="0"/>
      <w:marBottom w:val="0"/>
      <w:divBdr>
        <w:top w:val="none" w:sz="0" w:space="0" w:color="auto"/>
        <w:left w:val="none" w:sz="0" w:space="0" w:color="auto"/>
        <w:bottom w:val="none" w:sz="0" w:space="0" w:color="auto"/>
        <w:right w:val="none" w:sz="0" w:space="0" w:color="auto"/>
      </w:divBdr>
    </w:div>
    <w:div w:id="103810222">
      <w:bodyDiv w:val="1"/>
      <w:marLeft w:val="0"/>
      <w:marRight w:val="0"/>
      <w:marTop w:val="0"/>
      <w:marBottom w:val="0"/>
      <w:divBdr>
        <w:top w:val="none" w:sz="0" w:space="0" w:color="auto"/>
        <w:left w:val="none" w:sz="0" w:space="0" w:color="auto"/>
        <w:bottom w:val="none" w:sz="0" w:space="0" w:color="auto"/>
        <w:right w:val="none" w:sz="0" w:space="0" w:color="auto"/>
      </w:divBdr>
    </w:div>
    <w:div w:id="103958924">
      <w:bodyDiv w:val="1"/>
      <w:marLeft w:val="0"/>
      <w:marRight w:val="0"/>
      <w:marTop w:val="0"/>
      <w:marBottom w:val="0"/>
      <w:divBdr>
        <w:top w:val="none" w:sz="0" w:space="0" w:color="auto"/>
        <w:left w:val="none" w:sz="0" w:space="0" w:color="auto"/>
        <w:bottom w:val="none" w:sz="0" w:space="0" w:color="auto"/>
        <w:right w:val="none" w:sz="0" w:space="0" w:color="auto"/>
      </w:divBdr>
    </w:div>
    <w:div w:id="104234747">
      <w:bodyDiv w:val="1"/>
      <w:marLeft w:val="0"/>
      <w:marRight w:val="0"/>
      <w:marTop w:val="0"/>
      <w:marBottom w:val="0"/>
      <w:divBdr>
        <w:top w:val="none" w:sz="0" w:space="0" w:color="auto"/>
        <w:left w:val="none" w:sz="0" w:space="0" w:color="auto"/>
        <w:bottom w:val="none" w:sz="0" w:space="0" w:color="auto"/>
        <w:right w:val="none" w:sz="0" w:space="0" w:color="auto"/>
      </w:divBdr>
    </w:div>
    <w:div w:id="105078538">
      <w:bodyDiv w:val="1"/>
      <w:marLeft w:val="0"/>
      <w:marRight w:val="0"/>
      <w:marTop w:val="0"/>
      <w:marBottom w:val="0"/>
      <w:divBdr>
        <w:top w:val="none" w:sz="0" w:space="0" w:color="auto"/>
        <w:left w:val="none" w:sz="0" w:space="0" w:color="auto"/>
        <w:bottom w:val="none" w:sz="0" w:space="0" w:color="auto"/>
        <w:right w:val="none" w:sz="0" w:space="0" w:color="auto"/>
      </w:divBdr>
    </w:div>
    <w:div w:id="105544927">
      <w:bodyDiv w:val="1"/>
      <w:marLeft w:val="0"/>
      <w:marRight w:val="0"/>
      <w:marTop w:val="0"/>
      <w:marBottom w:val="0"/>
      <w:divBdr>
        <w:top w:val="none" w:sz="0" w:space="0" w:color="auto"/>
        <w:left w:val="none" w:sz="0" w:space="0" w:color="auto"/>
        <w:bottom w:val="none" w:sz="0" w:space="0" w:color="auto"/>
        <w:right w:val="none" w:sz="0" w:space="0" w:color="auto"/>
      </w:divBdr>
    </w:div>
    <w:div w:id="107432872">
      <w:bodyDiv w:val="1"/>
      <w:marLeft w:val="0"/>
      <w:marRight w:val="0"/>
      <w:marTop w:val="0"/>
      <w:marBottom w:val="0"/>
      <w:divBdr>
        <w:top w:val="none" w:sz="0" w:space="0" w:color="auto"/>
        <w:left w:val="none" w:sz="0" w:space="0" w:color="auto"/>
        <w:bottom w:val="none" w:sz="0" w:space="0" w:color="auto"/>
        <w:right w:val="none" w:sz="0" w:space="0" w:color="auto"/>
      </w:divBdr>
    </w:div>
    <w:div w:id="108548043">
      <w:bodyDiv w:val="1"/>
      <w:marLeft w:val="0"/>
      <w:marRight w:val="0"/>
      <w:marTop w:val="0"/>
      <w:marBottom w:val="0"/>
      <w:divBdr>
        <w:top w:val="none" w:sz="0" w:space="0" w:color="auto"/>
        <w:left w:val="none" w:sz="0" w:space="0" w:color="auto"/>
        <w:bottom w:val="none" w:sz="0" w:space="0" w:color="auto"/>
        <w:right w:val="none" w:sz="0" w:space="0" w:color="auto"/>
      </w:divBdr>
    </w:div>
    <w:div w:id="110054756">
      <w:bodyDiv w:val="1"/>
      <w:marLeft w:val="0"/>
      <w:marRight w:val="0"/>
      <w:marTop w:val="0"/>
      <w:marBottom w:val="0"/>
      <w:divBdr>
        <w:top w:val="none" w:sz="0" w:space="0" w:color="auto"/>
        <w:left w:val="none" w:sz="0" w:space="0" w:color="auto"/>
        <w:bottom w:val="none" w:sz="0" w:space="0" w:color="auto"/>
        <w:right w:val="none" w:sz="0" w:space="0" w:color="auto"/>
      </w:divBdr>
    </w:div>
    <w:div w:id="110169887">
      <w:bodyDiv w:val="1"/>
      <w:marLeft w:val="0"/>
      <w:marRight w:val="0"/>
      <w:marTop w:val="0"/>
      <w:marBottom w:val="0"/>
      <w:divBdr>
        <w:top w:val="none" w:sz="0" w:space="0" w:color="auto"/>
        <w:left w:val="none" w:sz="0" w:space="0" w:color="auto"/>
        <w:bottom w:val="none" w:sz="0" w:space="0" w:color="auto"/>
        <w:right w:val="none" w:sz="0" w:space="0" w:color="auto"/>
      </w:divBdr>
    </w:div>
    <w:div w:id="110245434">
      <w:bodyDiv w:val="1"/>
      <w:marLeft w:val="0"/>
      <w:marRight w:val="0"/>
      <w:marTop w:val="0"/>
      <w:marBottom w:val="0"/>
      <w:divBdr>
        <w:top w:val="none" w:sz="0" w:space="0" w:color="auto"/>
        <w:left w:val="none" w:sz="0" w:space="0" w:color="auto"/>
        <w:bottom w:val="none" w:sz="0" w:space="0" w:color="auto"/>
        <w:right w:val="none" w:sz="0" w:space="0" w:color="auto"/>
      </w:divBdr>
    </w:div>
    <w:div w:id="111558393">
      <w:bodyDiv w:val="1"/>
      <w:marLeft w:val="0"/>
      <w:marRight w:val="0"/>
      <w:marTop w:val="0"/>
      <w:marBottom w:val="0"/>
      <w:divBdr>
        <w:top w:val="none" w:sz="0" w:space="0" w:color="auto"/>
        <w:left w:val="none" w:sz="0" w:space="0" w:color="auto"/>
        <w:bottom w:val="none" w:sz="0" w:space="0" w:color="auto"/>
        <w:right w:val="none" w:sz="0" w:space="0" w:color="auto"/>
      </w:divBdr>
    </w:div>
    <w:div w:id="112946797">
      <w:bodyDiv w:val="1"/>
      <w:marLeft w:val="0"/>
      <w:marRight w:val="0"/>
      <w:marTop w:val="0"/>
      <w:marBottom w:val="0"/>
      <w:divBdr>
        <w:top w:val="none" w:sz="0" w:space="0" w:color="auto"/>
        <w:left w:val="none" w:sz="0" w:space="0" w:color="auto"/>
        <w:bottom w:val="none" w:sz="0" w:space="0" w:color="auto"/>
        <w:right w:val="none" w:sz="0" w:space="0" w:color="auto"/>
      </w:divBdr>
    </w:div>
    <w:div w:id="113790820">
      <w:bodyDiv w:val="1"/>
      <w:marLeft w:val="0"/>
      <w:marRight w:val="0"/>
      <w:marTop w:val="0"/>
      <w:marBottom w:val="0"/>
      <w:divBdr>
        <w:top w:val="none" w:sz="0" w:space="0" w:color="auto"/>
        <w:left w:val="none" w:sz="0" w:space="0" w:color="auto"/>
        <w:bottom w:val="none" w:sz="0" w:space="0" w:color="auto"/>
        <w:right w:val="none" w:sz="0" w:space="0" w:color="auto"/>
      </w:divBdr>
    </w:div>
    <w:div w:id="113867295">
      <w:bodyDiv w:val="1"/>
      <w:marLeft w:val="0"/>
      <w:marRight w:val="0"/>
      <w:marTop w:val="0"/>
      <w:marBottom w:val="0"/>
      <w:divBdr>
        <w:top w:val="none" w:sz="0" w:space="0" w:color="auto"/>
        <w:left w:val="none" w:sz="0" w:space="0" w:color="auto"/>
        <w:bottom w:val="none" w:sz="0" w:space="0" w:color="auto"/>
        <w:right w:val="none" w:sz="0" w:space="0" w:color="auto"/>
      </w:divBdr>
    </w:div>
    <w:div w:id="117647367">
      <w:bodyDiv w:val="1"/>
      <w:marLeft w:val="0"/>
      <w:marRight w:val="0"/>
      <w:marTop w:val="0"/>
      <w:marBottom w:val="0"/>
      <w:divBdr>
        <w:top w:val="none" w:sz="0" w:space="0" w:color="auto"/>
        <w:left w:val="none" w:sz="0" w:space="0" w:color="auto"/>
        <w:bottom w:val="none" w:sz="0" w:space="0" w:color="auto"/>
        <w:right w:val="none" w:sz="0" w:space="0" w:color="auto"/>
      </w:divBdr>
    </w:div>
    <w:div w:id="117846993">
      <w:bodyDiv w:val="1"/>
      <w:marLeft w:val="0"/>
      <w:marRight w:val="0"/>
      <w:marTop w:val="0"/>
      <w:marBottom w:val="0"/>
      <w:divBdr>
        <w:top w:val="none" w:sz="0" w:space="0" w:color="auto"/>
        <w:left w:val="none" w:sz="0" w:space="0" w:color="auto"/>
        <w:bottom w:val="none" w:sz="0" w:space="0" w:color="auto"/>
        <w:right w:val="none" w:sz="0" w:space="0" w:color="auto"/>
      </w:divBdr>
    </w:div>
    <w:div w:id="118034819">
      <w:bodyDiv w:val="1"/>
      <w:marLeft w:val="0"/>
      <w:marRight w:val="0"/>
      <w:marTop w:val="0"/>
      <w:marBottom w:val="0"/>
      <w:divBdr>
        <w:top w:val="none" w:sz="0" w:space="0" w:color="auto"/>
        <w:left w:val="none" w:sz="0" w:space="0" w:color="auto"/>
        <w:bottom w:val="none" w:sz="0" w:space="0" w:color="auto"/>
        <w:right w:val="none" w:sz="0" w:space="0" w:color="auto"/>
      </w:divBdr>
    </w:div>
    <w:div w:id="120268573">
      <w:bodyDiv w:val="1"/>
      <w:marLeft w:val="0"/>
      <w:marRight w:val="0"/>
      <w:marTop w:val="0"/>
      <w:marBottom w:val="0"/>
      <w:divBdr>
        <w:top w:val="none" w:sz="0" w:space="0" w:color="auto"/>
        <w:left w:val="none" w:sz="0" w:space="0" w:color="auto"/>
        <w:bottom w:val="none" w:sz="0" w:space="0" w:color="auto"/>
        <w:right w:val="none" w:sz="0" w:space="0" w:color="auto"/>
      </w:divBdr>
    </w:div>
    <w:div w:id="120540843">
      <w:bodyDiv w:val="1"/>
      <w:marLeft w:val="0"/>
      <w:marRight w:val="0"/>
      <w:marTop w:val="0"/>
      <w:marBottom w:val="0"/>
      <w:divBdr>
        <w:top w:val="none" w:sz="0" w:space="0" w:color="auto"/>
        <w:left w:val="none" w:sz="0" w:space="0" w:color="auto"/>
        <w:bottom w:val="none" w:sz="0" w:space="0" w:color="auto"/>
        <w:right w:val="none" w:sz="0" w:space="0" w:color="auto"/>
      </w:divBdr>
    </w:div>
    <w:div w:id="124203846">
      <w:bodyDiv w:val="1"/>
      <w:marLeft w:val="0"/>
      <w:marRight w:val="0"/>
      <w:marTop w:val="0"/>
      <w:marBottom w:val="0"/>
      <w:divBdr>
        <w:top w:val="none" w:sz="0" w:space="0" w:color="auto"/>
        <w:left w:val="none" w:sz="0" w:space="0" w:color="auto"/>
        <w:bottom w:val="none" w:sz="0" w:space="0" w:color="auto"/>
        <w:right w:val="none" w:sz="0" w:space="0" w:color="auto"/>
      </w:divBdr>
    </w:div>
    <w:div w:id="124935632">
      <w:bodyDiv w:val="1"/>
      <w:marLeft w:val="0"/>
      <w:marRight w:val="0"/>
      <w:marTop w:val="0"/>
      <w:marBottom w:val="0"/>
      <w:divBdr>
        <w:top w:val="none" w:sz="0" w:space="0" w:color="auto"/>
        <w:left w:val="none" w:sz="0" w:space="0" w:color="auto"/>
        <w:bottom w:val="none" w:sz="0" w:space="0" w:color="auto"/>
        <w:right w:val="none" w:sz="0" w:space="0" w:color="auto"/>
      </w:divBdr>
    </w:div>
    <w:div w:id="125592017">
      <w:bodyDiv w:val="1"/>
      <w:marLeft w:val="0"/>
      <w:marRight w:val="0"/>
      <w:marTop w:val="0"/>
      <w:marBottom w:val="0"/>
      <w:divBdr>
        <w:top w:val="none" w:sz="0" w:space="0" w:color="auto"/>
        <w:left w:val="none" w:sz="0" w:space="0" w:color="auto"/>
        <w:bottom w:val="none" w:sz="0" w:space="0" w:color="auto"/>
        <w:right w:val="none" w:sz="0" w:space="0" w:color="auto"/>
      </w:divBdr>
    </w:div>
    <w:div w:id="128978061">
      <w:bodyDiv w:val="1"/>
      <w:marLeft w:val="0"/>
      <w:marRight w:val="0"/>
      <w:marTop w:val="0"/>
      <w:marBottom w:val="0"/>
      <w:divBdr>
        <w:top w:val="none" w:sz="0" w:space="0" w:color="auto"/>
        <w:left w:val="none" w:sz="0" w:space="0" w:color="auto"/>
        <w:bottom w:val="none" w:sz="0" w:space="0" w:color="auto"/>
        <w:right w:val="none" w:sz="0" w:space="0" w:color="auto"/>
      </w:divBdr>
    </w:div>
    <w:div w:id="129710194">
      <w:bodyDiv w:val="1"/>
      <w:marLeft w:val="0"/>
      <w:marRight w:val="0"/>
      <w:marTop w:val="0"/>
      <w:marBottom w:val="0"/>
      <w:divBdr>
        <w:top w:val="none" w:sz="0" w:space="0" w:color="auto"/>
        <w:left w:val="none" w:sz="0" w:space="0" w:color="auto"/>
        <w:bottom w:val="none" w:sz="0" w:space="0" w:color="auto"/>
        <w:right w:val="none" w:sz="0" w:space="0" w:color="auto"/>
      </w:divBdr>
    </w:div>
    <w:div w:id="131993330">
      <w:bodyDiv w:val="1"/>
      <w:marLeft w:val="0"/>
      <w:marRight w:val="0"/>
      <w:marTop w:val="0"/>
      <w:marBottom w:val="0"/>
      <w:divBdr>
        <w:top w:val="none" w:sz="0" w:space="0" w:color="auto"/>
        <w:left w:val="none" w:sz="0" w:space="0" w:color="auto"/>
        <w:bottom w:val="none" w:sz="0" w:space="0" w:color="auto"/>
        <w:right w:val="none" w:sz="0" w:space="0" w:color="auto"/>
      </w:divBdr>
    </w:div>
    <w:div w:id="135144641">
      <w:bodyDiv w:val="1"/>
      <w:marLeft w:val="0"/>
      <w:marRight w:val="0"/>
      <w:marTop w:val="0"/>
      <w:marBottom w:val="0"/>
      <w:divBdr>
        <w:top w:val="none" w:sz="0" w:space="0" w:color="auto"/>
        <w:left w:val="none" w:sz="0" w:space="0" w:color="auto"/>
        <w:bottom w:val="none" w:sz="0" w:space="0" w:color="auto"/>
        <w:right w:val="none" w:sz="0" w:space="0" w:color="auto"/>
      </w:divBdr>
    </w:div>
    <w:div w:id="135606416">
      <w:bodyDiv w:val="1"/>
      <w:marLeft w:val="0"/>
      <w:marRight w:val="0"/>
      <w:marTop w:val="0"/>
      <w:marBottom w:val="0"/>
      <w:divBdr>
        <w:top w:val="none" w:sz="0" w:space="0" w:color="auto"/>
        <w:left w:val="none" w:sz="0" w:space="0" w:color="auto"/>
        <w:bottom w:val="none" w:sz="0" w:space="0" w:color="auto"/>
        <w:right w:val="none" w:sz="0" w:space="0" w:color="auto"/>
      </w:divBdr>
    </w:div>
    <w:div w:id="135755854">
      <w:bodyDiv w:val="1"/>
      <w:marLeft w:val="0"/>
      <w:marRight w:val="0"/>
      <w:marTop w:val="0"/>
      <w:marBottom w:val="0"/>
      <w:divBdr>
        <w:top w:val="none" w:sz="0" w:space="0" w:color="auto"/>
        <w:left w:val="none" w:sz="0" w:space="0" w:color="auto"/>
        <w:bottom w:val="none" w:sz="0" w:space="0" w:color="auto"/>
        <w:right w:val="none" w:sz="0" w:space="0" w:color="auto"/>
      </w:divBdr>
    </w:div>
    <w:div w:id="138348571">
      <w:bodyDiv w:val="1"/>
      <w:marLeft w:val="0"/>
      <w:marRight w:val="0"/>
      <w:marTop w:val="0"/>
      <w:marBottom w:val="0"/>
      <w:divBdr>
        <w:top w:val="none" w:sz="0" w:space="0" w:color="auto"/>
        <w:left w:val="none" w:sz="0" w:space="0" w:color="auto"/>
        <w:bottom w:val="none" w:sz="0" w:space="0" w:color="auto"/>
        <w:right w:val="none" w:sz="0" w:space="0" w:color="auto"/>
      </w:divBdr>
    </w:div>
    <w:div w:id="138890213">
      <w:bodyDiv w:val="1"/>
      <w:marLeft w:val="0"/>
      <w:marRight w:val="0"/>
      <w:marTop w:val="0"/>
      <w:marBottom w:val="0"/>
      <w:divBdr>
        <w:top w:val="none" w:sz="0" w:space="0" w:color="auto"/>
        <w:left w:val="none" w:sz="0" w:space="0" w:color="auto"/>
        <w:bottom w:val="none" w:sz="0" w:space="0" w:color="auto"/>
        <w:right w:val="none" w:sz="0" w:space="0" w:color="auto"/>
      </w:divBdr>
    </w:div>
    <w:div w:id="139226479">
      <w:bodyDiv w:val="1"/>
      <w:marLeft w:val="0"/>
      <w:marRight w:val="0"/>
      <w:marTop w:val="0"/>
      <w:marBottom w:val="0"/>
      <w:divBdr>
        <w:top w:val="none" w:sz="0" w:space="0" w:color="auto"/>
        <w:left w:val="none" w:sz="0" w:space="0" w:color="auto"/>
        <w:bottom w:val="none" w:sz="0" w:space="0" w:color="auto"/>
        <w:right w:val="none" w:sz="0" w:space="0" w:color="auto"/>
      </w:divBdr>
    </w:div>
    <w:div w:id="140540533">
      <w:bodyDiv w:val="1"/>
      <w:marLeft w:val="0"/>
      <w:marRight w:val="0"/>
      <w:marTop w:val="0"/>
      <w:marBottom w:val="0"/>
      <w:divBdr>
        <w:top w:val="none" w:sz="0" w:space="0" w:color="auto"/>
        <w:left w:val="none" w:sz="0" w:space="0" w:color="auto"/>
        <w:bottom w:val="none" w:sz="0" w:space="0" w:color="auto"/>
        <w:right w:val="none" w:sz="0" w:space="0" w:color="auto"/>
      </w:divBdr>
    </w:div>
    <w:div w:id="141124668">
      <w:bodyDiv w:val="1"/>
      <w:marLeft w:val="0"/>
      <w:marRight w:val="0"/>
      <w:marTop w:val="0"/>
      <w:marBottom w:val="0"/>
      <w:divBdr>
        <w:top w:val="none" w:sz="0" w:space="0" w:color="auto"/>
        <w:left w:val="none" w:sz="0" w:space="0" w:color="auto"/>
        <w:bottom w:val="none" w:sz="0" w:space="0" w:color="auto"/>
        <w:right w:val="none" w:sz="0" w:space="0" w:color="auto"/>
      </w:divBdr>
    </w:div>
    <w:div w:id="144275854">
      <w:bodyDiv w:val="1"/>
      <w:marLeft w:val="0"/>
      <w:marRight w:val="0"/>
      <w:marTop w:val="0"/>
      <w:marBottom w:val="0"/>
      <w:divBdr>
        <w:top w:val="none" w:sz="0" w:space="0" w:color="auto"/>
        <w:left w:val="none" w:sz="0" w:space="0" w:color="auto"/>
        <w:bottom w:val="none" w:sz="0" w:space="0" w:color="auto"/>
        <w:right w:val="none" w:sz="0" w:space="0" w:color="auto"/>
      </w:divBdr>
    </w:div>
    <w:div w:id="146168950">
      <w:bodyDiv w:val="1"/>
      <w:marLeft w:val="0"/>
      <w:marRight w:val="0"/>
      <w:marTop w:val="0"/>
      <w:marBottom w:val="0"/>
      <w:divBdr>
        <w:top w:val="none" w:sz="0" w:space="0" w:color="auto"/>
        <w:left w:val="none" w:sz="0" w:space="0" w:color="auto"/>
        <w:bottom w:val="none" w:sz="0" w:space="0" w:color="auto"/>
        <w:right w:val="none" w:sz="0" w:space="0" w:color="auto"/>
      </w:divBdr>
    </w:div>
    <w:div w:id="147214277">
      <w:bodyDiv w:val="1"/>
      <w:marLeft w:val="0"/>
      <w:marRight w:val="0"/>
      <w:marTop w:val="0"/>
      <w:marBottom w:val="0"/>
      <w:divBdr>
        <w:top w:val="none" w:sz="0" w:space="0" w:color="auto"/>
        <w:left w:val="none" w:sz="0" w:space="0" w:color="auto"/>
        <w:bottom w:val="none" w:sz="0" w:space="0" w:color="auto"/>
        <w:right w:val="none" w:sz="0" w:space="0" w:color="auto"/>
      </w:divBdr>
    </w:div>
    <w:div w:id="149830582">
      <w:bodyDiv w:val="1"/>
      <w:marLeft w:val="0"/>
      <w:marRight w:val="0"/>
      <w:marTop w:val="0"/>
      <w:marBottom w:val="0"/>
      <w:divBdr>
        <w:top w:val="none" w:sz="0" w:space="0" w:color="auto"/>
        <w:left w:val="none" w:sz="0" w:space="0" w:color="auto"/>
        <w:bottom w:val="none" w:sz="0" w:space="0" w:color="auto"/>
        <w:right w:val="none" w:sz="0" w:space="0" w:color="auto"/>
      </w:divBdr>
    </w:div>
    <w:div w:id="151719593">
      <w:bodyDiv w:val="1"/>
      <w:marLeft w:val="0"/>
      <w:marRight w:val="0"/>
      <w:marTop w:val="0"/>
      <w:marBottom w:val="0"/>
      <w:divBdr>
        <w:top w:val="none" w:sz="0" w:space="0" w:color="auto"/>
        <w:left w:val="none" w:sz="0" w:space="0" w:color="auto"/>
        <w:bottom w:val="none" w:sz="0" w:space="0" w:color="auto"/>
        <w:right w:val="none" w:sz="0" w:space="0" w:color="auto"/>
      </w:divBdr>
    </w:div>
    <w:div w:id="152569188">
      <w:bodyDiv w:val="1"/>
      <w:marLeft w:val="0"/>
      <w:marRight w:val="0"/>
      <w:marTop w:val="0"/>
      <w:marBottom w:val="0"/>
      <w:divBdr>
        <w:top w:val="none" w:sz="0" w:space="0" w:color="auto"/>
        <w:left w:val="none" w:sz="0" w:space="0" w:color="auto"/>
        <w:bottom w:val="none" w:sz="0" w:space="0" w:color="auto"/>
        <w:right w:val="none" w:sz="0" w:space="0" w:color="auto"/>
      </w:divBdr>
    </w:div>
    <w:div w:id="153230568">
      <w:bodyDiv w:val="1"/>
      <w:marLeft w:val="0"/>
      <w:marRight w:val="0"/>
      <w:marTop w:val="0"/>
      <w:marBottom w:val="0"/>
      <w:divBdr>
        <w:top w:val="none" w:sz="0" w:space="0" w:color="auto"/>
        <w:left w:val="none" w:sz="0" w:space="0" w:color="auto"/>
        <w:bottom w:val="none" w:sz="0" w:space="0" w:color="auto"/>
        <w:right w:val="none" w:sz="0" w:space="0" w:color="auto"/>
      </w:divBdr>
    </w:div>
    <w:div w:id="153836514">
      <w:bodyDiv w:val="1"/>
      <w:marLeft w:val="0"/>
      <w:marRight w:val="0"/>
      <w:marTop w:val="0"/>
      <w:marBottom w:val="0"/>
      <w:divBdr>
        <w:top w:val="none" w:sz="0" w:space="0" w:color="auto"/>
        <w:left w:val="none" w:sz="0" w:space="0" w:color="auto"/>
        <w:bottom w:val="none" w:sz="0" w:space="0" w:color="auto"/>
        <w:right w:val="none" w:sz="0" w:space="0" w:color="auto"/>
      </w:divBdr>
    </w:div>
    <w:div w:id="154107100">
      <w:bodyDiv w:val="1"/>
      <w:marLeft w:val="0"/>
      <w:marRight w:val="0"/>
      <w:marTop w:val="0"/>
      <w:marBottom w:val="0"/>
      <w:divBdr>
        <w:top w:val="none" w:sz="0" w:space="0" w:color="auto"/>
        <w:left w:val="none" w:sz="0" w:space="0" w:color="auto"/>
        <w:bottom w:val="none" w:sz="0" w:space="0" w:color="auto"/>
        <w:right w:val="none" w:sz="0" w:space="0" w:color="auto"/>
      </w:divBdr>
    </w:div>
    <w:div w:id="157155879">
      <w:bodyDiv w:val="1"/>
      <w:marLeft w:val="0"/>
      <w:marRight w:val="0"/>
      <w:marTop w:val="0"/>
      <w:marBottom w:val="0"/>
      <w:divBdr>
        <w:top w:val="none" w:sz="0" w:space="0" w:color="auto"/>
        <w:left w:val="none" w:sz="0" w:space="0" w:color="auto"/>
        <w:bottom w:val="none" w:sz="0" w:space="0" w:color="auto"/>
        <w:right w:val="none" w:sz="0" w:space="0" w:color="auto"/>
      </w:divBdr>
    </w:div>
    <w:div w:id="157615580">
      <w:bodyDiv w:val="1"/>
      <w:marLeft w:val="0"/>
      <w:marRight w:val="0"/>
      <w:marTop w:val="0"/>
      <w:marBottom w:val="0"/>
      <w:divBdr>
        <w:top w:val="none" w:sz="0" w:space="0" w:color="auto"/>
        <w:left w:val="none" w:sz="0" w:space="0" w:color="auto"/>
        <w:bottom w:val="none" w:sz="0" w:space="0" w:color="auto"/>
        <w:right w:val="none" w:sz="0" w:space="0" w:color="auto"/>
      </w:divBdr>
    </w:div>
    <w:div w:id="158811968">
      <w:bodyDiv w:val="1"/>
      <w:marLeft w:val="0"/>
      <w:marRight w:val="0"/>
      <w:marTop w:val="0"/>
      <w:marBottom w:val="0"/>
      <w:divBdr>
        <w:top w:val="none" w:sz="0" w:space="0" w:color="auto"/>
        <w:left w:val="none" w:sz="0" w:space="0" w:color="auto"/>
        <w:bottom w:val="none" w:sz="0" w:space="0" w:color="auto"/>
        <w:right w:val="none" w:sz="0" w:space="0" w:color="auto"/>
      </w:divBdr>
    </w:div>
    <w:div w:id="164252243">
      <w:bodyDiv w:val="1"/>
      <w:marLeft w:val="0"/>
      <w:marRight w:val="0"/>
      <w:marTop w:val="0"/>
      <w:marBottom w:val="0"/>
      <w:divBdr>
        <w:top w:val="none" w:sz="0" w:space="0" w:color="auto"/>
        <w:left w:val="none" w:sz="0" w:space="0" w:color="auto"/>
        <w:bottom w:val="none" w:sz="0" w:space="0" w:color="auto"/>
        <w:right w:val="none" w:sz="0" w:space="0" w:color="auto"/>
      </w:divBdr>
    </w:div>
    <w:div w:id="168522962">
      <w:bodyDiv w:val="1"/>
      <w:marLeft w:val="0"/>
      <w:marRight w:val="0"/>
      <w:marTop w:val="0"/>
      <w:marBottom w:val="0"/>
      <w:divBdr>
        <w:top w:val="none" w:sz="0" w:space="0" w:color="auto"/>
        <w:left w:val="none" w:sz="0" w:space="0" w:color="auto"/>
        <w:bottom w:val="none" w:sz="0" w:space="0" w:color="auto"/>
        <w:right w:val="none" w:sz="0" w:space="0" w:color="auto"/>
      </w:divBdr>
    </w:div>
    <w:div w:id="168957537">
      <w:bodyDiv w:val="1"/>
      <w:marLeft w:val="0"/>
      <w:marRight w:val="0"/>
      <w:marTop w:val="0"/>
      <w:marBottom w:val="0"/>
      <w:divBdr>
        <w:top w:val="none" w:sz="0" w:space="0" w:color="auto"/>
        <w:left w:val="none" w:sz="0" w:space="0" w:color="auto"/>
        <w:bottom w:val="none" w:sz="0" w:space="0" w:color="auto"/>
        <w:right w:val="none" w:sz="0" w:space="0" w:color="auto"/>
      </w:divBdr>
    </w:div>
    <w:div w:id="169369608">
      <w:bodyDiv w:val="1"/>
      <w:marLeft w:val="0"/>
      <w:marRight w:val="0"/>
      <w:marTop w:val="0"/>
      <w:marBottom w:val="0"/>
      <w:divBdr>
        <w:top w:val="none" w:sz="0" w:space="0" w:color="auto"/>
        <w:left w:val="none" w:sz="0" w:space="0" w:color="auto"/>
        <w:bottom w:val="none" w:sz="0" w:space="0" w:color="auto"/>
        <w:right w:val="none" w:sz="0" w:space="0" w:color="auto"/>
      </w:divBdr>
    </w:div>
    <w:div w:id="169418324">
      <w:bodyDiv w:val="1"/>
      <w:marLeft w:val="0"/>
      <w:marRight w:val="0"/>
      <w:marTop w:val="0"/>
      <w:marBottom w:val="0"/>
      <w:divBdr>
        <w:top w:val="none" w:sz="0" w:space="0" w:color="auto"/>
        <w:left w:val="none" w:sz="0" w:space="0" w:color="auto"/>
        <w:bottom w:val="none" w:sz="0" w:space="0" w:color="auto"/>
        <w:right w:val="none" w:sz="0" w:space="0" w:color="auto"/>
      </w:divBdr>
    </w:div>
    <w:div w:id="169686060">
      <w:bodyDiv w:val="1"/>
      <w:marLeft w:val="0"/>
      <w:marRight w:val="0"/>
      <w:marTop w:val="0"/>
      <w:marBottom w:val="0"/>
      <w:divBdr>
        <w:top w:val="none" w:sz="0" w:space="0" w:color="auto"/>
        <w:left w:val="none" w:sz="0" w:space="0" w:color="auto"/>
        <w:bottom w:val="none" w:sz="0" w:space="0" w:color="auto"/>
        <w:right w:val="none" w:sz="0" w:space="0" w:color="auto"/>
      </w:divBdr>
    </w:div>
    <w:div w:id="170032302">
      <w:bodyDiv w:val="1"/>
      <w:marLeft w:val="0"/>
      <w:marRight w:val="0"/>
      <w:marTop w:val="0"/>
      <w:marBottom w:val="0"/>
      <w:divBdr>
        <w:top w:val="none" w:sz="0" w:space="0" w:color="auto"/>
        <w:left w:val="none" w:sz="0" w:space="0" w:color="auto"/>
        <w:bottom w:val="none" w:sz="0" w:space="0" w:color="auto"/>
        <w:right w:val="none" w:sz="0" w:space="0" w:color="auto"/>
      </w:divBdr>
    </w:div>
    <w:div w:id="170417078">
      <w:bodyDiv w:val="1"/>
      <w:marLeft w:val="0"/>
      <w:marRight w:val="0"/>
      <w:marTop w:val="0"/>
      <w:marBottom w:val="0"/>
      <w:divBdr>
        <w:top w:val="none" w:sz="0" w:space="0" w:color="auto"/>
        <w:left w:val="none" w:sz="0" w:space="0" w:color="auto"/>
        <w:bottom w:val="none" w:sz="0" w:space="0" w:color="auto"/>
        <w:right w:val="none" w:sz="0" w:space="0" w:color="auto"/>
      </w:divBdr>
    </w:div>
    <w:div w:id="170609725">
      <w:marLeft w:val="0"/>
      <w:marRight w:val="0"/>
      <w:marTop w:val="0"/>
      <w:marBottom w:val="0"/>
      <w:divBdr>
        <w:top w:val="none" w:sz="0" w:space="0" w:color="auto"/>
        <w:left w:val="none" w:sz="0" w:space="0" w:color="auto"/>
        <w:bottom w:val="none" w:sz="0" w:space="0" w:color="auto"/>
        <w:right w:val="none" w:sz="0" w:space="0" w:color="auto"/>
      </w:divBdr>
    </w:div>
    <w:div w:id="170609726">
      <w:marLeft w:val="0"/>
      <w:marRight w:val="0"/>
      <w:marTop w:val="0"/>
      <w:marBottom w:val="0"/>
      <w:divBdr>
        <w:top w:val="none" w:sz="0" w:space="0" w:color="auto"/>
        <w:left w:val="none" w:sz="0" w:space="0" w:color="auto"/>
        <w:bottom w:val="none" w:sz="0" w:space="0" w:color="auto"/>
        <w:right w:val="none" w:sz="0" w:space="0" w:color="auto"/>
      </w:divBdr>
    </w:div>
    <w:div w:id="170609727">
      <w:marLeft w:val="0"/>
      <w:marRight w:val="0"/>
      <w:marTop w:val="0"/>
      <w:marBottom w:val="0"/>
      <w:divBdr>
        <w:top w:val="none" w:sz="0" w:space="0" w:color="auto"/>
        <w:left w:val="none" w:sz="0" w:space="0" w:color="auto"/>
        <w:bottom w:val="none" w:sz="0" w:space="0" w:color="auto"/>
        <w:right w:val="none" w:sz="0" w:space="0" w:color="auto"/>
      </w:divBdr>
    </w:div>
    <w:div w:id="170609728">
      <w:marLeft w:val="0"/>
      <w:marRight w:val="0"/>
      <w:marTop w:val="0"/>
      <w:marBottom w:val="0"/>
      <w:divBdr>
        <w:top w:val="none" w:sz="0" w:space="0" w:color="auto"/>
        <w:left w:val="none" w:sz="0" w:space="0" w:color="auto"/>
        <w:bottom w:val="none" w:sz="0" w:space="0" w:color="auto"/>
        <w:right w:val="none" w:sz="0" w:space="0" w:color="auto"/>
      </w:divBdr>
    </w:div>
    <w:div w:id="170609729">
      <w:marLeft w:val="0"/>
      <w:marRight w:val="0"/>
      <w:marTop w:val="0"/>
      <w:marBottom w:val="0"/>
      <w:divBdr>
        <w:top w:val="none" w:sz="0" w:space="0" w:color="auto"/>
        <w:left w:val="none" w:sz="0" w:space="0" w:color="auto"/>
        <w:bottom w:val="none" w:sz="0" w:space="0" w:color="auto"/>
        <w:right w:val="none" w:sz="0" w:space="0" w:color="auto"/>
      </w:divBdr>
    </w:div>
    <w:div w:id="170609730">
      <w:marLeft w:val="0"/>
      <w:marRight w:val="0"/>
      <w:marTop w:val="0"/>
      <w:marBottom w:val="0"/>
      <w:divBdr>
        <w:top w:val="none" w:sz="0" w:space="0" w:color="auto"/>
        <w:left w:val="none" w:sz="0" w:space="0" w:color="auto"/>
        <w:bottom w:val="none" w:sz="0" w:space="0" w:color="auto"/>
        <w:right w:val="none" w:sz="0" w:space="0" w:color="auto"/>
      </w:divBdr>
    </w:div>
    <w:div w:id="170609731">
      <w:marLeft w:val="0"/>
      <w:marRight w:val="0"/>
      <w:marTop w:val="0"/>
      <w:marBottom w:val="0"/>
      <w:divBdr>
        <w:top w:val="none" w:sz="0" w:space="0" w:color="auto"/>
        <w:left w:val="none" w:sz="0" w:space="0" w:color="auto"/>
        <w:bottom w:val="none" w:sz="0" w:space="0" w:color="auto"/>
        <w:right w:val="none" w:sz="0" w:space="0" w:color="auto"/>
      </w:divBdr>
    </w:div>
    <w:div w:id="170609732">
      <w:marLeft w:val="0"/>
      <w:marRight w:val="0"/>
      <w:marTop w:val="0"/>
      <w:marBottom w:val="0"/>
      <w:divBdr>
        <w:top w:val="none" w:sz="0" w:space="0" w:color="auto"/>
        <w:left w:val="none" w:sz="0" w:space="0" w:color="auto"/>
        <w:bottom w:val="none" w:sz="0" w:space="0" w:color="auto"/>
        <w:right w:val="none" w:sz="0" w:space="0" w:color="auto"/>
      </w:divBdr>
    </w:div>
    <w:div w:id="170609733">
      <w:marLeft w:val="0"/>
      <w:marRight w:val="0"/>
      <w:marTop w:val="0"/>
      <w:marBottom w:val="0"/>
      <w:divBdr>
        <w:top w:val="none" w:sz="0" w:space="0" w:color="auto"/>
        <w:left w:val="none" w:sz="0" w:space="0" w:color="auto"/>
        <w:bottom w:val="none" w:sz="0" w:space="0" w:color="auto"/>
        <w:right w:val="none" w:sz="0" w:space="0" w:color="auto"/>
      </w:divBdr>
    </w:div>
    <w:div w:id="170609734">
      <w:marLeft w:val="0"/>
      <w:marRight w:val="0"/>
      <w:marTop w:val="0"/>
      <w:marBottom w:val="0"/>
      <w:divBdr>
        <w:top w:val="none" w:sz="0" w:space="0" w:color="auto"/>
        <w:left w:val="none" w:sz="0" w:space="0" w:color="auto"/>
        <w:bottom w:val="none" w:sz="0" w:space="0" w:color="auto"/>
        <w:right w:val="none" w:sz="0" w:space="0" w:color="auto"/>
      </w:divBdr>
    </w:div>
    <w:div w:id="170609735">
      <w:marLeft w:val="0"/>
      <w:marRight w:val="0"/>
      <w:marTop w:val="0"/>
      <w:marBottom w:val="0"/>
      <w:divBdr>
        <w:top w:val="none" w:sz="0" w:space="0" w:color="auto"/>
        <w:left w:val="none" w:sz="0" w:space="0" w:color="auto"/>
        <w:bottom w:val="none" w:sz="0" w:space="0" w:color="auto"/>
        <w:right w:val="none" w:sz="0" w:space="0" w:color="auto"/>
      </w:divBdr>
    </w:div>
    <w:div w:id="170609736">
      <w:marLeft w:val="0"/>
      <w:marRight w:val="0"/>
      <w:marTop w:val="0"/>
      <w:marBottom w:val="0"/>
      <w:divBdr>
        <w:top w:val="none" w:sz="0" w:space="0" w:color="auto"/>
        <w:left w:val="none" w:sz="0" w:space="0" w:color="auto"/>
        <w:bottom w:val="none" w:sz="0" w:space="0" w:color="auto"/>
        <w:right w:val="none" w:sz="0" w:space="0" w:color="auto"/>
      </w:divBdr>
    </w:div>
    <w:div w:id="170609737">
      <w:marLeft w:val="0"/>
      <w:marRight w:val="0"/>
      <w:marTop w:val="0"/>
      <w:marBottom w:val="0"/>
      <w:divBdr>
        <w:top w:val="none" w:sz="0" w:space="0" w:color="auto"/>
        <w:left w:val="none" w:sz="0" w:space="0" w:color="auto"/>
        <w:bottom w:val="none" w:sz="0" w:space="0" w:color="auto"/>
        <w:right w:val="none" w:sz="0" w:space="0" w:color="auto"/>
      </w:divBdr>
    </w:div>
    <w:div w:id="170609738">
      <w:marLeft w:val="0"/>
      <w:marRight w:val="0"/>
      <w:marTop w:val="0"/>
      <w:marBottom w:val="0"/>
      <w:divBdr>
        <w:top w:val="none" w:sz="0" w:space="0" w:color="auto"/>
        <w:left w:val="none" w:sz="0" w:space="0" w:color="auto"/>
        <w:bottom w:val="none" w:sz="0" w:space="0" w:color="auto"/>
        <w:right w:val="none" w:sz="0" w:space="0" w:color="auto"/>
      </w:divBdr>
    </w:div>
    <w:div w:id="170609739">
      <w:marLeft w:val="0"/>
      <w:marRight w:val="0"/>
      <w:marTop w:val="0"/>
      <w:marBottom w:val="0"/>
      <w:divBdr>
        <w:top w:val="none" w:sz="0" w:space="0" w:color="auto"/>
        <w:left w:val="none" w:sz="0" w:space="0" w:color="auto"/>
        <w:bottom w:val="none" w:sz="0" w:space="0" w:color="auto"/>
        <w:right w:val="none" w:sz="0" w:space="0" w:color="auto"/>
      </w:divBdr>
    </w:div>
    <w:div w:id="170609740">
      <w:marLeft w:val="0"/>
      <w:marRight w:val="0"/>
      <w:marTop w:val="0"/>
      <w:marBottom w:val="0"/>
      <w:divBdr>
        <w:top w:val="none" w:sz="0" w:space="0" w:color="auto"/>
        <w:left w:val="none" w:sz="0" w:space="0" w:color="auto"/>
        <w:bottom w:val="none" w:sz="0" w:space="0" w:color="auto"/>
        <w:right w:val="none" w:sz="0" w:space="0" w:color="auto"/>
      </w:divBdr>
    </w:div>
    <w:div w:id="170609741">
      <w:marLeft w:val="0"/>
      <w:marRight w:val="0"/>
      <w:marTop w:val="0"/>
      <w:marBottom w:val="0"/>
      <w:divBdr>
        <w:top w:val="none" w:sz="0" w:space="0" w:color="auto"/>
        <w:left w:val="none" w:sz="0" w:space="0" w:color="auto"/>
        <w:bottom w:val="none" w:sz="0" w:space="0" w:color="auto"/>
        <w:right w:val="none" w:sz="0" w:space="0" w:color="auto"/>
      </w:divBdr>
    </w:div>
    <w:div w:id="170609742">
      <w:marLeft w:val="0"/>
      <w:marRight w:val="0"/>
      <w:marTop w:val="0"/>
      <w:marBottom w:val="0"/>
      <w:divBdr>
        <w:top w:val="none" w:sz="0" w:space="0" w:color="auto"/>
        <w:left w:val="none" w:sz="0" w:space="0" w:color="auto"/>
        <w:bottom w:val="none" w:sz="0" w:space="0" w:color="auto"/>
        <w:right w:val="none" w:sz="0" w:space="0" w:color="auto"/>
      </w:divBdr>
    </w:div>
    <w:div w:id="170609743">
      <w:marLeft w:val="0"/>
      <w:marRight w:val="0"/>
      <w:marTop w:val="0"/>
      <w:marBottom w:val="0"/>
      <w:divBdr>
        <w:top w:val="none" w:sz="0" w:space="0" w:color="auto"/>
        <w:left w:val="none" w:sz="0" w:space="0" w:color="auto"/>
        <w:bottom w:val="none" w:sz="0" w:space="0" w:color="auto"/>
        <w:right w:val="none" w:sz="0" w:space="0" w:color="auto"/>
      </w:divBdr>
    </w:div>
    <w:div w:id="170609744">
      <w:marLeft w:val="0"/>
      <w:marRight w:val="0"/>
      <w:marTop w:val="0"/>
      <w:marBottom w:val="0"/>
      <w:divBdr>
        <w:top w:val="none" w:sz="0" w:space="0" w:color="auto"/>
        <w:left w:val="none" w:sz="0" w:space="0" w:color="auto"/>
        <w:bottom w:val="none" w:sz="0" w:space="0" w:color="auto"/>
        <w:right w:val="none" w:sz="0" w:space="0" w:color="auto"/>
      </w:divBdr>
    </w:div>
    <w:div w:id="170609745">
      <w:marLeft w:val="0"/>
      <w:marRight w:val="0"/>
      <w:marTop w:val="0"/>
      <w:marBottom w:val="0"/>
      <w:divBdr>
        <w:top w:val="none" w:sz="0" w:space="0" w:color="auto"/>
        <w:left w:val="none" w:sz="0" w:space="0" w:color="auto"/>
        <w:bottom w:val="none" w:sz="0" w:space="0" w:color="auto"/>
        <w:right w:val="none" w:sz="0" w:space="0" w:color="auto"/>
      </w:divBdr>
    </w:div>
    <w:div w:id="170609746">
      <w:marLeft w:val="0"/>
      <w:marRight w:val="0"/>
      <w:marTop w:val="0"/>
      <w:marBottom w:val="0"/>
      <w:divBdr>
        <w:top w:val="none" w:sz="0" w:space="0" w:color="auto"/>
        <w:left w:val="none" w:sz="0" w:space="0" w:color="auto"/>
        <w:bottom w:val="none" w:sz="0" w:space="0" w:color="auto"/>
        <w:right w:val="none" w:sz="0" w:space="0" w:color="auto"/>
      </w:divBdr>
    </w:div>
    <w:div w:id="170609747">
      <w:marLeft w:val="0"/>
      <w:marRight w:val="0"/>
      <w:marTop w:val="0"/>
      <w:marBottom w:val="0"/>
      <w:divBdr>
        <w:top w:val="none" w:sz="0" w:space="0" w:color="auto"/>
        <w:left w:val="none" w:sz="0" w:space="0" w:color="auto"/>
        <w:bottom w:val="none" w:sz="0" w:space="0" w:color="auto"/>
        <w:right w:val="none" w:sz="0" w:space="0" w:color="auto"/>
      </w:divBdr>
    </w:div>
    <w:div w:id="170609748">
      <w:marLeft w:val="0"/>
      <w:marRight w:val="0"/>
      <w:marTop w:val="0"/>
      <w:marBottom w:val="0"/>
      <w:divBdr>
        <w:top w:val="none" w:sz="0" w:space="0" w:color="auto"/>
        <w:left w:val="none" w:sz="0" w:space="0" w:color="auto"/>
        <w:bottom w:val="none" w:sz="0" w:space="0" w:color="auto"/>
        <w:right w:val="none" w:sz="0" w:space="0" w:color="auto"/>
      </w:divBdr>
    </w:div>
    <w:div w:id="170609749">
      <w:marLeft w:val="0"/>
      <w:marRight w:val="0"/>
      <w:marTop w:val="0"/>
      <w:marBottom w:val="0"/>
      <w:divBdr>
        <w:top w:val="none" w:sz="0" w:space="0" w:color="auto"/>
        <w:left w:val="none" w:sz="0" w:space="0" w:color="auto"/>
        <w:bottom w:val="none" w:sz="0" w:space="0" w:color="auto"/>
        <w:right w:val="none" w:sz="0" w:space="0" w:color="auto"/>
      </w:divBdr>
    </w:div>
    <w:div w:id="170609750">
      <w:marLeft w:val="0"/>
      <w:marRight w:val="0"/>
      <w:marTop w:val="0"/>
      <w:marBottom w:val="0"/>
      <w:divBdr>
        <w:top w:val="none" w:sz="0" w:space="0" w:color="auto"/>
        <w:left w:val="none" w:sz="0" w:space="0" w:color="auto"/>
        <w:bottom w:val="none" w:sz="0" w:space="0" w:color="auto"/>
        <w:right w:val="none" w:sz="0" w:space="0" w:color="auto"/>
      </w:divBdr>
    </w:div>
    <w:div w:id="170609751">
      <w:marLeft w:val="0"/>
      <w:marRight w:val="0"/>
      <w:marTop w:val="0"/>
      <w:marBottom w:val="0"/>
      <w:divBdr>
        <w:top w:val="none" w:sz="0" w:space="0" w:color="auto"/>
        <w:left w:val="none" w:sz="0" w:space="0" w:color="auto"/>
        <w:bottom w:val="none" w:sz="0" w:space="0" w:color="auto"/>
        <w:right w:val="none" w:sz="0" w:space="0" w:color="auto"/>
      </w:divBdr>
    </w:div>
    <w:div w:id="170609752">
      <w:marLeft w:val="0"/>
      <w:marRight w:val="0"/>
      <w:marTop w:val="0"/>
      <w:marBottom w:val="0"/>
      <w:divBdr>
        <w:top w:val="none" w:sz="0" w:space="0" w:color="auto"/>
        <w:left w:val="none" w:sz="0" w:space="0" w:color="auto"/>
        <w:bottom w:val="none" w:sz="0" w:space="0" w:color="auto"/>
        <w:right w:val="none" w:sz="0" w:space="0" w:color="auto"/>
      </w:divBdr>
    </w:div>
    <w:div w:id="170609753">
      <w:marLeft w:val="0"/>
      <w:marRight w:val="0"/>
      <w:marTop w:val="0"/>
      <w:marBottom w:val="0"/>
      <w:divBdr>
        <w:top w:val="none" w:sz="0" w:space="0" w:color="auto"/>
        <w:left w:val="none" w:sz="0" w:space="0" w:color="auto"/>
        <w:bottom w:val="none" w:sz="0" w:space="0" w:color="auto"/>
        <w:right w:val="none" w:sz="0" w:space="0" w:color="auto"/>
      </w:divBdr>
    </w:div>
    <w:div w:id="170609754">
      <w:marLeft w:val="0"/>
      <w:marRight w:val="0"/>
      <w:marTop w:val="0"/>
      <w:marBottom w:val="0"/>
      <w:divBdr>
        <w:top w:val="none" w:sz="0" w:space="0" w:color="auto"/>
        <w:left w:val="none" w:sz="0" w:space="0" w:color="auto"/>
        <w:bottom w:val="none" w:sz="0" w:space="0" w:color="auto"/>
        <w:right w:val="none" w:sz="0" w:space="0" w:color="auto"/>
      </w:divBdr>
    </w:div>
    <w:div w:id="170609755">
      <w:marLeft w:val="0"/>
      <w:marRight w:val="0"/>
      <w:marTop w:val="0"/>
      <w:marBottom w:val="0"/>
      <w:divBdr>
        <w:top w:val="none" w:sz="0" w:space="0" w:color="auto"/>
        <w:left w:val="none" w:sz="0" w:space="0" w:color="auto"/>
        <w:bottom w:val="none" w:sz="0" w:space="0" w:color="auto"/>
        <w:right w:val="none" w:sz="0" w:space="0" w:color="auto"/>
      </w:divBdr>
    </w:div>
    <w:div w:id="170609756">
      <w:marLeft w:val="0"/>
      <w:marRight w:val="0"/>
      <w:marTop w:val="0"/>
      <w:marBottom w:val="0"/>
      <w:divBdr>
        <w:top w:val="none" w:sz="0" w:space="0" w:color="auto"/>
        <w:left w:val="none" w:sz="0" w:space="0" w:color="auto"/>
        <w:bottom w:val="none" w:sz="0" w:space="0" w:color="auto"/>
        <w:right w:val="none" w:sz="0" w:space="0" w:color="auto"/>
      </w:divBdr>
    </w:div>
    <w:div w:id="170609757">
      <w:marLeft w:val="0"/>
      <w:marRight w:val="0"/>
      <w:marTop w:val="0"/>
      <w:marBottom w:val="0"/>
      <w:divBdr>
        <w:top w:val="none" w:sz="0" w:space="0" w:color="auto"/>
        <w:left w:val="none" w:sz="0" w:space="0" w:color="auto"/>
        <w:bottom w:val="none" w:sz="0" w:space="0" w:color="auto"/>
        <w:right w:val="none" w:sz="0" w:space="0" w:color="auto"/>
      </w:divBdr>
    </w:div>
    <w:div w:id="170609758">
      <w:marLeft w:val="0"/>
      <w:marRight w:val="0"/>
      <w:marTop w:val="0"/>
      <w:marBottom w:val="0"/>
      <w:divBdr>
        <w:top w:val="none" w:sz="0" w:space="0" w:color="auto"/>
        <w:left w:val="none" w:sz="0" w:space="0" w:color="auto"/>
        <w:bottom w:val="none" w:sz="0" w:space="0" w:color="auto"/>
        <w:right w:val="none" w:sz="0" w:space="0" w:color="auto"/>
      </w:divBdr>
    </w:div>
    <w:div w:id="170609759">
      <w:marLeft w:val="0"/>
      <w:marRight w:val="0"/>
      <w:marTop w:val="0"/>
      <w:marBottom w:val="0"/>
      <w:divBdr>
        <w:top w:val="none" w:sz="0" w:space="0" w:color="auto"/>
        <w:left w:val="none" w:sz="0" w:space="0" w:color="auto"/>
        <w:bottom w:val="none" w:sz="0" w:space="0" w:color="auto"/>
        <w:right w:val="none" w:sz="0" w:space="0" w:color="auto"/>
      </w:divBdr>
    </w:div>
    <w:div w:id="170609760">
      <w:marLeft w:val="0"/>
      <w:marRight w:val="0"/>
      <w:marTop w:val="0"/>
      <w:marBottom w:val="0"/>
      <w:divBdr>
        <w:top w:val="none" w:sz="0" w:space="0" w:color="auto"/>
        <w:left w:val="none" w:sz="0" w:space="0" w:color="auto"/>
        <w:bottom w:val="none" w:sz="0" w:space="0" w:color="auto"/>
        <w:right w:val="none" w:sz="0" w:space="0" w:color="auto"/>
      </w:divBdr>
    </w:div>
    <w:div w:id="170609761">
      <w:marLeft w:val="0"/>
      <w:marRight w:val="0"/>
      <w:marTop w:val="0"/>
      <w:marBottom w:val="0"/>
      <w:divBdr>
        <w:top w:val="none" w:sz="0" w:space="0" w:color="auto"/>
        <w:left w:val="none" w:sz="0" w:space="0" w:color="auto"/>
        <w:bottom w:val="none" w:sz="0" w:space="0" w:color="auto"/>
        <w:right w:val="none" w:sz="0" w:space="0" w:color="auto"/>
      </w:divBdr>
    </w:div>
    <w:div w:id="170609762">
      <w:marLeft w:val="0"/>
      <w:marRight w:val="0"/>
      <w:marTop w:val="0"/>
      <w:marBottom w:val="0"/>
      <w:divBdr>
        <w:top w:val="none" w:sz="0" w:space="0" w:color="auto"/>
        <w:left w:val="none" w:sz="0" w:space="0" w:color="auto"/>
        <w:bottom w:val="none" w:sz="0" w:space="0" w:color="auto"/>
        <w:right w:val="none" w:sz="0" w:space="0" w:color="auto"/>
      </w:divBdr>
    </w:div>
    <w:div w:id="170609763">
      <w:marLeft w:val="0"/>
      <w:marRight w:val="0"/>
      <w:marTop w:val="0"/>
      <w:marBottom w:val="0"/>
      <w:divBdr>
        <w:top w:val="none" w:sz="0" w:space="0" w:color="auto"/>
        <w:left w:val="none" w:sz="0" w:space="0" w:color="auto"/>
        <w:bottom w:val="none" w:sz="0" w:space="0" w:color="auto"/>
        <w:right w:val="none" w:sz="0" w:space="0" w:color="auto"/>
      </w:divBdr>
    </w:div>
    <w:div w:id="170609764">
      <w:marLeft w:val="0"/>
      <w:marRight w:val="0"/>
      <w:marTop w:val="0"/>
      <w:marBottom w:val="0"/>
      <w:divBdr>
        <w:top w:val="none" w:sz="0" w:space="0" w:color="auto"/>
        <w:left w:val="none" w:sz="0" w:space="0" w:color="auto"/>
        <w:bottom w:val="none" w:sz="0" w:space="0" w:color="auto"/>
        <w:right w:val="none" w:sz="0" w:space="0" w:color="auto"/>
      </w:divBdr>
    </w:div>
    <w:div w:id="170609765">
      <w:marLeft w:val="0"/>
      <w:marRight w:val="0"/>
      <w:marTop w:val="0"/>
      <w:marBottom w:val="0"/>
      <w:divBdr>
        <w:top w:val="none" w:sz="0" w:space="0" w:color="auto"/>
        <w:left w:val="none" w:sz="0" w:space="0" w:color="auto"/>
        <w:bottom w:val="none" w:sz="0" w:space="0" w:color="auto"/>
        <w:right w:val="none" w:sz="0" w:space="0" w:color="auto"/>
      </w:divBdr>
    </w:div>
    <w:div w:id="170609766">
      <w:marLeft w:val="0"/>
      <w:marRight w:val="0"/>
      <w:marTop w:val="0"/>
      <w:marBottom w:val="0"/>
      <w:divBdr>
        <w:top w:val="none" w:sz="0" w:space="0" w:color="auto"/>
        <w:left w:val="none" w:sz="0" w:space="0" w:color="auto"/>
        <w:bottom w:val="none" w:sz="0" w:space="0" w:color="auto"/>
        <w:right w:val="none" w:sz="0" w:space="0" w:color="auto"/>
      </w:divBdr>
    </w:div>
    <w:div w:id="170609767">
      <w:marLeft w:val="0"/>
      <w:marRight w:val="0"/>
      <w:marTop w:val="0"/>
      <w:marBottom w:val="0"/>
      <w:divBdr>
        <w:top w:val="none" w:sz="0" w:space="0" w:color="auto"/>
        <w:left w:val="none" w:sz="0" w:space="0" w:color="auto"/>
        <w:bottom w:val="none" w:sz="0" w:space="0" w:color="auto"/>
        <w:right w:val="none" w:sz="0" w:space="0" w:color="auto"/>
      </w:divBdr>
    </w:div>
    <w:div w:id="170609768">
      <w:marLeft w:val="0"/>
      <w:marRight w:val="0"/>
      <w:marTop w:val="0"/>
      <w:marBottom w:val="0"/>
      <w:divBdr>
        <w:top w:val="none" w:sz="0" w:space="0" w:color="auto"/>
        <w:left w:val="none" w:sz="0" w:space="0" w:color="auto"/>
        <w:bottom w:val="none" w:sz="0" w:space="0" w:color="auto"/>
        <w:right w:val="none" w:sz="0" w:space="0" w:color="auto"/>
      </w:divBdr>
    </w:div>
    <w:div w:id="170609769">
      <w:marLeft w:val="0"/>
      <w:marRight w:val="0"/>
      <w:marTop w:val="0"/>
      <w:marBottom w:val="0"/>
      <w:divBdr>
        <w:top w:val="none" w:sz="0" w:space="0" w:color="auto"/>
        <w:left w:val="none" w:sz="0" w:space="0" w:color="auto"/>
        <w:bottom w:val="none" w:sz="0" w:space="0" w:color="auto"/>
        <w:right w:val="none" w:sz="0" w:space="0" w:color="auto"/>
      </w:divBdr>
    </w:div>
    <w:div w:id="170609770">
      <w:marLeft w:val="0"/>
      <w:marRight w:val="0"/>
      <w:marTop w:val="0"/>
      <w:marBottom w:val="0"/>
      <w:divBdr>
        <w:top w:val="none" w:sz="0" w:space="0" w:color="auto"/>
        <w:left w:val="none" w:sz="0" w:space="0" w:color="auto"/>
        <w:bottom w:val="none" w:sz="0" w:space="0" w:color="auto"/>
        <w:right w:val="none" w:sz="0" w:space="0" w:color="auto"/>
      </w:divBdr>
    </w:div>
    <w:div w:id="170609771">
      <w:marLeft w:val="0"/>
      <w:marRight w:val="0"/>
      <w:marTop w:val="0"/>
      <w:marBottom w:val="0"/>
      <w:divBdr>
        <w:top w:val="none" w:sz="0" w:space="0" w:color="auto"/>
        <w:left w:val="none" w:sz="0" w:space="0" w:color="auto"/>
        <w:bottom w:val="none" w:sz="0" w:space="0" w:color="auto"/>
        <w:right w:val="none" w:sz="0" w:space="0" w:color="auto"/>
      </w:divBdr>
    </w:div>
    <w:div w:id="170609772">
      <w:marLeft w:val="0"/>
      <w:marRight w:val="0"/>
      <w:marTop w:val="0"/>
      <w:marBottom w:val="0"/>
      <w:divBdr>
        <w:top w:val="none" w:sz="0" w:space="0" w:color="auto"/>
        <w:left w:val="none" w:sz="0" w:space="0" w:color="auto"/>
        <w:bottom w:val="none" w:sz="0" w:space="0" w:color="auto"/>
        <w:right w:val="none" w:sz="0" w:space="0" w:color="auto"/>
      </w:divBdr>
    </w:div>
    <w:div w:id="170609773">
      <w:marLeft w:val="0"/>
      <w:marRight w:val="0"/>
      <w:marTop w:val="0"/>
      <w:marBottom w:val="0"/>
      <w:divBdr>
        <w:top w:val="none" w:sz="0" w:space="0" w:color="auto"/>
        <w:left w:val="none" w:sz="0" w:space="0" w:color="auto"/>
        <w:bottom w:val="none" w:sz="0" w:space="0" w:color="auto"/>
        <w:right w:val="none" w:sz="0" w:space="0" w:color="auto"/>
      </w:divBdr>
    </w:div>
    <w:div w:id="170609774">
      <w:marLeft w:val="0"/>
      <w:marRight w:val="0"/>
      <w:marTop w:val="0"/>
      <w:marBottom w:val="0"/>
      <w:divBdr>
        <w:top w:val="none" w:sz="0" w:space="0" w:color="auto"/>
        <w:left w:val="none" w:sz="0" w:space="0" w:color="auto"/>
        <w:bottom w:val="none" w:sz="0" w:space="0" w:color="auto"/>
        <w:right w:val="none" w:sz="0" w:space="0" w:color="auto"/>
      </w:divBdr>
    </w:div>
    <w:div w:id="170609775">
      <w:marLeft w:val="0"/>
      <w:marRight w:val="0"/>
      <w:marTop w:val="0"/>
      <w:marBottom w:val="0"/>
      <w:divBdr>
        <w:top w:val="none" w:sz="0" w:space="0" w:color="auto"/>
        <w:left w:val="none" w:sz="0" w:space="0" w:color="auto"/>
        <w:bottom w:val="none" w:sz="0" w:space="0" w:color="auto"/>
        <w:right w:val="none" w:sz="0" w:space="0" w:color="auto"/>
      </w:divBdr>
    </w:div>
    <w:div w:id="170609776">
      <w:marLeft w:val="0"/>
      <w:marRight w:val="0"/>
      <w:marTop w:val="0"/>
      <w:marBottom w:val="0"/>
      <w:divBdr>
        <w:top w:val="none" w:sz="0" w:space="0" w:color="auto"/>
        <w:left w:val="none" w:sz="0" w:space="0" w:color="auto"/>
        <w:bottom w:val="none" w:sz="0" w:space="0" w:color="auto"/>
        <w:right w:val="none" w:sz="0" w:space="0" w:color="auto"/>
      </w:divBdr>
    </w:div>
    <w:div w:id="170609777">
      <w:marLeft w:val="0"/>
      <w:marRight w:val="0"/>
      <w:marTop w:val="0"/>
      <w:marBottom w:val="0"/>
      <w:divBdr>
        <w:top w:val="none" w:sz="0" w:space="0" w:color="auto"/>
        <w:left w:val="none" w:sz="0" w:space="0" w:color="auto"/>
        <w:bottom w:val="none" w:sz="0" w:space="0" w:color="auto"/>
        <w:right w:val="none" w:sz="0" w:space="0" w:color="auto"/>
      </w:divBdr>
    </w:div>
    <w:div w:id="170609778">
      <w:marLeft w:val="0"/>
      <w:marRight w:val="0"/>
      <w:marTop w:val="0"/>
      <w:marBottom w:val="0"/>
      <w:divBdr>
        <w:top w:val="none" w:sz="0" w:space="0" w:color="auto"/>
        <w:left w:val="none" w:sz="0" w:space="0" w:color="auto"/>
        <w:bottom w:val="none" w:sz="0" w:space="0" w:color="auto"/>
        <w:right w:val="none" w:sz="0" w:space="0" w:color="auto"/>
      </w:divBdr>
    </w:div>
    <w:div w:id="170609779">
      <w:marLeft w:val="0"/>
      <w:marRight w:val="0"/>
      <w:marTop w:val="0"/>
      <w:marBottom w:val="0"/>
      <w:divBdr>
        <w:top w:val="none" w:sz="0" w:space="0" w:color="auto"/>
        <w:left w:val="none" w:sz="0" w:space="0" w:color="auto"/>
        <w:bottom w:val="none" w:sz="0" w:space="0" w:color="auto"/>
        <w:right w:val="none" w:sz="0" w:space="0" w:color="auto"/>
      </w:divBdr>
    </w:div>
    <w:div w:id="170609780">
      <w:marLeft w:val="0"/>
      <w:marRight w:val="0"/>
      <w:marTop w:val="0"/>
      <w:marBottom w:val="0"/>
      <w:divBdr>
        <w:top w:val="none" w:sz="0" w:space="0" w:color="auto"/>
        <w:left w:val="none" w:sz="0" w:space="0" w:color="auto"/>
        <w:bottom w:val="none" w:sz="0" w:space="0" w:color="auto"/>
        <w:right w:val="none" w:sz="0" w:space="0" w:color="auto"/>
      </w:divBdr>
    </w:div>
    <w:div w:id="170609781">
      <w:marLeft w:val="0"/>
      <w:marRight w:val="0"/>
      <w:marTop w:val="0"/>
      <w:marBottom w:val="0"/>
      <w:divBdr>
        <w:top w:val="none" w:sz="0" w:space="0" w:color="auto"/>
        <w:left w:val="none" w:sz="0" w:space="0" w:color="auto"/>
        <w:bottom w:val="none" w:sz="0" w:space="0" w:color="auto"/>
        <w:right w:val="none" w:sz="0" w:space="0" w:color="auto"/>
      </w:divBdr>
    </w:div>
    <w:div w:id="170609782">
      <w:marLeft w:val="0"/>
      <w:marRight w:val="0"/>
      <w:marTop w:val="0"/>
      <w:marBottom w:val="0"/>
      <w:divBdr>
        <w:top w:val="none" w:sz="0" w:space="0" w:color="auto"/>
        <w:left w:val="none" w:sz="0" w:space="0" w:color="auto"/>
        <w:bottom w:val="none" w:sz="0" w:space="0" w:color="auto"/>
        <w:right w:val="none" w:sz="0" w:space="0" w:color="auto"/>
      </w:divBdr>
    </w:div>
    <w:div w:id="170609783">
      <w:marLeft w:val="0"/>
      <w:marRight w:val="0"/>
      <w:marTop w:val="0"/>
      <w:marBottom w:val="0"/>
      <w:divBdr>
        <w:top w:val="none" w:sz="0" w:space="0" w:color="auto"/>
        <w:left w:val="none" w:sz="0" w:space="0" w:color="auto"/>
        <w:bottom w:val="none" w:sz="0" w:space="0" w:color="auto"/>
        <w:right w:val="none" w:sz="0" w:space="0" w:color="auto"/>
      </w:divBdr>
    </w:div>
    <w:div w:id="170609784">
      <w:marLeft w:val="0"/>
      <w:marRight w:val="0"/>
      <w:marTop w:val="0"/>
      <w:marBottom w:val="0"/>
      <w:divBdr>
        <w:top w:val="none" w:sz="0" w:space="0" w:color="auto"/>
        <w:left w:val="none" w:sz="0" w:space="0" w:color="auto"/>
        <w:bottom w:val="none" w:sz="0" w:space="0" w:color="auto"/>
        <w:right w:val="none" w:sz="0" w:space="0" w:color="auto"/>
      </w:divBdr>
    </w:div>
    <w:div w:id="170609785">
      <w:marLeft w:val="0"/>
      <w:marRight w:val="0"/>
      <w:marTop w:val="0"/>
      <w:marBottom w:val="0"/>
      <w:divBdr>
        <w:top w:val="none" w:sz="0" w:space="0" w:color="auto"/>
        <w:left w:val="none" w:sz="0" w:space="0" w:color="auto"/>
        <w:bottom w:val="none" w:sz="0" w:space="0" w:color="auto"/>
        <w:right w:val="none" w:sz="0" w:space="0" w:color="auto"/>
      </w:divBdr>
    </w:div>
    <w:div w:id="170609786">
      <w:marLeft w:val="0"/>
      <w:marRight w:val="0"/>
      <w:marTop w:val="0"/>
      <w:marBottom w:val="0"/>
      <w:divBdr>
        <w:top w:val="none" w:sz="0" w:space="0" w:color="auto"/>
        <w:left w:val="none" w:sz="0" w:space="0" w:color="auto"/>
        <w:bottom w:val="none" w:sz="0" w:space="0" w:color="auto"/>
        <w:right w:val="none" w:sz="0" w:space="0" w:color="auto"/>
      </w:divBdr>
    </w:div>
    <w:div w:id="170609787">
      <w:marLeft w:val="0"/>
      <w:marRight w:val="0"/>
      <w:marTop w:val="0"/>
      <w:marBottom w:val="0"/>
      <w:divBdr>
        <w:top w:val="none" w:sz="0" w:space="0" w:color="auto"/>
        <w:left w:val="none" w:sz="0" w:space="0" w:color="auto"/>
        <w:bottom w:val="none" w:sz="0" w:space="0" w:color="auto"/>
        <w:right w:val="none" w:sz="0" w:space="0" w:color="auto"/>
      </w:divBdr>
    </w:div>
    <w:div w:id="170609788">
      <w:marLeft w:val="0"/>
      <w:marRight w:val="0"/>
      <w:marTop w:val="0"/>
      <w:marBottom w:val="0"/>
      <w:divBdr>
        <w:top w:val="none" w:sz="0" w:space="0" w:color="auto"/>
        <w:left w:val="none" w:sz="0" w:space="0" w:color="auto"/>
        <w:bottom w:val="none" w:sz="0" w:space="0" w:color="auto"/>
        <w:right w:val="none" w:sz="0" w:space="0" w:color="auto"/>
      </w:divBdr>
    </w:div>
    <w:div w:id="170609789">
      <w:marLeft w:val="0"/>
      <w:marRight w:val="0"/>
      <w:marTop w:val="0"/>
      <w:marBottom w:val="0"/>
      <w:divBdr>
        <w:top w:val="none" w:sz="0" w:space="0" w:color="auto"/>
        <w:left w:val="none" w:sz="0" w:space="0" w:color="auto"/>
        <w:bottom w:val="none" w:sz="0" w:space="0" w:color="auto"/>
        <w:right w:val="none" w:sz="0" w:space="0" w:color="auto"/>
      </w:divBdr>
    </w:div>
    <w:div w:id="170609790">
      <w:marLeft w:val="0"/>
      <w:marRight w:val="0"/>
      <w:marTop w:val="0"/>
      <w:marBottom w:val="0"/>
      <w:divBdr>
        <w:top w:val="none" w:sz="0" w:space="0" w:color="auto"/>
        <w:left w:val="none" w:sz="0" w:space="0" w:color="auto"/>
        <w:bottom w:val="none" w:sz="0" w:space="0" w:color="auto"/>
        <w:right w:val="none" w:sz="0" w:space="0" w:color="auto"/>
      </w:divBdr>
    </w:div>
    <w:div w:id="170609791">
      <w:marLeft w:val="0"/>
      <w:marRight w:val="0"/>
      <w:marTop w:val="0"/>
      <w:marBottom w:val="0"/>
      <w:divBdr>
        <w:top w:val="none" w:sz="0" w:space="0" w:color="auto"/>
        <w:left w:val="none" w:sz="0" w:space="0" w:color="auto"/>
        <w:bottom w:val="none" w:sz="0" w:space="0" w:color="auto"/>
        <w:right w:val="none" w:sz="0" w:space="0" w:color="auto"/>
      </w:divBdr>
    </w:div>
    <w:div w:id="170609792">
      <w:marLeft w:val="0"/>
      <w:marRight w:val="0"/>
      <w:marTop w:val="0"/>
      <w:marBottom w:val="0"/>
      <w:divBdr>
        <w:top w:val="none" w:sz="0" w:space="0" w:color="auto"/>
        <w:left w:val="none" w:sz="0" w:space="0" w:color="auto"/>
        <w:bottom w:val="none" w:sz="0" w:space="0" w:color="auto"/>
        <w:right w:val="none" w:sz="0" w:space="0" w:color="auto"/>
      </w:divBdr>
    </w:div>
    <w:div w:id="170609793">
      <w:marLeft w:val="0"/>
      <w:marRight w:val="0"/>
      <w:marTop w:val="0"/>
      <w:marBottom w:val="0"/>
      <w:divBdr>
        <w:top w:val="none" w:sz="0" w:space="0" w:color="auto"/>
        <w:left w:val="none" w:sz="0" w:space="0" w:color="auto"/>
        <w:bottom w:val="none" w:sz="0" w:space="0" w:color="auto"/>
        <w:right w:val="none" w:sz="0" w:space="0" w:color="auto"/>
      </w:divBdr>
    </w:div>
    <w:div w:id="170609794">
      <w:marLeft w:val="0"/>
      <w:marRight w:val="0"/>
      <w:marTop w:val="0"/>
      <w:marBottom w:val="0"/>
      <w:divBdr>
        <w:top w:val="none" w:sz="0" w:space="0" w:color="auto"/>
        <w:left w:val="none" w:sz="0" w:space="0" w:color="auto"/>
        <w:bottom w:val="none" w:sz="0" w:space="0" w:color="auto"/>
        <w:right w:val="none" w:sz="0" w:space="0" w:color="auto"/>
      </w:divBdr>
    </w:div>
    <w:div w:id="170609795">
      <w:marLeft w:val="0"/>
      <w:marRight w:val="0"/>
      <w:marTop w:val="0"/>
      <w:marBottom w:val="0"/>
      <w:divBdr>
        <w:top w:val="none" w:sz="0" w:space="0" w:color="auto"/>
        <w:left w:val="none" w:sz="0" w:space="0" w:color="auto"/>
        <w:bottom w:val="none" w:sz="0" w:space="0" w:color="auto"/>
        <w:right w:val="none" w:sz="0" w:space="0" w:color="auto"/>
      </w:divBdr>
    </w:div>
    <w:div w:id="170609796">
      <w:marLeft w:val="0"/>
      <w:marRight w:val="0"/>
      <w:marTop w:val="0"/>
      <w:marBottom w:val="0"/>
      <w:divBdr>
        <w:top w:val="none" w:sz="0" w:space="0" w:color="auto"/>
        <w:left w:val="none" w:sz="0" w:space="0" w:color="auto"/>
        <w:bottom w:val="none" w:sz="0" w:space="0" w:color="auto"/>
        <w:right w:val="none" w:sz="0" w:space="0" w:color="auto"/>
      </w:divBdr>
    </w:div>
    <w:div w:id="170609797">
      <w:marLeft w:val="0"/>
      <w:marRight w:val="0"/>
      <w:marTop w:val="0"/>
      <w:marBottom w:val="0"/>
      <w:divBdr>
        <w:top w:val="none" w:sz="0" w:space="0" w:color="auto"/>
        <w:left w:val="none" w:sz="0" w:space="0" w:color="auto"/>
        <w:bottom w:val="none" w:sz="0" w:space="0" w:color="auto"/>
        <w:right w:val="none" w:sz="0" w:space="0" w:color="auto"/>
      </w:divBdr>
    </w:div>
    <w:div w:id="170609798">
      <w:marLeft w:val="0"/>
      <w:marRight w:val="0"/>
      <w:marTop w:val="0"/>
      <w:marBottom w:val="0"/>
      <w:divBdr>
        <w:top w:val="none" w:sz="0" w:space="0" w:color="auto"/>
        <w:left w:val="none" w:sz="0" w:space="0" w:color="auto"/>
        <w:bottom w:val="none" w:sz="0" w:space="0" w:color="auto"/>
        <w:right w:val="none" w:sz="0" w:space="0" w:color="auto"/>
      </w:divBdr>
    </w:div>
    <w:div w:id="170609799">
      <w:marLeft w:val="0"/>
      <w:marRight w:val="0"/>
      <w:marTop w:val="0"/>
      <w:marBottom w:val="0"/>
      <w:divBdr>
        <w:top w:val="none" w:sz="0" w:space="0" w:color="auto"/>
        <w:left w:val="none" w:sz="0" w:space="0" w:color="auto"/>
        <w:bottom w:val="none" w:sz="0" w:space="0" w:color="auto"/>
        <w:right w:val="none" w:sz="0" w:space="0" w:color="auto"/>
      </w:divBdr>
    </w:div>
    <w:div w:id="170609800">
      <w:marLeft w:val="0"/>
      <w:marRight w:val="0"/>
      <w:marTop w:val="0"/>
      <w:marBottom w:val="0"/>
      <w:divBdr>
        <w:top w:val="none" w:sz="0" w:space="0" w:color="auto"/>
        <w:left w:val="none" w:sz="0" w:space="0" w:color="auto"/>
        <w:bottom w:val="none" w:sz="0" w:space="0" w:color="auto"/>
        <w:right w:val="none" w:sz="0" w:space="0" w:color="auto"/>
      </w:divBdr>
    </w:div>
    <w:div w:id="170609801">
      <w:marLeft w:val="0"/>
      <w:marRight w:val="0"/>
      <w:marTop w:val="0"/>
      <w:marBottom w:val="0"/>
      <w:divBdr>
        <w:top w:val="none" w:sz="0" w:space="0" w:color="auto"/>
        <w:left w:val="none" w:sz="0" w:space="0" w:color="auto"/>
        <w:bottom w:val="none" w:sz="0" w:space="0" w:color="auto"/>
        <w:right w:val="none" w:sz="0" w:space="0" w:color="auto"/>
      </w:divBdr>
    </w:div>
    <w:div w:id="170609802">
      <w:marLeft w:val="0"/>
      <w:marRight w:val="0"/>
      <w:marTop w:val="0"/>
      <w:marBottom w:val="0"/>
      <w:divBdr>
        <w:top w:val="none" w:sz="0" w:space="0" w:color="auto"/>
        <w:left w:val="none" w:sz="0" w:space="0" w:color="auto"/>
        <w:bottom w:val="none" w:sz="0" w:space="0" w:color="auto"/>
        <w:right w:val="none" w:sz="0" w:space="0" w:color="auto"/>
      </w:divBdr>
    </w:div>
    <w:div w:id="170609803">
      <w:marLeft w:val="0"/>
      <w:marRight w:val="0"/>
      <w:marTop w:val="0"/>
      <w:marBottom w:val="0"/>
      <w:divBdr>
        <w:top w:val="none" w:sz="0" w:space="0" w:color="auto"/>
        <w:left w:val="none" w:sz="0" w:space="0" w:color="auto"/>
        <w:bottom w:val="none" w:sz="0" w:space="0" w:color="auto"/>
        <w:right w:val="none" w:sz="0" w:space="0" w:color="auto"/>
      </w:divBdr>
    </w:div>
    <w:div w:id="170609804">
      <w:marLeft w:val="0"/>
      <w:marRight w:val="0"/>
      <w:marTop w:val="0"/>
      <w:marBottom w:val="0"/>
      <w:divBdr>
        <w:top w:val="none" w:sz="0" w:space="0" w:color="auto"/>
        <w:left w:val="none" w:sz="0" w:space="0" w:color="auto"/>
        <w:bottom w:val="none" w:sz="0" w:space="0" w:color="auto"/>
        <w:right w:val="none" w:sz="0" w:space="0" w:color="auto"/>
      </w:divBdr>
    </w:div>
    <w:div w:id="170609805">
      <w:marLeft w:val="0"/>
      <w:marRight w:val="0"/>
      <w:marTop w:val="0"/>
      <w:marBottom w:val="0"/>
      <w:divBdr>
        <w:top w:val="none" w:sz="0" w:space="0" w:color="auto"/>
        <w:left w:val="none" w:sz="0" w:space="0" w:color="auto"/>
        <w:bottom w:val="none" w:sz="0" w:space="0" w:color="auto"/>
        <w:right w:val="none" w:sz="0" w:space="0" w:color="auto"/>
      </w:divBdr>
    </w:div>
    <w:div w:id="170609806">
      <w:marLeft w:val="0"/>
      <w:marRight w:val="0"/>
      <w:marTop w:val="0"/>
      <w:marBottom w:val="0"/>
      <w:divBdr>
        <w:top w:val="none" w:sz="0" w:space="0" w:color="auto"/>
        <w:left w:val="none" w:sz="0" w:space="0" w:color="auto"/>
        <w:bottom w:val="none" w:sz="0" w:space="0" w:color="auto"/>
        <w:right w:val="none" w:sz="0" w:space="0" w:color="auto"/>
      </w:divBdr>
    </w:div>
    <w:div w:id="170609807">
      <w:marLeft w:val="0"/>
      <w:marRight w:val="0"/>
      <w:marTop w:val="0"/>
      <w:marBottom w:val="0"/>
      <w:divBdr>
        <w:top w:val="none" w:sz="0" w:space="0" w:color="auto"/>
        <w:left w:val="none" w:sz="0" w:space="0" w:color="auto"/>
        <w:bottom w:val="none" w:sz="0" w:space="0" w:color="auto"/>
        <w:right w:val="none" w:sz="0" w:space="0" w:color="auto"/>
      </w:divBdr>
    </w:div>
    <w:div w:id="170609808">
      <w:marLeft w:val="0"/>
      <w:marRight w:val="0"/>
      <w:marTop w:val="0"/>
      <w:marBottom w:val="0"/>
      <w:divBdr>
        <w:top w:val="none" w:sz="0" w:space="0" w:color="auto"/>
        <w:left w:val="none" w:sz="0" w:space="0" w:color="auto"/>
        <w:bottom w:val="none" w:sz="0" w:space="0" w:color="auto"/>
        <w:right w:val="none" w:sz="0" w:space="0" w:color="auto"/>
      </w:divBdr>
    </w:div>
    <w:div w:id="170609809">
      <w:marLeft w:val="0"/>
      <w:marRight w:val="0"/>
      <w:marTop w:val="0"/>
      <w:marBottom w:val="0"/>
      <w:divBdr>
        <w:top w:val="none" w:sz="0" w:space="0" w:color="auto"/>
        <w:left w:val="none" w:sz="0" w:space="0" w:color="auto"/>
        <w:bottom w:val="none" w:sz="0" w:space="0" w:color="auto"/>
        <w:right w:val="none" w:sz="0" w:space="0" w:color="auto"/>
      </w:divBdr>
    </w:div>
    <w:div w:id="170609810">
      <w:marLeft w:val="0"/>
      <w:marRight w:val="0"/>
      <w:marTop w:val="0"/>
      <w:marBottom w:val="0"/>
      <w:divBdr>
        <w:top w:val="none" w:sz="0" w:space="0" w:color="auto"/>
        <w:left w:val="none" w:sz="0" w:space="0" w:color="auto"/>
        <w:bottom w:val="none" w:sz="0" w:space="0" w:color="auto"/>
        <w:right w:val="none" w:sz="0" w:space="0" w:color="auto"/>
      </w:divBdr>
    </w:div>
    <w:div w:id="170609811">
      <w:marLeft w:val="0"/>
      <w:marRight w:val="0"/>
      <w:marTop w:val="0"/>
      <w:marBottom w:val="0"/>
      <w:divBdr>
        <w:top w:val="none" w:sz="0" w:space="0" w:color="auto"/>
        <w:left w:val="none" w:sz="0" w:space="0" w:color="auto"/>
        <w:bottom w:val="none" w:sz="0" w:space="0" w:color="auto"/>
        <w:right w:val="none" w:sz="0" w:space="0" w:color="auto"/>
      </w:divBdr>
    </w:div>
    <w:div w:id="170609812">
      <w:marLeft w:val="0"/>
      <w:marRight w:val="0"/>
      <w:marTop w:val="0"/>
      <w:marBottom w:val="0"/>
      <w:divBdr>
        <w:top w:val="none" w:sz="0" w:space="0" w:color="auto"/>
        <w:left w:val="none" w:sz="0" w:space="0" w:color="auto"/>
        <w:bottom w:val="none" w:sz="0" w:space="0" w:color="auto"/>
        <w:right w:val="none" w:sz="0" w:space="0" w:color="auto"/>
      </w:divBdr>
    </w:div>
    <w:div w:id="170609813">
      <w:marLeft w:val="0"/>
      <w:marRight w:val="0"/>
      <w:marTop w:val="0"/>
      <w:marBottom w:val="0"/>
      <w:divBdr>
        <w:top w:val="none" w:sz="0" w:space="0" w:color="auto"/>
        <w:left w:val="none" w:sz="0" w:space="0" w:color="auto"/>
        <w:bottom w:val="none" w:sz="0" w:space="0" w:color="auto"/>
        <w:right w:val="none" w:sz="0" w:space="0" w:color="auto"/>
      </w:divBdr>
    </w:div>
    <w:div w:id="170609814">
      <w:marLeft w:val="0"/>
      <w:marRight w:val="0"/>
      <w:marTop w:val="0"/>
      <w:marBottom w:val="0"/>
      <w:divBdr>
        <w:top w:val="none" w:sz="0" w:space="0" w:color="auto"/>
        <w:left w:val="none" w:sz="0" w:space="0" w:color="auto"/>
        <w:bottom w:val="none" w:sz="0" w:space="0" w:color="auto"/>
        <w:right w:val="none" w:sz="0" w:space="0" w:color="auto"/>
      </w:divBdr>
    </w:div>
    <w:div w:id="170609815">
      <w:marLeft w:val="0"/>
      <w:marRight w:val="0"/>
      <w:marTop w:val="0"/>
      <w:marBottom w:val="0"/>
      <w:divBdr>
        <w:top w:val="none" w:sz="0" w:space="0" w:color="auto"/>
        <w:left w:val="none" w:sz="0" w:space="0" w:color="auto"/>
        <w:bottom w:val="none" w:sz="0" w:space="0" w:color="auto"/>
        <w:right w:val="none" w:sz="0" w:space="0" w:color="auto"/>
      </w:divBdr>
    </w:div>
    <w:div w:id="170609816">
      <w:marLeft w:val="0"/>
      <w:marRight w:val="0"/>
      <w:marTop w:val="0"/>
      <w:marBottom w:val="0"/>
      <w:divBdr>
        <w:top w:val="none" w:sz="0" w:space="0" w:color="auto"/>
        <w:left w:val="none" w:sz="0" w:space="0" w:color="auto"/>
        <w:bottom w:val="none" w:sz="0" w:space="0" w:color="auto"/>
        <w:right w:val="none" w:sz="0" w:space="0" w:color="auto"/>
      </w:divBdr>
    </w:div>
    <w:div w:id="170609817">
      <w:marLeft w:val="0"/>
      <w:marRight w:val="0"/>
      <w:marTop w:val="0"/>
      <w:marBottom w:val="0"/>
      <w:divBdr>
        <w:top w:val="none" w:sz="0" w:space="0" w:color="auto"/>
        <w:left w:val="none" w:sz="0" w:space="0" w:color="auto"/>
        <w:bottom w:val="none" w:sz="0" w:space="0" w:color="auto"/>
        <w:right w:val="none" w:sz="0" w:space="0" w:color="auto"/>
      </w:divBdr>
    </w:div>
    <w:div w:id="170609818">
      <w:marLeft w:val="0"/>
      <w:marRight w:val="0"/>
      <w:marTop w:val="0"/>
      <w:marBottom w:val="0"/>
      <w:divBdr>
        <w:top w:val="none" w:sz="0" w:space="0" w:color="auto"/>
        <w:left w:val="none" w:sz="0" w:space="0" w:color="auto"/>
        <w:bottom w:val="none" w:sz="0" w:space="0" w:color="auto"/>
        <w:right w:val="none" w:sz="0" w:space="0" w:color="auto"/>
      </w:divBdr>
    </w:div>
    <w:div w:id="170609819">
      <w:marLeft w:val="0"/>
      <w:marRight w:val="0"/>
      <w:marTop w:val="0"/>
      <w:marBottom w:val="0"/>
      <w:divBdr>
        <w:top w:val="none" w:sz="0" w:space="0" w:color="auto"/>
        <w:left w:val="none" w:sz="0" w:space="0" w:color="auto"/>
        <w:bottom w:val="none" w:sz="0" w:space="0" w:color="auto"/>
        <w:right w:val="none" w:sz="0" w:space="0" w:color="auto"/>
      </w:divBdr>
    </w:div>
    <w:div w:id="170609820">
      <w:marLeft w:val="0"/>
      <w:marRight w:val="0"/>
      <w:marTop w:val="0"/>
      <w:marBottom w:val="0"/>
      <w:divBdr>
        <w:top w:val="none" w:sz="0" w:space="0" w:color="auto"/>
        <w:left w:val="none" w:sz="0" w:space="0" w:color="auto"/>
        <w:bottom w:val="none" w:sz="0" w:space="0" w:color="auto"/>
        <w:right w:val="none" w:sz="0" w:space="0" w:color="auto"/>
      </w:divBdr>
    </w:div>
    <w:div w:id="170609821">
      <w:marLeft w:val="0"/>
      <w:marRight w:val="0"/>
      <w:marTop w:val="0"/>
      <w:marBottom w:val="0"/>
      <w:divBdr>
        <w:top w:val="none" w:sz="0" w:space="0" w:color="auto"/>
        <w:left w:val="none" w:sz="0" w:space="0" w:color="auto"/>
        <w:bottom w:val="none" w:sz="0" w:space="0" w:color="auto"/>
        <w:right w:val="none" w:sz="0" w:space="0" w:color="auto"/>
      </w:divBdr>
    </w:div>
    <w:div w:id="170609822">
      <w:marLeft w:val="0"/>
      <w:marRight w:val="0"/>
      <w:marTop w:val="0"/>
      <w:marBottom w:val="0"/>
      <w:divBdr>
        <w:top w:val="none" w:sz="0" w:space="0" w:color="auto"/>
        <w:left w:val="none" w:sz="0" w:space="0" w:color="auto"/>
        <w:bottom w:val="none" w:sz="0" w:space="0" w:color="auto"/>
        <w:right w:val="none" w:sz="0" w:space="0" w:color="auto"/>
      </w:divBdr>
    </w:div>
    <w:div w:id="170609823">
      <w:marLeft w:val="0"/>
      <w:marRight w:val="0"/>
      <w:marTop w:val="0"/>
      <w:marBottom w:val="0"/>
      <w:divBdr>
        <w:top w:val="none" w:sz="0" w:space="0" w:color="auto"/>
        <w:left w:val="none" w:sz="0" w:space="0" w:color="auto"/>
        <w:bottom w:val="none" w:sz="0" w:space="0" w:color="auto"/>
        <w:right w:val="none" w:sz="0" w:space="0" w:color="auto"/>
      </w:divBdr>
    </w:div>
    <w:div w:id="170609824">
      <w:marLeft w:val="0"/>
      <w:marRight w:val="0"/>
      <w:marTop w:val="0"/>
      <w:marBottom w:val="0"/>
      <w:divBdr>
        <w:top w:val="none" w:sz="0" w:space="0" w:color="auto"/>
        <w:left w:val="none" w:sz="0" w:space="0" w:color="auto"/>
        <w:bottom w:val="none" w:sz="0" w:space="0" w:color="auto"/>
        <w:right w:val="none" w:sz="0" w:space="0" w:color="auto"/>
      </w:divBdr>
    </w:div>
    <w:div w:id="170609825">
      <w:marLeft w:val="0"/>
      <w:marRight w:val="0"/>
      <w:marTop w:val="0"/>
      <w:marBottom w:val="0"/>
      <w:divBdr>
        <w:top w:val="none" w:sz="0" w:space="0" w:color="auto"/>
        <w:left w:val="none" w:sz="0" w:space="0" w:color="auto"/>
        <w:bottom w:val="none" w:sz="0" w:space="0" w:color="auto"/>
        <w:right w:val="none" w:sz="0" w:space="0" w:color="auto"/>
      </w:divBdr>
    </w:div>
    <w:div w:id="170609826">
      <w:marLeft w:val="0"/>
      <w:marRight w:val="0"/>
      <w:marTop w:val="0"/>
      <w:marBottom w:val="0"/>
      <w:divBdr>
        <w:top w:val="none" w:sz="0" w:space="0" w:color="auto"/>
        <w:left w:val="none" w:sz="0" w:space="0" w:color="auto"/>
        <w:bottom w:val="none" w:sz="0" w:space="0" w:color="auto"/>
        <w:right w:val="none" w:sz="0" w:space="0" w:color="auto"/>
      </w:divBdr>
    </w:div>
    <w:div w:id="170609827">
      <w:marLeft w:val="0"/>
      <w:marRight w:val="0"/>
      <w:marTop w:val="0"/>
      <w:marBottom w:val="0"/>
      <w:divBdr>
        <w:top w:val="none" w:sz="0" w:space="0" w:color="auto"/>
        <w:left w:val="none" w:sz="0" w:space="0" w:color="auto"/>
        <w:bottom w:val="none" w:sz="0" w:space="0" w:color="auto"/>
        <w:right w:val="none" w:sz="0" w:space="0" w:color="auto"/>
      </w:divBdr>
    </w:div>
    <w:div w:id="170609828">
      <w:marLeft w:val="0"/>
      <w:marRight w:val="0"/>
      <w:marTop w:val="0"/>
      <w:marBottom w:val="0"/>
      <w:divBdr>
        <w:top w:val="none" w:sz="0" w:space="0" w:color="auto"/>
        <w:left w:val="none" w:sz="0" w:space="0" w:color="auto"/>
        <w:bottom w:val="none" w:sz="0" w:space="0" w:color="auto"/>
        <w:right w:val="none" w:sz="0" w:space="0" w:color="auto"/>
      </w:divBdr>
    </w:div>
    <w:div w:id="170609829">
      <w:marLeft w:val="0"/>
      <w:marRight w:val="0"/>
      <w:marTop w:val="0"/>
      <w:marBottom w:val="0"/>
      <w:divBdr>
        <w:top w:val="none" w:sz="0" w:space="0" w:color="auto"/>
        <w:left w:val="none" w:sz="0" w:space="0" w:color="auto"/>
        <w:bottom w:val="none" w:sz="0" w:space="0" w:color="auto"/>
        <w:right w:val="none" w:sz="0" w:space="0" w:color="auto"/>
      </w:divBdr>
    </w:div>
    <w:div w:id="170609830">
      <w:marLeft w:val="0"/>
      <w:marRight w:val="0"/>
      <w:marTop w:val="0"/>
      <w:marBottom w:val="0"/>
      <w:divBdr>
        <w:top w:val="none" w:sz="0" w:space="0" w:color="auto"/>
        <w:left w:val="none" w:sz="0" w:space="0" w:color="auto"/>
        <w:bottom w:val="none" w:sz="0" w:space="0" w:color="auto"/>
        <w:right w:val="none" w:sz="0" w:space="0" w:color="auto"/>
      </w:divBdr>
    </w:div>
    <w:div w:id="170609831">
      <w:marLeft w:val="0"/>
      <w:marRight w:val="0"/>
      <w:marTop w:val="0"/>
      <w:marBottom w:val="0"/>
      <w:divBdr>
        <w:top w:val="none" w:sz="0" w:space="0" w:color="auto"/>
        <w:left w:val="none" w:sz="0" w:space="0" w:color="auto"/>
        <w:bottom w:val="none" w:sz="0" w:space="0" w:color="auto"/>
        <w:right w:val="none" w:sz="0" w:space="0" w:color="auto"/>
      </w:divBdr>
    </w:div>
    <w:div w:id="170609832">
      <w:marLeft w:val="0"/>
      <w:marRight w:val="0"/>
      <w:marTop w:val="0"/>
      <w:marBottom w:val="0"/>
      <w:divBdr>
        <w:top w:val="none" w:sz="0" w:space="0" w:color="auto"/>
        <w:left w:val="none" w:sz="0" w:space="0" w:color="auto"/>
        <w:bottom w:val="none" w:sz="0" w:space="0" w:color="auto"/>
        <w:right w:val="none" w:sz="0" w:space="0" w:color="auto"/>
      </w:divBdr>
    </w:div>
    <w:div w:id="170609833">
      <w:marLeft w:val="0"/>
      <w:marRight w:val="0"/>
      <w:marTop w:val="0"/>
      <w:marBottom w:val="0"/>
      <w:divBdr>
        <w:top w:val="none" w:sz="0" w:space="0" w:color="auto"/>
        <w:left w:val="none" w:sz="0" w:space="0" w:color="auto"/>
        <w:bottom w:val="none" w:sz="0" w:space="0" w:color="auto"/>
        <w:right w:val="none" w:sz="0" w:space="0" w:color="auto"/>
      </w:divBdr>
    </w:div>
    <w:div w:id="170609834">
      <w:marLeft w:val="0"/>
      <w:marRight w:val="0"/>
      <w:marTop w:val="0"/>
      <w:marBottom w:val="0"/>
      <w:divBdr>
        <w:top w:val="none" w:sz="0" w:space="0" w:color="auto"/>
        <w:left w:val="none" w:sz="0" w:space="0" w:color="auto"/>
        <w:bottom w:val="none" w:sz="0" w:space="0" w:color="auto"/>
        <w:right w:val="none" w:sz="0" w:space="0" w:color="auto"/>
      </w:divBdr>
    </w:div>
    <w:div w:id="170609835">
      <w:marLeft w:val="0"/>
      <w:marRight w:val="0"/>
      <w:marTop w:val="0"/>
      <w:marBottom w:val="0"/>
      <w:divBdr>
        <w:top w:val="none" w:sz="0" w:space="0" w:color="auto"/>
        <w:left w:val="none" w:sz="0" w:space="0" w:color="auto"/>
        <w:bottom w:val="none" w:sz="0" w:space="0" w:color="auto"/>
        <w:right w:val="none" w:sz="0" w:space="0" w:color="auto"/>
      </w:divBdr>
    </w:div>
    <w:div w:id="170609836">
      <w:marLeft w:val="0"/>
      <w:marRight w:val="0"/>
      <w:marTop w:val="0"/>
      <w:marBottom w:val="0"/>
      <w:divBdr>
        <w:top w:val="none" w:sz="0" w:space="0" w:color="auto"/>
        <w:left w:val="none" w:sz="0" w:space="0" w:color="auto"/>
        <w:bottom w:val="none" w:sz="0" w:space="0" w:color="auto"/>
        <w:right w:val="none" w:sz="0" w:space="0" w:color="auto"/>
      </w:divBdr>
    </w:div>
    <w:div w:id="170609837">
      <w:marLeft w:val="0"/>
      <w:marRight w:val="0"/>
      <w:marTop w:val="0"/>
      <w:marBottom w:val="0"/>
      <w:divBdr>
        <w:top w:val="none" w:sz="0" w:space="0" w:color="auto"/>
        <w:left w:val="none" w:sz="0" w:space="0" w:color="auto"/>
        <w:bottom w:val="none" w:sz="0" w:space="0" w:color="auto"/>
        <w:right w:val="none" w:sz="0" w:space="0" w:color="auto"/>
      </w:divBdr>
    </w:div>
    <w:div w:id="170609838">
      <w:marLeft w:val="0"/>
      <w:marRight w:val="0"/>
      <w:marTop w:val="0"/>
      <w:marBottom w:val="0"/>
      <w:divBdr>
        <w:top w:val="none" w:sz="0" w:space="0" w:color="auto"/>
        <w:left w:val="none" w:sz="0" w:space="0" w:color="auto"/>
        <w:bottom w:val="none" w:sz="0" w:space="0" w:color="auto"/>
        <w:right w:val="none" w:sz="0" w:space="0" w:color="auto"/>
      </w:divBdr>
    </w:div>
    <w:div w:id="170609839">
      <w:marLeft w:val="0"/>
      <w:marRight w:val="0"/>
      <w:marTop w:val="0"/>
      <w:marBottom w:val="0"/>
      <w:divBdr>
        <w:top w:val="none" w:sz="0" w:space="0" w:color="auto"/>
        <w:left w:val="none" w:sz="0" w:space="0" w:color="auto"/>
        <w:bottom w:val="none" w:sz="0" w:space="0" w:color="auto"/>
        <w:right w:val="none" w:sz="0" w:space="0" w:color="auto"/>
      </w:divBdr>
    </w:div>
    <w:div w:id="170609840">
      <w:marLeft w:val="0"/>
      <w:marRight w:val="0"/>
      <w:marTop w:val="0"/>
      <w:marBottom w:val="0"/>
      <w:divBdr>
        <w:top w:val="none" w:sz="0" w:space="0" w:color="auto"/>
        <w:left w:val="none" w:sz="0" w:space="0" w:color="auto"/>
        <w:bottom w:val="none" w:sz="0" w:space="0" w:color="auto"/>
        <w:right w:val="none" w:sz="0" w:space="0" w:color="auto"/>
      </w:divBdr>
    </w:div>
    <w:div w:id="170609841">
      <w:marLeft w:val="0"/>
      <w:marRight w:val="0"/>
      <w:marTop w:val="0"/>
      <w:marBottom w:val="0"/>
      <w:divBdr>
        <w:top w:val="none" w:sz="0" w:space="0" w:color="auto"/>
        <w:left w:val="none" w:sz="0" w:space="0" w:color="auto"/>
        <w:bottom w:val="none" w:sz="0" w:space="0" w:color="auto"/>
        <w:right w:val="none" w:sz="0" w:space="0" w:color="auto"/>
      </w:divBdr>
    </w:div>
    <w:div w:id="170609842">
      <w:marLeft w:val="0"/>
      <w:marRight w:val="0"/>
      <w:marTop w:val="0"/>
      <w:marBottom w:val="0"/>
      <w:divBdr>
        <w:top w:val="none" w:sz="0" w:space="0" w:color="auto"/>
        <w:left w:val="none" w:sz="0" w:space="0" w:color="auto"/>
        <w:bottom w:val="none" w:sz="0" w:space="0" w:color="auto"/>
        <w:right w:val="none" w:sz="0" w:space="0" w:color="auto"/>
      </w:divBdr>
    </w:div>
    <w:div w:id="170609843">
      <w:marLeft w:val="0"/>
      <w:marRight w:val="0"/>
      <w:marTop w:val="0"/>
      <w:marBottom w:val="0"/>
      <w:divBdr>
        <w:top w:val="none" w:sz="0" w:space="0" w:color="auto"/>
        <w:left w:val="none" w:sz="0" w:space="0" w:color="auto"/>
        <w:bottom w:val="none" w:sz="0" w:space="0" w:color="auto"/>
        <w:right w:val="none" w:sz="0" w:space="0" w:color="auto"/>
      </w:divBdr>
    </w:div>
    <w:div w:id="170609844">
      <w:marLeft w:val="0"/>
      <w:marRight w:val="0"/>
      <w:marTop w:val="0"/>
      <w:marBottom w:val="0"/>
      <w:divBdr>
        <w:top w:val="none" w:sz="0" w:space="0" w:color="auto"/>
        <w:left w:val="none" w:sz="0" w:space="0" w:color="auto"/>
        <w:bottom w:val="none" w:sz="0" w:space="0" w:color="auto"/>
        <w:right w:val="none" w:sz="0" w:space="0" w:color="auto"/>
      </w:divBdr>
    </w:div>
    <w:div w:id="170609845">
      <w:marLeft w:val="0"/>
      <w:marRight w:val="0"/>
      <w:marTop w:val="0"/>
      <w:marBottom w:val="0"/>
      <w:divBdr>
        <w:top w:val="none" w:sz="0" w:space="0" w:color="auto"/>
        <w:left w:val="none" w:sz="0" w:space="0" w:color="auto"/>
        <w:bottom w:val="none" w:sz="0" w:space="0" w:color="auto"/>
        <w:right w:val="none" w:sz="0" w:space="0" w:color="auto"/>
      </w:divBdr>
    </w:div>
    <w:div w:id="170609846">
      <w:marLeft w:val="0"/>
      <w:marRight w:val="0"/>
      <w:marTop w:val="0"/>
      <w:marBottom w:val="0"/>
      <w:divBdr>
        <w:top w:val="none" w:sz="0" w:space="0" w:color="auto"/>
        <w:left w:val="none" w:sz="0" w:space="0" w:color="auto"/>
        <w:bottom w:val="none" w:sz="0" w:space="0" w:color="auto"/>
        <w:right w:val="none" w:sz="0" w:space="0" w:color="auto"/>
      </w:divBdr>
    </w:div>
    <w:div w:id="170609847">
      <w:marLeft w:val="0"/>
      <w:marRight w:val="0"/>
      <w:marTop w:val="0"/>
      <w:marBottom w:val="0"/>
      <w:divBdr>
        <w:top w:val="none" w:sz="0" w:space="0" w:color="auto"/>
        <w:left w:val="none" w:sz="0" w:space="0" w:color="auto"/>
        <w:bottom w:val="none" w:sz="0" w:space="0" w:color="auto"/>
        <w:right w:val="none" w:sz="0" w:space="0" w:color="auto"/>
      </w:divBdr>
    </w:div>
    <w:div w:id="170609848">
      <w:marLeft w:val="0"/>
      <w:marRight w:val="0"/>
      <w:marTop w:val="0"/>
      <w:marBottom w:val="0"/>
      <w:divBdr>
        <w:top w:val="none" w:sz="0" w:space="0" w:color="auto"/>
        <w:left w:val="none" w:sz="0" w:space="0" w:color="auto"/>
        <w:bottom w:val="none" w:sz="0" w:space="0" w:color="auto"/>
        <w:right w:val="none" w:sz="0" w:space="0" w:color="auto"/>
      </w:divBdr>
    </w:div>
    <w:div w:id="170609849">
      <w:marLeft w:val="0"/>
      <w:marRight w:val="0"/>
      <w:marTop w:val="0"/>
      <w:marBottom w:val="0"/>
      <w:divBdr>
        <w:top w:val="none" w:sz="0" w:space="0" w:color="auto"/>
        <w:left w:val="none" w:sz="0" w:space="0" w:color="auto"/>
        <w:bottom w:val="none" w:sz="0" w:space="0" w:color="auto"/>
        <w:right w:val="none" w:sz="0" w:space="0" w:color="auto"/>
      </w:divBdr>
    </w:div>
    <w:div w:id="170609850">
      <w:marLeft w:val="0"/>
      <w:marRight w:val="0"/>
      <w:marTop w:val="0"/>
      <w:marBottom w:val="0"/>
      <w:divBdr>
        <w:top w:val="none" w:sz="0" w:space="0" w:color="auto"/>
        <w:left w:val="none" w:sz="0" w:space="0" w:color="auto"/>
        <w:bottom w:val="none" w:sz="0" w:space="0" w:color="auto"/>
        <w:right w:val="none" w:sz="0" w:space="0" w:color="auto"/>
      </w:divBdr>
    </w:div>
    <w:div w:id="170609851">
      <w:marLeft w:val="0"/>
      <w:marRight w:val="0"/>
      <w:marTop w:val="0"/>
      <w:marBottom w:val="0"/>
      <w:divBdr>
        <w:top w:val="none" w:sz="0" w:space="0" w:color="auto"/>
        <w:left w:val="none" w:sz="0" w:space="0" w:color="auto"/>
        <w:bottom w:val="none" w:sz="0" w:space="0" w:color="auto"/>
        <w:right w:val="none" w:sz="0" w:space="0" w:color="auto"/>
      </w:divBdr>
    </w:div>
    <w:div w:id="170609852">
      <w:marLeft w:val="0"/>
      <w:marRight w:val="0"/>
      <w:marTop w:val="0"/>
      <w:marBottom w:val="0"/>
      <w:divBdr>
        <w:top w:val="none" w:sz="0" w:space="0" w:color="auto"/>
        <w:left w:val="none" w:sz="0" w:space="0" w:color="auto"/>
        <w:bottom w:val="none" w:sz="0" w:space="0" w:color="auto"/>
        <w:right w:val="none" w:sz="0" w:space="0" w:color="auto"/>
      </w:divBdr>
    </w:div>
    <w:div w:id="170609853">
      <w:marLeft w:val="0"/>
      <w:marRight w:val="0"/>
      <w:marTop w:val="0"/>
      <w:marBottom w:val="0"/>
      <w:divBdr>
        <w:top w:val="none" w:sz="0" w:space="0" w:color="auto"/>
        <w:left w:val="none" w:sz="0" w:space="0" w:color="auto"/>
        <w:bottom w:val="none" w:sz="0" w:space="0" w:color="auto"/>
        <w:right w:val="none" w:sz="0" w:space="0" w:color="auto"/>
      </w:divBdr>
    </w:div>
    <w:div w:id="170609854">
      <w:marLeft w:val="0"/>
      <w:marRight w:val="0"/>
      <w:marTop w:val="0"/>
      <w:marBottom w:val="0"/>
      <w:divBdr>
        <w:top w:val="none" w:sz="0" w:space="0" w:color="auto"/>
        <w:left w:val="none" w:sz="0" w:space="0" w:color="auto"/>
        <w:bottom w:val="none" w:sz="0" w:space="0" w:color="auto"/>
        <w:right w:val="none" w:sz="0" w:space="0" w:color="auto"/>
      </w:divBdr>
    </w:div>
    <w:div w:id="170609855">
      <w:marLeft w:val="0"/>
      <w:marRight w:val="0"/>
      <w:marTop w:val="0"/>
      <w:marBottom w:val="0"/>
      <w:divBdr>
        <w:top w:val="none" w:sz="0" w:space="0" w:color="auto"/>
        <w:left w:val="none" w:sz="0" w:space="0" w:color="auto"/>
        <w:bottom w:val="none" w:sz="0" w:space="0" w:color="auto"/>
        <w:right w:val="none" w:sz="0" w:space="0" w:color="auto"/>
      </w:divBdr>
    </w:div>
    <w:div w:id="170609856">
      <w:marLeft w:val="0"/>
      <w:marRight w:val="0"/>
      <w:marTop w:val="0"/>
      <w:marBottom w:val="0"/>
      <w:divBdr>
        <w:top w:val="none" w:sz="0" w:space="0" w:color="auto"/>
        <w:left w:val="none" w:sz="0" w:space="0" w:color="auto"/>
        <w:bottom w:val="none" w:sz="0" w:space="0" w:color="auto"/>
        <w:right w:val="none" w:sz="0" w:space="0" w:color="auto"/>
      </w:divBdr>
    </w:div>
    <w:div w:id="170609857">
      <w:marLeft w:val="0"/>
      <w:marRight w:val="0"/>
      <w:marTop w:val="0"/>
      <w:marBottom w:val="0"/>
      <w:divBdr>
        <w:top w:val="none" w:sz="0" w:space="0" w:color="auto"/>
        <w:left w:val="none" w:sz="0" w:space="0" w:color="auto"/>
        <w:bottom w:val="none" w:sz="0" w:space="0" w:color="auto"/>
        <w:right w:val="none" w:sz="0" w:space="0" w:color="auto"/>
      </w:divBdr>
    </w:div>
    <w:div w:id="170609858">
      <w:marLeft w:val="0"/>
      <w:marRight w:val="0"/>
      <w:marTop w:val="0"/>
      <w:marBottom w:val="0"/>
      <w:divBdr>
        <w:top w:val="none" w:sz="0" w:space="0" w:color="auto"/>
        <w:left w:val="none" w:sz="0" w:space="0" w:color="auto"/>
        <w:bottom w:val="none" w:sz="0" w:space="0" w:color="auto"/>
        <w:right w:val="none" w:sz="0" w:space="0" w:color="auto"/>
      </w:divBdr>
    </w:div>
    <w:div w:id="170609859">
      <w:marLeft w:val="0"/>
      <w:marRight w:val="0"/>
      <w:marTop w:val="0"/>
      <w:marBottom w:val="0"/>
      <w:divBdr>
        <w:top w:val="none" w:sz="0" w:space="0" w:color="auto"/>
        <w:left w:val="none" w:sz="0" w:space="0" w:color="auto"/>
        <w:bottom w:val="none" w:sz="0" w:space="0" w:color="auto"/>
        <w:right w:val="none" w:sz="0" w:space="0" w:color="auto"/>
      </w:divBdr>
    </w:div>
    <w:div w:id="170609860">
      <w:marLeft w:val="0"/>
      <w:marRight w:val="0"/>
      <w:marTop w:val="0"/>
      <w:marBottom w:val="0"/>
      <w:divBdr>
        <w:top w:val="none" w:sz="0" w:space="0" w:color="auto"/>
        <w:left w:val="none" w:sz="0" w:space="0" w:color="auto"/>
        <w:bottom w:val="none" w:sz="0" w:space="0" w:color="auto"/>
        <w:right w:val="none" w:sz="0" w:space="0" w:color="auto"/>
      </w:divBdr>
    </w:div>
    <w:div w:id="170609861">
      <w:marLeft w:val="0"/>
      <w:marRight w:val="0"/>
      <w:marTop w:val="0"/>
      <w:marBottom w:val="0"/>
      <w:divBdr>
        <w:top w:val="none" w:sz="0" w:space="0" w:color="auto"/>
        <w:left w:val="none" w:sz="0" w:space="0" w:color="auto"/>
        <w:bottom w:val="none" w:sz="0" w:space="0" w:color="auto"/>
        <w:right w:val="none" w:sz="0" w:space="0" w:color="auto"/>
      </w:divBdr>
    </w:div>
    <w:div w:id="170609862">
      <w:marLeft w:val="0"/>
      <w:marRight w:val="0"/>
      <w:marTop w:val="0"/>
      <w:marBottom w:val="0"/>
      <w:divBdr>
        <w:top w:val="none" w:sz="0" w:space="0" w:color="auto"/>
        <w:left w:val="none" w:sz="0" w:space="0" w:color="auto"/>
        <w:bottom w:val="none" w:sz="0" w:space="0" w:color="auto"/>
        <w:right w:val="none" w:sz="0" w:space="0" w:color="auto"/>
      </w:divBdr>
    </w:div>
    <w:div w:id="170609863">
      <w:marLeft w:val="0"/>
      <w:marRight w:val="0"/>
      <w:marTop w:val="0"/>
      <w:marBottom w:val="0"/>
      <w:divBdr>
        <w:top w:val="none" w:sz="0" w:space="0" w:color="auto"/>
        <w:left w:val="none" w:sz="0" w:space="0" w:color="auto"/>
        <w:bottom w:val="none" w:sz="0" w:space="0" w:color="auto"/>
        <w:right w:val="none" w:sz="0" w:space="0" w:color="auto"/>
      </w:divBdr>
    </w:div>
    <w:div w:id="170609864">
      <w:marLeft w:val="0"/>
      <w:marRight w:val="0"/>
      <w:marTop w:val="0"/>
      <w:marBottom w:val="0"/>
      <w:divBdr>
        <w:top w:val="none" w:sz="0" w:space="0" w:color="auto"/>
        <w:left w:val="none" w:sz="0" w:space="0" w:color="auto"/>
        <w:bottom w:val="none" w:sz="0" w:space="0" w:color="auto"/>
        <w:right w:val="none" w:sz="0" w:space="0" w:color="auto"/>
      </w:divBdr>
    </w:div>
    <w:div w:id="170609865">
      <w:marLeft w:val="0"/>
      <w:marRight w:val="0"/>
      <w:marTop w:val="0"/>
      <w:marBottom w:val="0"/>
      <w:divBdr>
        <w:top w:val="none" w:sz="0" w:space="0" w:color="auto"/>
        <w:left w:val="none" w:sz="0" w:space="0" w:color="auto"/>
        <w:bottom w:val="none" w:sz="0" w:space="0" w:color="auto"/>
        <w:right w:val="none" w:sz="0" w:space="0" w:color="auto"/>
      </w:divBdr>
    </w:div>
    <w:div w:id="170609866">
      <w:marLeft w:val="0"/>
      <w:marRight w:val="0"/>
      <w:marTop w:val="0"/>
      <w:marBottom w:val="0"/>
      <w:divBdr>
        <w:top w:val="none" w:sz="0" w:space="0" w:color="auto"/>
        <w:left w:val="none" w:sz="0" w:space="0" w:color="auto"/>
        <w:bottom w:val="none" w:sz="0" w:space="0" w:color="auto"/>
        <w:right w:val="none" w:sz="0" w:space="0" w:color="auto"/>
      </w:divBdr>
    </w:div>
    <w:div w:id="170609867">
      <w:marLeft w:val="0"/>
      <w:marRight w:val="0"/>
      <w:marTop w:val="0"/>
      <w:marBottom w:val="0"/>
      <w:divBdr>
        <w:top w:val="none" w:sz="0" w:space="0" w:color="auto"/>
        <w:left w:val="none" w:sz="0" w:space="0" w:color="auto"/>
        <w:bottom w:val="none" w:sz="0" w:space="0" w:color="auto"/>
        <w:right w:val="none" w:sz="0" w:space="0" w:color="auto"/>
      </w:divBdr>
    </w:div>
    <w:div w:id="170609868">
      <w:marLeft w:val="0"/>
      <w:marRight w:val="0"/>
      <w:marTop w:val="0"/>
      <w:marBottom w:val="0"/>
      <w:divBdr>
        <w:top w:val="none" w:sz="0" w:space="0" w:color="auto"/>
        <w:left w:val="none" w:sz="0" w:space="0" w:color="auto"/>
        <w:bottom w:val="none" w:sz="0" w:space="0" w:color="auto"/>
        <w:right w:val="none" w:sz="0" w:space="0" w:color="auto"/>
      </w:divBdr>
    </w:div>
    <w:div w:id="170609869">
      <w:marLeft w:val="0"/>
      <w:marRight w:val="0"/>
      <w:marTop w:val="0"/>
      <w:marBottom w:val="0"/>
      <w:divBdr>
        <w:top w:val="none" w:sz="0" w:space="0" w:color="auto"/>
        <w:left w:val="none" w:sz="0" w:space="0" w:color="auto"/>
        <w:bottom w:val="none" w:sz="0" w:space="0" w:color="auto"/>
        <w:right w:val="none" w:sz="0" w:space="0" w:color="auto"/>
      </w:divBdr>
    </w:div>
    <w:div w:id="170609870">
      <w:marLeft w:val="0"/>
      <w:marRight w:val="0"/>
      <w:marTop w:val="0"/>
      <w:marBottom w:val="0"/>
      <w:divBdr>
        <w:top w:val="none" w:sz="0" w:space="0" w:color="auto"/>
        <w:left w:val="none" w:sz="0" w:space="0" w:color="auto"/>
        <w:bottom w:val="none" w:sz="0" w:space="0" w:color="auto"/>
        <w:right w:val="none" w:sz="0" w:space="0" w:color="auto"/>
      </w:divBdr>
    </w:div>
    <w:div w:id="170609871">
      <w:marLeft w:val="0"/>
      <w:marRight w:val="0"/>
      <w:marTop w:val="0"/>
      <w:marBottom w:val="0"/>
      <w:divBdr>
        <w:top w:val="none" w:sz="0" w:space="0" w:color="auto"/>
        <w:left w:val="none" w:sz="0" w:space="0" w:color="auto"/>
        <w:bottom w:val="none" w:sz="0" w:space="0" w:color="auto"/>
        <w:right w:val="none" w:sz="0" w:space="0" w:color="auto"/>
      </w:divBdr>
    </w:div>
    <w:div w:id="170609872">
      <w:marLeft w:val="0"/>
      <w:marRight w:val="0"/>
      <w:marTop w:val="0"/>
      <w:marBottom w:val="0"/>
      <w:divBdr>
        <w:top w:val="none" w:sz="0" w:space="0" w:color="auto"/>
        <w:left w:val="none" w:sz="0" w:space="0" w:color="auto"/>
        <w:bottom w:val="none" w:sz="0" w:space="0" w:color="auto"/>
        <w:right w:val="none" w:sz="0" w:space="0" w:color="auto"/>
      </w:divBdr>
    </w:div>
    <w:div w:id="170609873">
      <w:marLeft w:val="0"/>
      <w:marRight w:val="0"/>
      <w:marTop w:val="0"/>
      <w:marBottom w:val="0"/>
      <w:divBdr>
        <w:top w:val="none" w:sz="0" w:space="0" w:color="auto"/>
        <w:left w:val="none" w:sz="0" w:space="0" w:color="auto"/>
        <w:bottom w:val="none" w:sz="0" w:space="0" w:color="auto"/>
        <w:right w:val="none" w:sz="0" w:space="0" w:color="auto"/>
      </w:divBdr>
    </w:div>
    <w:div w:id="170609874">
      <w:marLeft w:val="0"/>
      <w:marRight w:val="0"/>
      <w:marTop w:val="0"/>
      <w:marBottom w:val="0"/>
      <w:divBdr>
        <w:top w:val="none" w:sz="0" w:space="0" w:color="auto"/>
        <w:left w:val="none" w:sz="0" w:space="0" w:color="auto"/>
        <w:bottom w:val="none" w:sz="0" w:space="0" w:color="auto"/>
        <w:right w:val="none" w:sz="0" w:space="0" w:color="auto"/>
      </w:divBdr>
    </w:div>
    <w:div w:id="170609875">
      <w:marLeft w:val="0"/>
      <w:marRight w:val="0"/>
      <w:marTop w:val="0"/>
      <w:marBottom w:val="0"/>
      <w:divBdr>
        <w:top w:val="none" w:sz="0" w:space="0" w:color="auto"/>
        <w:left w:val="none" w:sz="0" w:space="0" w:color="auto"/>
        <w:bottom w:val="none" w:sz="0" w:space="0" w:color="auto"/>
        <w:right w:val="none" w:sz="0" w:space="0" w:color="auto"/>
      </w:divBdr>
    </w:div>
    <w:div w:id="170609876">
      <w:marLeft w:val="0"/>
      <w:marRight w:val="0"/>
      <w:marTop w:val="0"/>
      <w:marBottom w:val="0"/>
      <w:divBdr>
        <w:top w:val="none" w:sz="0" w:space="0" w:color="auto"/>
        <w:left w:val="none" w:sz="0" w:space="0" w:color="auto"/>
        <w:bottom w:val="none" w:sz="0" w:space="0" w:color="auto"/>
        <w:right w:val="none" w:sz="0" w:space="0" w:color="auto"/>
      </w:divBdr>
    </w:div>
    <w:div w:id="170609877">
      <w:marLeft w:val="0"/>
      <w:marRight w:val="0"/>
      <w:marTop w:val="0"/>
      <w:marBottom w:val="0"/>
      <w:divBdr>
        <w:top w:val="none" w:sz="0" w:space="0" w:color="auto"/>
        <w:left w:val="none" w:sz="0" w:space="0" w:color="auto"/>
        <w:bottom w:val="none" w:sz="0" w:space="0" w:color="auto"/>
        <w:right w:val="none" w:sz="0" w:space="0" w:color="auto"/>
      </w:divBdr>
    </w:div>
    <w:div w:id="170609878">
      <w:marLeft w:val="0"/>
      <w:marRight w:val="0"/>
      <w:marTop w:val="0"/>
      <w:marBottom w:val="0"/>
      <w:divBdr>
        <w:top w:val="none" w:sz="0" w:space="0" w:color="auto"/>
        <w:left w:val="none" w:sz="0" w:space="0" w:color="auto"/>
        <w:bottom w:val="none" w:sz="0" w:space="0" w:color="auto"/>
        <w:right w:val="none" w:sz="0" w:space="0" w:color="auto"/>
      </w:divBdr>
    </w:div>
    <w:div w:id="170609879">
      <w:marLeft w:val="0"/>
      <w:marRight w:val="0"/>
      <w:marTop w:val="0"/>
      <w:marBottom w:val="0"/>
      <w:divBdr>
        <w:top w:val="none" w:sz="0" w:space="0" w:color="auto"/>
        <w:left w:val="none" w:sz="0" w:space="0" w:color="auto"/>
        <w:bottom w:val="none" w:sz="0" w:space="0" w:color="auto"/>
        <w:right w:val="none" w:sz="0" w:space="0" w:color="auto"/>
      </w:divBdr>
    </w:div>
    <w:div w:id="170609880">
      <w:marLeft w:val="0"/>
      <w:marRight w:val="0"/>
      <w:marTop w:val="0"/>
      <w:marBottom w:val="0"/>
      <w:divBdr>
        <w:top w:val="none" w:sz="0" w:space="0" w:color="auto"/>
        <w:left w:val="none" w:sz="0" w:space="0" w:color="auto"/>
        <w:bottom w:val="none" w:sz="0" w:space="0" w:color="auto"/>
        <w:right w:val="none" w:sz="0" w:space="0" w:color="auto"/>
      </w:divBdr>
    </w:div>
    <w:div w:id="170609881">
      <w:marLeft w:val="0"/>
      <w:marRight w:val="0"/>
      <w:marTop w:val="0"/>
      <w:marBottom w:val="0"/>
      <w:divBdr>
        <w:top w:val="none" w:sz="0" w:space="0" w:color="auto"/>
        <w:left w:val="none" w:sz="0" w:space="0" w:color="auto"/>
        <w:bottom w:val="none" w:sz="0" w:space="0" w:color="auto"/>
        <w:right w:val="none" w:sz="0" w:space="0" w:color="auto"/>
      </w:divBdr>
    </w:div>
    <w:div w:id="170609882">
      <w:marLeft w:val="0"/>
      <w:marRight w:val="0"/>
      <w:marTop w:val="0"/>
      <w:marBottom w:val="0"/>
      <w:divBdr>
        <w:top w:val="none" w:sz="0" w:space="0" w:color="auto"/>
        <w:left w:val="none" w:sz="0" w:space="0" w:color="auto"/>
        <w:bottom w:val="none" w:sz="0" w:space="0" w:color="auto"/>
        <w:right w:val="none" w:sz="0" w:space="0" w:color="auto"/>
      </w:divBdr>
    </w:div>
    <w:div w:id="170609883">
      <w:marLeft w:val="0"/>
      <w:marRight w:val="0"/>
      <w:marTop w:val="0"/>
      <w:marBottom w:val="0"/>
      <w:divBdr>
        <w:top w:val="none" w:sz="0" w:space="0" w:color="auto"/>
        <w:left w:val="none" w:sz="0" w:space="0" w:color="auto"/>
        <w:bottom w:val="none" w:sz="0" w:space="0" w:color="auto"/>
        <w:right w:val="none" w:sz="0" w:space="0" w:color="auto"/>
      </w:divBdr>
    </w:div>
    <w:div w:id="170609884">
      <w:marLeft w:val="0"/>
      <w:marRight w:val="0"/>
      <w:marTop w:val="0"/>
      <w:marBottom w:val="0"/>
      <w:divBdr>
        <w:top w:val="none" w:sz="0" w:space="0" w:color="auto"/>
        <w:left w:val="none" w:sz="0" w:space="0" w:color="auto"/>
        <w:bottom w:val="none" w:sz="0" w:space="0" w:color="auto"/>
        <w:right w:val="none" w:sz="0" w:space="0" w:color="auto"/>
      </w:divBdr>
    </w:div>
    <w:div w:id="170609885">
      <w:marLeft w:val="0"/>
      <w:marRight w:val="0"/>
      <w:marTop w:val="0"/>
      <w:marBottom w:val="0"/>
      <w:divBdr>
        <w:top w:val="none" w:sz="0" w:space="0" w:color="auto"/>
        <w:left w:val="none" w:sz="0" w:space="0" w:color="auto"/>
        <w:bottom w:val="none" w:sz="0" w:space="0" w:color="auto"/>
        <w:right w:val="none" w:sz="0" w:space="0" w:color="auto"/>
      </w:divBdr>
    </w:div>
    <w:div w:id="170609886">
      <w:marLeft w:val="0"/>
      <w:marRight w:val="0"/>
      <w:marTop w:val="0"/>
      <w:marBottom w:val="0"/>
      <w:divBdr>
        <w:top w:val="none" w:sz="0" w:space="0" w:color="auto"/>
        <w:left w:val="none" w:sz="0" w:space="0" w:color="auto"/>
        <w:bottom w:val="none" w:sz="0" w:space="0" w:color="auto"/>
        <w:right w:val="none" w:sz="0" w:space="0" w:color="auto"/>
      </w:divBdr>
    </w:div>
    <w:div w:id="170609887">
      <w:marLeft w:val="0"/>
      <w:marRight w:val="0"/>
      <w:marTop w:val="0"/>
      <w:marBottom w:val="0"/>
      <w:divBdr>
        <w:top w:val="none" w:sz="0" w:space="0" w:color="auto"/>
        <w:left w:val="none" w:sz="0" w:space="0" w:color="auto"/>
        <w:bottom w:val="none" w:sz="0" w:space="0" w:color="auto"/>
        <w:right w:val="none" w:sz="0" w:space="0" w:color="auto"/>
      </w:divBdr>
    </w:div>
    <w:div w:id="170609888">
      <w:marLeft w:val="0"/>
      <w:marRight w:val="0"/>
      <w:marTop w:val="0"/>
      <w:marBottom w:val="0"/>
      <w:divBdr>
        <w:top w:val="none" w:sz="0" w:space="0" w:color="auto"/>
        <w:left w:val="none" w:sz="0" w:space="0" w:color="auto"/>
        <w:bottom w:val="none" w:sz="0" w:space="0" w:color="auto"/>
        <w:right w:val="none" w:sz="0" w:space="0" w:color="auto"/>
      </w:divBdr>
    </w:div>
    <w:div w:id="170609889">
      <w:marLeft w:val="0"/>
      <w:marRight w:val="0"/>
      <w:marTop w:val="0"/>
      <w:marBottom w:val="0"/>
      <w:divBdr>
        <w:top w:val="none" w:sz="0" w:space="0" w:color="auto"/>
        <w:left w:val="none" w:sz="0" w:space="0" w:color="auto"/>
        <w:bottom w:val="none" w:sz="0" w:space="0" w:color="auto"/>
        <w:right w:val="none" w:sz="0" w:space="0" w:color="auto"/>
      </w:divBdr>
    </w:div>
    <w:div w:id="170609890">
      <w:marLeft w:val="0"/>
      <w:marRight w:val="0"/>
      <w:marTop w:val="0"/>
      <w:marBottom w:val="0"/>
      <w:divBdr>
        <w:top w:val="none" w:sz="0" w:space="0" w:color="auto"/>
        <w:left w:val="none" w:sz="0" w:space="0" w:color="auto"/>
        <w:bottom w:val="none" w:sz="0" w:space="0" w:color="auto"/>
        <w:right w:val="none" w:sz="0" w:space="0" w:color="auto"/>
      </w:divBdr>
    </w:div>
    <w:div w:id="170609891">
      <w:marLeft w:val="0"/>
      <w:marRight w:val="0"/>
      <w:marTop w:val="0"/>
      <w:marBottom w:val="0"/>
      <w:divBdr>
        <w:top w:val="none" w:sz="0" w:space="0" w:color="auto"/>
        <w:left w:val="none" w:sz="0" w:space="0" w:color="auto"/>
        <w:bottom w:val="none" w:sz="0" w:space="0" w:color="auto"/>
        <w:right w:val="none" w:sz="0" w:space="0" w:color="auto"/>
      </w:divBdr>
    </w:div>
    <w:div w:id="170609892">
      <w:marLeft w:val="0"/>
      <w:marRight w:val="0"/>
      <w:marTop w:val="0"/>
      <w:marBottom w:val="0"/>
      <w:divBdr>
        <w:top w:val="none" w:sz="0" w:space="0" w:color="auto"/>
        <w:left w:val="none" w:sz="0" w:space="0" w:color="auto"/>
        <w:bottom w:val="none" w:sz="0" w:space="0" w:color="auto"/>
        <w:right w:val="none" w:sz="0" w:space="0" w:color="auto"/>
      </w:divBdr>
    </w:div>
    <w:div w:id="170609893">
      <w:marLeft w:val="0"/>
      <w:marRight w:val="0"/>
      <w:marTop w:val="0"/>
      <w:marBottom w:val="0"/>
      <w:divBdr>
        <w:top w:val="none" w:sz="0" w:space="0" w:color="auto"/>
        <w:left w:val="none" w:sz="0" w:space="0" w:color="auto"/>
        <w:bottom w:val="none" w:sz="0" w:space="0" w:color="auto"/>
        <w:right w:val="none" w:sz="0" w:space="0" w:color="auto"/>
      </w:divBdr>
    </w:div>
    <w:div w:id="170609894">
      <w:marLeft w:val="0"/>
      <w:marRight w:val="0"/>
      <w:marTop w:val="0"/>
      <w:marBottom w:val="0"/>
      <w:divBdr>
        <w:top w:val="none" w:sz="0" w:space="0" w:color="auto"/>
        <w:left w:val="none" w:sz="0" w:space="0" w:color="auto"/>
        <w:bottom w:val="none" w:sz="0" w:space="0" w:color="auto"/>
        <w:right w:val="none" w:sz="0" w:space="0" w:color="auto"/>
      </w:divBdr>
    </w:div>
    <w:div w:id="170609895">
      <w:marLeft w:val="0"/>
      <w:marRight w:val="0"/>
      <w:marTop w:val="0"/>
      <w:marBottom w:val="0"/>
      <w:divBdr>
        <w:top w:val="none" w:sz="0" w:space="0" w:color="auto"/>
        <w:left w:val="none" w:sz="0" w:space="0" w:color="auto"/>
        <w:bottom w:val="none" w:sz="0" w:space="0" w:color="auto"/>
        <w:right w:val="none" w:sz="0" w:space="0" w:color="auto"/>
      </w:divBdr>
    </w:div>
    <w:div w:id="170609896">
      <w:marLeft w:val="0"/>
      <w:marRight w:val="0"/>
      <w:marTop w:val="0"/>
      <w:marBottom w:val="0"/>
      <w:divBdr>
        <w:top w:val="none" w:sz="0" w:space="0" w:color="auto"/>
        <w:left w:val="none" w:sz="0" w:space="0" w:color="auto"/>
        <w:bottom w:val="none" w:sz="0" w:space="0" w:color="auto"/>
        <w:right w:val="none" w:sz="0" w:space="0" w:color="auto"/>
      </w:divBdr>
    </w:div>
    <w:div w:id="170609897">
      <w:marLeft w:val="0"/>
      <w:marRight w:val="0"/>
      <w:marTop w:val="0"/>
      <w:marBottom w:val="0"/>
      <w:divBdr>
        <w:top w:val="none" w:sz="0" w:space="0" w:color="auto"/>
        <w:left w:val="none" w:sz="0" w:space="0" w:color="auto"/>
        <w:bottom w:val="none" w:sz="0" w:space="0" w:color="auto"/>
        <w:right w:val="none" w:sz="0" w:space="0" w:color="auto"/>
      </w:divBdr>
    </w:div>
    <w:div w:id="170609898">
      <w:marLeft w:val="0"/>
      <w:marRight w:val="0"/>
      <w:marTop w:val="0"/>
      <w:marBottom w:val="0"/>
      <w:divBdr>
        <w:top w:val="none" w:sz="0" w:space="0" w:color="auto"/>
        <w:left w:val="none" w:sz="0" w:space="0" w:color="auto"/>
        <w:bottom w:val="none" w:sz="0" w:space="0" w:color="auto"/>
        <w:right w:val="none" w:sz="0" w:space="0" w:color="auto"/>
      </w:divBdr>
    </w:div>
    <w:div w:id="170609899">
      <w:marLeft w:val="0"/>
      <w:marRight w:val="0"/>
      <w:marTop w:val="0"/>
      <w:marBottom w:val="0"/>
      <w:divBdr>
        <w:top w:val="none" w:sz="0" w:space="0" w:color="auto"/>
        <w:left w:val="none" w:sz="0" w:space="0" w:color="auto"/>
        <w:bottom w:val="none" w:sz="0" w:space="0" w:color="auto"/>
        <w:right w:val="none" w:sz="0" w:space="0" w:color="auto"/>
      </w:divBdr>
    </w:div>
    <w:div w:id="170609900">
      <w:marLeft w:val="0"/>
      <w:marRight w:val="0"/>
      <w:marTop w:val="0"/>
      <w:marBottom w:val="0"/>
      <w:divBdr>
        <w:top w:val="none" w:sz="0" w:space="0" w:color="auto"/>
        <w:left w:val="none" w:sz="0" w:space="0" w:color="auto"/>
        <w:bottom w:val="none" w:sz="0" w:space="0" w:color="auto"/>
        <w:right w:val="none" w:sz="0" w:space="0" w:color="auto"/>
      </w:divBdr>
    </w:div>
    <w:div w:id="170609901">
      <w:marLeft w:val="0"/>
      <w:marRight w:val="0"/>
      <w:marTop w:val="0"/>
      <w:marBottom w:val="0"/>
      <w:divBdr>
        <w:top w:val="none" w:sz="0" w:space="0" w:color="auto"/>
        <w:left w:val="none" w:sz="0" w:space="0" w:color="auto"/>
        <w:bottom w:val="none" w:sz="0" w:space="0" w:color="auto"/>
        <w:right w:val="none" w:sz="0" w:space="0" w:color="auto"/>
      </w:divBdr>
    </w:div>
    <w:div w:id="170609902">
      <w:marLeft w:val="0"/>
      <w:marRight w:val="0"/>
      <w:marTop w:val="0"/>
      <w:marBottom w:val="0"/>
      <w:divBdr>
        <w:top w:val="none" w:sz="0" w:space="0" w:color="auto"/>
        <w:left w:val="none" w:sz="0" w:space="0" w:color="auto"/>
        <w:bottom w:val="none" w:sz="0" w:space="0" w:color="auto"/>
        <w:right w:val="none" w:sz="0" w:space="0" w:color="auto"/>
      </w:divBdr>
    </w:div>
    <w:div w:id="170609903">
      <w:marLeft w:val="0"/>
      <w:marRight w:val="0"/>
      <w:marTop w:val="0"/>
      <w:marBottom w:val="0"/>
      <w:divBdr>
        <w:top w:val="none" w:sz="0" w:space="0" w:color="auto"/>
        <w:left w:val="none" w:sz="0" w:space="0" w:color="auto"/>
        <w:bottom w:val="none" w:sz="0" w:space="0" w:color="auto"/>
        <w:right w:val="none" w:sz="0" w:space="0" w:color="auto"/>
      </w:divBdr>
    </w:div>
    <w:div w:id="170609904">
      <w:marLeft w:val="0"/>
      <w:marRight w:val="0"/>
      <w:marTop w:val="0"/>
      <w:marBottom w:val="0"/>
      <w:divBdr>
        <w:top w:val="none" w:sz="0" w:space="0" w:color="auto"/>
        <w:left w:val="none" w:sz="0" w:space="0" w:color="auto"/>
        <w:bottom w:val="none" w:sz="0" w:space="0" w:color="auto"/>
        <w:right w:val="none" w:sz="0" w:space="0" w:color="auto"/>
      </w:divBdr>
    </w:div>
    <w:div w:id="170609905">
      <w:marLeft w:val="0"/>
      <w:marRight w:val="0"/>
      <w:marTop w:val="0"/>
      <w:marBottom w:val="0"/>
      <w:divBdr>
        <w:top w:val="none" w:sz="0" w:space="0" w:color="auto"/>
        <w:left w:val="none" w:sz="0" w:space="0" w:color="auto"/>
        <w:bottom w:val="none" w:sz="0" w:space="0" w:color="auto"/>
        <w:right w:val="none" w:sz="0" w:space="0" w:color="auto"/>
      </w:divBdr>
    </w:div>
    <w:div w:id="170609906">
      <w:marLeft w:val="0"/>
      <w:marRight w:val="0"/>
      <w:marTop w:val="0"/>
      <w:marBottom w:val="0"/>
      <w:divBdr>
        <w:top w:val="none" w:sz="0" w:space="0" w:color="auto"/>
        <w:left w:val="none" w:sz="0" w:space="0" w:color="auto"/>
        <w:bottom w:val="none" w:sz="0" w:space="0" w:color="auto"/>
        <w:right w:val="none" w:sz="0" w:space="0" w:color="auto"/>
      </w:divBdr>
    </w:div>
    <w:div w:id="170609907">
      <w:marLeft w:val="0"/>
      <w:marRight w:val="0"/>
      <w:marTop w:val="0"/>
      <w:marBottom w:val="0"/>
      <w:divBdr>
        <w:top w:val="none" w:sz="0" w:space="0" w:color="auto"/>
        <w:left w:val="none" w:sz="0" w:space="0" w:color="auto"/>
        <w:bottom w:val="none" w:sz="0" w:space="0" w:color="auto"/>
        <w:right w:val="none" w:sz="0" w:space="0" w:color="auto"/>
      </w:divBdr>
    </w:div>
    <w:div w:id="170609908">
      <w:marLeft w:val="0"/>
      <w:marRight w:val="0"/>
      <w:marTop w:val="0"/>
      <w:marBottom w:val="0"/>
      <w:divBdr>
        <w:top w:val="none" w:sz="0" w:space="0" w:color="auto"/>
        <w:left w:val="none" w:sz="0" w:space="0" w:color="auto"/>
        <w:bottom w:val="none" w:sz="0" w:space="0" w:color="auto"/>
        <w:right w:val="none" w:sz="0" w:space="0" w:color="auto"/>
      </w:divBdr>
    </w:div>
    <w:div w:id="170609909">
      <w:marLeft w:val="0"/>
      <w:marRight w:val="0"/>
      <w:marTop w:val="0"/>
      <w:marBottom w:val="0"/>
      <w:divBdr>
        <w:top w:val="none" w:sz="0" w:space="0" w:color="auto"/>
        <w:left w:val="none" w:sz="0" w:space="0" w:color="auto"/>
        <w:bottom w:val="none" w:sz="0" w:space="0" w:color="auto"/>
        <w:right w:val="none" w:sz="0" w:space="0" w:color="auto"/>
      </w:divBdr>
    </w:div>
    <w:div w:id="170609910">
      <w:marLeft w:val="0"/>
      <w:marRight w:val="0"/>
      <w:marTop w:val="0"/>
      <w:marBottom w:val="0"/>
      <w:divBdr>
        <w:top w:val="none" w:sz="0" w:space="0" w:color="auto"/>
        <w:left w:val="none" w:sz="0" w:space="0" w:color="auto"/>
        <w:bottom w:val="none" w:sz="0" w:space="0" w:color="auto"/>
        <w:right w:val="none" w:sz="0" w:space="0" w:color="auto"/>
      </w:divBdr>
    </w:div>
    <w:div w:id="170609911">
      <w:marLeft w:val="0"/>
      <w:marRight w:val="0"/>
      <w:marTop w:val="0"/>
      <w:marBottom w:val="0"/>
      <w:divBdr>
        <w:top w:val="none" w:sz="0" w:space="0" w:color="auto"/>
        <w:left w:val="none" w:sz="0" w:space="0" w:color="auto"/>
        <w:bottom w:val="none" w:sz="0" w:space="0" w:color="auto"/>
        <w:right w:val="none" w:sz="0" w:space="0" w:color="auto"/>
      </w:divBdr>
    </w:div>
    <w:div w:id="170609912">
      <w:marLeft w:val="0"/>
      <w:marRight w:val="0"/>
      <w:marTop w:val="0"/>
      <w:marBottom w:val="0"/>
      <w:divBdr>
        <w:top w:val="none" w:sz="0" w:space="0" w:color="auto"/>
        <w:left w:val="none" w:sz="0" w:space="0" w:color="auto"/>
        <w:bottom w:val="none" w:sz="0" w:space="0" w:color="auto"/>
        <w:right w:val="none" w:sz="0" w:space="0" w:color="auto"/>
      </w:divBdr>
    </w:div>
    <w:div w:id="170609913">
      <w:marLeft w:val="0"/>
      <w:marRight w:val="0"/>
      <w:marTop w:val="0"/>
      <w:marBottom w:val="0"/>
      <w:divBdr>
        <w:top w:val="none" w:sz="0" w:space="0" w:color="auto"/>
        <w:left w:val="none" w:sz="0" w:space="0" w:color="auto"/>
        <w:bottom w:val="none" w:sz="0" w:space="0" w:color="auto"/>
        <w:right w:val="none" w:sz="0" w:space="0" w:color="auto"/>
      </w:divBdr>
    </w:div>
    <w:div w:id="170609914">
      <w:marLeft w:val="0"/>
      <w:marRight w:val="0"/>
      <w:marTop w:val="0"/>
      <w:marBottom w:val="0"/>
      <w:divBdr>
        <w:top w:val="none" w:sz="0" w:space="0" w:color="auto"/>
        <w:left w:val="none" w:sz="0" w:space="0" w:color="auto"/>
        <w:bottom w:val="none" w:sz="0" w:space="0" w:color="auto"/>
        <w:right w:val="none" w:sz="0" w:space="0" w:color="auto"/>
      </w:divBdr>
    </w:div>
    <w:div w:id="170609915">
      <w:marLeft w:val="0"/>
      <w:marRight w:val="0"/>
      <w:marTop w:val="0"/>
      <w:marBottom w:val="0"/>
      <w:divBdr>
        <w:top w:val="none" w:sz="0" w:space="0" w:color="auto"/>
        <w:left w:val="none" w:sz="0" w:space="0" w:color="auto"/>
        <w:bottom w:val="none" w:sz="0" w:space="0" w:color="auto"/>
        <w:right w:val="none" w:sz="0" w:space="0" w:color="auto"/>
      </w:divBdr>
    </w:div>
    <w:div w:id="170609916">
      <w:marLeft w:val="0"/>
      <w:marRight w:val="0"/>
      <w:marTop w:val="0"/>
      <w:marBottom w:val="0"/>
      <w:divBdr>
        <w:top w:val="none" w:sz="0" w:space="0" w:color="auto"/>
        <w:left w:val="none" w:sz="0" w:space="0" w:color="auto"/>
        <w:bottom w:val="none" w:sz="0" w:space="0" w:color="auto"/>
        <w:right w:val="none" w:sz="0" w:space="0" w:color="auto"/>
      </w:divBdr>
    </w:div>
    <w:div w:id="170609917">
      <w:marLeft w:val="0"/>
      <w:marRight w:val="0"/>
      <w:marTop w:val="0"/>
      <w:marBottom w:val="0"/>
      <w:divBdr>
        <w:top w:val="none" w:sz="0" w:space="0" w:color="auto"/>
        <w:left w:val="none" w:sz="0" w:space="0" w:color="auto"/>
        <w:bottom w:val="none" w:sz="0" w:space="0" w:color="auto"/>
        <w:right w:val="none" w:sz="0" w:space="0" w:color="auto"/>
      </w:divBdr>
    </w:div>
    <w:div w:id="170609918">
      <w:marLeft w:val="0"/>
      <w:marRight w:val="0"/>
      <w:marTop w:val="0"/>
      <w:marBottom w:val="0"/>
      <w:divBdr>
        <w:top w:val="none" w:sz="0" w:space="0" w:color="auto"/>
        <w:left w:val="none" w:sz="0" w:space="0" w:color="auto"/>
        <w:bottom w:val="none" w:sz="0" w:space="0" w:color="auto"/>
        <w:right w:val="none" w:sz="0" w:space="0" w:color="auto"/>
      </w:divBdr>
    </w:div>
    <w:div w:id="170609919">
      <w:marLeft w:val="0"/>
      <w:marRight w:val="0"/>
      <w:marTop w:val="0"/>
      <w:marBottom w:val="0"/>
      <w:divBdr>
        <w:top w:val="none" w:sz="0" w:space="0" w:color="auto"/>
        <w:left w:val="none" w:sz="0" w:space="0" w:color="auto"/>
        <w:bottom w:val="none" w:sz="0" w:space="0" w:color="auto"/>
        <w:right w:val="none" w:sz="0" w:space="0" w:color="auto"/>
      </w:divBdr>
    </w:div>
    <w:div w:id="170609920">
      <w:marLeft w:val="0"/>
      <w:marRight w:val="0"/>
      <w:marTop w:val="0"/>
      <w:marBottom w:val="0"/>
      <w:divBdr>
        <w:top w:val="none" w:sz="0" w:space="0" w:color="auto"/>
        <w:left w:val="none" w:sz="0" w:space="0" w:color="auto"/>
        <w:bottom w:val="none" w:sz="0" w:space="0" w:color="auto"/>
        <w:right w:val="none" w:sz="0" w:space="0" w:color="auto"/>
      </w:divBdr>
    </w:div>
    <w:div w:id="170609921">
      <w:marLeft w:val="0"/>
      <w:marRight w:val="0"/>
      <w:marTop w:val="0"/>
      <w:marBottom w:val="0"/>
      <w:divBdr>
        <w:top w:val="none" w:sz="0" w:space="0" w:color="auto"/>
        <w:left w:val="none" w:sz="0" w:space="0" w:color="auto"/>
        <w:bottom w:val="none" w:sz="0" w:space="0" w:color="auto"/>
        <w:right w:val="none" w:sz="0" w:space="0" w:color="auto"/>
      </w:divBdr>
    </w:div>
    <w:div w:id="170609922">
      <w:marLeft w:val="0"/>
      <w:marRight w:val="0"/>
      <w:marTop w:val="0"/>
      <w:marBottom w:val="0"/>
      <w:divBdr>
        <w:top w:val="none" w:sz="0" w:space="0" w:color="auto"/>
        <w:left w:val="none" w:sz="0" w:space="0" w:color="auto"/>
        <w:bottom w:val="none" w:sz="0" w:space="0" w:color="auto"/>
        <w:right w:val="none" w:sz="0" w:space="0" w:color="auto"/>
      </w:divBdr>
    </w:div>
    <w:div w:id="170609923">
      <w:marLeft w:val="0"/>
      <w:marRight w:val="0"/>
      <w:marTop w:val="0"/>
      <w:marBottom w:val="0"/>
      <w:divBdr>
        <w:top w:val="none" w:sz="0" w:space="0" w:color="auto"/>
        <w:left w:val="none" w:sz="0" w:space="0" w:color="auto"/>
        <w:bottom w:val="none" w:sz="0" w:space="0" w:color="auto"/>
        <w:right w:val="none" w:sz="0" w:space="0" w:color="auto"/>
      </w:divBdr>
    </w:div>
    <w:div w:id="170609924">
      <w:marLeft w:val="0"/>
      <w:marRight w:val="0"/>
      <w:marTop w:val="0"/>
      <w:marBottom w:val="0"/>
      <w:divBdr>
        <w:top w:val="none" w:sz="0" w:space="0" w:color="auto"/>
        <w:left w:val="none" w:sz="0" w:space="0" w:color="auto"/>
        <w:bottom w:val="none" w:sz="0" w:space="0" w:color="auto"/>
        <w:right w:val="none" w:sz="0" w:space="0" w:color="auto"/>
      </w:divBdr>
    </w:div>
    <w:div w:id="170609925">
      <w:marLeft w:val="0"/>
      <w:marRight w:val="0"/>
      <w:marTop w:val="0"/>
      <w:marBottom w:val="0"/>
      <w:divBdr>
        <w:top w:val="none" w:sz="0" w:space="0" w:color="auto"/>
        <w:left w:val="none" w:sz="0" w:space="0" w:color="auto"/>
        <w:bottom w:val="none" w:sz="0" w:space="0" w:color="auto"/>
        <w:right w:val="none" w:sz="0" w:space="0" w:color="auto"/>
      </w:divBdr>
    </w:div>
    <w:div w:id="170609926">
      <w:marLeft w:val="0"/>
      <w:marRight w:val="0"/>
      <w:marTop w:val="0"/>
      <w:marBottom w:val="0"/>
      <w:divBdr>
        <w:top w:val="none" w:sz="0" w:space="0" w:color="auto"/>
        <w:left w:val="none" w:sz="0" w:space="0" w:color="auto"/>
        <w:bottom w:val="none" w:sz="0" w:space="0" w:color="auto"/>
        <w:right w:val="none" w:sz="0" w:space="0" w:color="auto"/>
      </w:divBdr>
    </w:div>
    <w:div w:id="170609927">
      <w:marLeft w:val="0"/>
      <w:marRight w:val="0"/>
      <w:marTop w:val="0"/>
      <w:marBottom w:val="0"/>
      <w:divBdr>
        <w:top w:val="none" w:sz="0" w:space="0" w:color="auto"/>
        <w:left w:val="none" w:sz="0" w:space="0" w:color="auto"/>
        <w:bottom w:val="none" w:sz="0" w:space="0" w:color="auto"/>
        <w:right w:val="none" w:sz="0" w:space="0" w:color="auto"/>
      </w:divBdr>
    </w:div>
    <w:div w:id="170609928">
      <w:marLeft w:val="0"/>
      <w:marRight w:val="0"/>
      <w:marTop w:val="0"/>
      <w:marBottom w:val="0"/>
      <w:divBdr>
        <w:top w:val="none" w:sz="0" w:space="0" w:color="auto"/>
        <w:left w:val="none" w:sz="0" w:space="0" w:color="auto"/>
        <w:bottom w:val="none" w:sz="0" w:space="0" w:color="auto"/>
        <w:right w:val="none" w:sz="0" w:space="0" w:color="auto"/>
      </w:divBdr>
    </w:div>
    <w:div w:id="170609929">
      <w:marLeft w:val="0"/>
      <w:marRight w:val="0"/>
      <w:marTop w:val="0"/>
      <w:marBottom w:val="0"/>
      <w:divBdr>
        <w:top w:val="none" w:sz="0" w:space="0" w:color="auto"/>
        <w:left w:val="none" w:sz="0" w:space="0" w:color="auto"/>
        <w:bottom w:val="none" w:sz="0" w:space="0" w:color="auto"/>
        <w:right w:val="none" w:sz="0" w:space="0" w:color="auto"/>
      </w:divBdr>
    </w:div>
    <w:div w:id="170609930">
      <w:marLeft w:val="0"/>
      <w:marRight w:val="0"/>
      <w:marTop w:val="0"/>
      <w:marBottom w:val="0"/>
      <w:divBdr>
        <w:top w:val="none" w:sz="0" w:space="0" w:color="auto"/>
        <w:left w:val="none" w:sz="0" w:space="0" w:color="auto"/>
        <w:bottom w:val="none" w:sz="0" w:space="0" w:color="auto"/>
        <w:right w:val="none" w:sz="0" w:space="0" w:color="auto"/>
      </w:divBdr>
    </w:div>
    <w:div w:id="170609931">
      <w:marLeft w:val="0"/>
      <w:marRight w:val="0"/>
      <w:marTop w:val="0"/>
      <w:marBottom w:val="0"/>
      <w:divBdr>
        <w:top w:val="none" w:sz="0" w:space="0" w:color="auto"/>
        <w:left w:val="none" w:sz="0" w:space="0" w:color="auto"/>
        <w:bottom w:val="none" w:sz="0" w:space="0" w:color="auto"/>
        <w:right w:val="none" w:sz="0" w:space="0" w:color="auto"/>
      </w:divBdr>
    </w:div>
    <w:div w:id="170609932">
      <w:marLeft w:val="0"/>
      <w:marRight w:val="0"/>
      <w:marTop w:val="0"/>
      <w:marBottom w:val="0"/>
      <w:divBdr>
        <w:top w:val="none" w:sz="0" w:space="0" w:color="auto"/>
        <w:left w:val="none" w:sz="0" w:space="0" w:color="auto"/>
        <w:bottom w:val="none" w:sz="0" w:space="0" w:color="auto"/>
        <w:right w:val="none" w:sz="0" w:space="0" w:color="auto"/>
      </w:divBdr>
    </w:div>
    <w:div w:id="170609933">
      <w:marLeft w:val="0"/>
      <w:marRight w:val="0"/>
      <w:marTop w:val="0"/>
      <w:marBottom w:val="0"/>
      <w:divBdr>
        <w:top w:val="none" w:sz="0" w:space="0" w:color="auto"/>
        <w:left w:val="none" w:sz="0" w:space="0" w:color="auto"/>
        <w:bottom w:val="none" w:sz="0" w:space="0" w:color="auto"/>
        <w:right w:val="none" w:sz="0" w:space="0" w:color="auto"/>
      </w:divBdr>
    </w:div>
    <w:div w:id="170609934">
      <w:marLeft w:val="0"/>
      <w:marRight w:val="0"/>
      <w:marTop w:val="0"/>
      <w:marBottom w:val="0"/>
      <w:divBdr>
        <w:top w:val="none" w:sz="0" w:space="0" w:color="auto"/>
        <w:left w:val="none" w:sz="0" w:space="0" w:color="auto"/>
        <w:bottom w:val="none" w:sz="0" w:space="0" w:color="auto"/>
        <w:right w:val="none" w:sz="0" w:space="0" w:color="auto"/>
      </w:divBdr>
    </w:div>
    <w:div w:id="170609935">
      <w:marLeft w:val="0"/>
      <w:marRight w:val="0"/>
      <w:marTop w:val="0"/>
      <w:marBottom w:val="0"/>
      <w:divBdr>
        <w:top w:val="none" w:sz="0" w:space="0" w:color="auto"/>
        <w:left w:val="none" w:sz="0" w:space="0" w:color="auto"/>
        <w:bottom w:val="none" w:sz="0" w:space="0" w:color="auto"/>
        <w:right w:val="none" w:sz="0" w:space="0" w:color="auto"/>
      </w:divBdr>
    </w:div>
    <w:div w:id="170609936">
      <w:marLeft w:val="0"/>
      <w:marRight w:val="0"/>
      <w:marTop w:val="0"/>
      <w:marBottom w:val="0"/>
      <w:divBdr>
        <w:top w:val="none" w:sz="0" w:space="0" w:color="auto"/>
        <w:left w:val="none" w:sz="0" w:space="0" w:color="auto"/>
        <w:bottom w:val="none" w:sz="0" w:space="0" w:color="auto"/>
        <w:right w:val="none" w:sz="0" w:space="0" w:color="auto"/>
      </w:divBdr>
    </w:div>
    <w:div w:id="170609937">
      <w:marLeft w:val="0"/>
      <w:marRight w:val="0"/>
      <w:marTop w:val="0"/>
      <w:marBottom w:val="0"/>
      <w:divBdr>
        <w:top w:val="none" w:sz="0" w:space="0" w:color="auto"/>
        <w:left w:val="none" w:sz="0" w:space="0" w:color="auto"/>
        <w:bottom w:val="none" w:sz="0" w:space="0" w:color="auto"/>
        <w:right w:val="none" w:sz="0" w:space="0" w:color="auto"/>
      </w:divBdr>
    </w:div>
    <w:div w:id="170609938">
      <w:marLeft w:val="0"/>
      <w:marRight w:val="0"/>
      <w:marTop w:val="0"/>
      <w:marBottom w:val="0"/>
      <w:divBdr>
        <w:top w:val="none" w:sz="0" w:space="0" w:color="auto"/>
        <w:left w:val="none" w:sz="0" w:space="0" w:color="auto"/>
        <w:bottom w:val="none" w:sz="0" w:space="0" w:color="auto"/>
        <w:right w:val="none" w:sz="0" w:space="0" w:color="auto"/>
      </w:divBdr>
    </w:div>
    <w:div w:id="170609939">
      <w:marLeft w:val="0"/>
      <w:marRight w:val="0"/>
      <w:marTop w:val="0"/>
      <w:marBottom w:val="0"/>
      <w:divBdr>
        <w:top w:val="none" w:sz="0" w:space="0" w:color="auto"/>
        <w:left w:val="none" w:sz="0" w:space="0" w:color="auto"/>
        <w:bottom w:val="none" w:sz="0" w:space="0" w:color="auto"/>
        <w:right w:val="none" w:sz="0" w:space="0" w:color="auto"/>
      </w:divBdr>
    </w:div>
    <w:div w:id="170609940">
      <w:marLeft w:val="0"/>
      <w:marRight w:val="0"/>
      <w:marTop w:val="0"/>
      <w:marBottom w:val="0"/>
      <w:divBdr>
        <w:top w:val="none" w:sz="0" w:space="0" w:color="auto"/>
        <w:left w:val="none" w:sz="0" w:space="0" w:color="auto"/>
        <w:bottom w:val="none" w:sz="0" w:space="0" w:color="auto"/>
        <w:right w:val="none" w:sz="0" w:space="0" w:color="auto"/>
      </w:divBdr>
    </w:div>
    <w:div w:id="170609941">
      <w:marLeft w:val="0"/>
      <w:marRight w:val="0"/>
      <w:marTop w:val="0"/>
      <w:marBottom w:val="0"/>
      <w:divBdr>
        <w:top w:val="none" w:sz="0" w:space="0" w:color="auto"/>
        <w:left w:val="none" w:sz="0" w:space="0" w:color="auto"/>
        <w:bottom w:val="none" w:sz="0" w:space="0" w:color="auto"/>
        <w:right w:val="none" w:sz="0" w:space="0" w:color="auto"/>
      </w:divBdr>
    </w:div>
    <w:div w:id="170609942">
      <w:marLeft w:val="0"/>
      <w:marRight w:val="0"/>
      <w:marTop w:val="0"/>
      <w:marBottom w:val="0"/>
      <w:divBdr>
        <w:top w:val="none" w:sz="0" w:space="0" w:color="auto"/>
        <w:left w:val="none" w:sz="0" w:space="0" w:color="auto"/>
        <w:bottom w:val="none" w:sz="0" w:space="0" w:color="auto"/>
        <w:right w:val="none" w:sz="0" w:space="0" w:color="auto"/>
      </w:divBdr>
    </w:div>
    <w:div w:id="170609943">
      <w:marLeft w:val="0"/>
      <w:marRight w:val="0"/>
      <w:marTop w:val="0"/>
      <w:marBottom w:val="0"/>
      <w:divBdr>
        <w:top w:val="none" w:sz="0" w:space="0" w:color="auto"/>
        <w:left w:val="none" w:sz="0" w:space="0" w:color="auto"/>
        <w:bottom w:val="none" w:sz="0" w:space="0" w:color="auto"/>
        <w:right w:val="none" w:sz="0" w:space="0" w:color="auto"/>
      </w:divBdr>
    </w:div>
    <w:div w:id="170609944">
      <w:marLeft w:val="0"/>
      <w:marRight w:val="0"/>
      <w:marTop w:val="0"/>
      <w:marBottom w:val="0"/>
      <w:divBdr>
        <w:top w:val="none" w:sz="0" w:space="0" w:color="auto"/>
        <w:left w:val="none" w:sz="0" w:space="0" w:color="auto"/>
        <w:bottom w:val="none" w:sz="0" w:space="0" w:color="auto"/>
        <w:right w:val="none" w:sz="0" w:space="0" w:color="auto"/>
      </w:divBdr>
    </w:div>
    <w:div w:id="170609945">
      <w:marLeft w:val="0"/>
      <w:marRight w:val="0"/>
      <w:marTop w:val="0"/>
      <w:marBottom w:val="0"/>
      <w:divBdr>
        <w:top w:val="none" w:sz="0" w:space="0" w:color="auto"/>
        <w:left w:val="none" w:sz="0" w:space="0" w:color="auto"/>
        <w:bottom w:val="none" w:sz="0" w:space="0" w:color="auto"/>
        <w:right w:val="none" w:sz="0" w:space="0" w:color="auto"/>
      </w:divBdr>
    </w:div>
    <w:div w:id="170609946">
      <w:marLeft w:val="0"/>
      <w:marRight w:val="0"/>
      <w:marTop w:val="0"/>
      <w:marBottom w:val="0"/>
      <w:divBdr>
        <w:top w:val="none" w:sz="0" w:space="0" w:color="auto"/>
        <w:left w:val="none" w:sz="0" w:space="0" w:color="auto"/>
        <w:bottom w:val="none" w:sz="0" w:space="0" w:color="auto"/>
        <w:right w:val="none" w:sz="0" w:space="0" w:color="auto"/>
      </w:divBdr>
    </w:div>
    <w:div w:id="170609947">
      <w:marLeft w:val="0"/>
      <w:marRight w:val="0"/>
      <w:marTop w:val="0"/>
      <w:marBottom w:val="0"/>
      <w:divBdr>
        <w:top w:val="none" w:sz="0" w:space="0" w:color="auto"/>
        <w:left w:val="none" w:sz="0" w:space="0" w:color="auto"/>
        <w:bottom w:val="none" w:sz="0" w:space="0" w:color="auto"/>
        <w:right w:val="none" w:sz="0" w:space="0" w:color="auto"/>
      </w:divBdr>
    </w:div>
    <w:div w:id="170609948">
      <w:marLeft w:val="0"/>
      <w:marRight w:val="0"/>
      <w:marTop w:val="0"/>
      <w:marBottom w:val="0"/>
      <w:divBdr>
        <w:top w:val="none" w:sz="0" w:space="0" w:color="auto"/>
        <w:left w:val="none" w:sz="0" w:space="0" w:color="auto"/>
        <w:bottom w:val="none" w:sz="0" w:space="0" w:color="auto"/>
        <w:right w:val="none" w:sz="0" w:space="0" w:color="auto"/>
      </w:divBdr>
    </w:div>
    <w:div w:id="170609949">
      <w:marLeft w:val="0"/>
      <w:marRight w:val="0"/>
      <w:marTop w:val="0"/>
      <w:marBottom w:val="0"/>
      <w:divBdr>
        <w:top w:val="none" w:sz="0" w:space="0" w:color="auto"/>
        <w:left w:val="none" w:sz="0" w:space="0" w:color="auto"/>
        <w:bottom w:val="none" w:sz="0" w:space="0" w:color="auto"/>
        <w:right w:val="none" w:sz="0" w:space="0" w:color="auto"/>
      </w:divBdr>
    </w:div>
    <w:div w:id="170609950">
      <w:marLeft w:val="0"/>
      <w:marRight w:val="0"/>
      <w:marTop w:val="0"/>
      <w:marBottom w:val="0"/>
      <w:divBdr>
        <w:top w:val="none" w:sz="0" w:space="0" w:color="auto"/>
        <w:left w:val="none" w:sz="0" w:space="0" w:color="auto"/>
        <w:bottom w:val="none" w:sz="0" w:space="0" w:color="auto"/>
        <w:right w:val="none" w:sz="0" w:space="0" w:color="auto"/>
      </w:divBdr>
    </w:div>
    <w:div w:id="170609951">
      <w:marLeft w:val="0"/>
      <w:marRight w:val="0"/>
      <w:marTop w:val="0"/>
      <w:marBottom w:val="0"/>
      <w:divBdr>
        <w:top w:val="none" w:sz="0" w:space="0" w:color="auto"/>
        <w:left w:val="none" w:sz="0" w:space="0" w:color="auto"/>
        <w:bottom w:val="none" w:sz="0" w:space="0" w:color="auto"/>
        <w:right w:val="none" w:sz="0" w:space="0" w:color="auto"/>
      </w:divBdr>
    </w:div>
    <w:div w:id="170609952">
      <w:marLeft w:val="0"/>
      <w:marRight w:val="0"/>
      <w:marTop w:val="0"/>
      <w:marBottom w:val="0"/>
      <w:divBdr>
        <w:top w:val="none" w:sz="0" w:space="0" w:color="auto"/>
        <w:left w:val="none" w:sz="0" w:space="0" w:color="auto"/>
        <w:bottom w:val="none" w:sz="0" w:space="0" w:color="auto"/>
        <w:right w:val="none" w:sz="0" w:space="0" w:color="auto"/>
      </w:divBdr>
    </w:div>
    <w:div w:id="170609953">
      <w:marLeft w:val="0"/>
      <w:marRight w:val="0"/>
      <w:marTop w:val="0"/>
      <w:marBottom w:val="0"/>
      <w:divBdr>
        <w:top w:val="none" w:sz="0" w:space="0" w:color="auto"/>
        <w:left w:val="none" w:sz="0" w:space="0" w:color="auto"/>
        <w:bottom w:val="none" w:sz="0" w:space="0" w:color="auto"/>
        <w:right w:val="none" w:sz="0" w:space="0" w:color="auto"/>
      </w:divBdr>
    </w:div>
    <w:div w:id="170609954">
      <w:marLeft w:val="0"/>
      <w:marRight w:val="0"/>
      <w:marTop w:val="0"/>
      <w:marBottom w:val="0"/>
      <w:divBdr>
        <w:top w:val="none" w:sz="0" w:space="0" w:color="auto"/>
        <w:left w:val="none" w:sz="0" w:space="0" w:color="auto"/>
        <w:bottom w:val="none" w:sz="0" w:space="0" w:color="auto"/>
        <w:right w:val="none" w:sz="0" w:space="0" w:color="auto"/>
      </w:divBdr>
    </w:div>
    <w:div w:id="170609955">
      <w:marLeft w:val="0"/>
      <w:marRight w:val="0"/>
      <w:marTop w:val="0"/>
      <w:marBottom w:val="0"/>
      <w:divBdr>
        <w:top w:val="none" w:sz="0" w:space="0" w:color="auto"/>
        <w:left w:val="none" w:sz="0" w:space="0" w:color="auto"/>
        <w:bottom w:val="none" w:sz="0" w:space="0" w:color="auto"/>
        <w:right w:val="none" w:sz="0" w:space="0" w:color="auto"/>
      </w:divBdr>
    </w:div>
    <w:div w:id="170609956">
      <w:marLeft w:val="0"/>
      <w:marRight w:val="0"/>
      <w:marTop w:val="0"/>
      <w:marBottom w:val="0"/>
      <w:divBdr>
        <w:top w:val="none" w:sz="0" w:space="0" w:color="auto"/>
        <w:left w:val="none" w:sz="0" w:space="0" w:color="auto"/>
        <w:bottom w:val="none" w:sz="0" w:space="0" w:color="auto"/>
        <w:right w:val="none" w:sz="0" w:space="0" w:color="auto"/>
      </w:divBdr>
    </w:div>
    <w:div w:id="170609957">
      <w:marLeft w:val="0"/>
      <w:marRight w:val="0"/>
      <w:marTop w:val="0"/>
      <w:marBottom w:val="0"/>
      <w:divBdr>
        <w:top w:val="none" w:sz="0" w:space="0" w:color="auto"/>
        <w:left w:val="none" w:sz="0" w:space="0" w:color="auto"/>
        <w:bottom w:val="none" w:sz="0" w:space="0" w:color="auto"/>
        <w:right w:val="none" w:sz="0" w:space="0" w:color="auto"/>
      </w:divBdr>
    </w:div>
    <w:div w:id="170609958">
      <w:marLeft w:val="0"/>
      <w:marRight w:val="0"/>
      <w:marTop w:val="0"/>
      <w:marBottom w:val="0"/>
      <w:divBdr>
        <w:top w:val="none" w:sz="0" w:space="0" w:color="auto"/>
        <w:left w:val="none" w:sz="0" w:space="0" w:color="auto"/>
        <w:bottom w:val="none" w:sz="0" w:space="0" w:color="auto"/>
        <w:right w:val="none" w:sz="0" w:space="0" w:color="auto"/>
      </w:divBdr>
    </w:div>
    <w:div w:id="170609959">
      <w:marLeft w:val="0"/>
      <w:marRight w:val="0"/>
      <w:marTop w:val="0"/>
      <w:marBottom w:val="0"/>
      <w:divBdr>
        <w:top w:val="none" w:sz="0" w:space="0" w:color="auto"/>
        <w:left w:val="none" w:sz="0" w:space="0" w:color="auto"/>
        <w:bottom w:val="none" w:sz="0" w:space="0" w:color="auto"/>
        <w:right w:val="none" w:sz="0" w:space="0" w:color="auto"/>
      </w:divBdr>
    </w:div>
    <w:div w:id="170609960">
      <w:marLeft w:val="0"/>
      <w:marRight w:val="0"/>
      <w:marTop w:val="0"/>
      <w:marBottom w:val="0"/>
      <w:divBdr>
        <w:top w:val="none" w:sz="0" w:space="0" w:color="auto"/>
        <w:left w:val="none" w:sz="0" w:space="0" w:color="auto"/>
        <w:bottom w:val="none" w:sz="0" w:space="0" w:color="auto"/>
        <w:right w:val="none" w:sz="0" w:space="0" w:color="auto"/>
      </w:divBdr>
    </w:div>
    <w:div w:id="170609961">
      <w:marLeft w:val="0"/>
      <w:marRight w:val="0"/>
      <w:marTop w:val="0"/>
      <w:marBottom w:val="0"/>
      <w:divBdr>
        <w:top w:val="none" w:sz="0" w:space="0" w:color="auto"/>
        <w:left w:val="none" w:sz="0" w:space="0" w:color="auto"/>
        <w:bottom w:val="none" w:sz="0" w:space="0" w:color="auto"/>
        <w:right w:val="none" w:sz="0" w:space="0" w:color="auto"/>
      </w:divBdr>
    </w:div>
    <w:div w:id="170609962">
      <w:marLeft w:val="0"/>
      <w:marRight w:val="0"/>
      <w:marTop w:val="0"/>
      <w:marBottom w:val="0"/>
      <w:divBdr>
        <w:top w:val="none" w:sz="0" w:space="0" w:color="auto"/>
        <w:left w:val="none" w:sz="0" w:space="0" w:color="auto"/>
        <w:bottom w:val="none" w:sz="0" w:space="0" w:color="auto"/>
        <w:right w:val="none" w:sz="0" w:space="0" w:color="auto"/>
      </w:divBdr>
    </w:div>
    <w:div w:id="170609963">
      <w:marLeft w:val="0"/>
      <w:marRight w:val="0"/>
      <w:marTop w:val="0"/>
      <w:marBottom w:val="0"/>
      <w:divBdr>
        <w:top w:val="none" w:sz="0" w:space="0" w:color="auto"/>
        <w:left w:val="none" w:sz="0" w:space="0" w:color="auto"/>
        <w:bottom w:val="none" w:sz="0" w:space="0" w:color="auto"/>
        <w:right w:val="none" w:sz="0" w:space="0" w:color="auto"/>
      </w:divBdr>
    </w:div>
    <w:div w:id="170609964">
      <w:marLeft w:val="0"/>
      <w:marRight w:val="0"/>
      <w:marTop w:val="0"/>
      <w:marBottom w:val="0"/>
      <w:divBdr>
        <w:top w:val="none" w:sz="0" w:space="0" w:color="auto"/>
        <w:left w:val="none" w:sz="0" w:space="0" w:color="auto"/>
        <w:bottom w:val="none" w:sz="0" w:space="0" w:color="auto"/>
        <w:right w:val="none" w:sz="0" w:space="0" w:color="auto"/>
      </w:divBdr>
    </w:div>
    <w:div w:id="170609965">
      <w:marLeft w:val="0"/>
      <w:marRight w:val="0"/>
      <w:marTop w:val="0"/>
      <w:marBottom w:val="0"/>
      <w:divBdr>
        <w:top w:val="none" w:sz="0" w:space="0" w:color="auto"/>
        <w:left w:val="none" w:sz="0" w:space="0" w:color="auto"/>
        <w:bottom w:val="none" w:sz="0" w:space="0" w:color="auto"/>
        <w:right w:val="none" w:sz="0" w:space="0" w:color="auto"/>
      </w:divBdr>
    </w:div>
    <w:div w:id="170609966">
      <w:marLeft w:val="0"/>
      <w:marRight w:val="0"/>
      <w:marTop w:val="0"/>
      <w:marBottom w:val="0"/>
      <w:divBdr>
        <w:top w:val="none" w:sz="0" w:space="0" w:color="auto"/>
        <w:left w:val="none" w:sz="0" w:space="0" w:color="auto"/>
        <w:bottom w:val="none" w:sz="0" w:space="0" w:color="auto"/>
        <w:right w:val="none" w:sz="0" w:space="0" w:color="auto"/>
      </w:divBdr>
    </w:div>
    <w:div w:id="170609967">
      <w:marLeft w:val="0"/>
      <w:marRight w:val="0"/>
      <w:marTop w:val="0"/>
      <w:marBottom w:val="0"/>
      <w:divBdr>
        <w:top w:val="none" w:sz="0" w:space="0" w:color="auto"/>
        <w:left w:val="none" w:sz="0" w:space="0" w:color="auto"/>
        <w:bottom w:val="none" w:sz="0" w:space="0" w:color="auto"/>
        <w:right w:val="none" w:sz="0" w:space="0" w:color="auto"/>
      </w:divBdr>
    </w:div>
    <w:div w:id="170609968">
      <w:marLeft w:val="0"/>
      <w:marRight w:val="0"/>
      <w:marTop w:val="0"/>
      <w:marBottom w:val="0"/>
      <w:divBdr>
        <w:top w:val="none" w:sz="0" w:space="0" w:color="auto"/>
        <w:left w:val="none" w:sz="0" w:space="0" w:color="auto"/>
        <w:bottom w:val="none" w:sz="0" w:space="0" w:color="auto"/>
        <w:right w:val="none" w:sz="0" w:space="0" w:color="auto"/>
      </w:divBdr>
    </w:div>
    <w:div w:id="170609969">
      <w:marLeft w:val="0"/>
      <w:marRight w:val="0"/>
      <w:marTop w:val="0"/>
      <w:marBottom w:val="0"/>
      <w:divBdr>
        <w:top w:val="none" w:sz="0" w:space="0" w:color="auto"/>
        <w:left w:val="none" w:sz="0" w:space="0" w:color="auto"/>
        <w:bottom w:val="none" w:sz="0" w:space="0" w:color="auto"/>
        <w:right w:val="none" w:sz="0" w:space="0" w:color="auto"/>
      </w:divBdr>
    </w:div>
    <w:div w:id="170609970">
      <w:marLeft w:val="0"/>
      <w:marRight w:val="0"/>
      <w:marTop w:val="0"/>
      <w:marBottom w:val="0"/>
      <w:divBdr>
        <w:top w:val="none" w:sz="0" w:space="0" w:color="auto"/>
        <w:left w:val="none" w:sz="0" w:space="0" w:color="auto"/>
        <w:bottom w:val="none" w:sz="0" w:space="0" w:color="auto"/>
        <w:right w:val="none" w:sz="0" w:space="0" w:color="auto"/>
      </w:divBdr>
    </w:div>
    <w:div w:id="170609971">
      <w:marLeft w:val="0"/>
      <w:marRight w:val="0"/>
      <w:marTop w:val="0"/>
      <w:marBottom w:val="0"/>
      <w:divBdr>
        <w:top w:val="none" w:sz="0" w:space="0" w:color="auto"/>
        <w:left w:val="none" w:sz="0" w:space="0" w:color="auto"/>
        <w:bottom w:val="none" w:sz="0" w:space="0" w:color="auto"/>
        <w:right w:val="none" w:sz="0" w:space="0" w:color="auto"/>
      </w:divBdr>
    </w:div>
    <w:div w:id="170609972">
      <w:marLeft w:val="0"/>
      <w:marRight w:val="0"/>
      <w:marTop w:val="0"/>
      <w:marBottom w:val="0"/>
      <w:divBdr>
        <w:top w:val="none" w:sz="0" w:space="0" w:color="auto"/>
        <w:left w:val="none" w:sz="0" w:space="0" w:color="auto"/>
        <w:bottom w:val="none" w:sz="0" w:space="0" w:color="auto"/>
        <w:right w:val="none" w:sz="0" w:space="0" w:color="auto"/>
      </w:divBdr>
    </w:div>
    <w:div w:id="170609973">
      <w:marLeft w:val="0"/>
      <w:marRight w:val="0"/>
      <w:marTop w:val="0"/>
      <w:marBottom w:val="0"/>
      <w:divBdr>
        <w:top w:val="none" w:sz="0" w:space="0" w:color="auto"/>
        <w:left w:val="none" w:sz="0" w:space="0" w:color="auto"/>
        <w:bottom w:val="none" w:sz="0" w:space="0" w:color="auto"/>
        <w:right w:val="none" w:sz="0" w:space="0" w:color="auto"/>
      </w:divBdr>
    </w:div>
    <w:div w:id="170609974">
      <w:marLeft w:val="0"/>
      <w:marRight w:val="0"/>
      <w:marTop w:val="0"/>
      <w:marBottom w:val="0"/>
      <w:divBdr>
        <w:top w:val="none" w:sz="0" w:space="0" w:color="auto"/>
        <w:left w:val="none" w:sz="0" w:space="0" w:color="auto"/>
        <w:bottom w:val="none" w:sz="0" w:space="0" w:color="auto"/>
        <w:right w:val="none" w:sz="0" w:space="0" w:color="auto"/>
      </w:divBdr>
    </w:div>
    <w:div w:id="170609975">
      <w:marLeft w:val="0"/>
      <w:marRight w:val="0"/>
      <w:marTop w:val="0"/>
      <w:marBottom w:val="0"/>
      <w:divBdr>
        <w:top w:val="none" w:sz="0" w:space="0" w:color="auto"/>
        <w:left w:val="none" w:sz="0" w:space="0" w:color="auto"/>
        <w:bottom w:val="none" w:sz="0" w:space="0" w:color="auto"/>
        <w:right w:val="none" w:sz="0" w:space="0" w:color="auto"/>
      </w:divBdr>
    </w:div>
    <w:div w:id="170609976">
      <w:marLeft w:val="0"/>
      <w:marRight w:val="0"/>
      <w:marTop w:val="0"/>
      <w:marBottom w:val="0"/>
      <w:divBdr>
        <w:top w:val="none" w:sz="0" w:space="0" w:color="auto"/>
        <w:left w:val="none" w:sz="0" w:space="0" w:color="auto"/>
        <w:bottom w:val="none" w:sz="0" w:space="0" w:color="auto"/>
        <w:right w:val="none" w:sz="0" w:space="0" w:color="auto"/>
      </w:divBdr>
    </w:div>
    <w:div w:id="170609977">
      <w:marLeft w:val="0"/>
      <w:marRight w:val="0"/>
      <w:marTop w:val="0"/>
      <w:marBottom w:val="0"/>
      <w:divBdr>
        <w:top w:val="none" w:sz="0" w:space="0" w:color="auto"/>
        <w:left w:val="none" w:sz="0" w:space="0" w:color="auto"/>
        <w:bottom w:val="none" w:sz="0" w:space="0" w:color="auto"/>
        <w:right w:val="none" w:sz="0" w:space="0" w:color="auto"/>
      </w:divBdr>
    </w:div>
    <w:div w:id="170609978">
      <w:marLeft w:val="0"/>
      <w:marRight w:val="0"/>
      <w:marTop w:val="0"/>
      <w:marBottom w:val="0"/>
      <w:divBdr>
        <w:top w:val="none" w:sz="0" w:space="0" w:color="auto"/>
        <w:left w:val="none" w:sz="0" w:space="0" w:color="auto"/>
        <w:bottom w:val="none" w:sz="0" w:space="0" w:color="auto"/>
        <w:right w:val="none" w:sz="0" w:space="0" w:color="auto"/>
      </w:divBdr>
    </w:div>
    <w:div w:id="170609979">
      <w:marLeft w:val="0"/>
      <w:marRight w:val="0"/>
      <w:marTop w:val="0"/>
      <w:marBottom w:val="0"/>
      <w:divBdr>
        <w:top w:val="none" w:sz="0" w:space="0" w:color="auto"/>
        <w:left w:val="none" w:sz="0" w:space="0" w:color="auto"/>
        <w:bottom w:val="none" w:sz="0" w:space="0" w:color="auto"/>
        <w:right w:val="none" w:sz="0" w:space="0" w:color="auto"/>
      </w:divBdr>
    </w:div>
    <w:div w:id="170609980">
      <w:marLeft w:val="0"/>
      <w:marRight w:val="0"/>
      <w:marTop w:val="0"/>
      <w:marBottom w:val="0"/>
      <w:divBdr>
        <w:top w:val="none" w:sz="0" w:space="0" w:color="auto"/>
        <w:left w:val="none" w:sz="0" w:space="0" w:color="auto"/>
        <w:bottom w:val="none" w:sz="0" w:space="0" w:color="auto"/>
        <w:right w:val="none" w:sz="0" w:space="0" w:color="auto"/>
      </w:divBdr>
    </w:div>
    <w:div w:id="170609981">
      <w:marLeft w:val="0"/>
      <w:marRight w:val="0"/>
      <w:marTop w:val="0"/>
      <w:marBottom w:val="0"/>
      <w:divBdr>
        <w:top w:val="none" w:sz="0" w:space="0" w:color="auto"/>
        <w:left w:val="none" w:sz="0" w:space="0" w:color="auto"/>
        <w:bottom w:val="none" w:sz="0" w:space="0" w:color="auto"/>
        <w:right w:val="none" w:sz="0" w:space="0" w:color="auto"/>
      </w:divBdr>
    </w:div>
    <w:div w:id="170609982">
      <w:marLeft w:val="0"/>
      <w:marRight w:val="0"/>
      <w:marTop w:val="0"/>
      <w:marBottom w:val="0"/>
      <w:divBdr>
        <w:top w:val="none" w:sz="0" w:space="0" w:color="auto"/>
        <w:left w:val="none" w:sz="0" w:space="0" w:color="auto"/>
        <w:bottom w:val="none" w:sz="0" w:space="0" w:color="auto"/>
        <w:right w:val="none" w:sz="0" w:space="0" w:color="auto"/>
      </w:divBdr>
    </w:div>
    <w:div w:id="170609983">
      <w:marLeft w:val="0"/>
      <w:marRight w:val="0"/>
      <w:marTop w:val="0"/>
      <w:marBottom w:val="0"/>
      <w:divBdr>
        <w:top w:val="none" w:sz="0" w:space="0" w:color="auto"/>
        <w:left w:val="none" w:sz="0" w:space="0" w:color="auto"/>
        <w:bottom w:val="none" w:sz="0" w:space="0" w:color="auto"/>
        <w:right w:val="none" w:sz="0" w:space="0" w:color="auto"/>
      </w:divBdr>
    </w:div>
    <w:div w:id="170609984">
      <w:marLeft w:val="0"/>
      <w:marRight w:val="0"/>
      <w:marTop w:val="0"/>
      <w:marBottom w:val="0"/>
      <w:divBdr>
        <w:top w:val="none" w:sz="0" w:space="0" w:color="auto"/>
        <w:left w:val="none" w:sz="0" w:space="0" w:color="auto"/>
        <w:bottom w:val="none" w:sz="0" w:space="0" w:color="auto"/>
        <w:right w:val="none" w:sz="0" w:space="0" w:color="auto"/>
      </w:divBdr>
    </w:div>
    <w:div w:id="170609985">
      <w:marLeft w:val="0"/>
      <w:marRight w:val="0"/>
      <w:marTop w:val="0"/>
      <w:marBottom w:val="0"/>
      <w:divBdr>
        <w:top w:val="none" w:sz="0" w:space="0" w:color="auto"/>
        <w:left w:val="none" w:sz="0" w:space="0" w:color="auto"/>
        <w:bottom w:val="none" w:sz="0" w:space="0" w:color="auto"/>
        <w:right w:val="none" w:sz="0" w:space="0" w:color="auto"/>
      </w:divBdr>
    </w:div>
    <w:div w:id="170609986">
      <w:marLeft w:val="0"/>
      <w:marRight w:val="0"/>
      <w:marTop w:val="0"/>
      <w:marBottom w:val="0"/>
      <w:divBdr>
        <w:top w:val="none" w:sz="0" w:space="0" w:color="auto"/>
        <w:left w:val="none" w:sz="0" w:space="0" w:color="auto"/>
        <w:bottom w:val="none" w:sz="0" w:space="0" w:color="auto"/>
        <w:right w:val="none" w:sz="0" w:space="0" w:color="auto"/>
      </w:divBdr>
    </w:div>
    <w:div w:id="170609987">
      <w:marLeft w:val="0"/>
      <w:marRight w:val="0"/>
      <w:marTop w:val="0"/>
      <w:marBottom w:val="0"/>
      <w:divBdr>
        <w:top w:val="none" w:sz="0" w:space="0" w:color="auto"/>
        <w:left w:val="none" w:sz="0" w:space="0" w:color="auto"/>
        <w:bottom w:val="none" w:sz="0" w:space="0" w:color="auto"/>
        <w:right w:val="none" w:sz="0" w:space="0" w:color="auto"/>
      </w:divBdr>
    </w:div>
    <w:div w:id="170609988">
      <w:marLeft w:val="0"/>
      <w:marRight w:val="0"/>
      <w:marTop w:val="0"/>
      <w:marBottom w:val="0"/>
      <w:divBdr>
        <w:top w:val="none" w:sz="0" w:space="0" w:color="auto"/>
        <w:left w:val="none" w:sz="0" w:space="0" w:color="auto"/>
        <w:bottom w:val="none" w:sz="0" w:space="0" w:color="auto"/>
        <w:right w:val="none" w:sz="0" w:space="0" w:color="auto"/>
      </w:divBdr>
    </w:div>
    <w:div w:id="170609989">
      <w:marLeft w:val="0"/>
      <w:marRight w:val="0"/>
      <w:marTop w:val="0"/>
      <w:marBottom w:val="0"/>
      <w:divBdr>
        <w:top w:val="none" w:sz="0" w:space="0" w:color="auto"/>
        <w:left w:val="none" w:sz="0" w:space="0" w:color="auto"/>
        <w:bottom w:val="none" w:sz="0" w:space="0" w:color="auto"/>
        <w:right w:val="none" w:sz="0" w:space="0" w:color="auto"/>
      </w:divBdr>
    </w:div>
    <w:div w:id="170609990">
      <w:marLeft w:val="0"/>
      <w:marRight w:val="0"/>
      <w:marTop w:val="0"/>
      <w:marBottom w:val="0"/>
      <w:divBdr>
        <w:top w:val="none" w:sz="0" w:space="0" w:color="auto"/>
        <w:left w:val="none" w:sz="0" w:space="0" w:color="auto"/>
        <w:bottom w:val="none" w:sz="0" w:space="0" w:color="auto"/>
        <w:right w:val="none" w:sz="0" w:space="0" w:color="auto"/>
      </w:divBdr>
    </w:div>
    <w:div w:id="170609991">
      <w:marLeft w:val="0"/>
      <w:marRight w:val="0"/>
      <w:marTop w:val="0"/>
      <w:marBottom w:val="0"/>
      <w:divBdr>
        <w:top w:val="none" w:sz="0" w:space="0" w:color="auto"/>
        <w:left w:val="none" w:sz="0" w:space="0" w:color="auto"/>
        <w:bottom w:val="none" w:sz="0" w:space="0" w:color="auto"/>
        <w:right w:val="none" w:sz="0" w:space="0" w:color="auto"/>
      </w:divBdr>
    </w:div>
    <w:div w:id="170609992">
      <w:marLeft w:val="0"/>
      <w:marRight w:val="0"/>
      <w:marTop w:val="0"/>
      <w:marBottom w:val="0"/>
      <w:divBdr>
        <w:top w:val="none" w:sz="0" w:space="0" w:color="auto"/>
        <w:left w:val="none" w:sz="0" w:space="0" w:color="auto"/>
        <w:bottom w:val="none" w:sz="0" w:space="0" w:color="auto"/>
        <w:right w:val="none" w:sz="0" w:space="0" w:color="auto"/>
      </w:divBdr>
    </w:div>
    <w:div w:id="170609993">
      <w:marLeft w:val="0"/>
      <w:marRight w:val="0"/>
      <w:marTop w:val="0"/>
      <w:marBottom w:val="0"/>
      <w:divBdr>
        <w:top w:val="none" w:sz="0" w:space="0" w:color="auto"/>
        <w:left w:val="none" w:sz="0" w:space="0" w:color="auto"/>
        <w:bottom w:val="none" w:sz="0" w:space="0" w:color="auto"/>
        <w:right w:val="none" w:sz="0" w:space="0" w:color="auto"/>
      </w:divBdr>
    </w:div>
    <w:div w:id="170609994">
      <w:marLeft w:val="0"/>
      <w:marRight w:val="0"/>
      <w:marTop w:val="0"/>
      <w:marBottom w:val="0"/>
      <w:divBdr>
        <w:top w:val="none" w:sz="0" w:space="0" w:color="auto"/>
        <w:left w:val="none" w:sz="0" w:space="0" w:color="auto"/>
        <w:bottom w:val="none" w:sz="0" w:space="0" w:color="auto"/>
        <w:right w:val="none" w:sz="0" w:space="0" w:color="auto"/>
      </w:divBdr>
    </w:div>
    <w:div w:id="170609995">
      <w:marLeft w:val="0"/>
      <w:marRight w:val="0"/>
      <w:marTop w:val="0"/>
      <w:marBottom w:val="0"/>
      <w:divBdr>
        <w:top w:val="none" w:sz="0" w:space="0" w:color="auto"/>
        <w:left w:val="none" w:sz="0" w:space="0" w:color="auto"/>
        <w:bottom w:val="none" w:sz="0" w:space="0" w:color="auto"/>
        <w:right w:val="none" w:sz="0" w:space="0" w:color="auto"/>
      </w:divBdr>
    </w:div>
    <w:div w:id="174080332">
      <w:bodyDiv w:val="1"/>
      <w:marLeft w:val="0"/>
      <w:marRight w:val="0"/>
      <w:marTop w:val="0"/>
      <w:marBottom w:val="0"/>
      <w:divBdr>
        <w:top w:val="none" w:sz="0" w:space="0" w:color="auto"/>
        <w:left w:val="none" w:sz="0" w:space="0" w:color="auto"/>
        <w:bottom w:val="none" w:sz="0" w:space="0" w:color="auto"/>
        <w:right w:val="none" w:sz="0" w:space="0" w:color="auto"/>
      </w:divBdr>
    </w:div>
    <w:div w:id="174270043">
      <w:bodyDiv w:val="1"/>
      <w:marLeft w:val="0"/>
      <w:marRight w:val="0"/>
      <w:marTop w:val="0"/>
      <w:marBottom w:val="0"/>
      <w:divBdr>
        <w:top w:val="none" w:sz="0" w:space="0" w:color="auto"/>
        <w:left w:val="none" w:sz="0" w:space="0" w:color="auto"/>
        <w:bottom w:val="none" w:sz="0" w:space="0" w:color="auto"/>
        <w:right w:val="none" w:sz="0" w:space="0" w:color="auto"/>
      </w:divBdr>
    </w:div>
    <w:div w:id="179197482">
      <w:bodyDiv w:val="1"/>
      <w:marLeft w:val="0"/>
      <w:marRight w:val="0"/>
      <w:marTop w:val="0"/>
      <w:marBottom w:val="0"/>
      <w:divBdr>
        <w:top w:val="none" w:sz="0" w:space="0" w:color="auto"/>
        <w:left w:val="none" w:sz="0" w:space="0" w:color="auto"/>
        <w:bottom w:val="none" w:sz="0" w:space="0" w:color="auto"/>
        <w:right w:val="none" w:sz="0" w:space="0" w:color="auto"/>
      </w:divBdr>
    </w:div>
    <w:div w:id="179206022">
      <w:bodyDiv w:val="1"/>
      <w:marLeft w:val="0"/>
      <w:marRight w:val="0"/>
      <w:marTop w:val="0"/>
      <w:marBottom w:val="0"/>
      <w:divBdr>
        <w:top w:val="none" w:sz="0" w:space="0" w:color="auto"/>
        <w:left w:val="none" w:sz="0" w:space="0" w:color="auto"/>
        <w:bottom w:val="none" w:sz="0" w:space="0" w:color="auto"/>
        <w:right w:val="none" w:sz="0" w:space="0" w:color="auto"/>
      </w:divBdr>
    </w:div>
    <w:div w:id="179591112">
      <w:bodyDiv w:val="1"/>
      <w:marLeft w:val="0"/>
      <w:marRight w:val="0"/>
      <w:marTop w:val="0"/>
      <w:marBottom w:val="0"/>
      <w:divBdr>
        <w:top w:val="none" w:sz="0" w:space="0" w:color="auto"/>
        <w:left w:val="none" w:sz="0" w:space="0" w:color="auto"/>
        <w:bottom w:val="none" w:sz="0" w:space="0" w:color="auto"/>
        <w:right w:val="none" w:sz="0" w:space="0" w:color="auto"/>
      </w:divBdr>
    </w:div>
    <w:div w:id="181283947">
      <w:bodyDiv w:val="1"/>
      <w:marLeft w:val="0"/>
      <w:marRight w:val="0"/>
      <w:marTop w:val="0"/>
      <w:marBottom w:val="0"/>
      <w:divBdr>
        <w:top w:val="none" w:sz="0" w:space="0" w:color="auto"/>
        <w:left w:val="none" w:sz="0" w:space="0" w:color="auto"/>
        <w:bottom w:val="none" w:sz="0" w:space="0" w:color="auto"/>
        <w:right w:val="none" w:sz="0" w:space="0" w:color="auto"/>
      </w:divBdr>
    </w:div>
    <w:div w:id="181749663">
      <w:bodyDiv w:val="1"/>
      <w:marLeft w:val="0"/>
      <w:marRight w:val="0"/>
      <w:marTop w:val="0"/>
      <w:marBottom w:val="0"/>
      <w:divBdr>
        <w:top w:val="none" w:sz="0" w:space="0" w:color="auto"/>
        <w:left w:val="none" w:sz="0" w:space="0" w:color="auto"/>
        <w:bottom w:val="none" w:sz="0" w:space="0" w:color="auto"/>
        <w:right w:val="none" w:sz="0" w:space="0" w:color="auto"/>
      </w:divBdr>
    </w:div>
    <w:div w:id="182326358">
      <w:bodyDiv w:val="1"/>
      <w:marLeft w:val="0"/>
      <w:marRight w:val="0"/>
      <w:marTop w:val="0"/>
      <w:marBottom w:val="0"/>
      <w:divBdr>
        <w:top w:val="none" w:sz="0" w:space="0" w:color="auto"/>
        <w:left w:val="none" w:sz="0" w:space="0" w:color="auto"/>
        <w:bottom w:val="none" w:sz="0" w:space="0" w:color="auto"/>
        <w:right w:val="none" w:sz="0" w:space="0" w:color="auto"/>
      </w:divBdr>
    </w:div>
    <w:div w:id="184757444">
      <w:bodyDiv w:val="1"/>
      <w:marLeft w:val="0"/>
      <w:marRight w:val="0"/>
      <w:marTop w:val="0"/>
      <w:marBottom w:val="0"/>
      <w:divBdr>
        <w:top w:val="none" w:sz="0" w:space="0" w:color="auto"/>
        <w:left w:val="none" w:sz="0" w:space="0" w:color="auto"/>
        <w:bottom w:val="none" w:sz="0" w:space="0" w:color="auto"/>
        <w:right w:val="none" w:sz="0" w:space="0" w:color="auto"/>
      </w:divBdr>
    </w:div>
    <w:div w:id="185558001">
      <w:bodyDiv w:val="1"/>
      <w:marLeft w:val="0"/>
      <w:marRight w:val="0"/>
      <w:marTop w:val="0"/>
      <w:marBottom w:val="0"/>
      <w:divBdr>
        <w:top w:val="none" w:sz="0" w:space="0" w:color="auto"/>
        <w:left w:val="none" w:sz="0" w:space="0" w:color="auto"/>
        <w:bottom w:val="none" w:sz="0" w:space="0" w:color="auto"/>
        <w:right w:val="none" w:sz="0" w:space="0" w:color="auto"/>
      </w:divBdr>
    </w:div>
    <w:div w:id="185945351">
      <w:bodyDiv w:val="1"/>
      <w:marLeft w:val="0"/>
      <w:marRight w:val="0"/>
      <w:marTop w:val="0"/>
      <w:marBottom w:val="0"/>
      <w:divBdr>
        <w:top w:val="none" w:sz="0" w:space="0" w:color="auto"/>
        <w:left w:val="none" w:sz="0" w:space="0" w:color="auto"/>
        <w:bottom w:val="none" w:sz="0" w:space="0" w:color="auto"/>
        <w:right w:val="none" w:sz="0" w:space="0" w:color="auto"/>
      </w:divBdr>
    </w:div>
    <w:div w:id="189998301">
      <w:bodyDiv w:val="1"/>
      <w:marLeft w:val="0"/>
      <w:marRight w:val="0"/>
      <w:marTop w:val="0"/>
      <w:marBottom w:val="0"/>
      <w:divBdr>
        <w:top w:val="none" w:sz="0" w:space="0" w:color="auto"/>
        <w:left w:val="none" w:sz="0" w:space="0" w:color="auto"/>
        <w:bottom w:val="none" w:sz="0" w:space="0" w:color="auto"/>
        <w:right w:val="none" w:sz="0" w:space="0" w:color="auto"/>
      </w:divBdr>
    </w:div>
    <w:div w:id="192765880">
      <w:bodyDiv w:val="1"/>
      <w:marLeft w:val="0"/>
      <w:marRight w:val="0"/>
      <w:marTop w:val="0"/>
      <w:marBottom w:val="0"/>
      <w:divBdr>
        <w:top w:val="none" w:sz="0" w:space="0" w:color="auto"/>
        <w:left w:val="none" w:sz="0" w:space="0" w:color="auto"/>
        <w:bottom w:val="none" w:sz="0" w:space="0" w:color="auto"/>
        <w:right w:val="none" w:sz="0" w:space="0" w:color="auto"/>
      </w:divBdr>
    </w:div>
    <w:div w:id="192888314">
      <w:bodyDiv w:val="1"/>
      <w:marLeft w:val="0"/>
      <w:marRight w:val="0"/>
      <w:marTop w:val="0"/>
      <w:marBottom w:val="0"/>
      <w:divBdr>
        <w:top w:val="none" w:sz="0" w:space="0" w:color="auto"/>
        <w:left w:val="none" w:sz="0" w:space="0" w:color="auto"/>
        <w:bottom w:val="none" w:sz="0" w:space="0" w:color="auto"/>
        <w:right w:val="none" w:sz="0" w:space="0" w:color="auto"/>
      </w:divBdr>
    </w:div>
    <w:div w:id="193007141">
      <w:bodyDiv w:val="1"/>
      <w:marLeft w:val="0"/>
      <w:marRight w:val="0"/>
      <w:marTop w:val="0"/>
      <w:marBottom w:val="0"/>
      <w:divBdr>
        <w:top w:val="none" w:sz="0" w:space="0" w:color="auto"/>
        <w:left w:val="none" w:sz="0" w:space="0" w:color="auto"/>
        <w:bottom w:val="none" w:sz="0" w:space="0" w:color="auto"/>
        <w:right w:val="none" w:sz="0" w:space="0" w:color="auto"/>
      </w:divBdr>
    </w:div>
    <w:div w:id="193228935">
      <w:bodyDiv w:val="1"/>
      <w:marLeft w:val="0"/>
      <w:marRight w:val="0"/>
      <w:marTop w:val="0"/>
      <w:marBottom w:val="0"/>
      <w:divBdr>
        <w:top w:val="none" w:sz="0" w:space="0" w:color="auto"/>
        <w:left w:val="none" w:sz="0" w:space="0" w:color="auto"/>
        <w:bottom w:val="none" w:sz="0" w:space="0" w:color="auto"/>
        <w:right w:val="none" w:sz="0" w:space="0" w:color="auto"/>
      </w:divBdr>
    </w:div>
    <w:div w:id="194541951">
      <w:bodyDiv w:val="1"/>
      <w:marLeft w:val="0"/>
      <w:marRight w:val="0"/>
      <w:marTop w:val="0"/>
      <w:marBottom w:val="0"/>
      <w:divBdr>
        <w:top w:val="none" w:sz="0" w:space="0" w:color="auto"/>
        <w:left w:val="none" w:sz="0" w:space="0" w:color="auto"/>
        <w:bottom w:val="none" w:sz="0" w:space="0" w:color="auto"/>
        <w:right w:val="none" w:sz="0" w:space="0" w:color="auto"/>
      </w:divBdr>
    </w:div>
    <w:div w:id="196434444">
      <w:bodyDiv w:val="1"/>
      <w:marLeft w:val="0"/>
      <w:marRight w:val="0"/>
      <w:marTop w:val="0"/>
      <w:marBottom w:val="0"/>
      <w:divBdr>
        <w:top w:val="none" w:sz="0" w:space="0" w:color="auto"/>
        <w:left w:val="none" w:sz="0" w:space="0" w:color="auto"/>
        <w:bottom w:val="none" w:sz="0" w:space="0" w:color="auto"/>
        <w:right w:val="none" w:sz="0" w:space="0" w:color="auto"/>
      </w:divBdr>
    </w:div>
    <w:div w:id="197663251">
      <w:bodyDiv w:val="1"/>
      <w:marLeft w:val="0"/>
      <w:marRight w:val="0"/>
      <w:marTop w:val="0"/>
      <w:marBottom w:val="0"/>
      <w:divBdr>
        <w:top w:val="none" w:sz="0" w:space="0" w:color="auto"/>
        <w:left w:val="none" w:sz="0" w:space="0" w:color="auto"/>
        <w:bottom w:val="none" w:sz="0" w:space="0" w:color="auto"/>
        <w:right w:val="none" w:sz="0" w:space="0" w:color="auto"/>
      </w:divBdr>
    </w:div>
    <w:div w:id="197938127">
      <w:bodyDiv w:val="1"/>
      <w:marLeft w:val="0"/>
      <w:marRight w:val="0"/>
      <w:marTop w:val="0"/>
      <w:marBottom w:val="0"/>
      <w:divBdr>
        <w:top w:val="none" w:sz="0" w:space="0" w:color="auto"/>
        <w:left w:val="none" w:sz="0" w:space="0" w:color="auto"/>
        <w:bottom w:val="none" w:sz="0" w:space="0" w:color="auto"/>
        <w:right w:val="none" w:sz="0" w:space="0" w:color="auto"/>
      </w:divBdr>
    </w:div>
    <w:div w:id="198276020">
      <w:bodyDiv w:val="1"/>
      <w:marLeft w:val="0"/>
      <w:marRight w:val="0"/>
      <w:marTop w:val="0"/>
      <w:marBottom w:val="0"/>
      <w:divBdr>
        <w:top w:val="none" w:sz="0" w:space="0" w:color="auto"/>
        <w:left w:val="none" w:sz="0" w:space="0" w:color="auto"/>
        <w:bottom w:val="none" w:sz="0" w:space="0" w:color="auto"/>
        <w:right w:val="none" w:sz="0" w:space="0" w:color="auto"/>
      </w:divBdr>
    </w:div>
    <w:div w:id="198517860">
      <w:bodyDiv w:val="1"/>
      <w:marLeft w:val="0"/>
      <w:marRight w:val="0"/>
      <w:marTop w:val="0"/>
      <w:marBottom w:val="0"/>
      <w:divBdr>
        <w:top w:val="none" w:sz="0" w:space="0" w:color="auto"/>
        <w:left w:val="none" w:sz="0" w:space="0" w:color="auto"/>
        <w:bottom w:val="none" w:sz="0" w:space="0" w:color="auto"/>
        <w:right w:val="none" w:sz="0" w:space="0" w:color="auto"/>
      </w:divBdr>
    </w:div>
    <w:div w:id="199823782">
      <w:bodyDiv w:val="1"/>
      <w:marLeft w:val="0"/>
      <w:marRight w:val="0"/>
      <w:marTop w:val="0"/>
      <w:marBottom w:val="0"/>
      <w:divBdr>
        <w:top w:val="none" w:sz="0" w:space="0" w:color="auto"/>
        <w:left w:val="none" w:sz="0" w:space="0" w:color="auto"/>
        <w:bottom w:val="none" w:sz="0" w:space="0" w:color="auto"/>
        <w:right w:val="none" w:sz="0" w:space="0" w:color="auto"/>
      </w:divBdr>
    </w:div>
    <w:div w:id="201938023">
      <w:bodyDiv w:val="1"/>
      <w:marLeft w:val="0"/>
      <w:marRight w:val="0"/>
      <w:marTop w:val="0"/>
      <w:marBottom w:val="0"/>
      <w:divBdr>
        <w:top w:val="none" w:sz="0" w:space="0" w:color="auto"/>
        <w:left w:val="none" w:sz="0" w:space="0" w:color="auto"/>
        <w:bottom w:val="none" w:sz="0" w:space="0" w:color="auto"/>
        <w:right w:val="none" w:sz="0" w:space="0" w:color="auto"/>
      </w:divBdr>
    </w:div>
    <w:div w:id="202864591">
      <w:bodyDiv w:val="1"/>
      <w:marLeft w:val="0"/>
      <w:marRight w:val="0"/>
      <w:marTop w:val="0"/>
      <w:marBottom w:val="0"/>
      <w:divBdr>
        <w:top w:val="none" w:sz="0" w:space="0" w:color="auto"/>
        <w:left w:val="none" w:sz="0" w:space="0" w:color="auto"/>
        <w:bottom w:val="none" w:sz="0" w:space="0" w:color="auto"/>
        <w:right w:val="none" w:sz="0" w:space="0" w:color="auto"/>
      </w:divBdr>
    </w:div>
    <w:div w:id="203635882">
      <w:bodyDiv w:val="1"/>
      <w:marLeft w:val="0"/>
      <w:marRight w:val="0"/>
      <w:marTop w:val="0"/>
      <w:marBottom w:val="0"/>
      <w:divBdr>
        <w:top w:val="none" w:sz="0" w:space="0" w:color="auto"/>
        <w:left w:val="none" w:sz="0" w:space="0" w:color="auto"/>
        <w:bottom w:val="none" w:sz="0" w:space="0" w:color="auto"/>
        <w:right w:val="none" w:sz="0" w:space="0" w:color="auto"/>
      </w:divBdr>
    </w:div>
    <w:div w:id="205144780">
      <w:bodyDiv w:val="1"/>
      <w:marLeft w:val="0"/>
      <w:marRight w:val="0"/>
      <w:marTop w:val="0"/>
      <w:marBottom w:val="0"/>
      <w:divBdr>
        <w:top w:val="none" w:sz="0" w:space="0" w:color="auto"/>
        <w:left w:val="none" w:sz="0" w:space="0" w:color="auto"/>
        <w:bottom w:val="none" w:sz="0" w:space="0" w:color="auto"/>
        <w:right w:val="none" w:sz="0" w:space="0" w:color="auto"/>
      </w:divBdr>
    </w:div>
    <w:div w:id="206181902">
      <w:bodyDiv w:val="1"/>
      <w:marLeft w:val="0"/>
      <w:marRight w:val="0"/>
      <w:marTop w:val="0"/>
      <w:marBottom w:val="0"/>
      <w:divBdr>
        <w:top w:val="none" w:sz="0" w:space="0" w:color="auto"/>
        <w:left w:val="none" w:sz="0" w:space="0" w:color="auto"/>
        <w:bottom w:val="none" w:sz="0" w:space="0" w:color="auto"/>
        <w:right w:val="none" w:sz="0" w:space="0" w:color="auto"/>
      </w:divBdr>
    </w:div>
    <w:div w:id="207769584">
      <w:bodyDiv w:val="1"/>
      <w:marLeft w:val="0"/>
      <w:marRight w:val="0"/>
      <w:marTop w:val="0"/>
      <w:marBottom w:val="0"/>
      <w:divBdr>
        <w:top w:val="none" w:sz="0" w:space="0" w:color="auto"/>
        <w:left w:val="none" w:sz="0" w:space="0" w:color="auto"/>
        <w:bottom w:val="none" w:sz="0" w:space="0" w:color="auto"/>
        <w:right w:val="none" w:sz="0" w:space="0" w:color="auto"/>
      </w:divBdr>
    </w:div>
    <w:div w:id="211812452">
      <w:bodyDiv w:val="1"/>
      <w:marLeft w:val="0"/>
      <w:marRight w:val="0"/>
      <w:marTop w:val="0"/>
      <w:marBottom w:val="0"/>
      <w:divBdr>
        <w:top w:val="none" w:sz="0" w:space="0" w:color="auto"/>
        <w:left w:val="none" w:sz="0" w:space="0" w:color="auto"/>
        <w:bottom w:val="none" w:sz="0" w:space="0" w:color="auto"/>
        <w:right w:val="none" w:sz="0" w:space="0" w:color="auto"/>
      </w:divBdr>
    </w:div>
    <w:div w:id="211891457">
      <w:bodyDiv w:val="1"/>
      <w:marLeft w:val="0"/>
      <w:marRight w:val="0"/>
      <w:marTop w:val="0"/>
      <w:marBottom w:val="0"/>
      <w:divBdr>
        <w:top w:val="none" w:sz="0" w:space="0" w:color="auto"/>
        <w:left w:val="none" w:sz="0" w:space="0" w:color="auto"/>
        <w:bottom w:val="none" w:sz="0" w:space="0" w:color="auto"/>
        <w:right w:val="none" w:sz="0" w:space="0" w:color="auto"/>
      </w:divBdr>
    </w:div>
    <w:div w:id="212617793">
      <w:bodyDiv w:val="1"/>
      <w:marLeft w:val="0"/>
      <w:marRight w:val="0"/>
      <w:marTop w:val="0"/>
      <w:marBottom w:val="0"/>
      <w:divBdr>
        <w:top w:val="none" w:sz="0" w:space="0" w:color="auto"/>
        <w:left w:val="none" w:sz="0" w:space="0" w:color="auto"/>
        <w:bottom w:val="none" w:sz="0" w:space="0" w:color="auto"/>
        <w:right w:val="none" w:sz="0" w:space="0" w:color="auto"/>
      </w:divBdr>
    </w:div>
    <w:div w:id="216209640">
      <w:bodyDiv w:val="1"/>
      <w:marLeft w:val="0"/>
      <w:marRight w:val="0"/>
      <w:marTop w:val="0"/>
      <w:marBottom w:val="0"/>
      <w:divBdr>
        <w:top w:val="none" w:sz="0" w:space="0" w:color="auto"/>
        <w:left w:val="none" w:sz="0" w:space="0" w:color="auto"/>
        <w:bottom w:val="none" w:sz="0" w:space="0" w:color="auto"/>
        <w:right w:val="none" w:sz="0" w:space="0" w:color="auto"/>
      </w:divBdr>
    </w:div>
    <w:div w:id="219363854">
      <w:bodyDiv w:val="1"/>
      <w:marLeft w:val="0"/>
      <w:marRight w:val="0"/>
      <w:marTop w:val="0"/>
      <w:marBottom w:val="0"/>
      <w:divBdr>
        <w:top w:val="none" w:sz="0" w:space="0" w:color="auto"/>
        <w:left w:val="none" w:sz="0" w:space="0" w:color="auto"/>
        <w:bottom w:val="none" w:sz="0" w:space="0" w:color="auto"/>
        <w:right w:val="none" w:sz="0" w:space="0" w:color="auto"/>
      </w:divBdr>
    </w:div>
    <w:div w:id="219488486">
      <w:bodyDiv w:val="1"/>
      <w:marLeft w:val="0"/>
      <w:marRight w:val="0"/>
      <w:marTop w:val="0"/>
      <w:marBottom w:val="0"/>
      <w:divBdr>
        <w:top w:val="none" w:sz="0" w:space="0" w:color="auto"/>
        <w:left w:val="none" w:sz="0" w:space="0" w:color="auto"/>
        <w:bottom w:val="none" w:sz="0" w:space="0" w:color="auto"/>
        <w:right w:val="none" w:sz="0" w:space="0" w:color="auto"/>
      </w:divBdr>
    </w:div>
    <w:div w:id="220406934">
      <w:bodyDiv w:val="1"/>
      <w:marLeft w:val="0"/>
      <w:marRight w:val="0"/>
      <w:marTop w:val="0"/>
      <w:marBottom w:val="0"/>
      <w:divBdr>
        <w:top w:val="none" w:sz="0" w:space="0" w:color="auto"/>
        <w:left w:val="none" w:sz="0" w:space="0" w:color="auto"/>
        <w:bottom w:val="none" w:sz="0" w:space="0" w:color="auto"/>
        <w:right w:val="none" w:sz="0" w:space="0" w:color="auto"/>
      </w:divBdr>
    </w:div>
    <w:div w:id="222495475">
      <w:bodyDiv w:val="1"/>
      <w:marLeft w:val="0"/>
      <w:marRight w:val="0"/>
      <w:marTop w:val="0"/>
      <w:marBottom w:val="0"/>
      <w:divBdr>
        <w:top w:val="none" w:sz="0" w:space="0" w:color="auto"/>
        <w:left w:val="none" w:sz="0" w:space="0" w:color="auto"/>
        <w:bottom w:val="none" w:sz="0" w:space="0" w:color="auto"/>
        <w:right w:val="none" w:sz="0" w:space="0" w:color="auto"/>
      </w:divBdr>
    </w:div>
    <w:div w:id="223443975">
      <w:bodyDiv w:val="1"/>
      <w:marLeft w:val="0"/>
      <w:marRight w:val="0"/>
      <w:marTop w:val="0"/>
      <w:marBottom w:val="0"/>
      <w:divBdr>
        <w:top w:val="none" w:sz="0" w:space="0" w:color="auto"/>
        <w:left w:val="none" w:sz="0" w:space="0" w:color="auto"/>
        <w:bottom w:val="none" w:sz="0" w:space="0" w:color="auto"/>
        <w:right w:val="none" w:sz="0" w:space="0" w:color="auto"/>
      </w:divBdr>
    </w:div>
    <w:div w:id="226035767">
      <w:bodyDiv w:val="1"/>
      <w:marLeft w:val="0"/>
      <w:marRight w:val="0"/>
      <w:marTop w:val="0"/>
      <w:marBottom w:val="0"/>
      <w:divBdr>
        <w:top w:val="none" w:sz="0" w:space="0" w:color="auto"/>
        <w:left w:val="none" w:sz="0" w:space="0" w:color="auto"/>
        <w:bottom w:val="none" w:sz="0" w:space="0" w:color="auto"/>
        <w:right w:val="none" w:sz="0" w:space="0" w:color="auto"/>
      </w:divBdr>
    </w:div>
    <w:div w:id="226648328">
      <w:bodyDiv w:val="1"/>
      <w:marLeft w:val="0"/>
      <w:marRight w:val="0"/>
      <w:marTop w:val="0"/>
      <w:marBottom w:val="0"/>
      <w:divBdr>
        <w:top w:val="none" w:sz="0" w:space="0" w:color="auto"/>
        <w:left w:val="none" w:sz="0" w:space="0" w:color="auto"/>
        <w:bottom w:val="none" w:sz="0" w:space="0" w:color="auto"/>
        <w:right w:val="none" w:sz="0" w:space="0" w:color="auto"/>
      </w:divBdr>
    </w:div>
    <w:div w:id="228926619">
      <w:bodyDiv w:val="1"/>
      <w:marLeft w:val="0"/>
      <w:marRight w:val="0"/>
      <w:marTop w:val="0"/>
      <w:marBottom w:val="0"/>
      <w:divBdr>
        <w:top w:val="none" w:sz="0" w:space="0" w:color="auto"/>
        <w:left w:val="none" w:sz="0" w:space="0" w:color="auto"/>
        <w:bottom w:val="none" w:sz="0" w:space="0" w:color="auto"/>
        <w:right w:val="none" w:sz="0" w:space="0" w:color="auto"/>
      </w:divBdr>
    </w:div>
    <w:div w:id="231427162">
      <w:bodyDiv w:val="1"/>
      <w:marLeft w:val="0"/>
      <w:marRight w:val="0"/>
      <w:marTop w:val="0"/>
      <w:marBottom w:val="0"/>
      <w:divBdr>
        <w:top w:val="none" w:sz="0" w:space="0" w:color="auto"/>
        <w:left w:val="none" w:sz="0" w:space="0" w:color="auto"/>
        <w:bottom w:val="none" w:sz="0" w:space="0" w:color="auto"/>
        <w:right w:val="none" w:sz="0" w:space="0" w:color="auto"/>
      </w:divBdr>
    </w:div>
    <w:div w:id="233468128">
      <w:bodyDiv w:val="1"/>
      <w:marLeft w:val="0"/>
      <w:marRight w:val="0"/>
      <w:marTop w:val="0"/>
      <w:marBottom w:val="0"/>
      <w:divBdr>
        <w:top w:val="none" w:sz="0" w:space="0" w:color="auto"/>
        <w:left w:val="none" w:sz="0" w:space="0" w:color="auto"/>
        <w:bottom w:val="none" w:sz="0" w:space="0" w:color="auto"/>
        <w:right w:val="none" w:sz="0" w:space="0" w:color="auto"/>
      </w:divBdr>
    </w:div>
    <w:div w:id="234709772">
      <w:bodyDiv w:val="1"/>
      <w:marLeft w:val="0"/>
      <w:marRight w:val="0"/>
      <w:marTop w:val="0"/>
      <w:marBottom w:val="0"/>
      <w:divBdr>
        <w:top w:val="none" w:sz="0" w:space="0" w:color="auto"/>
        <w:left w:val="none" w:sz="0" w:space="0" w:color="auto"/>
        <w:bottom w:val="none" w:sz="0" w:space="0" w:color="auto"/>
        <w:right w:val="none" w:sz="0" w:space="0" w:color="auto"/>
      </w:divBdr>
    </w:div>
    <w:div w:id="235629463">
      <w:bodyDiv w:val="1"/>
      <w:marLeft w:val="0"/>
      <w:marRight w:val="0"/>
      <w:marTop w:val="0"/>
      <w:marBottom w:val="0"/>
      <w:divBdr>
        <w:top w:val="none" w:sz="0" w:space="0" w:color="auto"/>
        <w:left w:val="none" w:sz="0" w:space="0" w:color="auto"/>
        <w:bottom w:val="none" w:sz="0" w:space="0" w:color="auto"/>
        <w:right w:val="none" w:sz="0" w:space="0" w:color="auto"/>
      </w:divBdr>
    </w:div>
    <w:div w:id="236208764">
      <w:bodyDiv w:val="1"/>
      <w:marLeft w:val="0"/>
      <w:marRight w:val="0"/>
      <w:marTop w:val="0"/>
      <w:marBottom w:val="0"/>
      <w:divBdr>
        <w:top w:val="none" w:sz="0" w:space="0" w:color="auto"/>
        <w:left w:val="none" w:sz="0" w:space="0" w:color="auto"/>
        <w:bottom w:val="none" w:sz="0" w:space="0" w:color="auto"/>
        <w:right w:val="none" w:sz="0" w:space="0" w:color="auto"/>
      </w:divBdr>
    </w:div>
    <w:div w:id="240411777">
      <w:bodyDiv w:val="1"/>
      <w:marLeft w:val="0"/>
      <w:marRight w:val="0"/>
      <w:marTop w:val="0"/>
      <w:marBottom w:val="0"/>
      <w:divBdr>
        <w:top w:val="none" w:sz="0" w:space="0" w:color="auto"/>
        <w:left w:val="none" w:sz="0" w:space="0" w:color="auto"/>
        <w:bottom w:val="none" w:sz="0" w:space="0" w:color="auto"/>
        <w:right w:val="none" w:sz="0" w:space="0" w:color="auto"/>
      </w:divBdr>
    </w:div>
    <w:div w:id="241187918">
      <w:bodyDiv w:val="1"/>
      <w:marLeft w:val="0"/>
      <w:marRight w:val="0"/>
      <w:marTop w:val="0"/>
      <w:marBottom w:val="0"/>
      <w:divBdr>
        <w:top w:val="none" w:sz="0" w:space="0" w:color="auto"/>
        <w:left w:val="none" w:sz="0" w:space="0" w:color="auto"/>
        <w:bottom w:val="none" w:sz="0" w:space="0" w:color="auto"/>
        <w:right w:val="none" w:sz="0" w:space="0" w:color="auto"/>
      </w:divBdr>
    </w:div>
    <w:div w:id="242110435">
      <w:bodyDiv w:val="1"/>
      <w:marLeft w:val="0"/>
      <w:marRight w:val="0"/>
      <w:marTop w:val="0"/>
      <w:marBottom w:val="0"/>
      <w:divBdr>
        <w:top w:val="none" w:sz="0" w:space="0" w:color="auto"/>
        <w:left w:val="none" w:sz="0" w:space="0" w:color="auto"/>
        <w:bottom w:val="none" w:sz="0" w:space="0" w:color="auto"/>
        <w:right w:val="none" w:sz="0" w:space="0" w:color="auto"/>
      </w:divBdr>
    </w:div>
    <w:div w:id="244808619">
      <w:bodyDiv w:val="1"/>
      <w:marLeft w:val="0"/>
      <w:marRight w:val="0"/>
      <w:marTop w:val="0"/>
      <w:marBottom w:val="0"/>
      <w:divBdr>
        <w:top w:val="none" w:sz="0" w:space="0" w:color="auto"/>
        <w:left w:val="none" w:sz="0" w:space="0" w:color="auto"/>
        <w:bottom w:val="none" w:sz="0" w:space="0" w:color="auto"/>
        <w:right w:val="none" w:sz="0" w:space="0" w:color="auto"/>
      </w:divBdr>
    </w:div>
    <w:div w:id="246810502">
      <w:bodyDiv w:val="1"/>
      <w:marLeft w:val="0"/>
      <w:marRight w:val="0"/>
      <w:marTop w:val="0"/>
      <w:marBottom w:val="0"/>
      <w:divBdr>
        <w:top w:val="none" w:sz="0" w:space="0" w:color="auto"/>
        <w:left w:val="none" w:sz="0" w:space="0" w:color="auto"/>
        <w:bottom w:val="none" w:sz="0" w:space="0" w:color="auto"/>
        <w:right w:val="none" w:sz="0" w:space="0" w:color="auto"/>
      </w:divBdr>
    </w:div>
    <w:div w:id="247229545">
      <w:bodyDiv w:val="1"/>
      <w:marLeft w:val="0"/>
      <w:marRight w:val="0"/>
      <w:marTop w:val="0"/>
      <w:marBottom w:val="0"/>
      <w:divBdr>
        <w:top w:val="none" w:sz="0" w:space="0" w:color="auto"/>
        <w:left w:val="none" w:sz="0" w:space="0" w:color="auto"/>
        <w:bottom w:val="none" w:sz="0" w:space="0" w:color="auto"/>
        <w:right w:val="none" w:sz="0" w:space="0" w:color="auto"/>
      </w:divBdr>
    </w:div>
    <w:div w:id="249001858">
      <w:bodyDiv w:val="1"/>
      <w:marLeft w:val="0"/>
      <w:marRight w:val="0"/>
      <w:marTop w:val="0"/>
      <w:marBottom w:val="0"/>
      <w:divBdr>
        <w:top w:val="none" w:sz="0" w:space="0" w:color="auto"/>
        <w:left w:val="none" w:sz="0" w:space="0" w:color="auto"/>
        <w:bottom w:val="none" w:sz="0" w:space="0" w:color="auto"/>
        <w:right w:val="none" w:sz="0" w:space="0" w:color="auto"/>
      </w:divBdr>
    </w:div>
    <w:div w:id="249897786">
      <w:bodyDiv w:val="1"/>
      <w:marLeft w:val="0"/>
      <w:marRight w:val="0"/>
      <w:marTop w:val="0"/>
      <w:marBottom w:val="0"/>
      <w:divBdr>
        <w:top w:val="none" w:sz="0" w:space="0" w:color="auto"/>
        <w:left w:val="none" w:sz="0" w:space="0" w:color="auto"/>
        <w:bottom w:val="none" w:sz="0" w:space="0" w:color="auto"/>
        <w:right w:val="none" w:sz="0" w:space="0" w:color="auto"/>
      </w:divBdr>
    </w:div>
    <w:div w:id="251007794">
      <w:bodyDiv w:val="1"/>
      <w:marLeft w:val="0"/>
      <w:marRight w:val="0"/>
      <w:marTop w:val="0"/>
      <w:marBottom w:val="0"/>
      <w:divBdr>
        <w:top w:val="none" w:sz="0" w:space="0" w:color="auto"/>
        <w:left w:val="none" w:sz="0" w:space="0" w:color="auto"/>
        <w:bottom w:val="none" w:sz="0" w:space="0" w:color="auto"/>
        <w:right w:val="none" w:sz="0" w:space="0" w:color="auto"/>
      </w:divBdr>
    </w:div>
    <w:div w:id="251473116">
      <w:bodyDiv w:val="1"/>
      <w:marLeft w:val="0"/>
      <w:marRight w:val="0"/>
      <w:marTop w:val="0"/>
      <w:marBottom w:val="0"/>
      <w:divBdr>
        <w:top w:val="none" w:sz="0" w:space="0" w:color="auto"/>
        <w:left w:val="none" w:sz="0" w:space="0" w:color="auto"/>
        <w:bottom w:val="none" w:sz="0" w:space="0" w:color="auto"/>
        <w:right w:val="none" w:sz="0" w:space="0" w:color="auto"/>
      </w:divBdr>
    </w:div>
    <w:div w:id="260528925">
      <w:bodyDiv w:val="1"/>
      <w:marLeft w:val="0"/>
      <w:marRight w:val="0"/>
      <w:marTop w:val="0"/>
      <w:marBottom w:val="0"/>
      <w:divBdr>
        <w:top w:val="none" w:sz="0" w:space="0" w:color="auto"/>
        <w:left w:val="none" w:sz="0" w:space="0" w:color="auto"/>
        <w:bottom w:val="none" w:sz="0" w:space="0" w:color="auto"/>
        <w:right w:val="none" w:sz="0" w:space="0" w:color="auto"/>
      </w:divBdr>
    </w:div>
    <w:div w:id="262612380">
      <w:bodyDiv w:val="1"/>
      <w:marLeft w:val="0"/>
      <w:marRight w:val="0"/>
      <w:marTop w:val="0"/>
      <w:marBottom w:val="0"/>
      <w:divBdr>
        <w:top w:val="none" w:sz="0" w:space="0" w:color="auto"/>
        <w:left w:val="none" w:sz="0" w:space="0" w:color="auto"/>
        <w:bottom w:val="none" w:sz="0" w:space="0" w:color="auto"/>
        <w:right w:val="none" w:sz="0" w:space="0" w:color="auto"/>
      </w:divBdr>
    </w:div>
    <w:div w:id="264388774">
      <w:bodyDiv w:val="1"/>
      <w:marLeft w:val="0"/>
      <w:marRight w:val="0"/>
      <w:marTop w:val="0"/>
      <w:marBottom w:val="0"/>
      <w:divBdr>
        <w:top w:val="none" w:sz="0" w:space="0" w:color="auto"/>
        <w:left w:val="none" w:sz="0" w:space="0" w:color="auto"/>
        <w:bottom w:val="none" w:sz="0" w:space="0" w:color="auto"/>
        <w:right w:val="none" w:sz="0" w:space="0" w:color="auto"/>
      </w:divBdr>
    </w:div>
    <w:div w:id="267738052">
      <w:bodyDiv w:val="1"/>
      <w:marLeft w:val="0"/>
      <w:marRight w:val="0"/>
      <w:marTop w:val="0"/>
      <w:marBottom w:val="0"/>
      <w:divBdr>
        <w:top w:val="none" w:sz="0" w:space="0" w:color="auto"/>
        <w:left w:val="none" w:sz="0" w:space="0" w:color="auto"/>
        <w:bottom w:val="none" w:sz="0" w:space="0" w:color="auto"/>
        <w:right w:val="none" w:sz="0" w:space="0" w:color="auto"/>
      </w:divBdr>
    </w:div>
    <w:div w:id="272443483">
      <w:bodyDiv w:val="1"/>
      <w:marLeft w:val="0"/>
      <w:marRight w:val="0"/>
      <w:marTop w:val="0"/>
      <w:marBottom w:val="0"/>
      <w:divBdr>
        <w:top w:val="none" w:sz="0" w:space="0" w:color="auto"/>
        <w:left w:val="none" w:sz="0" w:space="0" w:color="auto"/>
        <w:bottom w:val="none" w:sz="0" w:space="0" w:color="auto"/>
        <w:right w:val="none" w:sz="0" w:space="0" w:color="auto"/>
      </w:divBdr>
    </w:div>
    <w:div w:id="273829159">
      <w:bodyDiv w:val="1"/>
      <w:marLeft w:val="0"/>
      <w:marRight w:val="0"/>
      <w:marTop w:val="0"/>
      <w:marBottom w:val="0"/>
      <w:divBdr>
        <w:top w:val="none" w:sz="0" w:space="0" w:color="auto"/>
        <w:left w:val="none" w:sz="0" w:space="0" w:color="auto"/>
        <w:bottom w:val="none" w:sz="0" w:space="0" w:color="auto"/>
        <w:right w:val="none" w:sz="0" w:space="0" w:color="auto"/>
      </w:divBdr>
    </w:div>
    <w:div w:id="275524956">
      <w:bodyDiv w:val="1"/>
      <w:marLeft w:val="0"/>
      <w:marRight w:val="0"/>
      <w:marTop w:val="0"/>
      <w:marBottom w:val="0"/>
      <w:divBdr>
        <w:top w:val="none" w:sz="0" w:space="0" w:color="auto"/>
        <w:left w:val="none" w:sz="0" w:space="0" w:color="auto"/>
        <w:bottom w:val="none" w:sz="0" w:space="0" w:color="auto"/>
        <w:right w:val="none" w:sz="0" w:space="0" w:color="auto"/>
      </w:divBdr>
    </w:div>
    <w:div w:id="275722177">
      <w:bodyDiv w:val="1"/>
      <w:marLeft w:val="0"/>
      <w:marRight w:val="0"/>
      <w:marTop w:val="0"/>
      <w:marBottom w:val="0"/>
      <w:divBdr>
        <w:top w:val="none" w:sz="0" w:space="0" w:color="auto"/>
        <w:left w:val="none" w:sz="0" w:space="0" w:color="auto"/>
        <w:bottom w:val="none" w:sz="0" w:space="0" w:color="auto"/>
        <w:right w:val="none" w:sz="0" w:space="0" w:color="auto"/>
      </w:divBdr>
    </w:div>
    <w:div w:id="279382866">
      <w:bodyDiv w:val="1"/>
      <w:marLeft w:val="0"/>
      <w:marRight w:val="0"/>
      <w:marTop w:val="0"/>
      <w:marBottom w:val="0"/>
      <w:divBdr>
        <w:top w:val="none" w:sz="0" w:space="0" w:color="auto"/>
        <w:left w:val="none" w:sz="0" w:space="0" w:color="auto"/>
        <w:bottom w:val="none" w:sz="0" w:space="0" w:color="auto"/>
        <w:right w:val="none" w:sz="0" w:space="0" w:color="auto"/>
      </w:divBdr>
    </w:div>
    <w:div w:id="279531634">
      <w:bodyDiv w:val="1"/>
      <w:marLeft w:val="0"/>
      <w:marRight w:val="0"/>
      <w:marTop w:val="0"/>
      <w:marBottom w:val="0"/>
      <w:divBdr>
        <w:top w:val="none" w:sz="0" w:space="0" w:color="auto"/>
        <w:left w:val="none" w:sz="0" w:space="0" w:color="auto"/>
        <w:bottom w:val="none" w:sz="0" w:space="0" w:color="auto"/>
        <w:right w:val="none" w:sz="0" w:space="0" w:color="auto"/>
      </w:divBdr>
    </w:div>
    <w:div w:id="280190378">
      <w:bodyDiv w:val="1"/>
      <w:marLeft w:val="0"/>
      <w:marRight w:val="0"/>
      <w:marTop w:val="0"/>
      <w:marBottom w:val="0"/>
      <w:divBdr>
        <w:top w:val="none" w:sz="0" w:space="0" w:color="auto"/>
        <w:left w:val="none" w:sz="0" w:space="0" w:color="auto"/>
        <w:bottom w:val="none" w:sz="0" w:space="0" w:color="auto"/>
        <w:right w:val="none" w:sz="0" w:space="0" w:color="auto"/>
      </w:divBdr>
    </w:div>
    <w:div w:id="281113584">
      <w:bodyDiv w:val="1"/>
      <w:marLeft w:val="0"/>
      <w:marRight w:val="0"/>
      <w:marTop w:val="0"/>
      <w:marBottom w:val="0"/>
      <w:divBdr>
        <w:top w:val="none" w:sz="0" w:space="0" w:color="auto"/>
        <w:left w:val="none" w:sz="0" w:space="0" w:color="auto"/>
        <w:bottom w:val="none" w:sz="0" w:space="0" w:color="auto"/>
        <w:right w:val="none" w:sz="0" w:space="0" w:color="auto"/>
      </w:divBdr>
    </w:div>
    <w:div w:id="281225638">
      <w:bodyDiv w:val="1"/>
      <w:marLeft w:val="0"/>
      <w:marRight w:val="0"/>
      <w:marTop w:val="0"/>
      <w:marBottom w:val="0"/>
      <w:divBdr>
        <w:top w:val="none" w:sz="0" w:space="0" w:color="auto"/>
        <w:left w:val="none" w:sz="0" w:space="0" w:color="auto"/>
        <w:bottom w:val="none" w:sz="0" w:space="0" w:color="auto"/>
        <w:right w:val="none" w:sz="0" w:space="0" w:color="auto"/>
      </w:divBdr>
    </w:div>
    <w:div w:id="281884049">
      <w:bodyDiv w:val="1"/>
      <w:marLeft w:val="0"/>
      <w:marRight w:val="0"/>
      <w:marTop w:val="0"/>
      <w:marBottom w:val="0"/>
      <w:divBdr>
        <w:top w:val="none" w:sz="0" w:space="0" w:color="auto"/>
        <w:left w:val="none" w:sz="0" w:space="0" w:color="auto"/>
        <w:bottom w:val="none" w:sz="0" w:space="0" w:color="auto"/>
        <w:right w:val="none" w:sz="0" w:space="0" w:color="auto"/>
      </w:divBdr>
    </w:div>
    <w:div w:id="282151912">
      <w:bodyDiv w:val="1"/>
      <w:marLeft w:val="0"/>
      <w:marRight w:val="0"/>
      <w:marTop w:val="0"/>
      <w:marBottom w:val="0"/>
      <w:divBdr>
        <w:top w:val="none" w:sz="0" w:space="0" w:color="auto"/>
        <w:left w:val="none" w:sz="0" w:space="0" w:color="auto"/>
        <w:bottom w:val="none" w:sz="0" w:space="0" w:color="auto"/>
        <w:right w:val="none" w:sz="0" w:space="0" w:color="auto"/>
      </w:divBdr>
    </w:div>
    <w:div w:id="282349547">
      <w:bodyDiv w:val="1"/>
      <w:marLeft w:val="0"/>
      <w:marRight w:val="0"/>
      <w:marTop w:val="0"/>
      <w:marBottom w:val="0"/>
      <w:divBdr>
        <w:top w:val="none" w:sz="0" w:space="0" w:color="auto"/>
        <w:left w:val="none" w:sz="0" w:space="0" w:color="auto"/>
        <w:bottom w:val="none" w:sz="0" w:space="0" w:color="auto"/>
        <w:right w:val="none" w:sz="0" w:space="0" w:color="auto"/>
      </w:divBdr>
    </w:div>
    <w:div w:id="284115943">
      <w:bodyDiv w:val="1"/>
      <w:marLeft w:val="0"/>
      <w:marRight w:val="0"/>
      <w:marTop w:val="0"/>
      <w:marBottom w:val="0"/>
      <w:divBdr>
        <w:top w:val="none" w:sz="0" w:space="0" w:color="auto"/>
        <w:left w:val="none" w:sz="0" w:space="0" w:color="auto"/>
        <w:bottom w:val="none" w:sz="0" w:space="0" w:color="auto"/>
        <w:right w:val="none" w:sz="0" w:space="0" w:color="auto"/>
      </w:divBdr>
    </w:div>
    <w:div w:id="284311260">
      <w:bodyDiv w:val="1"/>
      <w:marLeft w:val="0"/>
      <w:marRight w:val="0"/>
      <w:marTop w:val="0"/>
      <w:marBottom w:val="0"/>
      <w:divBdr>
        <w:top w:val="none" w:sz="0" w:space="0" w:color="auto"/>
        <w:left w:val="none" w:sz="0" w:space="0" w:color="auto"/>
        <w:bottom w:val="none" w:sz="0" w:space="0" w:color="auto"/>
        <w:right w:val="none" w:sz="0" w:space="0" w:color="auto"/>
      </w:divBdr>
    </w:div>
    <w:div w:id="285547026">
      <w:bodyDiv w:val="1"/>
      <w:marLeft w:val="0"/>
      <w:marRight w:val="0"/>
      <w:marTop w:val="0"/>
      <w:marBottom w:val="0"/>
      <w:divBdr>
        <w:top w:val="none" w:sz="0" w:space="0" w:color="auto"/>
        <w:left w:val="none" w:sz="0" w:space="0" w:color="auto"/>
        <w:bottom w:val="none" w:sz="0" w:space="0" w:color="auto"/>
        <w:right w:val="none" w:sz="0" w:space="0" w:color="auto"/>
      </w:divBdr>
    </w:div>
    <w:div w:id="285739035">
      <w:bodyDiv w:val="1"/>
      <w:marLeft w:val="0"/>
      <w:marRight w:val="0"/>
      <w:marTop w:val="0"/>
      <w:marBottom w:val="0"/>
      <w:divBdr>
        <w:top w:val="none" w:sz="0" w:space="0" w:color="auto"/>
        <w:left w:val="none" w:sz="0" w:space="0" w:color="auto"/>
        <w:bottom w:val="none" w:sz="0" w:space="0" w:color="auto"/>
        <w:right w:val="none" w:sz="0" w:space="0" w:color="auto"/>
      </w:divBdr>
    </w:div>
    <w:div w:id="287904228">
      <w:bodyDiv w:val="1"/>
      <w:marLeft w:val="0"/>
      <w:marRight w:val="0"/>
      <w:marTop w:val="0"/>
      <w:marBottom w:val="0"/>
      <w:divBdr>
        <w:top w:val="none" w:sz="0" w:space="0" w:color="auto"/>
        <w:left w:val="none" w:sz="0" w:space="0" w:color="auto"/>
        <w:bottom w:val="none" w:sz="0" w:space="0" w:color="auto"/>
        <w:right w:val="none" w:sz="0" w:space="0" w:color="auto"/>
      </w:divBdr>
    </w:div>
    <w:div w:id="290481520">
      <w:bodyDiv w:val="1"/>
      <w:marLeft w:val="0"/>
      <w:marRight w:val="0"/>
      <w:marTop w:val="0"/>
      <w:marBottom w:val="0"/>
      <w:divBdr>
        <w:top w:val="none" w:sz="0" w:space="0" w:color="auto"/>
        <w:left w:val="none" w:sz="0" w:space="0" w:color="auto"/>
        <w:bottom w:val="none" w:sz="0" w:space="0" w:color="auto"/>
        <w:right w:val="none" w:sz="0" w:space="0" w:color="auto"/>
      </w:divBdr>
    </w:div>
    <w:div w:id="290668356">
      <w:bodyDiv w:val="1"/>
      <w:marLeft w:val="0"/>
      <w:marRight w:val="0"/>
      <w:marTop w:val="0"/>
      <w:marBottom w:val="0"/>
      <w:divBdr>
        <w:top w:val="none" w:sz="0" w:space="0" w:color="auto"/>
        <w:left w:val="none" w:sz="0" w:space="0" w:color="auto"/>
        <w:bottom w:val="none" w:sz="0" w:space="0" w:color="auto"/>
        <w:right w:val="none" w:sz="0" w:space="0" w:color="auto"/>
      </w:divBdr>
    </w:div>
    <w:div w:id="290942388">
      <w:bodyDiv w:val="1"/>
      <w:marLeft w:val="0"/>
      <w:marRight w:val="0"/>
      <w:marTop w:val="0"/>
      <w:marBottom w:val="0"/>
      <w:divBdr>
        <w:top w:val="none" w:sz="0" w:space="0" w:color="auto"/>
        <w:left w:val="none" w:sz="0" w:space="0" w:color="auto"/>
        <w:bottom w:val="none" w:sz="0" w:space="0" w:color="auto"/>
        <w:right w:val="none" w:sz="0" w:space="0" w:color="auto"/>
      </w:divBdr>
    </w:div>
    <w:div w:id="291179732">
      <w:bodyDiv w:val="1"/>
      <w:marLeft w:val="0"/>
      <w:marRight w:val="0"/>
      <w:marTop w:val="0"/>
      <w:marBottom w:val="0"/>
      <w:divBdr>
        <w:top w:val="none" w:sz="0" w:space="0" w:color="auto"/>
        <w:left w:val="none" w:sz="0" w:space="0" w:color="auto"/>
        <w:bottom w:val="none" w:sz="0" w:space="0" w:color="auto"/>
        <w:right w:val="none" w:sz="0" w:space="0" w:color="auto"/>
      </w:divBdr>
    </w:div>
    <w:div w:id="291373691">
      <w:bodyDiv w:val="1"/>
      <w:marLeft w:val="0"/>
      <w:marRight w:val="0"/>
      <w:marTop w:val="0"/>
      <w:marBottom w:val="0"/>
      <w:divBdr>
        <w:top w:val="none" w:sz="0" w:space="0" w:color="auto"/>
        <w:left w:val="none" w:sz="0" w:space="0" w:color="auto"/>
        <w:bottom w:val="none" w:sz="0" w:space="0" w:color="auto"/>
        <w:right w:val="none" w:sz="0" w:space="0" w:color="auto"/>
      </w:divBdr>
    </w:div>
    <w:div w:id="291525202">
      <w:bodyDiv w:val="1"/>
      <w:marLeft w:val="0"/>
      <w:marRight w:val="0"/>
      <w:marTop w:val="0"/>
      <w:marBottom w:val="0"/>
      <w:divBdr>
        <w:top w:val="none" w:sz="0" w:space="0" w:color="auto"/>
        <w:left w:val="none" w:sz="0" w:space="0" w:color="auto"/>
        <w:bottom w:val="none" w:sz="0" w:space="0" w:color="auto"/>
        <w:right w:val="none" w:sz="0" w:space="0" w:color="auto"/>
      </w:divBdr>
    </w:div>
    <w:div w:id="293024702">
      <w:bodyDiv w:val="1"/>
      <w:marLeft w:val="0"/>
      <w:marRight w:val="0"/>
      <w:marTop w:val="0"/>
      <w:marBottom w:val="0"/>
      <w:divBdr>
        <w:top w:val="none" w:sz="0" w:space="0" w:color="auto"/>
        <w:left w:val="none" w:sz="0" w:space="0" w:color="auto"/>
        <w:bottom w:val="none" w:sz="0" w:space="0" w:color="auto"/>
        <w:right w:val="none" w:sz="0" w:space="0" w:color="auto"/>
      </w:divBdr>
    </w:div>
    <w:div w:id="294026541">
      <w:bodyDiv w:val="1"/>
      <w:marLeft w:val="0"/>
      <w:marRight w:val="0"/>
      <w:marTop w:val="0"/>
      <w:marBottom w:val="0"/>
      <w:divBdr>
        <w:top w:val="none" w:sz="0" w:space="0" w:color="auto"/>
        <w:left w:val="none" w:sz="0" w:space="0" w:color="auto"/>
        <w:bottom w:val="none" w:sz="0" w:space="0" w:color="auto"/>
        <w:right w:val="none" w:sz="0" w:space="0" w:color="auto"/>
      </w:divBdr>
    </w:div>
    <w:div w:id="294606291">
      <w:bodyDiv w:val="1"/>
      <w:marLeft w:val="0"/>
      <w:marRight w:val="0"/>
      <w:marTop w:val="0"/>
      <w:marBottom w:val="0"/>
      <w:divBdr>
        <w:top w:val="none" w:sz="0" w:space="0" w:color="auto"/>
        <w:left w:val="none" w:sz="0" w:space="0" w:color="auto"/>
        <w:bottom w:val="none" w:sz="0" w:space="0" w:color="auto"/>
        <w:right w:val="none" w:sz="0" w:space="0" w:color="auto"/>
      </w:divBdr>
    </w:div>
    <w:div w:id="296570205">
      <w:bodyDiv w:val="1"/>
      <w:marLeft w:val="0"/>
      <w:marRight w:val="0"/>
      <w:marTop w:val="0"/>
      <w:marBottom w:val="0"/>
      <w:divBdr>
        <w:top w:val="none" w:sz="0" w:space="0" w:color="auto"/>
        <w:left w:val="none" w:sz="0" w:space="0" w:color="auto"/>
        <w:bottom w:val="none" w:sz="0" w:space="0" w:color="auto"/>
        <w:right w:val="none" w:sz="0" w:space="0" w:color="auto"/>
      </w:divBdr>
    </w:div>
    <w:div w:id="296839379">
      <w:bodyDiv w:val="1"/>
      <w:marLeft w:val="0"/>
      <w:marRight w:val="0"/>
      <w:marTop w:val="0"/>
      <w:marBottom w:val="0"/>
      <w:divBdr>
        <w:top w:val="none" w:sz="0" w:space="0" w:color="auto"/>
        <w:left w:val="none" w:sz="0" w:space="0" w:color="auto"/>
        <w:bottom w:val="none" w:sz="0" w:space="0" w:color="auto"/>
        <w:right w:val="none" w:sz="0" w:space="0" w:color="auto"/>
      </w:divBdr>
    </w:div>
    <w:div w:id="302127142">
      <w:bodyDiv w:val="1"/>
      <w:marLeft w:val="0"/>
      <w:marRight w:val="0"/>
      <w:marTop w:val="0"/>
      <w:marBottom w:val="0"/>
      <w:divBdr>
        <w:top w:val="none" w:sz="0" w:space="0" w:color="auto"/>
        <w:left w:val="none" w:sz="0" w:space="0" w:color="auto"/>
        <w:bottom w:val="none" w:sz="0" w:space="0" w:color="auto"/>
        <w:right w:val="none" w:sz="0" w:space="0" w:color="auto"/>
      </w:divBdr>
    </w:div>
    <w:div w:id="302348827">
      <w:bodyDiv w:val="1"/>
      <w:marLeft w:val="0"/>
      <w:marRight w:val="0"/>
      <w:marTop w:val="0"/>
      <w:marBottom w:val="0"/>
      <w:divBdr>
        <w:top w:val="none" w:sz="0" w:space="0" w:color="auto"/>
        <w:left w:val="none" w:sz="0" w:space="0" w:color="auto"/>
        <w:bottom w:val="none" w:sz="0" w:space="0" w:color="auto"/>
        <w:right w:val="none" w:sz="0" w:space="0" w:color="auto"/>
      </w:divBdr>
    </w:div>
    <w:div w:id="303588852">
      <w:bodyDiv w:val="1"/>
      <w:marLeft w:val="0"/>
      <w:marRight w:val="0"/>
      <w:marTop w:val="0"/>
      <w:marBottom w:val="0"/>
      <w:divBdr>
        <w:top w:val="none" w:sz="0" w:space="0" w:color="auto"/>
        <w:left w:val="none" w:sz="0" w:space="0" w:color="auto"/>
        <w:bottom w:val="none" w:sz="0" w:space="0" w:color="auto"/>
        <w:right w:val="none" w:sz="0" w:space="0" w:color="auto"/>
      </w:divBdr>
    </w:div>
    <w:div w:id="304162581">
      <w:bodyDiv w:val="1"/>
      <w:marLeft w:val="0"/>
      <w:marRight w:val="0"/>
      <w:marTop w:val="0"/>
      <w:marBottom w:val="0"/>
      <w:divBdr>
        <w:top w:val="none" w:sz="0" w:space="0" w:color="auto"/>
        <w:left w:val="none" w:sz="0" w:space="0" w:color="auto"/>
        <w:bottom w:val="none" w:sz="0" w:space="0" w:color="auto"/>
        <w:right w:val="none" w:sz="0" w:space="0" w:color="auto"/>
      </w:divBdr>
    </w:div>
    <w:div w:id="304286403">
      <w:bodyDiv w:val="1"/>
      <w:marLeft w:val="0"/>
      <w:marRight w:val="0"/>
      <w:marTop w:val="0"/>
      <w:marBottom w:val="0"/>
      <w:divBdr>
        <w:top w:val="none" w:sz="0" w:space="0" w:color="auto"/>
        <w:left w:val="none" w:sz="0" w:space="0" w:color="auto"/>
        <w:bottom w:val="none" w:sz="0" w:space="0" w:color="auto"/>
        <w:right w:val="none" w:sz="0" w:space="0" w:color="auto"/>
      </w:divBdr>
    </w:div>
    <w:div w:id="305210097">
      <w:bodyDiv w:val="1"/>
      <w:marLeft w:val="0"/>
      <w:marRight w:val="0"/>
      <w:marTop w:val="0"/>
      <w:marBottom w:val="0"/>
      <w:divBdr>
        <w:top w:val="none" w:sz="0" w:space="0" w:color="auto"/>
        <w:left w:val="none" w:sz="0" w:space="0" w:color="auto"/>
        <w:bottom w:val="none" w:sz="0" w:space="0" w:color="auto"/>
        <w:right w:val="none" w:sz="0" w:space="0" w:color="auto"/>
      </w:divBdr>
    </w:div>
    <w:div w:id="307440750">
      <w:bodyDiv w:val="1"/>
      <w:marLeft w:val="0"/>
      <w:marRight w:val="0"/>
      <w:marTop w:val="0"/>
      <w:marBottom w:val="0"/>
      <w:divBdr>
        <w:top w:val="none" w:sz="0" w:space="0" w:color="auto"/>
        <w:left w:val="none" w:sz="0" w:space="0" w:color="auto"/>
        <w:bottom w:val="none" w:sz="0" w:space="0" w:color="auto"/>
        <w:right w:val="none" w:sz="0" w:space="0" w:color="auto"/>
      </w:divBdr>
    </w:div>
    <w:div w:id="310718520">
      <w:bodyDiv w:val="1"/>
      <w:marLeft w:val="0"/>
      <w:marRight w:val="0"/>
      <w:marTop w:val="0"/>
      <w:marBottom w:val="0"/>
      <w:divBdr>
        <w:top w:val="none" w:sz="0" w:space="0" w:color="auto"/>
        <w:left w:val="none" w:sz="0" w:space="0" w:color="auto"/>
        <w:bottom w:val="none" w:sz="0" w:space="0" w:color="auto"/>
        <w:right w:val="none" w:sz="0" w:space="0" w:color="auto"/>
      </w:divBdr>
    </w:div>
    <w:div w:id="311521164">
      <w:bodyDiv w:val="1"/>
      <w:marLeft w:val="0"/>
      <w:marRight w:val="0"/>
      <w:marTop w:val="0"/>
      <w:marBottom w:val="0"/>
      <w:divBdr>
        <w:top w:val="none" w:sz="0" w:space="0" w:color="auto"/>
        <w:left w:val="none" w:sz="0" w:space="0" w:color="auto"/>
        <w:bottom w:val="none" w:sz="0" w:space="0" w:color="auto"/>
        <w:right w:val="none" w:sz="0" w:space="0" w:color="auto"/>
      </w:divBdr>
    </w:div>
    <w:div w:id="311956964">
      <w:bodyDiv w:val="1"/>
      <w:marLeft w:val="0"/>
      <w:marRight w:val="0"/>
      <w:marTop w:val="0"/>
      <w:marBottom w:val="0"/>
      <w:divBdr>
        <w:top w:val="none" w:sz="0" w:space="0" w:color="auto"/>
        <w:left w:val="none" w:sz="0" w:space="0" w:color="auto"/>
        <w:bottom w:val="none" w:sz="0" w:space="0" w:color="auto"/>
        <w:right w:val="none" w:sz="0" w:space="0" w:color="auto"/>
      </w:divBdr>
    </w:div>
    <w:div w:id="312878334">
      <w:bodyDiv w:val="1"/>
      <w:marLeft w:val="0"/>
      <w:marRight w:val="0"/>
      <w:marTop w:val="0"/>
      <w:marBottom w:val="0"/>
      <w:divBdr>
        <w:top w:val="none" w:sz="0" w:space="0" w:color="auto"/>
        <w:left w:val="none" w:sz="0" w:space="0" w:color="auto"/>
        <w:bottom w:val="none" w:sz="0" w:space="0" w:color="auto"/>
        <w:right w:val="none" w:sz="0" w:space="0" w:color="auto"/>
      </w:divBdr>
    </w:div>
    <w:div w:id="315183791">
      <w:bodyDiv w:val="1"/>
      <w:marLeft w:val="0"/>
      <w:marRight w:val="0"/>
      <w:marTop w:val="0"/>
      <w:marBottom w:val="0"/>
      <w:divBdr>
        <w:top w:val="none" w:sz="0" w:space="0" w:color="auto"/>
        <w:left w:val="none" w:sz="0" w:space="0" w:color="auto"/>
        <w:bottom w:val="none" w:sz="0" w:space="0" w:color="auto"/>
        <w:right w:val="none" w:sz="0" w:space="0" w:color="auto"/>
      </w:divBdr>
    </w:div>
    <w:div w:id="316342896">
      <w:bodyDiv w:val="1"/>
      <w:marLeft w:val="0"/>
      <w:marRight w:val="0"/>
      <w:marTop w:val="0"/>
      <w:marBottom w:val="0"/>
      <w:divBdr>
        <w:top w:val="none" w:sz="0" w:space="0" w:color="auto"/>
        <w:left w:val="none" w:sz="0" w:space="0" w:color="auto"/>
        <w:bottom w:val="none" w:sz="0" w:space="0" w:color="auto"/>
        <w:right w:val="none" w:sz="0" w:space="0" w:color="auto"/>
      </w:divBdr>
    </w:div>
    <w:div w:id="317541787">
      <w:bodyDiv w:val="1"/>
      <w:marLeft w:val="0"/>
      <w:marRight w:val="0"/>
      <w:marTop w:val="0"/>
      <w:marBottom w:val="0"/>
      <w:divBdr>
        <w:top w:val="none" w:sz="0" w:space="0" w:color="auto"/>
        <w:left w:val="none" w:sz="0" w:space="0" w:color="auto"/>
        <w:bottom w:val="none" w:sz="0" w:space="0" w:color="auto"/>
        <w:right w:val="none" w:sz="0" w:space="0" w:color="auto"/>
      </w:divBdr>
    </w:div>
    <w:div w:id="326858897">
      <w:bodyDiv w:val="1"/>
      <w:marLeft w:val="0"/>
      <w:marRight w:val="0"/>
      <w:marTop w:val="0"/>
      <w:marBottom w:val="0"/>
      <w:divBdr>
        <w:top w:val="none" w:sz="0" w:space="0" w:color="auto"/>
        <w:left w:val="none" w:sz="0" w:space="0" w:color="auto"/>
        <w:bottom w:val="none" w:sz="0" w:space="0" w:color="auto"/>
        <w:right w:val="none" w:sz="0" w:space="0" w:color="auto"/>
      </w:divBdr>
    </w:div>
    <w:div w:id="328756291">
      <w:bodyDiv w:val="1"/>
      <w:marLeft w:val="0"/>
      <w:marRight w:val="0"/>
      <w:marTop w:val="0"/>
      <w:marBottom w:val="0"/>
      <w:divBdr>
        <w:top w:val="none" w:sz="0" w:space="0" w:color="auto"/>
        <w:left w:val="none" w:sz="0" w:space="0" w:color="auto"/>
        <w:bottom w:val="none" w:sz="0" w:space="0" w:color="auto"/>
        <w:right w:val="none" w:sz="0" w:space="0" w:color="auto"/>
      </w:divBdr>
    </w:div>
    <w:div w:id="330763743">
      <w:bodyDiv w:val="1"/>
      <w:marLeft w:val="0"/>
      <w:marRight w:val="0"/>
      <w:marTop w:val="0"/>
      <w:marBottom w:val="0"/>
      <w:divBdr>
        <w:top w:val="none" w:sz="0" w:space="0" w:color="auto"/>
        <w:left w:val="none" w:sz="0" w:space="0" w:color="auto"/>
        <w:bottom w:val="none" w:sz="0" w:space="0" w:color="auto"/>
        <w:right w:val="none" w:sz="0" w:space="0" w:color="auto"/>
      </w:divBdr>
    </w:div>
    <w:div w:id="331108231">
      <w:bodyDiv w:val="1"/>
      <w:marLeft w:val="0"/>
      <w:marRight w:val="0"/>
      <w:marTop w:val="0"/>
      <w:marBottom w:val="0"/>
      <w:divBdr>
        <w:top w:val="none" w:sz="0" w:space="0" w:color="auto"/>
        <w:left w:val="none" w:sz="0" w:space="0" w:color="auto"/>
        <w:bottom w:val="none" w:sz="0" w:space="0" w:color="auto"/>
        <w:right w:val="none" w:sz="0" w:space="0" w:color="auto"/>
      </w:divBdr>
    </w:div>
    <w:div w:id="331612356">
      <w:bodyDiv w:val="1"/>
      <w:marLeft w:val="0"/>
      <w:marRight w:val="0"/>
      <w:marTop w:val="0"/>
      <w:marBottom w:val="0"/>
      <w:divBdr>
        <w:top w:val="none" w:sz="0" w:space="0" w:color="auto"/>
        <w:left w:val="none" w:sz="0" w:space="0" w:color="auto"/>
        <w:bottom w:val="none" w:sz="0" w:space="0" w:color="auto"/>
        <w:right w:val="none" w:sz="0" w:space="0" w:color="auto"/>
      </w:divBdr>
    </w:div>
    <w:div w:id="331838262">
      <w:bodyDiv w:val="1"/>
      <w:marLeft w:val="0"/>
      <w:marRight w:val="0"/>
      <w:marTop w:val="0"/>
      <w:marBottom w:val="0"/>
      <w:divBdr>
        <w:top w:val="none" w:sz="0" w:space="0" w:color="auto"/>
        <w:left w:val="none" w:sz="0" w:space="0" w:color="auto"/>
        <w:bottom w:val="none" w:sz="0" w:space="0" w:color="auto"/>
        <w:right w:val="none" w:sz="0" w:space="0" w:color="auto"/>
      </w:divBdr>
    </w:div>
    <w:div w:id="332879261">
      <w:bodyDiv w:val="1"/>
      <w:marLeft w:val="0"/>
      <w:marRight w:val="0"/>
      <w:marTop w:val="0"/>
      <w:marBottom w:val="0"/>
      <w:divBdr>
        <w:top w:val="none" w:sz="0" w:space="0" w:color="auto"/>
        <w:left w:val="none" w:sz="0" w:space="0" w:color="auto"/>
        <w:bottom w:val="none" w:sz="0" w:space="0" w:color="auto"/>
        <w:right w:val="none" w:sz="0" w:space="0" w:color="auto"/>
      </w:divBdr>
    </w:div>
    <w:div w:id="334306259">
      <w:bodyDiv w:val="1"/>
      <w:marLeft w:val="0"/>
      <w:marRight w:val="0"/>
      <w:marTop w:val="0"/>
      <w:marBottom w:val="0"/>
      <w:divBdr>
        <w:top w:val="none" w:sz="0" w:space="0" w:color="auto"/>
        <w:left w:val="none" w:sz="0" w:space="0" w:color="auto"/>
        <w:bottom w:val="none" w:sz="0" w:space="0" w:color="auto"/>
        <w:right w:val="none" w:sz="0" w:space="0" w:color="auto"/>
      </w:divBdr>
    </w:div>
    <w:div w:id="335112646">
      <w:bodyDiv w:val="1"/>
      <w:marLeft w:val="0"/>
      <w:marRight w:val="0"/>
      <w:marTop w:val="0"/>
      <w:marBottom w:val="0"/>
      <w:divBdr>
        <w:top w:val="none" w:sz="0" w:space="0" w:color="auto"/>
        <w:left w:val="none" w:sz="0" w:space="0" w:color="auto"/>
        <w:bottom w:val="none" w:sz="0" w:space="0" w:color="auto"/>
        <w:right w:val="none" w:sz="0" w:space="0" w:color="auto"/>
      </w:divBdr>
    </w:div>
    <w:div w:id="337852356">
      <w:bodyDiv w:val="1"/>
      <w:marLeft w:val="0"/>
      <w:marRight w:val="0"/>
      <w:marTop w:val="0"/>
      <w:marBottom w:val="0"/>
      <w:divBdr>
        <w:top w:val="none" w:sz="0" w:space="0" w:color="auto"/>
        <w:left w:val="none" w:sz="0" w:space="0" w:color="auto"/>
        <w:bottom w:val="none" w:sz="0" w:space="0" w:color="auto"/>
        <w:right w:val="none" w:sz="0" w:space="0" w:color="auto"/>
      </w:divBdr>
    </w:div>
    <w:div w:id="340014652">
      <w:bodyDiv w:val="1"/>
      <w:marLeft w:val="0"/>
      <w:marRight w:val="0"/>
      <w:marTop w:val="0"/>
      <w:marBottom w:val="0"/>
      <w:divBdr>
        <w:top w:val="none" w:sz="0" w:space="0" w:color="auto"/>
        <w:left w:val="none" w:sz="0" w:space="0" w:color="auto"/>
        <w:bottom w:val="none" w:sz="0" w:space="0" w:color="auto"/>
        <w:right w:val="none" w:sz="0" w:space="0" w:color="auto"/>
      </w:divBdr>
    </w:div>
    <w:div w:id="343484107">
      <w:bodyDiv w:val="1"/>
      <w:marLeft w:val="0"/>
      <w:marRight w:val="0"/>
      <w:marTop w:val="0"/>
      <w:marBottom w:val="0"/>
      <w:divBdr>
        <w:top w:val="none" w:sz="0" w:space="0" w:color="auto"/>
        <w:left w:val="none" w:sz="0" w:space="0" w:color="auto"/>
        <w:bottom w:val="none" w:sz="0" w:space="0" w:color="auto"/>
        <w:right w:val="none" w:sz="0" w:space="0" w:color="auto"/>
      </w:divBdr>
    </w:div>
    <w:div w:id="346101927">
      <w:bodyDiv w:val="1"/>
      <w:marLeft w:val="0"/>
      <w:marRight w:val="0"/>
      <w:marTop w:val="0"/>
      <w:marBottom w:val="0"/>
      <w:divBdr>
        <w:top w:val="none" w:sz="0" w:space="0" w:color="auto"/>
        <w:left w:val="none" w:sz="0" w:space="0" w:color="auto"/>
        <w:bottom w:val="none" w:sz="0" w:space="0" w:color="auto"/>
        <w:right w:val="none" w:sz="0" w:space="0" w:color="auto"/>
      </w:divBdr>
    </w:div>
    <w:div w:id="346373640">
      <w:bodyDiv w:val="1"/>
      <w:marLeft w:val="0"/>
      <w:marRight w:val="0"/>
      <w:marTop w:val="0"/>
      <w:marBottom w:val="0"/>
      <w:divBdr>
        <w:top w:val="none" w:sz="0" w:space="0" w:color="auto"/>
        <w:left w:val="none" w:sz="0" w:space="0" w:color="auto"/>
        <w:bottom w:val="none" w:sz="0" w:space="0" w:color="auto"/>
        <w:right w:val="none" w:sz="0" w:space="0" w:color="auto"/>
      </w:divBdr>
    </w:div>
    <w:div w:id="346447923">
      <w:bodyDiv w:val="1"/>
      <w:marLeft w:val="0"/>
      <w:marRight w:val="0"/>
      <w:marTop w:val="0"/>
      <w:marBottom w:val="0"/>
      <w:divBdr>
        <w:top w:val="none" w:sz="0" w:space="0" w:color="auto"/>
        <w:left w:val="none" w:sz="0" w:space="0" w:color="auto"/>
        <w:bottom w:val="none" w:sz="0" w:space="0" w:color="auto"/>
        <w:right w:val="none" w:sz="0" w:space="0" w:color="auto"/>
      </w:divBdr>
    </w:div>
    <w:div w:id="348456761">
      <w:bodyDiv w:val="1"/>
      <w:marLeft w:val="0"/>
      <w:marRight w:val="0"/>
      <w:marTop w:val="0"/>
      <w:marBottom w:val="0"/>
      <w:divBdr>
        <w:top w:val="none" w:sz="0" w:space="0" w:color="auto"/>
        <w:left w:val="none" w:sz="0" w:space="0" w:color="auto"/>
        <w:bottom w:val="none" w:sz="0" w:space="0" w:color="auto"/>
        <w:right w:val="none" w:sz="0" w:space="0" w:color="auto"/>
      </w:divBdr>
    </w:div>
    <w:div w:id="348527328">
      <w:bodyDiv w:val="1"/>
      <w:marLeft w:val="0"/>
      <w:marRight w:val="0"/>
      <w:marTop w:val="0"/>
      <w:marBottom w:val="0"/>
      <w:divBdr>
        <w:top w:val="none" w:sz="0" w:space="0" w:color="auto"/>
        <w:left w:val="none" w:sz="0" w:space="0" w:color="auto"/>
        <w:bottom w:val="none" w:sz="0" w:space="0" w:color="auto"/>
        <w:right w:val="none" w:sz="0" w:space="0" w:color="auto"/>
      </w:divBdr>
    </w:div>
    <w:div w:id="349989677">
      <w:bodyDiv w:val="1"/>
      <w:marLeft w:val="0"/>
      <w:marRight w:val="0"/>
      <w:marTop w:val="0"/>
      <w:marBottom w:val="0"/>
      <w:divBdr>
        <w:top w:val="none" w:sz="0" w:space="0" w:color="auto"/>
        <w:left w:val="none" w:sz="0" w:space="0" w:color="auto"/>
        <w:bottom w:val="none" w:sz="0" w:space="0" w:color="auto"/>
        <w:right w:val="none" w:sz="0" w:space="0" w:color="auto"/>
      </w:divBdr>
    </w:div>
    <w:div w:id="351691864">
      <w:bodyDiv w:val="1"/>
      <w:marLeft w:val="0"/>
      <w:marRight w:val="0"/>
      <w:marTop w:val="0"/>
      <w:marBottom w:val="0"/>
      <w:divBdr>
        <w:top w:val="none" w:sz="0" w:space="0" w:color="auto"/>
        <w:left w:val="none" w:sz="0" w:space="0" w:color="auto"/>
        <w:bottom w:val="none" w:sz="0" w:space="0" w:color="auto"/>
        <w:right w:val="none" w:sz="0" w:space="0" w:color="auto"/>
      </w:divBdr>
    </w:div>
    <w:div w:id="353384077">
      <w:bodyDiv w:val="1"/>
      <w:marLeft w:val="0"/>
      <w:marRight w:val="0"/>
      <w:marTop w:val="0"/>
      <w:marBottom w:val="0"/>
      <w:divBdr>
        <w:top w:val="none" w:sz="0" w:space="0" w:color="auto"/>
        <w:left w:val="none" w:sz="0" w:space="0" w:color="auto"/>
        <w:bottom w:val="none" w:sz="0" w:space="0" w:color="auto"/>
        <w:right w:val="none" w:sz="0" w:space="0" w:color="auto"/>
      </w:divBdr>
    </w:div>
    <w:div w:id="354425101">
      <w:bodyDiv w:val="1"/>
      <w:marLeft w:val="0"/>
      <w:marRight w:val="0"/>
      <w:marTop w:val="0"/>
      <w:marBottom w:val="0"/>
      <w:divBdr>
        <w:top w:val="none" w:sz="0" w:space="0" w:color="auto"/>
        <w:left w:val="none" w:sz="0" w:space="0" w:color="auto"/>
        <w:bottom w:val="none" w:sz="0" w:space="0" w:color="auto"/>
        <w:right w:val="none" w:sz="0" w:space="0" w:color="auto"/>
      </w:divBdr>
    </w:div>
    <w:div w:id="354695255">
      <w:bodyDiv w:val="1"/>
      <w:marLeft w:val="0"/>
      <w:marRight w:val="0"/>
      <w:marTop w:val="0"/>
      <w:marBottom w:val="0"/>
      <w:divBdr>
        <w:top w:val="none" w:sz="0" w:space="0" w:color="auto"/>
        <w:left w:val="none" w:sz="0" w:space="0" w:color="auto"/>
        <w:bottom w:val="none" w:sz="0" w:space="0" w:color="auto"/>
        <w:right w:val="none" w:sz="0" w:space="0" w:color="auto"/>
      </w:divBdr>
    </w:div>
    <w:div w:id="355079334">
      <w:bodyDiv w:val="1"/>
      <w:marLeft w:val="0"/>
      <w:marRight w:val="0"/>
      <w:marTop w:val="0"/>
      <w:marBottom w:val="0"/>
      <w:divBdr>
        <w:top w:val="none" w:sz="0" w:space="0" w:color="auto"/>
        <w:left w:val="none" w:sz="0" w:space="0" w:color="auto"/>
        <w:bottom w:val="none" w:sz="0" w:space="0" w:color="auto"/>
        <w:right w:val="none" w:sz="0" w:space="0" w:color="auto"/>
      </w:divBdr>
    </w:div>
    <w:div w:id="355624049">
      <w:bodyDiv w:val="1"/>
      <w:marLeft w:val="0"/>
      <w:marRight w:val="0"/>
      <w:marTop w:val="0"/>
      <w:marBottom w:val="0"/>
      <w:divBdr>
        <w:top w:val="none" w:sz="0" w:space="0" w:color="auto"/>
        <w:left w:val="none" w:sz="0" w:space="0" w:color="auto"/>
        <w:bottom w:val="none" w:sz="0" w:space="0" w:color="auto"/>
        <w:right w:val="none" w:sz="0" w:space="0" w:color="auto"/>
      </w:divBdr>
    </w:div>
    <w:div w:id="355664740">
      <w:bodyDiv w:val="1"/>
      <w:marLeft w:val="0"/>
      <w:marRight w:val="0"/>
      <w:marTop w:val="0"/>
      <w:marBottom w:val="0"/>
      <w:divBdr>
        <w:top w:val="none" w:sz="0" w:space="0" w:color="auto"/>
        <w:left w:val="none" w:sz="0" w:space="0" w:color="auto"/>
        <w:bottom w:val="none" w:sz="0" w:space="0" w:color="auto"/>
        <w:right w:val="none" w:sz="0" w:space="0" w:color="auto"/>
      </w:divBdr>
    </w:div>
    <w:div w:id="356733919">
      <w:bodyDiv w:val="1"/>
      <w:marLeft w:val="0"/>
      <w:marRight w:val="0"/>
      <w:marTop w:val="0"/>
      <w:marBottom w:val="0"/>
      <w:divBdr>
        <w:top w:val="none" w:sz="0" w:space="0" w:color="auto"/>
        <w:left w:val="none" w:sz="0" w:space="0" w:color="auto"/>
        <w:bottom w:val="none" w:sz="0" w:space="0" w:color="auto"/>
        <w:right w:val="none" w:sz="0" w:space="0" w:color="auto"/>
      </w:divBdr>
    </w:div>
    <w:div w:id="357240273">
      <w:bodyDiv w:val="1"/>
      <w:marLeft w:val="0"/>
      <w:marRight w:val="0"/>
      <w:marTop w:val="0"/>
      <w:marBottom w:val="0"/>
      <w:divBdr>
        <w:top w:val="none" w:sz="0" w:space="0" w:color="auto"/>
        <w:left w:val="none" w:sz="0" w:space="0" w:color="auto"/>
        <w:bottom w:val="none" w:sz="0" w:space="0" w:color="auto"/>
        <w:right w:val="none" w:sz="0" w:space="0" w:color="auto"/>
      </w:divBdr>
    </w:div>
    <w:div w:id="357507228">
      <w:bodyDiv w:val="1"/>
      <w:marLeft w:val="0"/>
      <w:marRight w:val="0"/>
      <w:marTop w:val="0"/>
      <w:marBottom w:val="0"/>
      <w:divBdr>
        <w:top w:val="none" w:sz="0" w:space="0" w:color="auto"/>
        <w:left w:val="none" w:sz="0" w:space="0" w:color="auto"/>
        <w:bottom w:val="none" w:sz="0" w:space="0" w:color="auto"/>
        <w:right w:val="none" w:sz="0" w:space="0" w:color="auto"/>
      </w:divBdr>
    </w:div>
    <w:div w:id="361902407">
      <w:bodyDiv w:val="1"/>
      <w:marLeft w:val="0"/>
      <w:marRight w:val="0"/>
      <w:marTop w:val="0"/>
      <w:marBottom w:val="0"/>
      <w:divBdr>
        <w:top w:val="none" w:sz="0" w:space="0" w:color="auto"/>
        <w:left w:val="none" w:sz="0" w:space="0" w:color="auto"/>
        <w:bottom w:val="none" w:sz="0" w:space="0" w:color="auto"/>
        <w:right w:val="none" w:sz="0" w:space="0" w:color="auto"/>
      </w:divBdr>
    </w:div>
    <w:div w:id="362941675">
      <w:bodyDiv w:val="1"/>
      <w:marLeft w:val="0"/>
      <w:marRight w:val="0"/>
      <w:marTop w:val="0"/>
      <w:marBottom w:val="0"/>
      <w:divBdr>
        <w:top w:val="none" w:sz="0" w:space="0" w:color="auto"/>
        <w:left w:val="none" w:sz="0" w:space="0" w:color="auto"/>
        <w:bottom w:val="none" w:sz="0" w:space="0" w:color="auto"/>
        <w:right w:val="none" w:sz="0" w:space="0" w:color="auto"/>
      </w:divBdr>
    </w:div>
    <w:div w:id="363679544">
      <w:bodyDiv w:val="1"/>
      <w:marLeft w:val="0"/>
      <w:marRight w:val="0"/>
      <w:marTop w:val="0"/>
      <w:marBottom w:val="0"/>
      <w:divBdr>
        <w:top w:val="none" w:sz="0" w:space="0" w:color="auto"/>
        <w:left w:val="none" w:sz="0" w:space="0" w:color="auto"/>
        <w:bottom w:val="none" w:sz="0" w:space="0" w:color="auto"/>
        <w:right w:val="none" w:sz="0" w:space="0" w:color="auto"/>
      </w:divBdr>
    </w:div>
    <w:div w:id="371269529">
      <w:bodyDiv w:val="1"/>
      <w:marLeft w:val="0"/>
      <w:marRight w:val="0"/>
      <w:marTop w:val="0"/>
      <w:marBottom w:val="0"/>
      <w:divBdr>
        <w:top w:val="none" w:sz="0" w:space="0" w:color="auto"/>
        <w:left w:val="none" w:sz="0" w:space="0" w:color="auto"/>
        <w:bottom w:val="none" w:sz="0" w:space="0" w:color="auto"/>
        <w:right w:val="none" w:sz="0" w:space="0" w:color="auto"/>
      </w:divBdr>
    </w:div>
    <w:div w:id="371613947">
      <w:bodyDiv w:val="1"/>
      <w:marLeft w:val="0"/>
      <w:marRight w:val="0"/>
      <w:marTop w:val="0"/>
      <w:marBottom w:val="0"/>
      <w:divBdr>
        <w:top w:val="none" w:sz="0" w:space="0" w:color="auto"/>
        <w:left w:val="none" w:sz="0" w:space="0" w:color="auto"/>
        <w:bottom w:val="none" w:sz="0" w:space="0" w:color="auto"/>
        <w:right w:val="none" w:sz="0" w:space="0" w:color="auto"/>
      </w:divBdr>
    </w:div>
    <w:div w:id="371656423">
      <w:bodyDiv w:val="1"/>
      <w:marLeft w:val="0"/>
      <w:marRight w:val="0"/>
      <w:marTop w:val="0"/>
      <w:marBottom w:val="0"/>
      <w:divBdr>
        <w:top w:val="none" w:sz="0" w:space="0" w:color="auto"/>
        <w:left w:val="none" w:sz="0" w:space="0" w:color="auto"/>
        <w:bottom w:val="none" w:sz="0" w:space="0" w:color="auto"/>
        <w:right w:val="none" w:sz="0" w:space="0" w:color="auto"/>
      </w:divBdr>
    </w:div>
    <w:div w:id="371925776">
      <w:bodyDiv w:val="1"/>
      <w:marLeft w:val="0"/>
      <w:marRight w:val="0"/>
      <w:marTop w:val="0"/>
      <w:marBottom w:val="0"/>
      <w:divBdr>
        <w:top w:val="none" w:sz="0" w:space="0" w:color="auto"/>
        <w:left w:val="none" w:sz="0" w:space="0" w:color="auto"/>
        <w:bottom w:val="none" w:sz="0" w:space="0" w:color="auto"/>
        <w:right w:val="none" w:sz="0" w:space="0" w:color="auto"/>
      </w:divBdr>
    </w:div>
    <w:div w:id="372196350">
      <w:bodyDiv w:val="1"/>
      <w:marLeft w:val="0"/>
      <w:marRight w:val="0"/>
      <w:marTop w:val="0"/>
      <w:marBottom w:val="0"/>
      <w:divBdr>
        <w:top w:val="none" w:sz="0" w:space="0" w:color="auto"/>
        <w:left w:val="none" w:sz="0" w:space="0" w:color="auto"/>
        <w:bottom w:val="none" w:sz="0" w:space="0" w:color="auto"/>
        <w:right w:val="none" w:sz="0" w:space="0" w:color="auto"/>
      </w:divBdr>
    </w:div>
    <w:div w:id="372852831">
      <w:bodyDiv w:val="1"/>
      <w:marLeft w:val="0"/>
      <w:marRight w:val="0"/>
      <w:marTop w:val="0"/>
      <w:marBottom w:val="0"/>
      <w:divBdr>
        <w:top w:val="none" w:sz="0" w:space="0" w:color="auto"/>
        <w:left w:val="none" w:sz="0" w:space="0" w:color="auto"/>
        <w:bottom w:val="none" w:sz="0" w:space="0" w:color="auto"/>
        <w:right w:val="none" w:sz="0" w:space="0" w:color="auto"/>
      </w:divBdr>
    </w:div>
    <w:div w:id="375155896">
      <w:bodyDiv w:val="1"/>
      <w:marLeft w:val="0"/>
      <w:marRight w:val="0"/>
      <w:marTop w:val="0"/>
      <w:marBottom w:val="0"/>
      <w:divBdr>
        <w:top w:val="none" w:sz="0" w:space="0" w:color="auto"/>
        <w:left w:val="none" w:sz="0" w:space="0" w:color="auto"/>
        <w:bottom w:val="none" w:sz="0" w:space="0" w:color="auto"/>
        <w:right w:val="none" w:sz="0" w:space="0" w:color="auto"/>
      </w:divBdr>
    </w:div>
    <w:div w:id="376126222">
      <w:bodyDiv w:val="1"/>
      <w:marLeft w:val="0"/>
      <w:marRight w:val="0"/>
      <w:marTop w:val="0"/>
      <w:marBottom w:val="0"/>
      <w:divBdr>
        <w:top w:val="none" w:sz="0" w:space="0" w:color="auto"/>
        <w:left w:val="none" w:sz="0" w:space="0" w:color="auto"/>
        <w:bottom w:val="none" w:sz="0" w:space="0" w:color="auto"/>
        <w:right w:val="none" w:sz="0" w:space="0" w:color="auto"/>
      </w:divBdr>
    </w:div>
    <w:div w:id="380177110">
      <w:bodyDiv w:val="1"/>
      <w:marLeft w:val="0"/>
      <w:marRight w:val="0"/>
      <w:marTop w:val="0"/>
      <w:marBottom w:val="0"/>
      <w:divBdr>
        <w:top w:val="none" w:sz="0" w:space="0" w:color="auto"/>
        <w:left w:val="none" w:sz="0" w:space="0" w:color="auto"/>
        <w:bottom w:val="none" w:sz="0" w:space="0" w:color="auto"/>
        <w:right w:val="none" w:sz="0" w:space="0" w:color="auto"/>
      </w:divBdr>
    </w:div>
    <w:div w:id="380247776">
      <w:bodyDiv w:val="1"/>
      <w:marLeft w:val="0"/>
      <w:marRight w:val="0"/>
      <w:marTop w:val="0"/>
      <w:marBottom w:val="0"/>
      <w:divBdr>
        <w:top w:val="none" w:sz="0" w:space="0" w:color="auto"/>
        <w:left w:val="none" w:sz="0" w:space="0" w:color="auto"/>
        <w:bottom w:val="none" w:sz="0" w:space="0" w:color="auto"/>
        <w:right w:val="none" w:sz="0" w:space="0" w:color="auto"/>
      </w:divBdr>
    </w:div>
    <w:div w:id="382022957">
      <w:bodyDiv w:val="1"/>
      <w:marLeft w:val="0"/>
      <w:marRight w:val="0"/>
      <w:marTop w:val="0"/>
      <w:marBottom w:val="0"/>
      <w:divBdr>
        <w:top w:val="none" w:sz="0" w:space="0" w:color="auto"/>
        <w:left w:val="none" w:sz="0" w:space="0" w:color="auto"/>
        <w:bottom w:val="none" w:sz="0" w:space="0" w:color="auto"/>
        <w:right w:val="none" w:sz="0" w:space="0" w:color="auto"/>
      </w:divBdr>
    </w:div>
    <w:div w:id="383942402">
      <w:bodyDiv w:val="1"/>
      <w:marLeft w:val="0"/>
      <w:marRight w:val="0"/>
      <w:marTop w:val="0"/>
      <w:marBottom w:val="0"/>
      <w:divBdr>
        <w:top w:val="none" w:sz="0" w:space="0" w:color="auto"/>
        <w:left w:val="none" w:sz="0" w:space="0" w:color="auto"/>
        <w:bottom w:val="none" w:sz="0" w:space="0" w:color="auto"/>
        <w:right w:val="none" w:sz="0" w:space="0" w:color="auto"/>
      </w:divBdr>
    </w:div>
    <w:div w:id="383990802">
      <w:bodyDiv w:val="1"/>
      <w:marLeft w:val="0"/>
      <w:marRight w:val="0"/>
      <w:marTop w:val="0"/>
      <w:marBottom w:val="0"/>
      <w:divBdr>
        <w:top w:val="none" w:sz="0" w:space="0" w:color="auto"/>
        <w:left w:val="none" w:sz="0" w:space="0" w:color="auto"/>
        <w:bottom w:val="none" w:sz="0" w:space="0" w:color="auto"/>
        <w:right w:val="none" w:sz="0" w:space="0" w:color="auto"/>
      </w:divBdr>
    </w:div>
    <w:div w:id="385644319">
      <w:bodyDiv w:val="1"/>
      <w:marLeft w:val="0"/>
      <w:marRight w:val="0"/>
      <w:marTop w:val="0"/>
      <w:marBottom w:val="0"/>
      <w:divBdr>
        <w:top w:val="none" w:sz="0" w:space="0" w:color="auto"/>
        <w:left w:val="none" w:sz="0" w:space="0" w:color="auto"/>
        <w:bottom w:val="none" w:sz="0" w:space="0" w:color="auto"/>
        <w:right w:val="none" w:sz="0" w:space="0" w:color="auto"/>
      </w:divBdr>
    </w:div>
    <w:div w:id="385908550">
      <w:bodyDiv w:val="1"/>
      <w:marLeft w:val="0"/>
      <w:marRight w:val="0"/>
      <w:marTop w:val="0"/>
      <w:marBottom w:val="0"/>
      <w:divBdr>
        <w:top w:val="none" w:sz="0" w:space="0" w:color="auto"/>
        <w:left w:val="none" w:sz="0" w:space="0" w:color="auto"/>
        <w:bottom w:val="none" w:sz="0" w:space="0" w:color="auto"/>
        <w:right w:val="none" w:sz="0" w:space="0" w:color="auto"/>
      </w:divBdr>
    </w:div>
    <w:div w:id="386419066">
      <w:bodyDiv w:val="1"/>
      <w:marLeft w:val="0"/>
      <w:marRight w:val="0"/>
      <w:marTop w:val="0"/>
      <w:marBottom w:val="0"/>
      <w:divBdr>
        <w:top w:val="none" w:sz="0" w:space="0" w:color="auto"/>
        <w:left w:val="none" w:sz="0" w:space="0" w:color="auto"/>
        <w:bottom w:val="none" w:sz="0" w:space="0" w:color="auto"/>
        <w:right w:val="none" w:sz="0" w:space="0" w:color="auto"/>
      </w:divBdr>
    </w:div>
    <w:div w:id="388237084">
      <w:bodyDiv w:val="1"/>
      <w:marLeft w:val="0"/>
      <w:marRight w:val="0"/>
      <w:marTop w:val="0"/>
      <w:marBottom w:val="0"/>
      <w:divBdr>
        <w:top w:val="none" w:sz="0" w:space="0" w:color="auto"/>
        <w:left w:val="none" w:sz="0" w:space="0" w:color="auto"/>
        <w:bottom w:val="none" w:sz="0" w:space="0" w:color="auto"/>
        <w:right w:val="none" w:sz="0" w:space="0" w:color="auto"/>
      </w:divBdr>
    </w:div>
    <w:div w:id="389379704">
      <w:bodyDiv w:val="1"/>
      <w:marLeft w:val="0"/>
      <w:marRight w:val="0"/>
      <w:marTop w:val="0"/>
      <w:marBottom w:val="0"/>
      <w:divBdr>
        <w:top w:val="none" w:sz="0" w:space="0" w:color="auto"/>
        <w:left w:val="none" w:sz="0" w:space="0" w:color="auto"/>
        <w:bottom w:val="none" w:sz="0" w:space="0" w:color="auto"/>
        <w:right w:val="none" w:sz="0" w:space="0" w:color="auto"/>
      </w:divBdr>
    </w:div>
    <w:div w:id="389572189">
      <w:bodyDiv w:val="1"/>
      <w:marLeft w:val="0"/>
      <w:marRight w:val="0"/>
      <w:marTop w:val="0"/>
      <w:marBottom w:val="0"/>
      <w:divBdr>
        <w:top w:val="none" w:sz="0" w:space="0" w:color="auto"/>
        <w:left w:val="none" w:sz="0" w:space="0" w:color="auto"/>
        <w:bottom w:val="none" w:sz="0" w:space="0" w:color="auto"/>
        <w:right w:val="none" w:sz="0" w:space="0" w:color="auto"/>
      </w:divBdr>
    </w:div>
    <w:div w:id="390811379">
      <w:bodyDiv w:val="1"/>
      <w:marLeft w:val="0"/>
      <w:marRight w:val="0"/>
      <w:marTop w:val="0"/>
      <w:marBottom w:val="0"/>
      <w:divBdr>
        <w:top w:val="none" w:sz="0" w:space="0" w:color="auto"/>
        <w:left w:val="none" w:sz="0" w:space="0" w:color="auto"/>
        <w:bottom w:val="none" w:sz="0" w:space="0" w:color="auto"/>
        <w:right w:val="none" w:sz="0" w:space="0" w:color="auto"/>
      </w:divBdr>
    </w:div>
    <w:div w:id="391467703">
      <w:bodyDiv w:val="1"/>
      <w:marLeft w:val="0"/>
      <w:marRight w:val="0"/>
      <w:marTop w:val="0"/>
      <w:marBottom w:val="0"/>
      <w:divBdr>
        <w:top w:val="none" w:sz="0" w:space="0" w:color="auto"/>
        <w:left w:val="none" w:sz="0" w:space="0" w:color="auto"/>
        <w:bottom w:val="none" w:sz="0" w:space="0" w:color="auto"/>
        <w:right w:val="none" w:sz="0" w:space="0" w:color="auto"/>
      </w:divBdr>
    </w:div>
    <w:div w:id="392777849">
      <w:bodyDiv w:val="1"/>
      <w:marLeft w:val="0"/>
      <w:marRight w:val="0"/>
      <w:marTop w:val="0"/>
      <w:marBottom w:val="0"/>
      <w:divBdr>
        <w:top w:val="none" w:sz="0" w:space="0" w:color="auto"/>
        <w:left w:val="none" w:sz="0" w:space="0" w:color="auto"/>
        <w:bottom w:val="none" w:sz="0" w:space="0" w:color="auto"/>
        <w:right w:val="none" w:sz="0" w:space="0" w:color="auto"/>
      </w:divBdr>
    </w:div>
    <w:div w:id="394937504">
      <w:bodyDiv w:val="1"/>
      <w:marLeft w:val="0"/>
      <w:marRight w:val="0"/>
      <w:marTop w:val="0"/>
      <w:marBottom w:val="0"/>
      <w:divBdr>
        <w:top w:val="none" w:sz="0" w:space="0" w:color="auto"/>
        <w:left w:val="none" w:sz="0" w:space="0" w:color="auto"/>
        <w:bottom w:val="none" w:sz="0" w:space="0" w:color="auto"/>
        <w:right w:val="none" w:sz="0" w:space="0" w:color="auto"/>
      </w:divBdr>
    </w:div>
    <w:div w:id="395205090">
      <w:bodyDiv w:val="1"/>
      <w:marLeft w:val="0"/>
      <w:marRight w:val="0"/>
      <w:marTop w:val="0"/>
      <w:marBottom w:val="0"/>
      <w:divBdr>
        <w:top w:val="none" w:sz="0" w:space="0" w:color="auto"/>
        <w:left w:val="none" w:sz="0" w:space="0" w:color="auto"/>
        <w:bottom w:val="none" w:sz="0" w:space="0" w:color="auto"/>
        <w:right w:val="none" w:sz="0" w:space="0" w:color="auto"/>
      </w:divBdr>
    </w:div>
    <w:div w:id="395395259">
      <w:bodyDiv w:val="1"/>
      <w:marLeft w:val="0"/>
      <w:marRight w:val="0"/>
      <w:marTop w:val="0"/>
      <w:marBottom w:val="0"/>
      <w:divBdr>
        <w:top w:val="none" w:sz="0" w:space="0" w:color="auto"/>
        <w:left w:val="none" w:sz="0" w:space="0" w:color="auto"/>
        <w:bottom w:val="none" w:sz="0" w:space="0" w:color="auto"/>
        <w:right w:val="none" w:sz="0" w:space="0" w:color="auto"/>
      </w:divBdr>
    </w:div>
    <w:div w:id="395783602">
      <w:bodyDiv w:val="1"/>
      <w:marLeft w:val="0"/>
      <w:marRight w:val="0"/>
      <w:marTop w:val="0"/>
      <w:marBottom w:val="0"/>
      <w:divBdr>
        <w:top w:val="none" w:sz="0" w:space="0" w:color="auto"/>
        <w:left w:val="none" w:sz="0" w:space="0" w:color="auto"/>
        <w:bottom w:val="none" w:sz="0" w:space="0" w:color="auto"/>
        <w:right w:val="none" w:sz="0" w:space="0" w:color="auto"/>
      </w:divBdr>
    </w:div>
    <w:div w:id="401566859">
      <w:bodyDiv w:val="1"/>
      <w:marLeft w:val="0"/>
      <w:marRight w:val="0"/>
      <w:marTop w:val="0"/>
      <w:marBottom w:val="0"/>
      <w:divBdr>
        <w:top w:val="none" w:sz="0" w:space="0" w:color="auto"/>
        <w:left w:val="none" w:sz="0" w:space="0" w:color="auto"/>
        <w:bottom w:val="none" w:sz="0" w:space="0" w:color="auto"/>
        <w:right w:val="none" w:sz="0" w:space="0" w:color="auto"/>
      </w:divBdr>
    </w:div>
    <w:div w:id="402683481">
      <w:bodyDiv w:val="1"/>
      <w:marLeft w:val="0"/>
      <w:marRight w:val="0"/>
      <w:marTop w:val="0"/>
      <w:marBottom w:val="0"/>
      <w:divBdr>
        <w:top w:val="none" w:sz="0" w:space="0" w:color="auto"/>
        <w:left w:val="none" w:sz="0" w:space="0" w:color="auto"/>
        <w:bottom w:val="none" w:sz="0" w:space="0" w:color="auto"/>
        <w:right w:val="none" w:sz="0" w:space="0" w:color="auto"/>
      </w:divBdr>
    </w:div>
    <w:div w:id="408305918">
      <w:bodyDiv w:val="1"/>
      <w:marLeft w:val="0"/>
      <w:marRight w:val="0"/>
      <w:marTop w:val="0"/>
      <w:marBottom w:val="0"/>
      <w:divBdr>
        <w:top w:val="none" w:sz="0" w:space="0" w:color="auto"/>
        <w:left w:val="none" w:sz="0" w:space="0" w:color="auto"/>
        <w:bottom w:val="none" w:sz="0" w:space="0" w:color="auto"/>
        <w:right w:val="none" w:sz="0" w:space="0" w:color="auto"/>
      </w:divBdr>
    </w:div>
    <w:div w:id="409428052">
      <w:bodyDiv w:val="1"/>
      <w:marLeft w:val="0"/>
      <w:marRight w:val="0"/>
      <w:marTop w:val="0"/>
      <w:marBottom w:val="0"/>
      <w:divBdr>
        <w:top w:val="none" w:sz="0" w:space="0" w:color="auto"/>
        <w:left w:val="none" w:sz="0" w:space="0" w:color="auto"/>
        <w:bottom w:val="none" w:sz="0" w:space="0" w:color="auto"/>
        <w:right w:val="none" w:sz="0" w:space="0" w:color="auto"/>
      </w:divBdr>
    </w:div>
    <w:div w:id="409738437">
      <w:bodyDiv w:val="1"/>
      <w:marLeft w:val="0"/>
      <w:marRight w:val="0"/>
      <w:marTop w:val="0"/>
      <w:marBottom w:val="0"/>
      <w:divBdr>
        <w:top w:val="none" w:sz="0" w:space="0" w:color="auto"/>
        <w:left w:val="none" w:sz="0" w:space="0" w:color="auto"/>
        <w:bottom w:val="none" w:sz="0" w:space="0" w:color="auto"/>
        <w:right w:val="none" w:sz="0" w:space="0" w:color="auto"/>
      </w:divBdr>
    </w:div>
    <w:div w:id="410931522">
      <w:bodyDiv w:val="1"/>
      <w:marLeft w:val="0"/>
      <w:marRight w:val="0"/>
      <w:marTop w:val="0"/>
      <w:marBottom w:val="0"/>
      <w:divBdr>
        <w:top w:val="none" w:sz="0" w:space="0" w:color="auto"/>
        <w:left w:val="none" w:sz="0" w:space="0" w:color="auto"/>
        <w:bottom w:val="none" w:sz="0" w:space="0" w:color="auto"/>
        <w:right w:val="none" w:sz="0" w:space="0" w:color="auto"/>
      </w:divBdr>
    </w:div>
    <w:div w:id="412707703">
      <w:bodyDiv w:val="1"/>
      <w:marLeft w:val="0"/>
      <w:marRight w:val="0"/>
      <w:marTop w:val="0"/>
      <w:marBottom w:val="0"/>
      <w:divBdr>
        <w:top w:val="none" w:sz="0" w:space="0" w:color="auto"/>
        <w:left w:val="none" w:sz="0" w:space="0" w:color="auto"/>
        <w:bottom w:val="none" w:sz="0" w:space="0" w:color="auto"/>
        <w:right w:val="none" w:sz="0" w:space="0" w:color="auto"/>
      </w:divBdr>
    </w:div>
    <w:div w:id="413160755">
      <w:bodyDiv w:val="1"/>
      <w:marLeft w:val="0"/>
      <w:marRight w:val="0"/>
      <w:marTop w:val="0"/>
      <w:marBottom w:val="0"/>
      <w:divBdr>
        <w:top w:val="none" w:sz="0" w:space="0" w:color="auto"/>
        <w:left w:val="none" w:sz="0" w:space="0" w:color="auto"/>
        <w:bottom w:val="none" w:sz="0" w:space="0" w:color="auto"/>
        <w:right w:val="none" w:sz="0" w:space="0" w:color="auto"/>
      </w:divBdr>
    </w:div>
    <w:div w:id="413548560">
      <w:bodyDiv w:val="1"/>
      <w:marLeft w:val="0"/>
      <w:marRight w:val="0"/>
      <w:marTop w:val="0"/>
      <w:marBottom w:val="0"/>
      <w:divBdr>
        <w:top w:val="none" w:sz="0" w:space="0" w:color="auto"/>
        <w:left w:val="none" w:sz="0" w:space="0" w:color="auto"/>
        <w:bottom w:val="none" w:sz="0" w:space="0" w:color="auto"/>
        <w:right w:val="none" w:sz="0" w:space="0" w:color="auto"/>
      </w:divBdr>
    </w:div>
    <w:div w:id="413935693">
      <w:bodyDiv w:val="1"/>
      <w:marLeft w:val="0"/>
      <w:marRight w:val="0"/>
      <w:marTop w:val="0"/>
      <w:marBottom w:val="0"/>
      <w:divBdr>
        <w:top w:val="none" w:sz="0" w:space="0" w:color="auto"/>
        <w:left w:val="none" w:sz="0" w:space="0" w:color="auto"/>
        <w:bottom w:val="none" w:sz="0" w:space="0" w:color="auto"/>
        <w:right w:val="none" w:sz="0" w:space="0" w:color="auto"/>
      </w:divBdr>
    </w:div>
    <w:div w:id="417989798">
      <w:bodyDiv w:val="1"/>
      <w:marLeft w:val="0"/>
      <w:marRight w:val="0"/>
      <w:marTop w:val="0"/>
      <w:marBottom w:val="0"/>
      <w:divBdr>
        <w:top w:val="none" w:sz="0" w:space="0" w:color="auto"/>
        <w:left w:val="none" w:sz="0" w:space="0" w:color="auto"/>
        <w:bottom w:val="none" w:sz="0" w:space="0" w:color="auto"/>
        <w:right w:val="none" w:sz="0" w:space="0" w:color="auto"/>
      </w:divBdr>
    </w:div>
    <w:div w:id="418260376">
      <w:bodyDiv w:val="1"/>
      <w:marLeft w:val="0"/>
      <w:marRight w:val="0"/>
      <w:marTop w:val="0"/>
      <w:marBottom w:val="0"/>
      <w:divBdr>
        <w:top w:val="none" w:sz="0" w:space="0" w:color="auto"/>
        <w:left w:val="none" w:sz="0" w:space="0" w:color="auto"/>
        <w:bottom w:val="none" w:sz="0" w:space="0" w:color="auto"/>
        <w:right w:val="none" w:sz="0" w:space="0" w:color="auto"/>
      </w:divBdr>
    </w:div>
    <w:div w:id="419838080">
      <w:bodyDiv w:val="1"/>
      <w:marLeft w:val="0"/>
      <w:marRight w:val="0"/>
      <w:marTop w:val="0"/>
      <w:marBottom w:val="0"/>
      <w:divBdr>
        <w:top w:val="none" w:sz="0" w:space="0" w:color="auto"/>
        <w:left w:val="none" w:sz="0" w:space="0" w:color="auto"/>
        <w:bottom w:val="none" w:sz="0" w:space="0" w:color="auto"/>
        <w:right w:val="none" w:sz="0" w:space="0" w:color="auto"/>
      </w:divBdr>
    </w:div>
    <w:div w:id="420610495">
      <w:bodyDiv w:val="1"/>
      <w:marLeft w:val="0"/>
      <w:marRight w:val="0"/>
      <w:marTop w:val="0"/>
      <w:marBottom w:val="0"/>
      <w:divBdr>
        <w:top w:val="none" w:sz="0" w:space="0" w:color="auto"/>
        <w:left w:val="none" w:sz="0" w:space="0" w:color="auto"/>
        <w:bottom w:val="none" w:sz="0" w:space="0" w:color="auto"/>
        <w:right w:val="none" w:sz="0" w:space="0" w:color="auto"/>
      </w:divBdr>
    </w:div>
    <w:div w:id="421797749">
      <w:bodyDiv w:val="1"/>
      <w:marLeft w:val="0"/>
      <w:marRight w:val="0"/>
      <w:marTop w:val="0"/>
      <w:marBottom w:val="0"/>
      <w:divBdr>
        <w:top w:val="none" w:sz="0" w:space="0" w:color="auto"/>
        <w:left w:val="none" w:sz="0" w:space="0" w:color="auto"/>
        <w:bottom w:val="none" w:sz="0" w:space="0" w:color="auto"/>
        <w:right w:val="none" w:sz="0" w:space="0" w:color="auto"/>
      </w:divBdr>
    </w:div>
    <w:div w:id="421877576">
      <w:bodyDiv w:val="1"/>
      <w:marLeft w:val="0"/>
      <w:marRight w:val="0"/>
      <w:marTop w:val="0"/>
      <w:marBottom w:val="0"/>
      <w:divBdr>
        <w:top w:val="none" w:sz="0" w:space="0" w:color="auto"/>
        <w:left w:val="none" w:sz="0" w:space="0" w:color="auto"/>
        <w:bottom w:val="none" w:sz="0" w:space="0" w:color="auto"/>
        <w:right w:val="none" w:sz="0" w:space="0" w:color="auto"/>
      </w:divBdr>
    </w:div>
    <w:div w:id="422456666">
      <w:bodyDiv w:val="1"/>
      <w:marLeft w:val="0"/>
      <w:marRight w:val="0"/>
      <w:marTop w:val="0"/>
      <w:marBottom w:val="0"/>
      <w:divBdr>
        <w:top w:val="none" w:sz="0" w:space="0" w:color="auto"/>
        <w:left w:val="none" w:sz="0" w:space="0" w:color="auto"/>
        <w:bottom w:val="none" w:sz="0" w:space="0" w:color="auto"/>
        <w:right w:val="none" w:sz="0" w:space="0" w:color="auto"/>
      </w:divBdr>
    </w:div>
    <w:div w:id="423380456">
      <w:bodyDiv w:val="1"/>
      <w:marLeft w:val="0"/>
      <w:marRight w:val="0"/>
      <w:marTop w:val="0"/>
      <w:marBottom w:val="0"/>
      <w:divBdr>
        <w:top w:val="none" w:sz="0" w:space="0" w:color="auto"/>
        <w:left w:val="none" w:sz="0" w:space="0" w:color="auto"/>
        <w:bottom w:val="none" w:sz="0" w:space="0" w:color="auto"/>
        <w:right w:val="none" w:sz="0" w:space="0" w:color="auto"/>
      </w:divBdr>
    </w:div>
    <w:div w:id="424032022">
      <w:bodyDiv w:val="1"/>
      <w:marLeft w:val="0"/>
      <w:marRight w:val="0"/>
      <w:marTop w:val="0"/>
      <w:marBottom w:val="0"/>
      <w:divBdr>
        <w:top w:val="none" w:sz="0" w:space="0" w:color="auto"/>
        <w:left w:val="none" w:sz="0" w:space="0" w:color="auto"/>
        <w:bottom w:val="none" w:sz="0" w:space="0" w:color="auto"/>
        <w:right w:val="none" w:sz="0" w:space="0" w:color="auto"/>
      </w:divBdr>
    </w:div>
    <w:div w:id="425080351">
      <w:bodyDiv w:val="1"/>
      <w:marLeft w:val="0"/>
      <w:marRight w:val="0"/>
      <w:marTop w:val="0"/>
      <w:marBottom w:val="0"/>
      <w:divBdr>
        <w:top w:val="none" w:sz="0" w:space="0" w:color="auto"/>
        <w:left w:val="none" w:sz="0" w:space="0" w:color="auto"/>
        <w:bottom w:val="none" w:sz="0" w:space="0" w:color="auto"/>
        <w:right w:val="none" w:sz="0" w:space="0" w:color="auto"/>
      </w:divBdr>
    </w:div>
    <w:div w:id="425469129">
      <w:bodyDiv w:val="1"/>
      <w:marLeft w:val="0"/>
      <w:marRight w:val="0"/>
      <w:marTop w:val="0"/>
      <w:marBottom w:val="0"/>
      <w:divBdr>
        <w:top w:val="none" w:sz="0" w:space="0" w:color="auto"/>
        <w:left w:val="none" w:sz="0" w:space="0" w:color="auto"/>
        <w:bottom w:val="none" w:sz="0" w:space="0" w:color="auto"/>
        <w:right w:val="none" w:sz="0" w:space="0" w:color="auto"/>
      </w:divBdr>
    </w:div>
    <w:div w:id="425736192">
      <w:bodyDiv w:val="1"/>
      <w:marLeft w:val="0"/>
      <w:marRight w:val="0"/>
      <w:marTop w:val="0"/>
      <w:marBottom w:val="0"/>
      <w:divBdr>
        <w:top w:val="none" w:sz="0" w:space="0" w:color="auto"/>
        <w:left w:val="none" w:sz="0" w:space="0" w:color="auto"/>
        <w:bottom w:val="none" w:sz="0" w:space="0" w:color="auto"/>
        <w:right w:val="none" w:sz="0" w:space="0" w:color="auto"/>
      </w:divBdr>
    </w:div>
    <w:div w:id="426077308">
      <w:bodyDiv w:val="1"/>
      <w:marLeft w:val="0"/>
      <w:marRight w:val="0"/>
      <w:marTop w:val="0"/>
      <w:marBottom w:val="0"/>
      <w:divBdr>
        <w:top w:val="none" w:sz="0" w:space="0" w:color="auto"/>
        <w:left w:val="none" w:sz="0" w:space="0" w:color="auto"/>
        <w:bottom w:val="none" w:sz="0" w:space="0" w:color="auto"/>
        <w:right w:val="none" w:sz="0" w:space="0" w:color="auto"/>
      </w:divBdr>
    </w:div>
    <w:div w:id="426579467">
      <w:bodyDiv w:val="1"/>
      <w:marLeft w:val="0"/>
      <w:marRight w:val="0"/>
      <w:marTop w:val="0"/>
      <w:marBottom w:val="0"/>
      <w:divBdr>
        <w:top w:val="none" w:sz="0" w:space="0" w:color="auto"/>
        <w:left w:val="none" w:sz="0" w:space="0" w:color="auto"/>
        <w:bottom w:val="none" w:sz="0" w:space="0" w:color="auto"/>
        <w:right w:val="none" w:sz="0" w:space="0" w:color="auto"/>
      </w:divBdr>
    </w:div>
    <w:div w:id="430245830">
      <w:bodyDiv w:val="1"/>
      <w:marLeft w:val="0"/>
      <w:marRight w:val="0"/>
      <w:marTop w:val="0"/>
      <w:marBottom w:val="0"/>
      <w:divBdr>
        <w:top w:val="none" w:sz="0" w:space="0" w:color="auto"/>
        <w:left w:val="none" w:sz="0" w:space="0" w:color="auto"/>
        <w:bottom w:val="none" w:sz="0" w:space="0" w:color="auto"/>
        <w:right w:val="none" w:sz="0" w:space="0" w:color="auto"/>
      </w:divBdr>
    </w:div>
    <w:div w:id="431320025">
      <w:bodyDiv w:val="1"/>
      <w:marLeft w:val="0"/>
      <w:marRight w:val="0"/>
      <w:marTop w:val="0"/>
      <w:marBottom w:val="0"/>
      <w:divBdr>
        <w:top w:val="none" w:sz="0" w:space="0" w:color="auto"/>
        <w:left w:val="none" w:sz="0" w:space="0" w:color="auto"/>
        <w:bottom w:val="none" w:sz="0" w:space="0" w:color="auto"/>
        <w:right w:val="none" w:sz="0" w:space="0" w:color="auto"/>
      </w:divBdr>
    </w:div>
    <w:div w:id="433326530">
      <w:bodyDiv w:val="1"/>
      <w:marLeft w:val="0"/>
      <w:marRight w:val="0"/>
      <w:marTop w:val="0"/>
      <w:marBottom w:val="0"/>
      <w:divBdr>
        <w:top w:val="none" w:sz="0" w:space="0" w:color="auto"/>
        <w:left w:val="none" w:sz="0" w:space="0" w:color="auto"/>
        <w:bottom w:val="none" w:sz="0" w:space="0" w:color="auto"/>
        <w:right w:val="none" w:sz="0" w:space="0" w:color="auto"/>
      </w:divBdr>
    </w:div>
    <w:div w:id="434834405">
      <w:bodyDiv w:val="1"/>
      <w:marLeft w:val="0"/>
      <w:marRight w:val="0"/>
      <w:marTop w:val="0"/>
      <w:marBottom w:val="0"/>
      <w:divBdr>
        <w:top w:val="none" w:sz="0" w:space="0" w:color="auto"/>
        <w:left w:val="none" w:sz="0" w:space="0" w:color="auto"/>
        <w:bottom w:val="none" w:sz="0" w:space="0" w:color="auto"/>
        <w:right w:val="none" w:sz="0" w:space="0" w:color="auto"/>
      </w:divBdr>
    </w:div>
    <w:div w:id="437455509">
      <w:bodyDiv w:val="1"/>
      <w:marLeft w:val="0"/>
      <w:marRight w:val="0"/>
      <w:marTop w:val="0"/>
      <w:marBottom w:val="0"/>
      <w:divBdr>
        <w:top w:val="none" w:sz="0" w:space="0" w:color="auto"/>
        <w:left w:val="none" w:sz="0" w:space="0" w:color="auto"/>
        <w:bottom w:val="none" w:sz="0" w:space="0" w:color="auto"/>
        <w:right w:val="none" w:sz="0" w:space="0" w:color="auto"/>
      </w:divBdr>
    </w:div>
    <w:div w:id="440034893">
      <w:bodyDiv w:val="1"/>
      <w:marLeft w:val="0"/>
      <w:marRight w:val="0"/>
      <w:marTop w:val="0"/>
      <w:marBottom w:val="0"/>
      <w:divBdr>
        <w:top w:val="none" w:sz="0" w:space="0" w:color="auto"/>
        <w:left w:val="none" w:sz="0" w:space="0" w:color="auto"/>
        <w:bottom w:val="none" w:sz="0" w:space="0" w:color="auto"/>
        <w:right w:val="none" w:sz="0" w:space="0" w:color="auto"/>
      </w:divBdr>
    </w:div>
    <w:div w:id="441188627">
      <w:bodyDiv w:val="1"/>
      <w:marLeft w:val="0"/>
      <w:marRight w:val="0"/>
      <w:marTop w:val="0"/>
      <w:marBottom w:val="0"/>
      <w:divBdr>
        <w:top w:val="none" w:sz="0" w:space="0" w:color="auto"/>
        <w:left w:val="none" w:sz="0" w:space="0" w:color="auto"/>
        <w:bottom w:val="none" w:sz="0" w:space="0" w:color="auto"/>
        <w:right w:val="none" w:sz="0" w:space="0" w:color="auto"/>
      </w:divBdr>
    </w:div>
    <w:div w:id="442115542">
      <w:bodyDiv w:val="1"/>
      <w:marLeft w:val="0"/>
      <w:marRight w:val="0"/>
      <w:marTop w:val="0"/>
      <w:marBottom w:val="0"/>
      <w:divBdr>
        <w:top w:val="none" w:sz="0" w:space="0" w:color="auto"/>
        <w:left w:val="none" w:sz="0" w:space="0" w:color="auto"/>
        <w:bottom w:val="none" w:sz="0" w:space="0" w:color="auto"/>
        <w:right w:val="none" w:sz="0" w:space="0" w:color="auto"/>
      </w:divBdr>
    </w:div>
    <w:div w:id="444423392">
      <w:bodyDiv w:val="1"/>
      <w:marLeft w:val="0"/>
      <w:marRight w:val="0"/>
      <w:marTop w:val="0"/>
      <w:marBottom w:val="0"/>
      <w:divBdr>
        <w:top w:val="none" w:sz="0" w:space="0" w:color="auto"/>
        <w:left w:val="none" w:sz="0" w:space="0" w:color="auto"/>
        <w:bottom w:val="none" w:sz="0" w:space="0" w:color="auto"/>
        <w:right w:val="none" w:sz="0" w:space="0" w:color="auto"/>
      </w:divBdr>
    </w:div>
    <w:div w:id="445972610">
      <w:bodyDiv w:val="1"/>
      <w:marLeft w:val="0"/>
      <w:marRight w:val="0"/>
      <w:marTop w:val="0"/>
      <w:marBottom w:val="0"/>
      <w:divBdr>
        <w:top w:val="none" w:sz="0" w:space="0" w:color="auto"/>
        <w:left w:val="none" w:sz="0" w:space="0" w:color="auto"/>
        <w:bottom w:val="none" w:sz="0" w:space="0" w:color="auto"/>
        <w:right w:val="none" w:sz="0" w:space="0" w:color="auto"/>
      </w:divBdr>
    </w:div>
    <w:div w:id="446628544">
      <w:bodyDiv w:val="1"/>
      <w:marLeft w:val="0"/>
      <w:marRight w:val="0"/>
      <w:marTop w:val="0"/>
      <w:marBottom w:val="0"/>
      <w:divBdr>
        <w:top w:val="none" w:sz="0" w:space="0" w:color="auto"/>
        <w:left w:val="none" w:sz="0" w:space="0" w:color="auto"/>
        <w:bottom w:val="none" w:sz="0" w:space="0" w:color="auto"/>
        <w:right w:val="none" w:sz="0" w:space="0" w:color="auto"/>
      </w:divBdr>
    </w:div>
    <w:div w:id="446894667">
      <w:bodyDiv w:val="1"/>
      <w:marLeft w:val="0"/>
      <w:marRight w:val="0"/>
      <w:marTop w:val="0"/>
      <w:marBottom w:val="0"/>
      <w:divBdr>
        <w:top w:val="none" w:sz="0" w:space="0" w:color="auto"/>
        <w:left w:val="none" w:sz="0" w:space="0" w:color="auto"/>
        <w:bottom w:val="none" w:sz="0" w:space="0" w:color="auto"/>
        <w:right w:val="none" w:sz="0" w:space="0" w:color="auto"/>
      </w:divBdr>
    </w:div>
    <w:div w:id="447623171">
      <w:bodyDiv w:val="1"/>
      <w:marLeft w:val="0"/>
      <w:marRight w:val="0"/>
      <w:marTop w:val="0"/>
      <w:marBottom w:val="0"/>
      <w:divBdr>
        <w:top w:val="none" w:sz="0" w:space="0" w:color="auto"/>
        <w:left w:val="none" w:sz="0" w:space="0" w:color="auto"/>
        <w:bottom w:val="none" w:sz="0" w:space="0" w:color="auto"/>
        <w:right w:val="none" w:sz="0" w:space="0" w:color="auto"/>
      </w:divBdr>
    </w:div>
    <w:div w:id="447968396">
      <w:bodyDiv w:val="1"/>
      <w:marLeft w:val="0"/>
      <w:marRight w:val="0"/>
      <w:marTop w:val="0"/>
      <w:marBottom w:val="0"/>
      <w:divBdr>
        <w:top w:val="none" w:sz="0" w:space="0" w:color="auto"/>
        <w:left w:val="none" w:sz="0" w:space="0" w:color="auto"/>
        <w:bottom w:val="none" w:sz="0" w:space="0" w:color="auto"/>
        <w:right w:val="none" w:sz="0" w:space="0" w:color="auto"/>
      </w:divBdr>
    </w:div>
    <w:div w:id="448164376">
      <w:bodyDiv w:val="1"/>
      <w:marLeft w:val="0"/>
      <w:marRight w:val="0"/>
      <w:marTop w:val="0"/>
      <w:marBottom w:val="0"/>
      <w:divBdr>
        <w:top w:val="none" w:sz="0" w:space="0" w:color="auto"/>
        <w:left w:val="none" w:sz="0" w:space="0" w:color="auto"/>
        <w:bottom w:val="none" w:sz="0" w:space="0" w:color="auto"/>
        <w:right w:val="none" w:sz="0" w:space="0" w:color="auto"/>
      </w:divBdr>
    </w:div>
    <w:div w:id="452408721">
      <w:bodyDiv w:val="1"/>
      <w:marLeft w:val="0"/>
      <w:marRight w:val="0"/>
      <w:marTop w:val="0"/>
      <w:marBottom w:val="0"/>
      <w:divBdr>
        <w:top w:val="none" w:sz="0" w:space="0" w:color="auto"/>
        <w:left w:val="none" w:sz="0" w:space="0" w:color="auto"/>
        <w:bottom w:val="none" w:sz="0" w:space="0" w:color="auto"/>
        <w:right w:val="none" w:sz="0" w:space="0" w:color="auto"/>
      </w:divBdr>
    </w:div>
    <w:div w:id="457144952">
      <w:bodyDiv w:val="1"/>
      <w:marLeft w:val="0"/>
      <w:marRight w:val="0"/>
      <w:marTop w:val="0"/>
      <w:marBottom w:val="0"/>
      <w:divBdr>
        <w:top w:val="none" w:sz="0" w:space="0" w:color="auto"/>
        <w:left w:val="none" w:sz="0" w:space="0" w:color="auto"/>
        <w:bottom w:val="none" w:sz="0" w:space="0" w:color="auto"/>
        <w:right w:val="none" w:sz="0" w:space="0" w:color="auto"/>
      </w:divBdr>
    </w:div>
    <w:div w:id="458454672">
      <w:bodyDiv w:val="1"/>
      <w:marLeft w:val="0"/>
      <w:marRight w:val="0"/>
      <w:marTop w:val="0"/>
      <w:marBottom w:val="0"/>
      <w:divBdr>
        <w:top w:val="none" w:sz="0" w:space="0" w:color="auto"/>
        <w:left w:val="none" w:sz="0" w:space="0" w:color="auto"/>
        <w:bottom w:val="none" w:sz="0" w:space="0" w:color="auto"/>
        <w:right w:val="none" w:sz="0" w:space="0" w:color="auto"/>
      </w:divBdr>
    </w:div>
    <w:div w:id="461575466">
      <w:bodyDiv w:val="1"/>
      <w:marLeft w:val="0"/>
      <w:marRight w:val="0"/>
      <w:marTop w:val="0"/>
      <w:marBottom w:val="0"/>
      <w:divBdr>
        <w:top w:val="none" w:sz="0" w:space="0" w:color="auto"/>
        <w:left w:val="none" w:sz="0" w:space="0" w:color="auto"/>
        <w:bottom w:val="none" w:sz="0" w:space="0" w:color="auto"/>
        <w:right w:val="none" w:sz="0" w:space="0" w:color="auto"/>
      </w:divBdr>
    </w:div>
    <w:div w:id="461732304">
      <w:bodyDiv w:val="1"/>
      <w:marLeft w:val="0"/>
      <w:marRight w:val="0"/>
      <w:marTop w:val="0"/>
      <w:marBottom w:val="0"/>
      <w:divBdr>
        <w:top w:val="none" w:sz="0" w:space="0" w:color="auto"/>
        <w:left w:val="none" w:sz="0" w:space="0" w:color="auto"/>
        <w:bottom w:val="none" w:sz="0" w:space="0" w:color="auto"/>
        <w:right w:val="none" w:sz="0" w:space="0" w:color="auto"/>
      </w:divBdr>
    </w:div>
    <w:div w:id="461969930">
      <w:bodyDiv w:val="1"/>
      <w:marLeft w:val="0"/>
      <w:marRight w:val="0"/>
      <w:marTop w:val="0"/>
      <w:marBottom w:val="0"/>
      <w:divBdr>
        <w:top w:val="none" w:sz="0" w:space="0" w:color="auto"/>
        <w:left w:val="none" w:sz="0" w:space="0" w:color="auto"/>
        <w:bottom w:val="none" w:sz="0" w:space="0" w:color="auto"/>
        <w:right w:val="none" w:sz="0" w:space="0" w:color="auto"/>
      </w:divBdr>
    </w:div>
    <w:div w:id="462040733">
      <w:bodyDiv w:val="1"/>
      <w:marLeft w:val="0"/>
      <w:marRight w:val="0"/>
      <w:marTop w:val="0"/>
      <w:marBottom w:val="0"/>
      <w:divBdr>
        <w:top w:val="none" w:sz="0" w:space="0" w:color="auto"/>
        <w:left w:val="none" w:sz="0" w:space="0" w:color="auto"/>
        <w:bottom w:val="none" w:sz="0" w:space="0" w:color="auto"/>
        <w:right w:val="none" w:sz="0" w:space="0" w:color="auto"/>
      </w:divBdr>
    </w:div>
    <w:div w:id="463162407">
      <w:bodyDiv w:val="1"/>
      <w:marLeft w:val="0"/>
      <w:marRight w:val="0"/>
      <w:marTop w:val="0"/>
      <w:marBottom w:val="0"/>
      <w:divBdr>
        <w:top w:val="none" w:sz="0" w:space="0" w:color="auto"/>
        <w:left w:val="none" w:sz="0" w:space="0" w:color="auto"/>
        <w:bottom w:val="none" w:sz="0" w:space="0" w:color="auto"/>
        <w:right w:val="none" w:sz="0" w:space="0" w:color="auto"/>
      </w:divBdr>
    </w:div>
    <w:div w:id="463431141">
      <w:bodyDiv w:val="1"/>
      <w:marLeft w:val="0"/>
      <w:marRight w:val="0"/>
      <w:marTop w:val="0"/>
      <w:marBottom w:val="0"/>
      <w:divBdr>
        <w:top w:val="none" w:sz="0" w:space="0" w:color="auto"/>
        <w:left w:val="none" w:sz="0" w:space="0" w:color="auto"/>
        <w:bottom w:val="none" w:sz="0" w:space="0" w:color="auto"/>
        <w:right w:val="none" w:sz="0" w:space="0" w:color="auto"/>
      </w:divBdr>
    </w:div>
    <w:div w:id="463934289">
      <w:bodyDiv w:val="1"/>
      <w:marLeft w:val="0"/>
      <w:marRight w:val="0"/>
      <w:marTop w:val="0"/>
      <w:marBottom w:val="0"/>
      <w:divBdr>
        <w:top w:val="none" w:sz="0" w:space="0" w:color="auto"/>
        <w:left w:val="none" w:sz="0" w:space="0" w:color="auto"/>
        <w:bottom w:val="none" w:sz="0" w:space="0" w:color="auto"/>
        <w:right w:val="none" w:sz="0" w:space="0" w:color="auto"/>
      </w:divBdr>
    </w:div>
    <w:div w:id="464196892">
      <w:bodyDiv w:val="1"/>
      <w:marLeft w:val="0"/>
      <w:marRight w:val="0"/>
      <w:marTop w:val="0"/>
      <w:marBottom w:val="0"/>
      <w:divBdr>
        <w:top w:val="none" w:sz="0" w:space="0" w:color="auto"/>
        <w:left w:val="none" w:sz="0" w:space="0" w:color="auto"/>
        <w:bottom w:val="none" w:sz="0" w:space="0" w:color="auto"/>
        <w:right w:val="none" w:sz="0" w:space="0" w:color="auto"/>
      </w:divBdr>
    </w:div>
    <w:div w:id="466046486">
      <w:bodyDiv w:val="1"/>
      <w:marLeft w:val="0"/>
      <w:marRight w:val="0"/>
      <w:marTop w:val="0"/>
      <w:marBottom w:val="0"/>
      <w:divBdr>
        <w:top w:val="none" w:sz="0" w:space="0" w:color="auto"/>
        <w:left w:val="none" w:sz="0" w:space="0" w:color="auto"/>
        <w:bottom w:val="none" w:sz="0" w:space="0" w:color="auto"/>
        <w:right w:val="none" w:sz="0" w:space="0" w:color="auto"/>
      </w:divBdr>
    </w:div>
    <w:div w:id="466319775">
      <w:bodyDiv w:val="1"/>
      <w:marLeft w:val="0"/>
      <w:marRight w:val="0"/>
      <w:marTop w:val="0"/>
      <w:marBottom w:val="0"/>
      <w:divBdr>
        <w:top w:val="none" w:sz="0" w:space="0" w:color="auto"/>
        <w:left w:val="none" w:sz="0" w:space="0" w:color="auto"/>
        <w:bottom w:val="none" w:sz="0" w:space="0" w:color="auto"/>
        <w:right w:val="none" w:sz="0" w:space="0" w:color="auto"/>
      </w:divBdr>
    </w:div>
    <w:div w:id="466431652">
      <w:bodyDiv w:val="1"/>
      <w:marLeft w:val="0"/>
      <w:marRight w:val="0"/>
      <w:marTop w:val="0"/>
      <w:marBottom w:val="0"/>
      <w:divBdr>
        <w:top w:val="none" w:sz="0" w:space="0" w:color="auto"/>
        <w:left w:val="none" w:sz="0" w:space="0" w:color="auto"/>
        <w:bottom w:val="none" w:sz="0" w:space="0" w:color="auto"/>
        <w:right w:val="none" w:sz="0" w:space="0" w:color="auto"/>
      </w:divBdr>
    </w:div>
    <w:div w:id="468321789">
      <w:bodyDiv w:val="1"/>
      <w:marLeft w:val="0"/>
      <w:marRight w:val="0"/>
      <w:marTop w:val="0"/>
      <w:marBottom w:val="0"/>
      <w:divBdr>
        <w:top w:val="none" w:sz="0" w:space="0" w:color="auto"/>
        <w:left w:val="none" w:sz="0" w:space="0" w:color="auto"/>
        <w:bottom w:val="none" w:sz="0" w:space="0" w:color="auto"/>
        <w:right w:val="none" w:sz="0" w:space="0" w:color="auto"/>
      </w:divBdr>
    </w:div>
    <w:div w:id="469858175">
      <w:bodyDiv w:val="1"/>
      <w:marLeft w:val="0"/>
      <w:marRight w:val="0"/>
      <w:marTop w:val="0"/>
      <w:marBottom w:val="0"/>
      <w:divBdr>
        <w:top w:val="none" w:sz="0" w:space="0" w:color="auto"/>
        <w:left w:val="none" w:sz="0" w:space="0" w:color="auto"/>
        <w:bottom w:val="none" w:sz="0" w:space="0" w:color="auto"/>
        <w:right w:val="none" w:sz="0" w:space="0" w:color="auto"/>
      </w:divBdr>
    </w:div>
    <w:div w:id="472336407">
      <w:bodyDiv w:val="1"/>
      <w:marLeft w:val="0"/>
      <w:marRight w:val="0"/>
      <w:marTop w:val="0"/>
      <w:marBottom w:val="0"/>
      <w:divBdr>
        <w:top w:val="none" w:sz="0" w:space="0" w:color="auto"/>
        <w:left w:val="none" w:sz="0" w:space="0" w:color="auto"/>
        <w:bottom w:val="none" w:sz="0" w:space="0" w:color="auto"/>
        <w:right w:val="none" w:sz="0" w:space="0" w:color="auto"/>
      </w:divBdr>
    </w:div>
    <w:div w:id="473521061">
      <w:bodyDiv w:val="1"/>
      <w:marLeft w:val="0"/>
      <w:marRight w:val="0"/>
      <w:marTop w:val="0"/>
      <w:marBottom w:val="0"/>
      <w:divBdr>
        <w:top w:val="none" w:sz="0" w:space="0" w:color="auto"/>
        <w:left w:val="none" w:sz="0" w:space="0" w:color="auto"/>
        <w:bottom w:val="none" w:sz="0" w:space="0" w:color="auto"/>
        <w:right w:val="none" w:sz="0" w:space="0" w:color="auto"/>
      </w:divBdr>
    </w:div>
    <w:div w:id="473568561">
      <w:bodyDiv w:val="1"/>
      <w:marLeft w:val="0"/>
      <w:marRight w:val="0"/>
      <w:marTop w:val="0"/>
      <w:marBottom w:val="0"/>
      <w:divBdr>
        <w:top w:val="none" w:sz="0" w:space="0" w:color="auto"/>
        <w:left w:val="none" w:sz="0" w:space="0" w:color="auto"/>
        <w:bottom w:val="none" w:sz="0" w:space="0" w:color="auto"/>
        <w:right w:val="none" w:sz="0" w:space="0" w:color="auto"/>
      </w:divBdr>
    </w:div>
    <w:div w:id="476727225">
      <w:bodyDiv w:val="1"/>
      <w:marLeft w:val="0"/>
      <w:marRight w:val="0"/>
      <w:marTop w:val="0"/>
      <w:marBottom w:val="0"/>
      <w:divBdr>
        <w:top w:val="none" w:sz="0" w:space="0" w:color="auto"/>
        <w:left w:val="none" w:sz="0" w:space="0" w:color="auto"/>
        <w:bottom w:val="none" w:sz="0" w:space="0" w:color="auto"/>
        <w:right w:val="none" w:sz="0" w:space="0" w:color="auto"/>
      </w:divBdr>
    </w:div>
    <w:div w:id="477576744">
      <w:bodyDiv w:val="1"/>
      <w:marLeft w:val="0"/>
      <w:marRight w:val="0"/>
      <w:marTop w:val="0"/>
      <w:marBottom w:val="0"/>
      <w:divBdr>
        <w:top w:val="none" w:sz="0" w:space="0" w:color="auto"/>
        <w:left w:val="none" w:sz="0" w:space="0" w:color="auto"/>
        <w:bottom w:val="none" w:sz="0" w:space="0" w:color="auto"/>
        <w:right w:val="none" w:sz="0" w:space="0" w:color="auto"/>
      </w:divBdr>
    </w:div>
    <w:div w:id="477653483">
      <w:bodyDiv w:val="1"/>
      <w:marLeft w:val="0"/>
      <w:marRight w:val="0"/>
      <w:marTop w:val="0"/>
      <w:marBottom w:val="0"/>
      <w:divBdr>
        <w:top w:val="none" w:sz="0" w:space="0" w:color="auto"/>
        <w:left w:val="none" w:sz="0" w:space="0" w:color="auto"/>
        <w:bottom w:val="none" w:sz="0" w:space="0" w:color="auto"/>
        <w:right w:val="none" w:sz="0" w:space="0" w:color="auto"/>
      </w:divBdr>
    </w:div>
    <w:div w:id="481314185">
      <w:bodyDiv w:val="1"/>
      <w:marLeft w:val="0"/>
      <w:marRight w:val="0"/>
      <w:marTop w:val="0"/>
      <w:marBottom w:val="0"/>
      <w:divBdr>
        <w:top w:val="none" w:sz="0" w:space="0" w:color="auto"/>
        <w:left w:val="none" w:sz="0" w:space="0" w:color="auto"/>
        <w:bottom w:val="none" w:sz="0" w:space="0" w:color="auto"/>
        <w:right w:val="none" w:sz="0" w:space="0" w:color="auto"/>
      </w:divBdr>
    </w:div>
    <w:div w:id="481847288">
      <w:bodyDiv w:val="1"/>
      <w:marLeft w:val="0"/>
      <w:marRight w:val="0"/>
      <w:marTop w:val="0"/>
      <w:marBottom w:val="0"/>
      <w:divBdr>
        <w:top w:val="none" w:sz="0" w:space="0" w:color="auto"/>
        <w:left w:val="none" w:sz="0" w:space="0" w:color="auto"/>
        <w:bottom w:val="none" w:sz="0" w:space="0" w:color="auto"/>
        <w:right w:val="none" w:sz="0" w:space="0" w:color="auto"/>
      </w:divBdr>
    </w:div>
    <w:div w:id="482085525">
      <w:bodyDiv w:val="1"/>
      <w:marLeft w:val="0"/>
      <w:marRight w:val="0"/>
      <w:marTop w:val="0"/>
      <w:marBottom w:val="0"/>
      <w:divBdr>
        <w:top w:val="none" w:sz="0" w:space="0" w:color="auto"/>
        <w:left w:val="none" w:sz="0" w:space="0" w:color="auto"/>
        <w:bottom w:val="none" w:sz="0" w:space="0" w:color="auto"/>
        <w:right w:val="none" w:sz="0" w:space="0" w:color="auto"/>
      </w:divBdr>
    </w:div>
    <w:div w:id="482966587">
      <w:bodyDiv w:val="1"/>
      <w:marLeft w:val="0"/>
      <w:marRight w:val="0"/>
      <w:marTop w:val="0"/>
      <w:marBottom w:val="0"/>
      <w:divBdr>
        <w:top w:val="none" w:sz="0" w:space="0" w:color="auto"/>
        <w:left w:val="none" w:sz="0" w:space="0" w:color="auto"/>
        <w:bottom w:val="none" w:sz="0" w:space="0" w:color="auto"/>
        <w:right w:val="none" w:sz="0" w:space="0" w:color="auto"/>
      </w:divBdr>
    </w:div>
    <w:div w:id="483788105">
      <w:bodyDiv w:val="1"/>
      <w:marLeft w:val="0"/>
      <w:marRight w:val="0"/>
      <w:marTop w:val="0"/>
      <w:marBottom w:val="0"/>
      <w:divBdr>
        <w:top w:val="none" w:sz="0" w:space="0" w:color="auto"/>
        <w:left w:val="none" w:sz="0" w:space="0" w:color="auto"/>
        <w:bottom w:val="none" w:sz="0" w:space="0" w:color="auto"/>
        <w:right w:val="none" w:sz="0" w:space="0" w:color="auto"/>
      </w:divBdr>
    </w:div>
    <w:div w:id="483857569">
      <w:bodyDiv w:val="1"/>
      <w:marLeft w:val="0"/>
      <w:marRight w:val="0"/>
      <w:marTop w:val="0"/>
      <w:marBottom w:val="0"/>
      <w:divBdr>
        <w:top w:val="none" w:sz="0" w:space="0" w:color="auto"/>
        <w:left w:val="none" w:sz="0" w:space="0" w:color="auto"/>
        <w:bottom w:val="none" w:sz="0" w:space="0" w:color="auto"/>
        <w:right w:val="none" w:sz="0" w:space="0" w:color="auto"/>
      </w:divBdr>
    </w:div>
    <w:div w:id="485560849">
      <w:bodyDiv w:val="1"/>
      <w:marLeft w:val="0"/>
      <w:marRight w:val="0"/>
      <w:marTop w:val="0"/>
      <w:marBottom w:val="0"/>
      <w:divBdr>
        <w:top w:val="none" w:sz="0" w:space="0" w:color="auto"/>
        <w:left w:val="none" w:sz="0" w:space="0" w:color="auto"/>
        <w:bottom w:val="none" w:sz="0" w:space="0" w:color="auto"/>
        <w:right w:val="none" w:sz="0" w:space="0" w:color="auto"/>
      </w:divBdr>
    </w:div>
    <w:div w:id="488444688">
      <w:bodyDiv w:val="1"/>
      <w:marLeft w:val="0"/>
      <w:marRight w:val="0"/>
      <w:marTop w:val="0"/>
      <w:marBottom w:val="0"/>
      <w:divBdr>
        <w:top w:val="none" w:sz="0" w:space="0" w:color="auto"/>
        <w:left w:val="none" w:sz="0" w:space="0" w:color="auto"/>
        <w:bottom w:val="none" w:sz="0" w:space="0" w:color="auto"/>
        <w:right w:val="none" w:sz="0" w:space="0" w:color="auto"/>
      </w:divBdr>
    </w:div>
    <w:div w:id="488710190">
      <w:bodyDiv w:val="1"/>
      <w:marLeft w:val="0"/>
      <w:marRight w:val="0"/>
      <w:marTop w:val="0"/>
      <w:marBottom w:val="0"/>
      <w:divBdr>
        <w:top w:val="none" w:sz="0" w:space="0" w:color="auto"/>
        <w:left w:val="none" w:sz="0" w:space="0" w:color="auto"/>
        <w:bottom w:val="none" w:sz="0" w:space="0" w:color="auto"/>
        <w:right w:val="none" w:sz="0" w:space="0" w:color="auto"/>
      </w:divBdr>
    </w:div>
    <w:div w:id="490801152">
      <w:bodyDiv w:val="1"/>
      <w:marLeft w:val="0"/>
      <w:marRight w:val="0"/>
      <w:marTop w:val="0"/>
      <w:marBottom w:val="0"/>
      <w:divBdr>
        <w:top w:val="none" w:sz="0" w:space="0" w:color="auto"/>
        <w:left w:val="none" w:sz="0" w:space="0" w:color="auto"/>
        <w:bottom w:val="none" w:sz="0" w:space="0" w:color="auto"/>
        <w:right w:val="none" w:sz="0" w:space="0" w:color="auto"/>
      </w:divBdr>
    </w:div>
    <w:div w:id="492961843">
      <w:bodyDiv w:val="1"/>
      <w:marLeft w:val="0"/>
      <w:marRight w:val="0"/>
      <w:marTop w:val="0"/>
      <w:marBottom w:val="0"/>
      <w:divBdr>
        <w:top w:val="none" w:sz="0" w:space="0" w:color="auto"/>
        <w:left w:val="none" w:sz="0" w:space="0" w:color="auto"/>
        <w:bottom w:val="none" w:sz="0" w:space="0" w:color="auto"/>
        <w:right w:val="none" w:sz="0" w:space="0" w:color="auto"/>
      </w:divBdr>
    </w:div>
    <w:div w:id="493376405">
      <w:bodyDiv w:val="1"/>
      <w:marLeft w:val="0"/>
      <w:marRight w:val="0"/>
      <w:marTop w:val="0"/>
      <w:marBottom w:val="0"/>
      <w:divBdr>
        <w:top w:val="none" w:sz="0" w:space="0" w:color="auto"/>
        <w:left w:val="none" w:sz="0" w:space="0" w:color="auto"/>
        <w:bottom w:val="none" w:sz="0" w:space="0" w:color="auto"/>
        <w:right w:val="none" w:sz="0" w:space="0" w:color="auto"/>
      </w:divBdr>
    </w:div>
    <w:div w:id="494224572">
      <w:bodyDiv w:val="1"/>
      <w:marLeft w:val="0"/>
      <w:marRight w:val="0"/>
      <w:marTop w:val="0"/>
      <w:marBottom w:val="0"/>
      <w:divBdr>
        <w:top w:val="none" w:sz="0" w:space="0" w:color="auto"/>
        <w:left w:val="none" w:sz="0" w:space="0" w:color="auto"/>
        <w:bottom w:val="none" w:sz="0" w:space="0" w:color="auto"/>
        <w:right w:val="none" w:sz="0" w:space="0" w:color="auto"/>
      </w:divBdr>
    </w:div>
    <w:div w:id="495923824">
      <w:bodyDiv w:val="1"/>
      <w:marLeft w:val="0"/>
      <w:marRight w:val="0"/>
      <w:marTop w:val="0"/>
      <w:marBottom w:val="0"/>
      <w:divBdr>
        <w:top w:val="none" w:sz="0" w:space="0" w:color="auto"/>
        <w:left w:val="none" w:sz="0" w:space="0" w:color="auto"/>
        <w:bottom w:val="none" w:sz="0" w:space="0" w:color="auto"/>
        <w:right w:val="none" w:sz="0" w:space="0" w:color="auto"/>
      </w:divBdr>
    </w:div>
    <w:div w:id="497310509">
      <w:bodyDiv w:val="1"/>
      <w:marLeft w:val="0"/>
      <w:marRight w:val="0"/>
      <w:marTop w:val="0"/>
      <w:marBottom w:val="0"/>
      <w:divBdr>
        <w:top w:val="none" w:sz="0" w:space="0" w:color="auto"/>
        <w:left w:val="none" w:sz="0" w:space="0" w:color="auto"/>
        <w:bottom w:val="none" w:sz="0" w:space="0" w:color="auto"/>
        <w:right w:val="none" w:sz="0" w:space="0" w:color="auto"/>
      </w:divBdr>
    </w:div>
    <w:div w:id="497890131">
      <w:bodyDiv w:val="1"/>
      <w:marLeft w:val="0"/>
      <w:marRight w:val="0"/>
      <w:marTop w:val="0"/>
      <w:marBottom w:val="0"/>
      <w:divBdr>
        <w:top w:val="none" w:sz="0" w:space="0" w:color="auto"/>
        <w:left w:val="none" w:sz="0" w:space="0" w:color="auto"/>
        <w:bottom w:val="none" w:sz="0" w:space="0" w:color="auto"/>
        <w:right w:val="none" w:sz="0" w:space="0" w:color="auto"/>
      </w:divBdr>
    </w:div>
    <w:div w:id="498270841">
      <w:bodyDiv w:val="1"/>
      <w:marLeft w:val="0"/>
      <w:marRight w:val="0"/>
      <w:marTop w:val="0"/>
      <w:marBottom w:val="0"/>
      <w:divBdr>
        <w:top w:val="none" w:sz="0" w:space="0" w:color="auto"/>
        <w:left w:val="none" w:sz="0" w:space="0" w:color="auto"/>
        <w:bottom w:val="none" w:sz="0" w:space="0" w:color="auto"/>
        <w:right w:val="none" w:sz="0" w:space="0" w:color="auto"/>
      </w:divBdr>
    </w:div>
    <w:div w:id="498548208">
      <w:bodyDiv w:val="1"/>
      <w:marLeft w:val="0"/>
      <w:marRight w:val="0"/>
      <w:marTop w:val="0"/>
      <w:marBottom w:val="0"/>
      <w:divBdr>
        <w:top w:val="none" w:sz="0" w:space="0" w:color="auto"/>
        <w:left w:val="none" w:sz="0" w:space="0" w:color="auto"/>
        <w:bottom w:val="none" w:sz="0" w:space="0" w:color="auto"/>
        <w:right w:val="none" w:sz="0" w:space="0" w:color="auto"/>
      </w:divBdr>
    </w:div>
    <w:div w:id="498812477">
      <w:bodyDiv w:val="1"/>
      <w:marLeft w:val="0"/>
      <w:marRight w:val="0"/>
      <w:marTop w:val="0"/>
      <w:marBottom w:val="0"/>
      <w:divBdr>
        <w:top w:val="none" w:sz="0" w:space="0" w:color="auto"/>
        <w:left w:val="none" w:sz="0" w:space="0" w:color="auto"/>
        <w:bottom w:val="none" w:sz="0" w:space="0" w:color="auto"/>
        <w:right w:val="none" w:sz="0" w:space="0" w:color="auto"/>
      </w:divBdr>
    </w:div>
    <w:div w:id="499274528">
      <w:bodyDiv w:val="1"/>
      <w:marLeft w:val="0"/>
      <w:marRight w:val="0"/>
      <w:marTop w:val="0"/>
      <w:marBottom w:val="0"/>
      <w:divBdr>
        <w:top w:val="none" w:sz="0" w:space="0" w:color="auto"/>
        <w:left w:val="none" w:sz="0" w:space="0" w:color="auto"/>
        <w:bottom w:val="none" w:sz="0" w:space="0" w:color="auto"/>
        <w:right w:val="none" w:sz="0" w:space="0" w:color="auto"/>
      </w:divBdr>
    </w:div>
    <w:div w:id="500774542">
      <w:bodyDiv w:val="1"/>
      <w:marLeft w:val="0"/>
      <w:marRight w:val="0"/>
      <w:marTop w:val="0"/>
      <w:marBottom w:val="0"/>
      <w:divBdr>
        <w:top w:val="none" w:sz="0" w:space="0" w:color="auto"/>
        <w:left w:val="none" w:sz="0" w:space="0" w:color="auto"/>
        <w:bottom w:val="none" w:sz="0" w:space="0" w:color="auto"/>
        <w:right w:val="none" w:sz="0" w:space="0" w:color="auto"/>
      </w:divBdr>
    </w:div>
    <w:div w:id="501816555">
      <w:bodyDiv w:val="1"/>
      <w:marLeft w:val="0"/>
      <w:marRight w:val="0"/>
      <w:marTop w:val="0"/>
      <w:marBottom w:val="0"/>
      <w:divBdr>
        <w:top w:val="none" w:sz="0" w:space="0" w:color="auto"/>
        <w:left w:val="none" w:sz="0" w:space="0" w:color="auto"/>
        <w:bottom w:val="none" w:sz="0" w:space="0" w:color="auto"/>
        <w:right w:val="none" w:sz="0" w:space="0" w:color="auto"/>
      </w:divBdr>
    </w:div>
    <w:div w:id="502355211">
      <w:bodyDiv w:val="1"/>
      <w:marLeft w:val="0"/>
      <w:marRight w:val="0"/>
      <w:marTop w:val="0"/>
      <w:marBottom w:val="0"/>
      <w:divBdr>
        <w:top w:val="none" w:sz="0" w:space="0" w:color="auto"/>
        <w:left w:val="none" w:sz="0" w:space="0" w:color="auto"/>
        <w:bottom w:val="none" w:sz="0" w:space="0" w:color="auto"/>
        <w:right w:val="none" w:sz="0" w:space="0" w:color="auto"/>
      </w:divBdr>
    </w:div>
    <w:div w:id="503323994">
      <w:bodyDiv w:val="1"/>
      <w:marLeft w:val="0"/>
      <w:marRight w:val="0"/>
      <w:marTop w:val="0"/>
      <w:marBottom w:val="0"/>
      <w:divBdr>
        <w:top w:val="none" w:sz="0" w:space="0" w:color="auto"/>
        <w:left w:val="none" w:sz="0" w:space="0" w:color="auto"/>
        <w:bottom w:val="none" w:sz="0" w:space="0" w:color="auto"/>
        <w:right w:val="none" w:sz="0" w:space="0" w:color="auto"/>
      </w:divBdr>
    </w:div>
    <w:div w:id="505441491">
      <w:bodyDiv w:val="1"/>
      <w:marLeft w:val="0"/>
      <w:marRight w:val="0"/>
      <w:marTop w:val="0"/>
      <w:marBottom w:val="0"/>
      <w:divBdr>
        <w:top w:val="none" w:sz="0" w:space="0" w:color="auto"/>
        <w:left w:val="none" w:sz="0" w:space="0" w:color="auto"/>
        <w:bottom w:val="none" w:sz="0" w:space="0" w:color="auto"/>
        <w:right w:val="none" w:sz="0" w:space="0" w:color="auto"/>
      </w:divBdr>
    </w:div>
    <w:div w:id="505560996">
      <w:bodyDiv w:val="1"/>
      <w:marLeft w:val="0"/>
      <w:marRight w:val="0"/>
      <w:marTop w:val="0"/>
      <w:marBottom w:val="0"/>
      <w:divBdr>
        <w:top w:val="none" w:sz="0" w:space="0" w:color="auto"/>
        <w:left w:val="none" w:sz="0" w:space="0" w:color="auto"/>
        <w:bottom w:val="none" w:sz="0" w:space="0" w:color="auto"/>
        <w:right w:val="none" w:sz="0" w:space="0" w:color="auto"/>
      </w:divBdr>
    </w:div>
    <w:div w:id="506138601">
      <w:bodyDiv w:val="1"/>
      <w:marLeft w:val="0"/>
      <w:marRight w:val="0"/>
      <w:marTop w:val="0"/>
      <w:marBottom w:val="0"/>
      <w:divBdr>
        <w:top w:val="none" w:sz="0" w:space="0" w:color="auto"/>
        <w:left w:val="none" w:sz="0" w:space="0" w:color="auto"/>
        <w:bottom w:val="none" w:sz="0" w:space="0" w:color="auto"/>
        <w:right w:val="none" w:sz="0" w:space="0" w:color="auto"/>
      </w:divBdr>
    </w:div>
    <w:div w:id="510801458">
      <w:bodyDiv w:val="1"/>
      <w:marLeft w:val="0"/>
      <w:marRight w:val="0"/>
      <w:marTop w:val="0"/>
      <w:marBottom w:val="0"/>
      <w:divBdr>
        <w:top w:val="none" w:sz="0" w:space="0" w:color="auto"/>
        <w:left w:val="none" w:sz="0" w:space="0" w:color="auto"/>
        <w:bottom w:val="none" w:sz="0" w:space="0" w:color="auto"/>
        <w:right w:val="none" w:sz="0" w:space="0" w:color="auto"/>
      </w:divBdr>
    </w:div>
    <w:div w:id="511066914">
      <w:bodyDiv w:val="1"/>
      <w:marLeft w:val="0"/>
      <w:marRight w:val="0"/>
      <w:marTop w:val="0"/>
      <w:marBottom w:val="0"/>
      <w:divBdr>
        <w:top w:val="none" w:sz="0" w:space="0" w:color="auto"/>
        <w:left w:val="none" w:sz="0" w:space="0" w:color="auto"/>
        <w:bottom w:val="none" w:sz="0" w:space="0" w:color="auto"/>
        <w:right w:val="none" w:sz="0" w:space="0" w:color="auto"/>
      </w:divBdr>
    </w:div>
    <w:div w:id="511185626">
      <w:bodyDiv w:val="1"/>
      <w:marLeft w:val="0"/>
      <w:marRight w:val="0"/>
      <w:marTop w:val="0"/>
      <w:marBottom w:val="0"/>
      <w:divBdr>
        <w:top w:val="none" w:sz="0" w:space="0" w:color="auto"/>
        <w:left w:val="none" w:sz="0" w:space="0" w:color="auto"/>
        <w:bottom w:val="none" w:sz="0" w:space="0" w:color="auto"/>
        <w:right w:val="none" w:sz="0" w:space="0" w:color="auto"/>
      </w:divBdr>
    </w:div>
    <w:div w:id="519852259">
      <w:bodyDiv w:val="1"/>
      <w:marLeft w:val="0"/>
      <w:marRight w:val="0"/>
      <w:marTop w:val="0"/>
      <w:marBottom w:val="0"/>
      <w:divBdr>
        <w:top w:val="none" w:sz="0" w:space="0" w:color="auto"/>
        <w:left w:val="none" w:sz="0" w:space="0" w:color="auto"/>
        <w:bottom w:val="none" w:sz="0" w:space="0" w:color="auto"/>
        <w:right w:val="none" w:sz="0" w:space="0" w:color="auto"/>
      </w:divBdr>
    </w:div>
    <w:div w:id="521935298">
      <w:bodyDiv w:val="1"/>
      <w:marLeft w:val="0"/>
      <w:marRight w:val="0"/>
      <w:marTop w:val="0"/>
      <w:marBottom w:val="0"/>
      <w:divBdr>
        <w:top w:val="none" w:sz="0" w:space="0" w:color="auto"/>
        <w:left w:val="none" w:sz="0" w:space="0" w:color="auto"/>
        <w:bottom w:val="none" w:sz="0" w:space="0" w:color="auto"/>
        <w:right w:val="none" w:sz="0" w:space="0" w:color="auto"/>
      </w:divBdr>
    </w:div>
    <w:div w:id="522481729">
      <w:bodyDiv w:val="1"/>
      <w:marLeft w:val="0"/>
      <w:marRight w:val="0"/>
      <w:marTop w:val="0"/>
      <w:marBottom w:val="0"/>
      <w:divBdr>
        <w:top w:val="none" w:sz="0" w:space="0" w:color="auto"/>
        <w:left w:val="none" w:sz="0" w:space="0" w:color="auto"/>
        <w:bottom w:val="none" w:sz="0" w:space="0" w:color="auto"/>
        <w:right w:val="none" w:sz="0" w:space="0" w:color="auto"/>
      </w:divBdr>
    </w:div>
    <w:div w:id="522742815">
      <w:bodyDiv w:val="1"/>
      <w:marLeft w:val="0"/>
      <w:marRight w:val="0"/>
      <w:marTop w:val="0"/>
      <w:marBottom w:val="0"/>
      <w:divBdr>
        <w:top w:val="none" w:sz="0" w:space="0" w:color="auto"/>
        <w:left w:val="none" w:sz="0" w:space="0" w:color="auto"/>
        <w:bottom w:val="none" w:sz="0" w:space="0" w:color="auto"/>
        <w:right w:val="none" w:sz="0" w:space="0" w:color="auto"/>
      </w:divBdr>
    </w:div>
    <w:div w:id="524365772">
      <w:bodyDiv w:val="1"/>
      <w:marLeft w:val="0"/>
      <w:marRight w:val="0"/>
      <w:marTop w:val="0"/>
      <w:marBottom w:val="0"/>
      <w:divBdr>
        <w:top w:val="none" w:sz="0" w:space="0" w:color="auto"/>
        <w:left w:val="none" w:sz="0" w:space="0" w:color="auto"/>
        <w:bottom w:val="none" w:sz="0" w:space="0" w:color="auto"/>
        <w:right w:val="none" w:sz="0" w:space="0" w:color="auto"/>
      </w:divBdr>
    </w:div>
    <w:div w:id="525599951">
      <w:bodyDiv w:val="1"/>
      <w:marLeft w:val="0"/>
      <w:marRight w:val="0"/>
      <w:marTop w:val="0"/>
      <w:marBottom w:val="0"/>
      <w:divBdr>
        <w:top w:val="none" w:sz="0" w:space="0" w:color="auto"/>
        <w:left w:val="none" w:sz="0" w:space="0" w:color="auto"/>
        <w:bottom w:val="none" w:sz="0" w:space="0" w:color="auto"/>
        <w:right w:val="none" w:sz="0" w:space="0" w:color="auto"/>
      </w:divBdr>
    </w:div>
    <w:div w:id="528294799">
      <w:bodyDiv w:val="1"/>
      <w:marLeft w:val="0"/>
      <w:marRight w:val="0"/>
      <w:marTop w:val="0"/>
      <w:marBottom w:val="0"/>
      <w:divBdr>
        <w:top w:val="none" w:sz="0" w:space="0" w:color="auto"/>
        <w:left w:val="none" w:sz="0" w:space="0" w:color="auto"/>
        <w:bottom w:val="none" w:sz="0" w:space="0" w:color="auto"/>
        <w:right w:val="none" w:sz="0" w:space="0" w:color="auto"/>
      </w:divBdr>
    </w:div>
    <w:div w:id="528683208">
      <w:bodyDiv w:val="1"/>
      <w:marLeft w:val="0"/>
      <w:marRight w:val="0"/>
      <w:marTop w:val="0"/>
      <w:marBottom w:val="0"/>
      <w:divBdr>
        <w:top w:val="none" w:sz="0" w:space="0" w:color="auto"/>
        <w:left w:val="none" w:sz="0" w:space="0" w:color="auto"/>
        <w:bottom w:val="none" w:sz="0" w:space="0" w:color="auto"/>
        <w:right w:val="none" w:sz="0" w:space="0" w:color="auto"/>
      </w:divBdr>
    </w:div>
    <w:div w:id="529151357">
      <w:bodyDiv w:val="1"/>
      <w:marLeft w:val="0"/>
      <w:marRight w:val="0"/>
      <w:marTop w:val="0"/>
      <w:marBottom w:val="0"/>
      <w:divBdr>
        <w:top w:val="none" w:sz="0" w:space="0" w:color="auto"/>
        <w:left w:val="none" w:sz="0" w:space="0" w:color="auto"/>
        <w:bottom w:val="none" w:sz="0" w:space="0" w:color="auto"/>
        <w:right w:val="none" w:sz="0" w:space="0" w:color="auto"/>
      </w:divBdr>
    </w:div>
    <w:div w:id="531188244">
      <w:bodyDiv w:val="1"/>
      <w:marLeft w:val="0"/>
      <w:marRight w:val="0"/>
      <w:marTop w:val="0"/>
      <w:marBottom w:val="0"/>
      <w:divBdr>
        <w:top w:val="none" w:sz="0" w:space="0" w:color="auto"/>
        <w:left w:val="none" w:sz="0" w:space="0" w:color="auto"/>
        <w:bottom w:val="none" w:sz="0" w:space="0" w:color="auto"/>
        <w:right w:val="none" w:sz="0" w:space="0" w:color="auto"/>
      </w:divBdr>
    </w:div>
    <w:div w:id="535629782">
      <w:bodyDiv w:val="1"/>
      <w:marLeft w:val="0"/>
      <w:marRight w:val="0"/>
      <w:marTop w:val="0"/>
      <w:marBottom w:val="0"/>
      <w:divBdr>
        <w:top w:val="none" w:sz="0" w:space="0" w:color="auto"/>
        <w:left w:val="none" w:sz="0" w:space="0" w:color="auto"/>
        <w:bottom w:val="none" w:sz="0" w:space="0" w:color="auto"/>
        <w:right w:val="none" w:sz="0" w:space="0" w:color="auto"/>
      </w:divBdr>
    </w:div>
    <w:div w:id="536936905">
      <w:bodyDiv w:val="1"/>
      <w:marLeft w:val="0"/>
      <w:marRight w:val="0"/>
      <w:marTop w:val="0"/>
      <w:marBottom w:val="0"/>
      <w:divBdr>
        <w:top w:val="none" w:sz="0" w:space="0" w:color="auto"/>
        <w:left w:val="none" w:sz="0" w:space="0" w:color="auto"/>
        <w:bottom w:val="none" w:sz="0" w:space="0" w:color="auto"/>
        <w:right w:val="none" w:sz="0" w:space="0" w:color="auto"/>
      </w:divBdr>
    </w:div>
    <w:div w:id="537742545">
      <w:bodyDiv w:val="1"/>
      <w:marLeft w:val="0"/>
      <w:marRight w:val="0"/>
      <w:marTop w:val="0"/>
      <w:marBottom w:val="0"/>
      <w:divBdr>
        <w:top w:val="none" w:sz="0" w:space="0" w:color="auto"/>
        <w:left w:val="none" w:sz="0" w:space="0" w:color="auto"/>
        <w:bottom w:val="none" w:sz="0" w:space="0" w:color="auto"/>
        <w:right w:val="none" w:sz="0" w:space="0" w:color="auto"/>
      </w:divBdr>
    </w:div>
    <w:div w:id="540939240">
      <w:bodyDiv w:val="1"/>
      <w:marLeft w:val="0"/>
      <w:marRight w:val="0"/>
      <w:marTop w:val="0"/>
      <w:marBottom w:val="0"/>
      <w:divBdr>
        <w:top w:val="none" w:sz="0" w:space="0" w:color="auto"/>
        <w:left w:val="none" w:sz="0" w:space="0" w:color="auto"/>
        <w:bottom w:val="none" w:sz="0" w:space="0" w:color="auto"/>
        <w:right w:val="none" w:sz="0" w:space="0" w:color="auto"/>
      </w:divBdr>
    </w:div>
    <w:div w:id="542254869">
      <w:bodyDiv w:val="1"/>
      <w:marLeft w:val="0"/>
      <w:marRight w:val="0"/>
      <w:marTop w:val="0"/>
      <w:marBottom w:val="0"/>
      <w:divBdr>
        <w:top w:val="none" w:sz="0" w:space="0" w:color="auto"/>
        <w:left w:val="none" w:sz="0" w:space="0" w:color="auto"/>
        <w:bottom w:val="none" w:sz="0" w:space="0" w:color="auto"/>
        <w:right w:val="none" w:sz="0" w:space="0" w:color="auto"/>
      </w:divBdr>
    </w:div>
    <w:div w:id="542598439">
      <w:bodyDiv w:val="1"/>
      <w:marLeft w:val="0"/>
      <w:marRight w:val="0"/>
      <w:marTop w:val="0"/>
      <w:marBottom w:val="0"/>
      <w:divBdr>
        <w:top w:val="none" w:sz="0" w:space="0" w:color="auto"/>
        <w:left w:val="none" w:sz="0" w:space="0" w:color="auto"/>
        <w:bottom w:val="none" w:sz="0" w:space="0" w:color="auto"/>
        <w:right w:val="none" w:sz="0" w:space="0" w:color="auto"/>
      </w:divBdr>
    </w:div>
    <w:div w:id="543637071">
      <w:bodyDiv w:val="1"/>
      <w:marLeft w:val="0"/>
      <w:marRight w:val="0"/>
      <w:marTop w:val="0"/>
      <w:marBottom w:val="0"/>
      <w:divBdr>
        <w:top w:val="none" w:sz="0" w:space="0" w:color="auto"/>
        <w:left w:val="none" w:sz="0" w:space="0" w:color="auto"/>
        <w:bottom w:val="none" w:sz="0" w:space="0" w:color="auto"/>
        <w:right w:val="none" w:sz="0" w:space="0" w:color="auto"/>
      </w:divBdr>
    </w:div>
    <w:div w:id="545265597">
      <w:bodyDiv w:val="1"/>
      <w:marLeft w:val="0"/>
      <w:marRight w:val="0"/>
      <w:marTop w:val="0"/>
      <w:marBottom w:val="0"/>
      <w:divBdr>
        <w:top w:val="none" w:sz="0" w:space="0" w:color="auto"/>
        <w:left w:val="none" w:sz="0" w:space="0" w:color="auto"/>
        <w:bottom w:val="none" w:sz="0" w:space="0" w:color="auto"/>
        <w:right w:val="none" w:sz="0" w:space="0" w:color="auto"/>
      </w:divBdr>
    </w:div>
    <w:div w:id="545869499">
      <w:bodyDiv w:val="1"/>
      <w:marLeft w:val="0"/>
      <w:marRight w:val="0"/>
      <w:marTop w:val="0"/>
      <w:marBottom w:val="0"/>
      <w:divBdr>
        <w:top w:val="none" w:sz="0" w:space="0" w:color="auto"/>
        <w:left w:val="none" w:sz="0" w:space="0" w:color="auto"/>
        <w:bottom w:val="none" w:sz="0" w:space="0" w:color="auto"/>
        <w:right w:val="none" w:sz="0" w:space="0" w:color="auto"/>
      </w:divBdr>
    </w:div>
    <w:div w:id="546335878">
      <w:bodyDiv w:val="1"/>
      <w:marLeft w:val="0"/>
      <w:marRight w:val="0"/>
      <w:marTop w:val="0"/>
      <w:marBottom w:val="0"/>
      <w:divBdr>
        <w:top w:val="none" w:sz="0" w:space="0" w:color="auto"/>
        <w:left w:val="none" w:sz="0" w:space="0" w:color="auto"/>
        <w:bottom w:val="none" w:sz="0" w:space="0" w:color="auto"/>
        <w:right w:val="none" w:sz="0" w:space="0" w:color="auto"/>
      </w:divBdr>
    </w:div>
    <w:div w:id="551617653">
      <w:bodyDiv w:val="1"/>
      <w:marLeft w:val="0"/>
      <w:marRight w:val="0"/>
      <w:marTop w:val="0"/>
      <w:marBottom w:val="0"/>
      <w:divBdr>
        <w:top w:val="none" w:sz="0" w:space="0" w:color="auto"/>
        <w:left w:val="none" w:sz="0" w:space="0" w:color="auto"/>
        <w:bottom w:val="none" w:sz="0" w:space="0" w:color="auto"/>
        <w:right w:val="none" w:sz="0" w:space="0" w:color="auto"/>
      </w:divBdr>
    </w:div>
    <w:div w:id="556743903">
      <w:bodyDiv w:val="1"/>
      <w:marLeft w:val="0"/>
      <w:marRight w:val="0"/>
      <w:marTop w:val="0"/>
      <w:marBottom w:val="0"/>
      <w:divBdr>
        <w:top w:val="none" w:sz="0" w:space="0" w:color="auto"/>
        <w:left w:val="none" w:sz="0" w:space="0" w:color="auto"/>
        <w:bottom w:val="none" w:sz="0" w:space="0" w:color="auto"/>
        <w:right w:val="none" w:sz="0" w:space="0" w:color="auto"/>
      </w:divBdr>
    </w:div>
    <w:div w:id="556862074">
      <w:bodyDiv w:val="1"/>
      <w:marLeft w:val="0"/>
      <w:marRight w:val="0"/>
      <w:marTop w:val="0"/>
      <w:marBottom w:val="0"/>
      <w:divBdr>
        <w:top w:val="none" w:sz="0" w:space="0" w:color="auto"/>
        <w:left w:val="none" w:sz="0" w:space="0" w:color="auto"/>
        <w:bottom w:val="none" w:sz="0" w:space="0" w:color="auto"/>
        <w:right w:val="none" w:sz="0" w:space="0" w:color="auto"/>
      </w:divBdr>
    </w:div>
    <w:div w:id="558976944">
      <w:bodyDiv w:val="1"/>
      <w:marLeft w:val="0"/>
      <w:marRight w:val="0"/>
      <w:marTop w:val="0"/>
      <w:marBottom w:val="0"/>
      <w:divBdr>
        <w:top w:val="none" w:sz="0" w:space="0" w:color="auto"/>
        <w:left w:val="none" w:sz="0" w:space="0" w:color="auto"/>
        <w:bottom w:val="none" w:sz="0" w:space="0" w:color="auto"/>
        <w:right w:val="none" w:sz="0" w:space="0" w:color="auto"/>
      </w:divBdr>
    </w:div>
    <w:div w:id="559098473">
      <w:bodyDiv w:val="1"/>
      <w:marLeft w:val="0"/>
      <w:marRight w:val="0"/>
      <w:marTop w:val="0"/>
      <w:marBottom w:val="0"/>
      <w:divBdr>
        <w:top w:val="none" w:sz="0" w:space="0" w:color="auto"/>
        <w:left w:val="none" w:sz="0" w:space="0" w:color="auto"/>
        <w:bottom w:val="none" w:sz="0" w:space="0" w:color="auto"/>
        <w:right w:val="none" w:sz="0" w:space="0" w:color="auto"/>
      </w:divBdr>
    </w:div>
    <w:div w:id="559365695">
      <w:bodyDiv w:val="1"/>
      <w:marLeft w:val="0"/>
      <w:marRight w:val="0"/>
      <w:marTop w:val="0"/>
      <w:marBottom w:val="0"/>
      <w:divBdr>
        <w:top w:val="none" w:sz="0" w:space="0" w:color="auto"/>
        <w:left w:val="none" w:sz="0" w:space="0" w:color="auto"/>
        <w:bottom w:val="none" w:sz="0" w:space="0" w:color="auto"/>
        <w:right w:val="none" w:sz="0" w:space="0" w:color="auto"/>
      </w:divBdr>
    </w:div>
    <w:div w:id="560480472">
      <w:bodyDiv w:val="1"/>
      <w:marLeft w:val="0"/>
      <w:marRight w:val="0"/>
      <w:marTop w:val="0"/>
      <w:marBottom w:val="0"/>
      <w:divBdr>
        <w:top w:val="none" w:sz="0" w:space="0" w:color="auto"/>
        <w:left w:val="none" w:sz="0" w:space="0" w:color="auto"/>
        <w:bottom w:val="none" w:sz="0" w:space="0" w:color="auto"/>
        <w:right w:val="none" w:sz="0" w:space="0" w:color="auto"/>
      </w:divBdr>
    </w:div>
    <w:div w:id="561214311">
      <w:bodyDiv w:val="1"/>
      <w:marLeft w:val="0"/>
      <w:marRight w:val="0"/>
      <w:marTop w:val="0"/>
      <w:marBottom w:val="0"/>
      <w:divBdr>
        <w:top w:val="none" w:sz="0" w:space="0" w:color="auto"/>
        <w:left w:val="none" w:sz="0" w:space="0" w:color="auto"/>
        <w:bottom w:val="none" w:sz="0" w:space="0" w:color="auto"/>
        <w:right w:val="none" w:sz="0" w:space="0" w:color="auto"/>
      </w:divBdr>
    </w:div>
    <w:div w:id="564027499">
      <w:bodyDiv w:val="1"/>
      <w:marLeft w:val="0"/>
      <w:marRight w:val="0"/>
      <w:marTop w:val="0"/>
      <w:marBottom w:val="0"/>
      <w:divBdr>
        <w:top w:val="none" w:sz="0" w:space="0" w:color="auto"/>
        <w:left w:val="none" w:sz="0" w:space="0" w:color="auto"/>
        <w:bottom w:val="none" w:sz="0" w:space="0" w:color="auto"/>
        <w:right w:val="none" w:sz="0" w:space="0" w:color="auto"/>
      </w:divBdr>
    </w:div>
    <w:div w:id="564028655">
      <w:bodyDiv w:val="1"/>
      <w:marLeft w:val="0"/>
      <w:marRight w:val="0"/>
      <w:marTop w:val="0"/>
      <w:marBottom w:val="0"/>
      <w:divBdr>
        <w:top w:val="none" w:sz="0" w:space="0" w:color="auto"/>
        <w:left w:val="none" w:sz="0" w:space="0" w:color="auto"/>
        <w:bottom w:val="none" w:sz="0" w:space="0" w:color="auto"/>
        <w:right w:val="none" w:sz="0" w:space="0" w:color="auto"/>
      </w:divBdr>
    </w:div>
    <w:div w:id="564876826">
      <w:bodyDiv w:val="1"/>
      <w:marLeft w:val="0"/>
      <w:marRight w:val="0"/>
      <w:marTop w:val="0"/>
      <w:marBottom w:val="0"/>
      <w:divBdr>
        <w:top w:val="none" w:sz="0" w:space="0" w:color="auto"/>
        <w:left w:val="none" w:sz="0" w:space="0" w:color="auto"/>
        <w:bottom w:val="none" w:sz="0" w:space="0" w:color="auto"/>
        <w:right w:val="none" w:sz="0" w:space="0" w:color="auto"/>
      </w:divBdr>
    </w:div>
    <w:div w:id="568075172">
      <w:bodyDiv w:val="1"/>
      <w:marLeft w:val="0"/>
      <w:marRight w:val="0"/>
      <w:marTop w:val="0"/>
      <w:marBottom w:val="0"/>
      <w:divBdr>
        <w:top w:val="none" w:sz="0" w:space="0" w:color="auto"/>
        <w:left w:val="none" w:sz="0" w:space="0" w:color="auto"/>
        <w:bottom w:val="none" w:sz="0" w:space="0" w:color="auto"/>
        <w:right w:val="none" w:sz="0" w:space="0" w:color="auto"/>
      </w:divBdr>
    </w:div>
    <w:div w:id="568882980">
      <w:bodyDiv w:val="1"/>
      <w:marLeft w:val="0"/>
      <w:marRight w:val="0"/>
      <w:marTop w:val="0"/>
      <w:marBottom w:val="0"/>
      <w:divBdr>
        <w:top w:val="none" w:sz="0" w:space="0" w:color="auto"/>
        <w:left w:val="none" w:sz="0" w:space="0" w:color="auto"/>
        <w:bottom w:val="none" w:sz="0" w:space="0" w:color="auto"/>
        <w:right w:val="none" w:sz="0" w:space="0" w:color="auto"/>
      </w:divBdr>
    </w:div>
    <w:div w:id="569467807">
      <w:bodyDiv w:val="1"/>
      <w:marLeft w:val="0"/>
      <w:marRight w:val="0"/>
      <w:marTop w:val="0"/>
      <w:marBottom w:val="0"/>
      <w:divBdr>
        <w:top w:val="none" w:sz="0" w:space="0" w:color="auto"/>
        <w:left w:val="none" w:sz="0" w:space="0" w:color="auto"/>
        <w:bottom w:val="none" w:sz="0" w:space="0" w:color="auto"/>
        <w:right w:val="none" w:sz="0" w:space="0" w:color="auto"/>
      </w:divBdr>
    </w:div>
    <w:div w:id="572278111">
      <w:bodyDiv w:val="1"/>
      <w:marLeft w:val="0"/>
      <w:marRight w:val="0"/>
      <w:marTop w:val="0"/>
      <w:marBottom w:val="0"/>
      <w:divBdr>
        <w:top w:val="none" w:sz="0" w:space="0" w:color="auto"/>
        <w:left w:val="none" w:sz="0" w:space="0" w:color="auto"/>
        <w:bottom w:val="none" w:sz="0" w:space="0" w:color="auto"/>
        <w:right w:val="none" w:sz="0" w:space="0" w:color="auto"/>
      </w:divBdr>
    </w:div>
    <w:div w:id="574316661">
      <w:bodyDiv w:val="1"/>
      <w:marLeft w:val="0"/>
      <w:marRight w:val="0"/>
      <w:marTop w:val="0"/>
      <w:marBottom w:val="0"/>
      <w:divBdr>
        <w:top w:val="none" w:sz="0" w:space="0" w:color="auto"/>
        <w:left w:val="none" w:sz="0" w:space="0" w:color="auto"/>
        <w:bottom w:val="none" w:sz="0" w:space="0" w:color="auto"/>
        <w:right w:val="none" w:sz="0" w:space="0" w:color="auto"/>
      </w:divBdr>
    </w:div>
    <w:div w:id="574975938">
      <w:bodyDiv w:val="1"/>
      <w:marLeft w:val="0"/>
      <w:marRight w:val="0"/>
      <w:marTop w:val="0"/>
      <w:marBottom w:val="0"/>
      <w:divBdr>
        <w:top w:val="none" w:sz="0" w:space="0" w:color="auto"/>
        <w:left w:val="none" w:sz="0" w:space="0" w:color="auto"/>
        <w:bottom w:val="none" w:sz="0" w:space="0" w:color="auto"/>
        <w:right w:val="none" w:sz="0" w:space="0" w:color="auto"/>
      </w:divBdr>
    </w:div>
    <w:div w:id="575168384">
      <w:bodyDiv w:val="1"/>
      <w:marLeft w:val="0"/>
      <w:marRight w:val="0"/>
      <w:marTop w:val="0"/>
      <w:marBottom w:val="0"/>
      <w:divBdr>
        <w:top w:val="none" w:sz="0" w:space="0" w:color="auto"/>
        <w:left w:val="none" w:sz="0" w:space="0" w:color="auto"/>
        <w:bottom w:val="none" w:sz="0" w:space="0" w:color="auto"/>
        <w:right w:val="none" w:sz="0" w:space="0" w:color="auto"/>
      </w:divBdr>
    </w:div>
    <w:div w:id="575406981">
      <w:bodyDiv w:val="1"/>
      <w:marLeft w:val="0"/>
      <w:marRight w:val="0"/>
      <w:marTop w:val="0"/>
      <w:marBottom w:val="0"/>
      <w:divBdr>
        <w:top w:val="none" w:sz="0" w:space="0" w:color="auto"/>
        <w:left w:val="none" w:sz="0" w:space="0" w:color="auto"/>
        <w:bottom w:val="none" w:sz="0" w:space="0" w:color="auto"/>
        <w:right w:val="none" w:sz="0" w:space="0" w:color="auto"/>
      </w:divBdr>
    </w:div>
    <w:div w:id="575744873">
      <w:bodyDiv w:val="1"/>
      <w:marLeft w:val="0"/>
      <w:marRight w:val="0"/>
      <w:marTop w:val="0"/>
      <w:marBottom w:val="0"/>
      <w:divBdr>
        <w:top w:val="none" w:sz="0" w:space="0" w:color="auto"/>
        <w:left w:val="none" w:sz="0" w:space="0" w:color="auto"/>
        <w:bottom w:val="none" w:sz="0" w:space="0" w:color="auto"/>
        <w:right w:val="none" w:sz="0" w:space="0" w:color="auto"/>
      </w:divBdr>
    </w:div>
    <w:div w:id="576525296">
      <w:bodyDiv w:val="1"/>
      <w:marLeft w:val="0"/>
      <w:marRight w:val="0"/>
      <w:marTop w:val="0"/>
      <w:marBottom w:val="0"/>
      <w:divBdr>
        <w:top w:val="none" w:sz="0" w:space="0" w:color="auto"/>
        <w:left w:val="none" w:sz="0" w:space="0" w:color="auto"/>
        <w:bottom w:val="none" w:sz="0" w:space="0" w:color="auto"/>
        <w:right w:val="none" w:sz="0" w:space="0" w:color="auto"/>
      </w:divBdr>
    </w:div>
    <w:div w:id="579948635">
      <w:bodyDiv w:val="1"/>
      <w:marLeft w:val="0"/>
      <w:marRight w:val="0"/>
      <w:marTop w:val="0"/>
      <w:marBottom w:val="0"/>
      <w:divBdr>
        <w:top w:val="none" w:sz="0" w:space="0" w:color="auto"/>
        <w:left w:val="none" w:sz="0" w:space="0" w:color="auto"/>
        <w:bottom w:val="none" w:sz="0" w:space="0" w:color="auto"/>
        <w:right w:val="none" w:sz="0" w:space="0" w:color="auto"/>
      </w:divBdr>
    </w:div>
    <w:div w:id="580915694">
      <w:bodyDiv w:val="1"/>
      <w:marLeft w:val="0"/>
      <w:marRight w:val="0"/>
      <w:marTop w:val="0"/>
      <w:marBottom w:val="0"/>
      <w:divBdr>
        <w:top w:val="none" w:sz="0" w:space="0" w:color="auto"/>
        <w:left w:val="none" w:sz="0" w:space="0" w:color="auto"/>
        <w:bottom w:val="none" w:sz="0" w:space="0" w:color="auto"/>
        <w:right w:val="none" w:sz="0" w:space="0" w:color="auto"/>
      </w:divBdr>
    </w:div>
    <w:div w:id="584219127">
      <w:bodyDiv w:val="1"/>
      <w:marLeft w:val="0"/>
      <w:marRight w:val="0"/>
      <w:marTop w:val="0"/>
      <w:marBottom w:val="0"/>
      <w:divBdr>
        <w:top w:val="none" w:sz="0" w:space="0" w:color="auto"/>
        <w:left w:val="none" w:sz="0" w:space="0" w:color="auto"/>
        <w:bottom w:val="none" w:sz="0" w:space="0" w:color="auto"/>
        <w:right w:val="none" w:sz="0" w:space="0" w:color="auto"/>
      </w:divBdr>
    </w:div>
    <w:div w:id="584731325">
      <w:bodyDiv w:val="1"/>
      <w:marLeft w:val="0"/>
      <w:marRight w:val="0"/>
      <w:marTop w:val="0"/>
      <w:marBottom w:val="0"/>
      <w:divBdr>
        <w:top w:val="none" w:sz="0" w:space="0" w:color="auto"/>
        <w:left w:val="none" w:sz="0" w:space="0" w:color="auto"/>
        <w:bottom w:val="none" w:sz="0" w:space="0" w:color="auto"/>
        <w:right w:val="none" w:sz="0" w:space="0" w:color="auto"/>
      </w:divBdr>
    </w:div>
    <w:div w:id="584803043">
      <w:bodyDiv w:val="1"/>
      <w:marLeft w:val="0"/>
      <w:marRight w:val="0"/>
      <w:marTop w:val="0"/>
      <w:marBottom w:val="0"/>
      <w:divBdr>
        <w:top w:val="none" w:sz="0" w:space="0" w:color="auto"/>
        <w:left w:val="none" w:sz="0" w:space="0" w:color="auto"/>
        <w:bottom w:val="none" w:sz="0" w:space="0" w:color="auto"/>
        <w:right w:val="none" w:sz="0" w:space="0" w:color="auto"/>
      </w:divBdr>
    </w:div>
    <w:div w:id="584925936">
      <w:bodyDiv w:val="1"/>
      <w:marLeft w:val="0"/>
      <w:marRight w:val="0"/>
      <w:marTop w:val="0"/>
      <w:marBottom w:val="0"/>
      <w:divBdr>
        <w:top w:val="none" w:sz="0" w:space="0" w:color="auto"/>
        <w:left w:val="none" w:sz="0" w:space="0" w:color="auto"/>
        <w:bottom w:val="none" w:sz="0" w:space="0" w:color="auto"/>
        <w:right w:val="none" w:sz="0" w:space="0" w:color="auto"/>
      </w:divBdr>
    </w:div>
    <w:div w:id="586035032">
      <w:bodyDiv w:val="1"/>
      <w:marLeft w:val="0"/>
      <w:marRight w:val="0"/>
      <w:marTop w:val="0"/>
      <w:marBottom w:val="0"/>
      <w:divBdr>
        <w:top w:val="none" w:sz="0" w:space="0" w:color="auto"/>
        <w:left w:val="none" w:sz="0" w:space="0" w:color="auto"/>
        <w:bottom w:val="none" w:sz="0" w:space="0" w:color="auto"/>
        <w:right w:val="none" w:sz="0" w:space="0" w:color="auto"/>
      </w:divBdr>
    </w:div>
    <w:div w:id="588461726">
      <w:bodyDiv w:val="1"/>
      <w:marLeft w:val="0"/>
      <w:marRight w:val="0"/>
      <w:marTop w:val="0"/>
      <w:marBottom w:val="0"/>
      <w:divBdr>
        <w:top w:val="none" w:sz="0" w:space="0" w:color="auto"/>
        <w:left w:val="none" w:sz="0" w:space="0" w:color="auto"/>
        <w:bottom w:val="none" w:sz="0" w:space="0" w:color="auto"/>
        <w:right w:val="none" w:sz="0" w:space="0" w:color="auto"/>
      </w:divBdr>
    </w:div>
    <w:div w:id="589462415">
      <w:bodyDiv w:val="1"/>
      <w:marLeft w:val="0"/>
      <w:marRight w:val="0"/>
      <w:marTop w:val="0"/>
      <w:marBottom w:val="0"/>
      <w:divBdr>
        <w:top w:val="none" w:sz="0" w:space="0" w:color="auto"/>
        <w:left w:val="none" w:sz="0" w:space="0" w:color="auto"/>
        <w:bottom w:val="none" w:sz="0" w:space="0" w:color="auto"/>
        <w:right w:val="none" w:sz="0" w:space="0" w:color="auto"/>
      </w:divBdr>
    </w:div>
    <w:div w:id="589850496">
      <w:bodyDiv w:val="1"/>
      <w:marLeft w:val="0"/>
      <w:marRight w:val="0"/>
      <w:marTop w:val="0"/>
      <w:marBottom w:val="0"/>
      <w:divBdr>
        <w:top w:val="none" w:sz="0" w:space="0" w:color="auto"/>
        <w:left w:val="none" w:sz="0" w:space="0" w:color="auto"/>
        <w:bottom w:val="none" w:sz="0" w:space="0" w:color="auto"/>
        <w:right w:val="none" w:sz="0" w:space="0" w:color="auto"/>
      </w:divBdr>
    </w:div>
    <w:div w:id="591744268">
      <w:bodyDiv w:val="1"/>
      <w:marLeft w:val="0"/>
      <w:marRight w:val="0"/>
      <w:marTop w:val="0"/>
      <w:marBottom w:val="0"/>
      <w:divBdr>
        <w:top w:val="none" w:sz="0" w:space="0" w:color="auto"/>
        <w:left w:val="none" w:sz="0" w:space="0" w:color="auto"/>
        <w:bottom w:val="none" w:sz="0" w:space="0" w:color="auto"/>
        <w:right w:val="none" w:sz="0" w:space="0" w:color="auto"/>
      </w:divBdr>
    </w:div>
    <w:div w:id="592739920">
      <w:bodyDiv w:val="1"/>
      <w:marLeft w:val="0"/>
      <w:marRight w:val="0"/>
      <w:marTop w:val="0"/>
      <w:marBottom w:val="0"/>
      <w:divBdr>
        <w:top w:val="none" w:sz="0" w:space="0" w:color="auto"/>
        <w:left w:val="none" w:sz="0" w:space="0" w:color="auto"/>
        <w:bottom w:val="none" w:sz="0" w:space="0" w:color="auto"/>
        <w:right w:val="none" w:sz="0" w:space="0" w:color="auto"/>
      </w:divBdr>
    </w:div>
    <w:div w:id="593440690">
      <w:bodyDiv w:val="1"/>
      <w:marLeft w:val="0"/>
      <w:marRight w:val="0"/>
      <w:marTop w:val="0"/>
      <w:marBottom w:val="0"/>
      <w:divBdr>
        <w:top w:val="none" w:sz="0" w:space="0" w:color="auto"/>
        <w:left w:val="none" w:sz="0" w:space="0" w:color="auto"/>
        <w:bottom w:val="none" w:sz="0" w:space="0" w:color="auto"/>
        <w:right w:val="none" w:sz="0" w:space="0" w:color="auto"/>
      </w:divBdr>
    </w:div>
    <w:div w:id="595332123">
      <w:bodyDiv w:val="1"/>
      <w:marLeft w:val="0"/>
      <w:marRight w:val="0"/>
      <w:marTop w:val="0"/>
      <w:marBottom w:val="0"/>
      <w:divBdr>
        <w:top w:val="none" w:sz="0" w:space="0" w:color="auto"/>
        <w:left w:val="none" w:sz="0" w:space="0" w:color="auto"/>
        <w:bottom w:val="none" w:sz="0" w:space="0" w:color="auto"/>
        <w:right w:val="none" w:sz="0" w:space="0" w:color="auto"/>
      </w:divBdr>
    </w:div>
    <w:div w:id="595868710">
      <w:bodyDiv w:val="1"/>
      <w:marLeft w:val="0"/>
      <w:marRight w:val="0"/>
      <w:marTop w:val="0"/>
      <w:marBottom w:val="0"/>
      <w:divBdr>
        <w:top w:val="none" w:sz="0" w:space="0" w:color="auto"/>
        <w:left w:val="none" w:sz="0" w:space="0" w:color="auto"/>
        <w:bottom w:val="none" w:sz="0" w:space="0" w:color="auto"/>
        <w:right w:val="none" w:sz="0" w:space="0" w:color="auto"/>
      </w:divBdr>
    </w:div>
    <w:div w:id="596451532">
      <w:bodyDiv w:val="1"/>
      <w:marLeft w:val="0"/>
      <w:marRight w:val="0"/>
      <w:marTop w:val="0"/>
      <w:marBottom w:val="0"/>
      <w:divBdr>
        <w:top w:val="none" w:sz="0" w:space="0" w:color="auto"/>
        <w:left w:val="none" w:sz="0" w:space="0" w:color="auto"/>
        <w:bottom w:val="none" w:sz="0" w:space="0" w:color="auto"/>
        <w:right w:val="none" w:sz="0" w:space="0" w:color="auto"/>
      </w:divBdr>
    </w:div>
    <w:div w:id="597519196">
      <w:bodyDiv w:val="1"/>
      <w:marLeft w:val="0"/>
      <w:marRight w:val="0"/>
      <w:marTop w:val="0"/>
      <w:marBottom w:val="0"/>
      <w:divBdr>
        <w:top w:val="none" w:sz="0" w:space="0" w:color="auto"/>
        <w:left w:val="none" w:sz="0" w:space="0" w:color="auto"/>
        <w:bottom w:val="none" w:sz="0" w:space="0" w:color="auto"/>
        <w:right w:val="none" w:sz="0" w:space="0" w:color="auto"/>
      </w:divBdr>
    </w:div>
    <w:div w:id="598224063">
      <w:bodyDiv w:val="1"/>
      <w:marLeft w:val="0"/>
      <w:marRight w:val="0"/>
      <w:marTop w:val="0"/>
      <w:marBottom w:val="0"/>
      <w:divBdr>
        <w:top w:val="none" w:sz="0" w:space="0" w:color="auto"/>
        <w:left w:val="none" w:sz="0" w:space="0" w:color="auto"/>
        <w:bottom w:val="none" w:sz="0" w:space="0" w:color="auto"/>
        <w:right w:val="none" w:sz="0" w:space="0" w:color="auto"/>
      </w:divBdr>
    </w:div>
    <w:div w:id="598759578">
      <w:bodyDiv w:val="1"/>
      <w:marLeft w:val="0"/>
      <w:marRight w:val="0"/>
      <w:marTop w:val="0"/>
      <w:marBottom w:val="0"/>
      <w:divBdr>
        <w:top w:val="none" w:sz="0" w:space="0" w:color="auto"/>
        <w:left w:val="none" w:sz="0" w:space="0" w:color="auto"/>
        <w:bottom w:val="none" w:sz="0" w:space="0" w:color="auto"/>
        <w:right w:val="none" w:sz="0" w:space="0" w:color="auto"/>
      </w:divBdr>
    </w:div>
    <w:div w:id="598831665">
      <w:bodyDiv w:val="1"/>
      <w:marLeft w:val="0"/>
      <w:marRight w:val="0"/>
      <w:marTop w:val="0"/>
      <w:marBottom w:val="0"/>
      <w:divBdr>
        <w:top w:val="none" w:sz="0" w:space="0" w:color="auto"/>
        <w:left w:val="none" w:sz="0" w:space="0" w:color="auto"/>
        <w:bottom w:val="none" w:sz="0" w:space="0" w:color="auto"/>
        <w:right w:val="none" w:sz="0" w:space="0" w:color="auto"/>
      </w:divBdr>
    </w:div>
    <w:div w:id="600995331">
      <w:bodyDiv w:val="1"/>
      <w:marLeft w:val="0"/>
      <w:marRight w:val="0"/>
      <w:marTop w:val="0"/>
      <w:marBottom w:val="0"/>
      <w:divBdr>
        <w:top w:val="none" w:sz="0" w:space="0" w:color="auto"/>
        <w:left w:val="none" w:sz="0" w:space="0" w:color="auto"/>
        <w:bottom w:val="none" w:sz="0" w:space="0" w:color="auto"/>
        <w:right w:val="none" w:sz="0" w:space="0" w:color="auto"/>
      </w:divBdr>
    </w:div>
    <w:div w:id="602615401">
      <w:bodyDiv w:val="1"/>
      <w:marLeft w:val="0"/>
      <w:marRight w:val="0"/>
      <w:marTop w:val="0"/>
      <w:marBottom w:val="0"/>
      <w:divBdr>
        <w:top w:val="none" w:sz="0" w:space="0" w:color="auto"/>
        <w:left w:val="none" w:sz="0" w:space="0" w:color="auto"/>
        <w:bottom w:val="none" w:sz="0" w:space="0" w:color="auto"/>
        <w:right w:val="none" w:sz="0" w:space="0" w:color="auto"/>
      </w:divBdr>
    </w:div>
    <w:div w:id="604001811">
      <w:bodyDiv w:val="1"/>
      <w:marLeft w:val="0"/>
      <w:marRight w:val="0"/>
      <w:marTop w:val="0"/>
      <w:marBottom w:val="0"/>
      <w:divBdr>
        <w:top w:val="none" w:sz="0" w:space="0" w:color="auto"/>
        <w:left w:val="none" w:sz="0" w:space="0" w:color="auto"/>
        <w:bottom w:val="none" w:sz="0" w:space="0" w:color="auto"/>
        <w:right w:val="none" w:sz="0" w:space="0" w:color="auto"/>
      </w:divBdr>
    </w:div>
    <w:div w:id="610475413">
      <w:bodyDiv w:val="1"/>
      <w:marLeft w:val="0"/>
      <w:marRight w:val="0"/>
      <w:marTop w:val="0"/>
      <w:marBottom w:val="0"/>
      <w:divBdr>
        <w:top w:val="none" w:sz="0" w:space="0" w:color="auto"/>
        <w:left w:val="none" w:sz="0" w:space="0" w:color="auto"/>
        <w:bottom w:val="none" w:sz="0" w:space="0" w:color="auto"/>
        <w:right w:val="none" w:sz="0" w:space="0" w:color="auto"/>
      </w:divBdr>
    </w:div>
    <w:div w:id="610670910">
      <w:bodyDiv w:val="1"/>
      <w:marLeft w:val="0"/>
      <w:marRight w:val="0"/>
      <w:marTop w:val="0"/>
      <w:marBottom w:val="0"/>
      <w:divBdr>
        <w:top w:val="none" w:sz="0" w:space="0" w:color="auto"/>
        <w:left w:val="none" w:sz="0" w:space="0" w:color="auto"/>
        <w:bottom w:val="none" w:sz="0" w:space="0" w:color="auto"/>
        <w:right w:val="none" w:sz="0" w:space="0" w:color="auto"/>
      </w:divBdr>
    </w:div>
    <w:div w:id="612371002">
      <w:bodyDiv w:val="1"/>
      <w:marLeft w:val="0"/>
      <w:marRight w:val="0"/>
      <w:marTop w:val="0"/>
      <w:marBottom w:val="0"/>
      <w:divBdr>
        <w:top w:val="none" w:sz="0" w:space="0" w:color="auto"/>
        <w:left w:val="none" w:sz="0" w:space="0" w:color="auto"/>
        <w:bottom w:val="none" w:sz="0" w:space="0" w:color="auto"/>
        <w:right w:val="none" w:sz="0" w:space="0" w:color="auto"/>
      </w:divBdr>
    </w:div>
    <w:div w:id="613825388">
      <w:bodyDiv w:val="1"/>
      <w:marLeft w:val="0"/>
      <w:marRight w:val="0"/>
      <w:marTop w:val="0"/>
      <w:marBottom w:val="0"/>
      <w:divBdr>
        <w:top w:val="none" w:sz="0" w:space="0" w:color="auto"/>
        <w:left w:val="none" w:sz="0" w:space="0" w:color="auto"/>
        <w:bottom w:val="none" w:sz="0" w:space="0" w:color="auto"/>
        <w:right w:val="none" w:sz="0" w:space="0" w:color="auto"/>
      </w:divBdr>
    </w:div>
    <w:div w:id="615674716">
      <w:bodyDiv w:val="1"/>
      <w:marLeft w:val="0"/>
      <w:marRight w:val="0"/>
      <w:marTop w:val="0"/>
      <w:marBottom w:val="0"/>
      <w:divBdr>
        <w:top w:val="none" w:sz="0" w:space="0" w:color="auto"/>
        <w:left w:val="none" w:sz="0" w:space="0" w:color="auto"/>
        <w:bottom w:val="none" w:sz="0" w:space="0" w:color="auto"/>
        <w:right w:val="none" w:sz="0" w:space="0" w:color="auto"/>
      </w:divBdr>
    </w:div>
    <w:div w:id="617611971">
      <w:bodyDiv w:val="1"/>
      <w:marLeft w:val="0"/>
      <w:marRight w:val="0"/>
      <w:marTop w:val="0"/>
      <w:marBottom w:val="0"/>
      <w:divBdr>
        <w:top w:val="none" w:sz="0" w:space="0" w:color="auto"/>
        <w:left w:val="none" w:sz="0" w:space="0" w:color="auto"/>
        <w:bottom w:val="none" w:sz="0" w:space="0" w:color="auto"/>
        <w:right w:val="none" w:sz="0" w:space="0" w:color="auto"/>
      </w:divBdr>
    </w:div>
    <w:div w:id="618030106">
      <w:bodyDiv w:val="1"/>
      <w:marLeft w:val="0"/>
      <w:marRight w:val="0"/>
      <w:marTop w:val="0"/>
      <w:marBottom w:val="0"/>
      <w:divBdr>
        <w:top w:val="none" w:sz="0" w:space="0" w:color="auto"/>
        <w:left w:val="none" w:sz="0" w:space="0" w:color="auto"/>
        <w:bottom w:val="none" w:sz="0" w:space="0" w:color="auto"/>
        <w:right w:val="none" w:sz="0" w:space="0" w:color="auto"/>
      </w:divBdr>
    </w:div>
    <w:div w:id="618033141">
      <w:bodyDiv w:val="1"/>
      <w:marLeft w:val="0"/>
      <w:marRight w:val="0"/>
      <w:marTop w:val="0"/>
      <w:marBottom w:val="0"/>
      <w:divBdr>
        <w:top w:val="none" w:sz="0" w:space="0" w:color="auto"/>
        <w:left w:val="none" w:sz="0" w:space="0" w:color="auto"/>
        <w:bottom w:val="none" w:sz="0" w:space="0" w:color="auto"/>
        <w:right w:val="none" w:sz="0" w:space="0" w:color="auto"/>
      </w:divBdr>
    </w:div>
    <w:div w:id="618033327">
      <w:bodyDiv w:val="1"/>
      <w:marLeft w:val="0"/>
      <w:marRight w:val="0"/>
      <w:marTop w:val="0"/>
      <w:marBottom w:val="0"/>
      <w:divBdr>
        <w:top w:val="none" w:sz="0" w:space="0" w:color="auto"/>
        <w:left w:val="none" w:sz="0" w:space="0" w:color="auto"/>
        <w:bottom w:val="none" w:sz="0" w:space="0" w:color="auto"/>
        <w:right w:val="none" w:sz="0" w:space="0" w:color="auto"/>
      </w:divBdr>
    </w:div>
    <w:div w:id="618415371">
      <w:bodyDiv w:val="1"/>
      <w:marLeft w:val="0"/>
      <w:marRight w:val="0"/>
      <w:marTop w:val="0"/>
      <w:marBottom w:val="0"/>
      <w:divBdr>
        <w:top w:val="none" w:sz="0" w:space="0" w:color="auto"/>
        <w:left w:val="none" w:sz="0" w:space="0" w:color="auto"/>
        <w:bottom w:val="none" w:sz="0" w:space="0" w:color="auto"/>
        <w:right w:val="none" w:sz="0" w:space="0" w:color="auto"/>
      </w:divBdr>
    </w:div>
    <w:div w:id="622423892">
      <w:bodyDiv w:val="1"/>
      <w:marLeft w:val="0"/>
      <w:marRight w:val="0"/>
      <w:marTop w:val="0"/>
      <w:marBottom w:val="0"/>
      <w:divBdr>
        <w:top w:val="none" w:sz="0" w:space="0" w:color="auto"/>
        <w:left w:val="none" w:sz="0" w:space="0" w:color="auto"/>
        <w:bottom w:val="none" w:sz="0" w:space="0" w:color="auto"/>
        <w:right w:val="none" w:sz="0" w:space="0" w:color="auto"/>
      </w:divBdr>
    </w:div>
    <w:div w:id="622922690">
      <w:bodyDiv w:val="1"/>
      <w:marLeft w:val="0"/>
      <w:marRight w:val="0"/>
      <w:marTop w:val="0"/>
      <w:marBottom w:val="0"/>
      <w:divBdr>
        <w:top w:val="none" w:sz="0" w:space="0" w:color="auto"/>
        <w:left w:val="none" w:sz="0" w:space="0" w:color="auto"/>
        <w:bottom w:val="none" w:sz="0" w:space="0" w:color="auto"/>
        <w:right w:val="none" w:sz="0" w:space="0" w:color="auto"/>
      </w:divBdr>
    </w:div>
    <w:div w:id="631130715">
      <w:bodyDiv w:val="1"/>
      <w:marLeft w:val="0"/>
      <w:marRight w:val="0"/>
      <w:marTop w:val="0"/>
      <w:marBottom w:val="0"/>
      <w:divBdr>
        <w:top w:val="none" w:sz="0" w:space="0" w:color="auto"/>
        <w:left w:val="none" w:sz="0" w:space="0" w:color="auto"/>
        <w:bottom w:val="none" w:sz="0" w:space="0" w:color="auto"/>
        <w:right w:val="none" w:sz="0" w:space="0" w:color="auto"/>
      </w:divBdr>
    </w:div>
    <w:div w:id="631864092">
      <w:bodyDiv w:val="1"/>
      <w:marLeft w:val="0"/>
      <w:marRight w:val="0"/>
      <w:marTop w:val="0"/>
      <w:marBottom w:val="0"/>
      <w:divBdr>
        <w:top w:val="none" w:sz="0" w:space="0" w:color="auto"/>
        <w:left w:val="none" w:sz="0" w:space="0" w:color="auto"/>
        <w:bottom w:val="none" w:sz="0" w:space="0" w:color="auto"/>
        <w:right w:val="none" w:sz="0" w:space="0" w:color="auto"/>
      </w:divBdr>
    </w:div>
    <w:div w:id="633298123">
      <w:bodyDiv w:val="1"/>
      <w:marLeft w:val="0"/>
      <w:marRight w:val="0"/>
      <w:marTop w:val="0"/>
      <w:marBottom w:val="0"/>
      <w:divBdr>
        <w:top w:val="none" w:sz="0" w:space="0" w:color="auto"/>
        <w:left w:val="none" w:sz="0" w:space="0" w:color="auto"/>
        <w:bottom w:val="none" w:sz="0" w:space="0" w:color="auto"/>
        <w:right w:val="none" w:sz="0" w:space="0" w:color="auto"/>
      </w:divBdr>
    </w:div>
    <w:div w:id="633607840">
      <w:bodyDiv w:val="1"/>
      <w:marLeft w:val="0"/>
      <w:marRight w:val="0"/>
      <w:marTop w:val="0"/>
      <w:marBottom w:val="0"/>
      <w:divBdr>
        <w:top w:val="none" w:sz="0" w:space="0" w:color="auto"/>
        <w:left w:val="none" w:sz="0" w:space="0" w:color="auto"/>
        <w:bottom w:val="none" w:sz="0" w:space="0" w:color="auto"/>
        <w:right w:val="none" w:sz="0" w:space="0" w:color="auto"/>
      </w:divBdr>
    </w:div>
    <w:div w:id="634143810">
      <w:bodyDiv w:val="1"/>
      <w:marLeft w:val="0"/>
      <w:marRight w:val="0"/>
      <w:marTop w:val="0"/>
      <w:marBottom w:val="0"/>
      <w:divBdr>
        <w:top w:val="none" w:sz="0" w:space="0" w:color="auto"/>
        <w:left w:val="none" w:sz="0" w:space="0" w:color="auto"/>
        <w:bottom w:val="none" w:sz="0" w:space="0" w:color="auto"/>
        <w:right w:val="none" w:sz="0" w:space="0" w:color="auto"/>
      </w:divBdr>
    </w:div>
    <w:div w:id="635112336">
      <w:bodyDiv w:val="1"/>
      <w:marLeft w:val="0"/>
      <w:marRight w:val="0"/>
      <w:marTop w:val="0"/>
      <w:marBottom w:val="0"/>
      <w:divBdr>
        <w:top w:val="none" w:sz="0" w:space="0" w:color="auto"/>
        <w:left w:val="none" w:sz="0" w:space="0" w:color="auto"/>
        <w:bottom w:val="none" w:sz="0" w:space="0" w:color="auto"/>
        <w:right w:val="none" w:sz="0" w:space="0" w:color="auto"/>
      </w:divBdr>
    </w:div>
    <w:div w:id="638461493">
      <w:bodyDiv w:val="1"/>
      <w:marLeft w:val="0"/>
      <w:marRight w:val="0"/>
      <w:marTop w:val="0"/>
      <w:marBottom w:val="0"/>
      <w:divBdr>
        <w:top w:val="none" w:sz="0" w:space="0" w:color="auto"/>
        <w:left w:val="none" w:sz="0" w:space="0" w:color="auto"/>
        <w:bottom w:val="none" w:sz="0" w:space="0" w:color="auto"/>
        <w:right w:val="none" w:sz="0" w:space="0" w:color="auto"/>
      </w:divBdr>
    </w:div>
    <w:div w:id="638649428">
      <w:bodyDiv w:val="1"/>
      <w:marLeft w:val="0"/>
      <w:marRight w:val="0"/>
      <w:marTop w:val="0"/>
      <w:marBottom w:val="0"/>
      <w:divBdr>
        <w:top w:val="none" w:sz="0" w:space="0" w:color="auto"/>
        <w:left w:val="none" w:sz="0" w:space="0" w:color="auto"/>
        <w:bottom w:val="none" w:sz="0" w:space="0" w:color="auto"/>
        <w:right w:val="none" w:sz="0" w:space="0" w:color="auto"/>
      </w:divBdr>
    </w:div>
    <w:div w:id="640812781">
      <w:bodyDiv w:val="1"/>
      <w:marLeft w:val="0"/>
      <w:marRight w:val="0"/>
      <w:marTop w:val="0"/>
      <w:marBottom w:val="0"/>
      <w:divBdr>
        <w:top w:val="none" w:sz="0" w:space="0" w:color="auto"/>
        <w:left w:val="none" w:sz="0" w:space="0" w:color="auto"/>
        <w:bottom w:val="none" w:sz="0" w:space="0" w:color="auto"/>
        <w:right w:val="none" w:sz="0" w:space="0" w:color="auto"/>
      </w:divBdr>
    </w:div>
    <w:div w:id="641738422">
      <w:bodyDiv w:val="1"/>
      <w:marLeft w:val="0"/>
      <w:marRight w:val="0"/>
      <w:marTop w:val="0"/>
      <w:marBottom w:val="0"/>
      <w:divBdr>
        <w:top w:val="none" w:sz="0" w:space="0" w:color="auto"/>
        <w:left w:val="none" w:sz="0" w:space="0" w:color="auto"/>
        <w:bottom w:val="none" w:sz="0" w:space="0" w:color="auto"/>
        <w:right w:val="none" w:sz="0" w:space="0" w:color="auto"/>
      </w:divBdr>
    </w:div>
    <w:div w:id="642930178">
      <w:bodyDiv w:val="1"/>
      <w:marLeft w:val="0"/>
      <w:marRight w:val="0"/>
      <w:marTop w:val="0"/>
      <w:marBottom w:val="0"/>
      <w:divBdr>
        <w:top w:val="none" w:sz="0" w:space="0" w:color="auto"/>
        <w:left w:val="none" w:sz="0" w:space="0" w:color="auto"/>
        <w:bottom w:val="none" w:sz="0" w:space="0" w:color="auto"/>
        <w:right w:val="none" w:sz="0" w:space="0" w:color="auto"/>
      </w:divBdr>
    </w:div>
    <w:div w:id="643201223">
      <w:bodyDiv w:val="1"/>
      <w:marLeft w:val="0"/>
      <w:marRight w:val="0"/>
      <w:marTop w:val="0"/>
      <w:marBottom w:val="0"/>
      <w:divBdr>
        <w:top w:val="none" w:sz="0" w:space="0" w:color="auto"/>
        <w:left w:val="none" w:sz="0" w:space="0" w:color="auto"/>
        <w:bottom w:val="none" w:sz="0" w:space="0" w:color="auto"/>
        <w:right w:val="none" w:sz="0" w:space="0" w:color="auto"/>
      </w:divBdr>
    </w:div>
    <w:div w:id="643245111">
      <w:bodyDiv w:val="1"/>
      <w:marLeft w:val="0"/>
      <w:marRight w:val="0"/>
      <w:marTop w:val="0"/>
      <w:marBottom w:val="0"/>
      <w:divBdr>
        <w:top w:val="none" w:sz="0" w:space="0" w:color="auto"/>
        <w:left w:val="none" w:sz="0" w:space="0" w:color="auto"/>
        <w:bottom w:val="none" w:sz="0" w:space="0" w:color="auto"/>
        <w:right w:val="none" w:sz="0" w:space="0" w:color="auto"/>
      </w:divBdr>
    </w:div>
    <w:div w:id="644042295">
      <w:bodyDiv w:val="1"/>
      <w:marLeft w:val="0"/>
      <w:marRight w:val="0"/>
      <w:marTop w:val="0"/>
      <w:marBottom w:val="0"/>
      <w:divBdr>
        <w:top w:val="none" w:sz="0" w:space="0" w:color="auto"/>
        <w:left w:val="none" w:sz="0" w:space="0" w:color="auto"/>
        <w:bottom w:val="none" w:sz="0" w:space="0" w:color="auto"/>
        <w:right w:val="none" w:sz="0" w:space="0" w:color="auto"/>
      </w:divBdr>
    </w:div>
    <w:div w:id="644164662">
      <w:bodyDiv w:val="1"/>
      <w:marLeft w:val="0"/>
      <w:marRight w:val="0"/>
      <w:marTop w:val="0"/>
      <w:marBottom w:val="0"/>
      <w:divBdr>
        <w:top w:val="none" w:sz="0" w:space="0" w:color="auto"/>
        <w:left w:val="none" w:sz="0" w:space="0" w:color="auto"/>
        <w:bottom w:val="none" w:sz="0" w:space="0" w:color="auto"/>
        <w:right w:val="none" w:sz="0" w:space="0" w:color="auto"/>
      </w:divBdr>
    </w:div>
    <w:div w:id="644429269">
      <w:bodyDiv w:val="1"/>
      <w:marLeft w:val="0"/>
      <w:marRight w:val="0"/>
      <w:marTop w:val="0"/>
      <w:marBottom w:val="0"/>
      <w:divBdr>
        <w:top w:val="none" w:sz="0" w:space="0" w:color="auto"/>
        <w:left w:val="none" w:sz="0" w:space="0" w:color="auto"/>
        <w:bottom w:val="none" w:sz="0" w:space="0" w:color="auto"/>
        <w:right w:val="none" w:sz="0" w:space="0" w:color="auto"/>
      </w:divBdr>
    </w:div>
    <w:div w:id="644898672">
      <w:bodyDiv w:val="1"/>
      <w:marLeft w:val="0"/>
      <w:marRight w:val="0"/>
      <w:marTop w:val="0"/>
      <w:marBottom w:val="0"/>
      <w:divBdr>
        <w:top w:val="none" w:sz="0" w:space="0" w:color="auto"/>
        <w:left w:val="none" w:sz="0" w:space="0" w:color="auto"/>
        <w:bottom w:val="none" w:sz="0" w:space="0" w:color="auto"/>
        <w:right w:val="none" w:sz="0" w:space="0" w:color="auto"/>
      </w:divBdr>
    </w:div>
    <w:div w:id="647244674">
      <w:bodyDiv w:val="1"/>
      <w:marLeft w:val="0"/>
      <w:marRight w:val="0"/>
      <w:marTop w:val="0"/>
      <w:marBottom w:val="0"/>
      <w:divBdr>
        <w:top w:val="none" w:sz="0" w:space="0" w:color="auto"/>
        <w:left w:val="none" w:sz="0" w:space="0" w:color="auto"/>
        <w:bottom w:val="none" w:sz="0" w:space="0" w:color="auto"/>
        <w:right w:val="none" w:sz="0" w:space="0" w:color="auto"/>
      </w:divBdr>
    </w:div>
    <w:div w:id="648175432">
      <w:bodyDiv w:val="1"/>
      <w:marLeft w:val="0"/>
      <w:marRight w:val="0"/>
      <w:marTop w:val="0"/>
      <w:marBottom w:val="0"/>
      <w:divBdr>
        <w:top w:val="none" w:sz="0" w:space="0" w:color="auto"/>
        <w:left w:val="none" w:sz="0" w:space="0" w:color="auto"/>
        <w:bottom w:val="none" w:sz="0" w:space="0" w:color="auto"/>
        <w:right w:val="none" w:sz="0" w:space="0" w:color="auto"/>
      </w:divBdr>
    </w:div>
    <w:div w:id="650521665">
      <w:bodyDiv w:val="1"/>
      <w:marLeft w:val="0"/>
      <w:marRight w:val="0"/>
      <w:marTop w:val="0"/>
      <w:marBottom w:val="0"/>
      <w:divBdr>
        <w:top w:val="none" w:sz="0" w:space="0" w:color="auto"/>
        <w:left w:val="none" w:sz="0" w:space="0" w:color="auto"/>
        <w:bottom w:val="none" w:sz="0" w:space="0" w:color="auto"/>
        <w:right w:val="none" w:sz="0" w:space="0" w:color="auto"/>
      </w:divBdr>
    </w:div>
    <w:div w:id="654796696">
      <w:bodyDiv w:val="1"/>
      <w:marLeft w:val="0"/>
      <w:marRight w:val="0"/>
      <w:marTop w:val="0"/>
      <w:marBottom w:val="0"/>
      <w:divBdr>
        <w:top w:val="none" w:sz="0" w:space="0" w:color="auto"/>
        <w:left w:val="none" w:sz="0" w:space="0" w:color="auto"/>
        <w:bottom w:val="none" w:sz="0" w:space="0" w:color="auto"/>
        <w:right w:val="none" w:sz="0" w:space="0" w:color="auto"/>
      </w:divBdr>
    </w:div>
    <w:div w:id="654839697">
      <w:bodyDiv w:val="1"/>
      <w:marLeft w:val="0"/>
      <w:marRight w:val="0"/>
      <w:marTop w:val="0"/>
      <w:marBottom w:val="0"/>
      <w:divBdr>
        <w:top w:val="none" w:sz="0" w:space="0" w:color="auto"/>
        <w:left w:val="none" w:sz="0" w:space="0" w:color="auto"/>
        <w:bottom w:val="none" w:sz="0" w:space="0" w:color="auto"/>
        <w:right w:val="none" w:sz="0" w:space="0" w:color="auto"/>
      </w:divBdr>
    </w:div>
    <w:div w:id="655304498">
      <w:bodyDiv w:val="1"/>
      <w:marLeft w:val="0"/>
      <w:marRight w:val="0"/>
      <w:marTop w:val="0"/>
      <w:marBottom w:val="0"/>
      <w:divBdr>
        <w:top w:val="none" w:sz="0" w:space="0" w:color="auto"/>
        <w:left w:val="none" w:sz="0" w:space="0" w:color="auto"/>
        <w:bottom w:val="none" w:sz="0" w:space="0" w:color="auto"/>
        <w:right w:val="none" w:sz="0" w:space="0" w:color="auto"/>
      </w:divBdr>
    </w:div>
    <w:div w:id="657922145">
      <w:bodyDiv w:val="1"/>
      <w:marLeft w:val="0"/>
      <w:marRight w:val="0"/>
      <w:marTop w:val="0"/>
      <w:marBottom w:val="0"/>
      <w:divBdr>
        <w:top w:val="none" w:sz="0" w:space="0" w:color="auto"/>
        <w:left w:val="none" w:sz="0" w:space="0" w:color="auto"/>
        <w:bottom w:val="none" w:sz="0" w:space="0" w:color="auto"/>
        <w:right w:val="none" w:sz="0" w:space="0" w:color="auto"/>
      </w:divBdr>
    </w:div>
    <w:div w:id="658114931">
      <w:bodyDiv w:val="1"/>
      <w:marLeft w:val="0"/>
      <w:marRight w:val="0"/>
      <w:marTop w:val="0"/>
      <w:marBottom w:val="0"/>
      <w:divBdr>
        <w:top w:val="none" w:sz="0" w:space="0" w:color="auto"/>
        <w:left w:val="none" w:sz="0" w:space="0" w:color="auto"/>
        <w:bottom w:val="none" w:sz="0" w:space="0" w:color="auto"/>
        <w:right w:val="none" w:sz="0" w:space="0" w:color="auto"/>
      </w:divBdr>
    </w:div>
    <w:div w:id="659503703">
      <w:bodyDiv w:val="1"/>
      <w:marLeft w:val="0"/>
      <w:marRight w:val="0"/>
      <w:marTop w:val="0"/>
      <w:marBottom w:val="0"/>
      <w:divBdr>
        <w:top w:val="none" w:sz="0" w:space="0" w:color="auto"/>
        <w:left w:val="none" w:sz="0" w:space="0" w:color="auto"/>
        <w:bottom w:val="none" w:sz="0" w:space="0" w:color="auto"/>
        <w:right w:val="none" w:sz="0" w:space="0" w:color="auto"/>
      </w:divBdr>
    </w:div>
    <w:div w:id="660619371">
      <w:bodyDiv w:val="1"/>
      <w:marLeft w:val="0"/>
      <w:marRight w:val="0"/>
      <w:marTop w:val="0"/>
      <w:marBottom w:val="0"/>
      <w:divBdr>
        <w:top w:val="none" w:sz="0" w:space="0" w:color="auto"/>
        <w:left w:val="none" w:sz="0" w:space="0" w:color="auto"/>
        <w:bottom w:val="none" w:sz="0" w:space="0" w:color="auto"/>
        <w:right w:val="none" w:sz="0" w:space="0" w:color="auto"/>
      </w:divBdr>
    </w:div>
    <w:div w:id="663822658">
      <w:bodyDiv w:val="1"/>
      <w:marLeft w:val="0"/>
      <w:marRight w:val="0"/>
      <w:marTop w:val="0"/>
      <w:marBottom w:val="0"/>
      <w:divBdr>
        <w:top w:val="none" w:sz="0" w:space="0" w:color="auto"/>
        <w:left w:val="none" w:sz="0" w:space="0" w:color="auto"/>
        <w:bottom w:val="none" w:sz="0" w:space="0" w:color="auto"/>
        <w:right w:val="none" w:sz="0" w:space="0" w:color="auto"/>
      </w:divBdr>
    </w:div>
    <w:div w:id="668826546">
      <w:bodyDiv w:val="1"/>
      <w:marLeft w:val="0"/>
      <w:marRight w:val="0"/>
      <w:marTop w:val="0"/>
      <w:marBottom w:val="0"/>
      <w:divBdr>
        <w:top w:val="none" w:sz="0" w:space="0" w:color="auto"/>
        <w:left w:val="none" w:sz="0" w:space="0" w:color="auto"/>
        <w:bottom w:val="none" w:sz="0" w:space="0" w:color="auto"/>
        <w:right w:val="none" w:sz="0" w:space="0" w:color="auto"/>
      </w:divBdr>
    </w:div>
    <w:div w:id="669410467">
      <w:bodyDiv w:val="1"/>
      <w:marLeft w:val="0"/>
      <w:marRight w:val="0"/>
      <w:marTop w:val="0"/>
      <w:marBottom w:val="0"/>
      <w:divBdr>
        <w:top w:val="none" w:sz="0" w:space="0" w:color="auto"/>
        <w:left w:val="none" w:sz="0" w:space="0" w:color="auto"/>
        <w:bottom w:val="none" w:sz="0" w:space="0" w:color="auto"/>
        <w:right w:val="none" w:sz="0" w:space="0" w:color="auto"/>
      </w:divBdr>
    </w:div>
    <w:div w:id="670720173">
      <w:bodyDiv w:val="1"/>
      <w:marLeft w:val="0"/>
      <w:marRight w:val="0"/>
      <w:marTop w:val="0"/>
      <w:marBottom w:val="0"/>
      <w:divBdr>
        <w:top w:val="none" w:sz="0" w:space="0" w:color="auto"/>
        <w:left w:val="none" w:sz="0" w:space="0" w:color="auto"/>
        <w:bottom w:val="none" w:sz="0" w:space="0" w:color="auto"/>
        <w:right w:val="none" w:sz="0" w:space="0" w:color="auto"/>
      </w:divBdr>
    </w:div>
    <w:div w:id="676661393">
      <w:bodyDiv w:val="1"/>
      <w:marLeft w:val="0"/>
      <w:marRight w:val="0"/>
      <w:marTop w:val="0"/>
      <w:marBottom w:val="0"/>
      <w:divBdr>
        <w:top w:val="none" w:sz="0" w:space="0" w:color="auto"/>
        <w:left w:val="none" w:sz="0" w:space="0" w:color="auto"/>
        <w:bottom w:val="none" w:sz="0" w:space="0" w:color="auto"/>
        <w:right w:val="none" w:sz="0" w:space="0" w:color="auto"/>
      </w:divBdr>
    </w:div>
    <w:div w:id="677731842">
      <w:bodyDiv w:val="1"/>
      <w:marLeft w:val="0"/>
      <w:marRight w:val="0"/>
      <w:marTop w:val="0"/>
      <w:marBottom w:val="0"/>
      <w:divBdr>
        <w:top w:val="none" w:sz="0" w:space="0" w:color="auto"/>
        <w:left w:val="none" w:sz="0" w:space="0" w:color="auto"/>
        <w:bottom w:val="none" w:sz="0" w:space="0" w:color="auto"/>
        <w:right w:val="none" w:sz="0" w:space="0" w:color="auto"/>
      </w:divBdr>
    </w:div>
    <w:div w:id="679354686">
      <w:bodyDiv w:val="1"/>
      <w:marLeft w:val="0"/>
      <w:marRight w:val="0"/>
      <w:marTop w:val="0"/>
      <w:marBottom w:val="0"/>
      <w:divBdr>
        <w:top w:val="none" w:sz="0" w:space="0" w:color="auto"/>
        <w:left w:val="none" w:sz="0" w:space="0" w:color="auto"/>
        <w:bottom w:val="none" w:sz="0" w:space="0" w:color="auto"/>
        <w:right w:val="none" w:sz="0" w:space="0" w:color="auto"/>
      </w:divBdr>
    </w:div>
    <w:div w:id="679623689">
      <w:bodyDiv w:val="1"/>
      <w:marLeft w:val="0"/>
      <w:marRight w:val="0"/>
      <w:marTop w:val="0"/>
      <w:marBottom w:val="0"/>
      <w:divBdr>
        <w:top w:val="none" w:sz="0" w:space="0" w:color="auto"/>
        <w:left w:val="none" w:sz="0" w:space="0" w:color="auto"/>
        <w:bottom w:val="none" w:sz="0" w:space="0" w:color="auto"/>
        <w:right w:val="none" w:sz="0" w:space="0" w:color="auto"/>
      </w:divBdr>
    </w:div>
    <w:div w:id="680202545">
      <w:bodyDiv w:val="1"/>
      <w:marLeft w:val="0"/>
      <w:marRight w:val="0"/>
      <w:marTop w:val="0"/>
      <w:marBottom w:val="0"/>
      <w:divBdr>
        <w:top w:val="none" w:sz="0" w:space="0" w:color="auto"/>
        <w:left w:val="none" w:sz="0" w:space="0" w:color="auto"/>
        <w:bottom w:val="none" w:sz="0" w:space="0" w:color="auto"/>
        <w:right w:val="none" w:sz="0" w:space="0" w:color="auto"/>
      </w:divBdr>
    </w:div>
    <w:div w:id="681050524">
      <w:bodyDiv w:val="1"/>
      <w:marLeft w:val="0"/>
      <w:marRight w:val="0"/>
      <w:marTop w:val="0"/>
      <w:marBottom w:val="0"/>
      <w:divBdr>
        <w:top w:val="none" w:sz="0" w:space="0" w:color="auto"/>
        <w:left w:val="none" w:sz="0" w:space="0" w:color="auto"/>
        <w:bottom w:val="none" w:sz="0" w:space="0" w:color="auto"/>
        <w:right w:val="none" w:sz="0" w:space="0" w:color="auto"/>
      </w:divBdr>
    </w:div>
    <w:div w:id="683480682">
      <w:bodyDiv w:val="1"/>
      <w:marLeft w:val="0"/>
      <w:marRight w:val="0"/>
      <w:marTop w:val="0"/>
      <w:marBottom w:val="0"/>
      <w:divBdr>
        <w:top w:val="none" w:sz="0" w:space="0" w:color="auto"/>
        <w:left w:val="none" w:sz="0" w:space="0" w:color="auto"/>
        <w:bottom w:val="none" w:sz="0" w:space="0" w:color="auto"/>
        <w:right w:val="none" w:sz="0" w:space="0" w:color="auto"/>
      </w:divBdr>
    </w:div>
    <w:div w:id="686365204">
      <w:bodyDiv w:val="1"/>
      <w:marLeft w:val="0"/>
      <w:marRight w:val="0"/>
      <w:marTop w:val="0"/>
      <w:marBottom w:val="0"/>
      <w:divBdr>
        <w:top w:val="none" w:sz="0" w:space="0" w:color="auto"/>
        <w:left w:val="none" w:sz="0" w:space="0" w:color="auto"/>
        <w:bottom w:val="none" w:sz="0" w:space="0" w:color="auto"/>
        <w:right w:val="none" w:sz="0" w:space="0" w:color="auto"/>
      </w:divBdr>
    </w:div>
    <w:div w:id="686904061">
      <w:bodyDiv w:val="1"/>
      <w:marLeft w:val="0"/>
      <w:marRight w:val="0"/>
      <w:marTop w:val="0"/>
      <w:marBottom w:val="0"/>
      <w:divBdr>
        <w:top w:val="none" w:sz="0" w:space="0" w:color="auto"/>
        <w:left w:val="none" w:sz="0" w:space="0" w:color="auto"/>
        <w:bottom w:val="none" w:sz="0" w:space="0" w:color="auto"/>
        <w:right w:val="none" w:sz="0" w:space="0" w:color="auto"/>
      </w:divBdr>
    </w:div>
    <w:div w:id="688221985">
      <w:bodyDiv w:val="1"/>
      <w:marLeft w:val="0"/>
      <w:marRight w:val="0"/>
      <w:marTop w:val="0"/>
      <w:marBottom w:val="0"/>
      <w:divBdr>
        <w:top w:val="none" w:sz="0" w:space="0" w:color="auto"/>
        <w:left w:val="none" w:sz="0" w:space="0" w:color="auto"/>
        <w:bottom w:val="none" w:sz="0" w:space="0" w:color="auto"/>
        <w:right w:val="none" w:sz="0" w:space="0" w:color="auto"/>
      </w:divBdr>
    </w:div>
    <w:div w:id="690378600">
      <w:bodyDiv w:val="1"/>
      <w:marLeft w:val="0"/>
      <w:marRight w:val="0"/>
      <w:marTop w:val="0"/>
      <w:marBottom w:val="0"/>
      <w:divBdr>
        <w:top w:val="none" w:sz="0" w:space="0" w:color="auto"/>
        <w:left w:val="none" w:sz="0" w:space="0" w:color="auto"/>
        <w:bottom w:val="none" w:sz="0" w:space="0" w:color="auto"/>
        <w:right w:val="none" w:sz="0" w:space="0" w:color="auto"/>
      </w:divBdr>
    </w:div>
    <w:div w:id="690568822">
      <w:bodyDiv w:val="1"/>
      <w:marLeft w:val="0"/>
      <w:marRight w:val="0"/>
      <w:marTop w:val="0"/>
      <w:marBottom w:val="0"/>
      <w:divBdr>
        <w:top w:val="none" w:sz="0" w:space="0" w:color="auto"/>
        <w:left w:val="none" w:sz="0" w:space="0" w:color="auto"/>
        <w:bottom w:val="none" w:sz="0" w:space="0" w:color="auto"/>
        <w:right w:val="none" w:sz="0" w:space="0" w:color="auto"/>
      </w:divBdr>
    </w:div>
    <w:div w:id="691107899">
      <w:bodyDiv w:val="1"/>
      <w:marLeft w:val="0"/>
      <w:marRight w:val="0"/>
      <w:marTop w:val="0"/>
      <w:marBottom w:val="0"/>
      <w:divBdr>
        <w:top w:val="none" w:sz="0" w:space="0" w:color="auto"/>
        <w:left w:val="none" w:sz="0" w:space="0" w:color="auto"/>
        <w:bottom w:val="none" w:sz="0" w:space="0" w:color="auto"/>
        <w:right w:val="none" w:sz="0" w:space="0" w:color="auto"/>
      </w:divBdr>
    </w:div>
    <w:div w:id="691228246">
      <w:bodyDiv w:val="1"/>
      <w:marLeft w:val="0"/>
      <w:marRight w:val="0"/>
      <w:marTop w:val="0"/>
      <w:marBottom w:val="0"/>
      <w:divBdr>
        <w:top w:val="none" w:sz="0" w:space="0" w:color="auto"/>
        <w:left w:val="none" w:sz="0" w:space="0" w:color="auto"/>
        <w:bottom w:val="none" w:sz="0" w:space="0" w:color="auto"/>
        <w:right w:val="none" w:sz="0" w:space="0" w:color="auto"/>
      </w:divBdr>
    </w:div>
    <w:div w:id="698090069">
      <w:bodyDiv w:val="1"/>
      <w:marLeft w:val="0"/>
      <w:marRight w:val="0"/>
      <w:marTop w:val="0"/>
      <w:marBottom w:val="0"/>
      <w:divBdr>
        <w:top w:val="none" w:sz="0" w:space="0" w:color="auto"/>
        <w:left w:val="none" w:sz="0" w:space="0" w:color="auto"/>
        <w:bottom w:val="none" w:sz="0" w:space="0" w:color="auto"/>
        <w:right w:val="none" w:sz="0" w:space="0" w:color="auto"/>
      </w:divBdr>
    </w:div>
    <w:div w:id="698899174">
      <w:bodyDiv w:val="1"/>
      <w:marLeft w:val="0"/>
      <w:marRight w:val="0"/>
      <w:marTop w:val="0"/>
      <w:marBottom w:val="0"/>
      <w:divBdr>
        <w:top w:val="none" w:sz="0" w:space="0" w:color="auto"/>
        <w:left w:val="none" w:sz="0" w:space="0" w:color="auto"/>
        <w:bottom w:val="none" w:sz="0" w:space="0" w:color="auto"/>
        <w:right w:val="none" w:sz="0" w:space="0" w:color="auto"/>
      </w:divBdr>
    </w:div>
    <w:div w:id="700394718">
      <w:bodyDiv w:val="1"/>
      <w:marLeft w:val="0"/>
      <w:marRight w:val="0"/>
      <w:marTop w:val="0"/>
      <w:marBottom w:val="0"/>
      <w:divBdr>
        <w:top w:val="none" w:sz="0" w:space="0" w:color="auto"/>
        <w:left w:val="none" w:sz="0" w:space="0" w:color="auto"/>
        <w:bottom w:val="none" w:sz="0" w:space="0" w:color="auto"/>
        <w:right w:val="none" w:sz="0" w:space="0" w:color="auto"/>
      </w:divBdr>
    </w:div>
    <w:div w:id="700589909">
      <w:bodyDiv w:val="1"/>
      <w:marLeft w:val="0"/>
      <w:marRight w:val="0"/>
      <w:marTop w:val="0"/>
      <w:marBottom w:val="0"/>
      <w:divBdr>
        <w:top w:val="none" w:sz="0" w:space="0" w:color="auto"/>
        <w:left w:val="none" w:sz="0" w:space="0" w:color="auto"/>
        <w:bottom w:val="none" w:sz="0" w:space="0" w:color="auto"/>
        <w:right w:val="none" w:sz="0" w:space="0" w:color="auto"/>
      </w:divBdr>
    </w:div>
    <w:div w:id="703988215">
      <w:bodyDiv w:val="1"/>
      <w:marLeft w:val="0"/>
      <w:marRight w:val="0"/>
      <w:marTop w:val="0"/>
      <w:marBottom w:val="0"/>
      <w:divBdr>
        <w:top w:val="none" w:sz="0" w:space="0" w:color="auto"/>
        <w:left w:val="none" w:sz="0" w:space="0" w:color="auto"/>
        <w:bottom w:val="none" w:sz="0" w:space="0" w:color="auto"/>
        <w:right w:val="none" w:sz="0" w:space="0" w:color="auto"/>
      </w:divBdr>
    </w:div>
    <w:div w:id="709187602">
      <w:bodyDiv w:val="1"/>
      <w:marLeft w:val="0"/>
      <w:marRight w:val="0"/>
      <w:marTop w:val="0"/>
      <w:marBottom w:val="0"/>
      <w:divBdr>
        <w:top w:val="none" w:sz="0" w:space="0" w:color="auto"/>
        <w:left w:val="none" w:sz="0" w:space="0" w:color="auto"/>
        <w:bottom w:val="none" w:sz="0" w:space="0" w:color="auto"/>
        <w:right w:val="none" w:sz="0" w:space="0" w:color="auto"/>
      </w:divBdr>
    </w:div>
    <w:div w:id="709457827">
      <w:bodyDiv w:val="1"/>
      <w:marLeft w:val="0"/>
      <w:marRight w:val="0"/>
      <w:marTop w:val="0"/>
      <w:marBottom w:val="0"/>
      <w:divBdr>
        <w:top w:val="none" w:sz="0" w:space="0" w:color="auto"/>
        <w:left w:val="none" w:sz="0" w:space="0" w:color="auto"/>
        <w:bottom w:val="none" w:sz="0" w:space="0" w:color="auto"/>
        <w:right w:val="none" w:sz="0" w:space="0" w:color="auto"/>
      </w:divBdr>
    </w:div>
    <w:div w:id="711269838">
      <w:bodyDiv w:val="1"/>
      <w:marLeft w:val="0"/>
      <w:marRight w:val="0"/>
      <w:marTop w:val="0"/>
      <w:marBottom w:val="0"/>
      <w:divBdr>
        <w:top w:val="none" w:sz="0" w:space="0" w:color="auto"/>
        <w:left w:val="none" w:sz="0" w:space="0" w:color="auto"/>
        <w:bottom w:val="none" w:sz="0" w:space="0" w:color="auto"/>
        <w:right w:val="none" w:sz="0" w:space="0" w:color="auto"/>
      </w:divBdr>
    </w:div>
    <w:div w:id="712968209">
      <w:bodyDiv w:val="1"/>
      <w:marLeft w:val="0"/>
      <w:marRight w:val="0"/>
      <w:marTop w:val="0"/>
      <w:marBottom w:val="0"/>
      <w:divBdr>
        <w:top w:val="none" w:sz="0" w:space="0" w:color="auto"/>
        <w:left w:val="none" w:sz="0" w:space="0" w:color="auto"/>
        <w:bottom w:val="none" w:sz="0" w:space="0" w:color="auto"/>
        <w:right w:val="none" w:sz="0" w:space="0" w:color="auto"/>
      </w:divBdr>
    </w:div>
    <w:div w:id="715666314">
      <w:bodyDiv w:val="1"/>
      <w:marLeft w:val="0"/>
      <w:marRight w:val="0"/>
      <w:marTop w:val="0"/>
      <w:marBottom w:val="0"/>
      <w:divBdr>
        <w:top w:val="none" w:sz="0" w:space="0" w:color="auto"/>
        <w:left w:val="none" w:sz="0" w:space="0" w:color="auto"/>
        <w:bottom w:val="none" w:sz="0" w:space="0" w:color="auto"/>
        <w:right w:val="none" w:sz="0" w:space="0" w:color="auto"/>
      </w:divBdr>
    </w:div>
    <w:div w:id="716660282">
      <w:bodyDiv w:val="1"/>
      <w:marLeft w:val="0"/>
      <w:marRight w:val="0"/>
      <w:marTop w:val="0"/>
      <w:marBottom w:val="0"/>
      <w:divBdr>
        <w:top w:val="none" w:sz="0" w:space="0" w:color="auto"/>
        <w:left w:val="none" w:sz="0" w:space="0" w:color="auto"/>
        <w:bottom w:val="none" w:sz="0" w:space="0" w:color="auto"/>
        <w:right w:val="none" w:sz="0" w:space="0" w:color="auto"/>
      </w:divBdr>
    </w:div>
    <w:div w:id="717240092">
      <w:bodyDiv w:val="1"/>
      <w:marLeft w:val="0"/>
      <w:marRight w:val="0"/>
      <w:marTop w:val="0"/>
      <w:marBottom w:val="0"/>
      <w:divBdr>
        <w:top w:val="none" w:sz="0" w:space="0" w:color="auto"/>
        <w:left w:val="none" w:sz="0" w:space="0" w:color="auto"/>
        <w:bottom w:val="none" w:sz="0" w:space="0" w:color="auto"/>
        <w:right w:val="none" w:sz="0" w:space="0" w:color="auto"/>
      </w:divBdr>
    </w:div>
    <w:div w:id="718088086">
      <w:bodyDiv w:val="1"/>
      <w:marLeft w:val="0"/>
      <w:marRight w:val="0"/>
      <w:marTop w:val="0"/>
      <w:marBottom w:val="0"/>
      <w:divBdr>
        <w:top w:val="none" w:sz="0" w:space="0" w:color="auto"/>
        <w:left w:val="none" w:sz="0" w:space="0" w:color="auto"/>
        <w:bottom w:val="none" w:sz="0" w:space="0" w:color="auto"/>
        <w:right w:val="none" w:sz="0" w:space="0" w:color="auto"/>
      </w:divBdr>
    </w:div>
    <w:div w:id="718477807">
      <w:bodyDiv w:val="1"/>
      <w:marLeft w:val="0"/>
      <w:marRight w:val="0"/>
      <w:marTop w:val="0"/>
      <w:marBottom w:val="0"/>
      <w:divBdr>
        <w:top w:val="none" w:sz="0" w:space="0" w:color="auto"/>
        <w:left w:val="none" w:sz="0" w:space="0" w:color="auto"/>
        <w:bottom w:val="none" w:sz="0" w:space="0" w:color="auto"/>
        <w:right w:val="none" w:sz="0" w:space="0" w:color="auto"/>
      </w:divBdr>
    </w:div>
    <w:div w:id="720328373">
      <w:bodyDiv w:val="1"/>
      <w:marLeft w:val="0"/>
      <w:marRight w:val="0"/>
      <w:marTop w:val="0"/>
      <w:marBottom w:val="0"/>
      <w:divBdr>
        <w:top w:val="none" w:sz="0" w:space="0" w:color="auto"/>
        <w:left w:val="none" w:sz="0" w:space="0" w:color="auto"/>
        <w:bottom w:val="none" w:sz="0" w:space="0" w:color="auto"/>
        <w:right w:val="none" w:sz="0" w:space="0" w:color="auto"/>
      </w:divBdr>
    </w:div>
    <w:div w:id="720789782">
      <w:bodyDiv w:val="1"/>
      <w:marLeft w:val="0"/>
      <w:marRight w:val="0"/>
      <w:marTop w:val="0"/>
      <w:marBottom w:val="0"/>
      <w:divBdr>
        <w:top w:val="none" w:sz="0" w:space="0" w:color="auto"/>
        <w:left w:val="none" w:sz="0" w:space="0" w:color="auto"/>
        <w:bottom w:val="none" w:sz="0" w:space="0" w:color="auto"/>
        <w:right w:val="none" w:sz="0" w:space="0" w:color="auto"/>
      </w:divBdr>
    </w:div>
    <w:div w:id="720984869">
      <w:bodyDiv w:val="1"/>
      <w:marLeft w:val="0"/>
      <w:marRight w:val="0"/>
      <w:marTop w:val="0"/>
      <w:marBottom w:val="0"/>
      <w:divBdr>
        <w:top w:val="none" w:sz="0" w:space="0" w:color="auto"/>
        <w:left w:val="none" w:sz="0" w:space="0" w:color="auto"/>
        <w:bottom w:val="none" w:sz="0" w:space="0" w:color="auto"/>
        <w:right w:val="none" w:sz="0" w:space="0" w:color="auto"/>
      </w:divBdr>
    </w:div>
    <w:div w:id="721827383">
      <w:bodyDiv w:val="1"/>
      <w:marLeft w:val="0"/>
      <w:marRight w:val="0"/>
      <w:marTop w:val="0"/>
      <w:marBottom w:val="0"/>
      <w:divBdr>
        <w:top w:val="none" w:sz="0" w:space="0" w:color="auto"/>
        <w:left w:val="none" w:sz="0" w:space="0" w:color="auto"/>
        <w:bottom w:val="none" w:sz="0" w:space="0" w:color="auto"/>
        <w:right w:val="none" w:sz="0" w:space="0" w:color="auto"/>
      </w:divBdr>
    </w:div>
    <w:div w:id="721947809">
      <w:bodyDiv w:val="1"/>
      <w:marLeft w:val="0"/>
      <w:marRight w:val="0"/>
      <w:marTop w:val="0"/>
      <w:marBottom w:val="0"/>
      <w:divBdr>
        <w:top w:val="none" w:sz="0" w:space="0" w:color="auto"/>
        <w:left w:val="none" w:sz="0" w:space="0" w:color="auto"/>
        <w:bottom w:val="none" w:sz="0" w:space="0" w:color="auto"/>
        <w:right w:val="none" w:sz="0" w:space="0" w:color="auto"/>
      </w:divBdr>
    </w:div>
    <w:div w:id="722757735">
      <w:bodyDiv w:val="1"/>
      <w:marLeft w:val="0"/>
      <w:marRight w:val="0"/>
      <w:marTop w:val="0"/>
      <w:marBottom w:val="0"/>
      <w:divBdr>
        <w:top w:val="none" w:sz="0" w:space="0" w:color="auto"/>
        <w:left w:val="none" w:sz="0" w:space="0" w:color="auto"/>
        <w:bottom w:val="none" w:sz="0" w:space="0" w:color="auto"/>
        <w:right w:val="none" w:sz="0" w:space="0" w:color="auto"/>
      </w:divBdr>
    </w:div>
    <w:div w:id="723597976">
      <w:bodyDiv w:val="1"/>
      <w:marLeft w:val="0"/>
      <w:marRight w:val="0"/>
      <w:marTop w:val="0"/>
      <w:marBottom w:val="0"/>
      <w:divBdr>
        <w:top w:val="none" w:sz="0" w:space="0" w:color="auto"/>
        <w:left w:val="none" w:sz="0" w:space="0" w:color="auto"/>
        <w:bottom w:val="none" w:sz="0" w:space="0" w:color="auto"/>
        <w:right w:val="none" w:sz="0" w:space="0" w:color="auto"/>
      </w:divBdr>
    </w:div>
    <w:div w:id="723800501">
      <w:bodyDiv w:val="1"/>
      <w:marLeft w:val="0"/>
      <w:marRight w:val="0"/>
      <w:marTop w:val="0"/>
      <w:marBottom w:val="0"/>
      <w:divBdr>
        <w:top w:val="none" w:sz="0" w:space="0" w:color="auto"/>
        <w:left w:val="none" w:sz="0" w:space="0" w:color="auto"/>
        <w:bottom w:val="none" w:sz="0" w:space="0" w:color="auto"/>
        <w:right w:val="none" w:sz="0" w:space="0" w:color="auto"/>
      </w:divBdr>
    </w:div>
    <w:div w:id="723987320">
      <w:bodyDiv w:val="1"/>
      <w:marLeft w:val="0"/>
      <w:marRight w:val="0"/>
      <w:marTop w:val="0"/>
      <w:marBottom w:val="0"/>
      <w:divBdr>
        <w:top w:val="none" w:sz="0" w:space="0" w:color="auto"/>
        <w:left w:val="none" w:sz="0" w:space="0" w:color="auto"/>
        <w:bottom w:val="none" w:sz="0" w:space="0" w:color="auto"/>
        <w:right w:val="none" w:sz="0" w:space="0" w:color="auto"/>
      </w:divBdr>
    </w:div>
    <w:div w:id="726414002">
      <w:bodyDiv w:val="1"/>
      <w:marLeft w:val="0"/>
      <w:marRight w:val="0"/>
      <w:marTop w:val="0"/>
      <w:marBottom w:val="0"/>
      <w:divBdr>
        <w:top w:val="none" w:sz="0" w:space="0" w:color="auto"/>
        <w:left w:val="none" w:sz="0" w:space="0" w:color="auto"/>
        <w:bottom w:val="none" w:sz="0" w:space="0" w:color="auto"/>
        <w:right w:val="none" w:sz="0" w:space="0" w:color="auto"/>
      </w:divBdr>
    </w:div>
    <w:div w:id="731123847">
      <w:bodyDiv w:val="1"/>
      <w:marLeft w:val="0"/>
      <w:marRight w:val="0"/>
      <w:marTop w:val="0"/>
      <w:marBottom w:val="0"/>
      <w:divBdr>
        <w:top w:val="none" w:sz="0" w:space="0" w:color="auto"/>
        <w:left w:val="none" w:sz="0" w:space="0" w:color="auto"/>
        <w:bottom w:val="none" w:sz="0" w:space="0" w:color="auto"/>
        <w:right w:val="none" w:sz="0" w:space="0" w:color="auto"/>
      </w:divBdr>
    </w:div>
    <w:div w:id="732585366">
      <w:bodyDiv w:val="1"/>
      <w:marLeft w:val="0"/>
      <w:marRight w:val="0"/>
      <w:marTop w:val="0"/>
      <w:marBottom w:val="0"/>
      <w:divBdr>
        <w:top w:val="none" w:sz="0" w:space="0" w:color="auto"/>
        <w:left w:val="none" w:sz="0" w:space="0" w:color="auto"/>
        <w:bottom w:val="none" w:sz="0" w:space="0" w:color="auto"/>
        <w:right w:val="none" w:sz="0" w:space="0" w:color="auto"/>
      </w:divBdr>
    </w:div>
    <w:div w:id="735978225">
      <w:bodyDiv w:val="1"/>
      <w:marLeft w:val="0"/>
      <w:marRight w:val="0"/>
      <w:marTop w:val="0"/>
      <w:marBottom w:val="0"/>
      <w:divBdr>
        <w:top w:val="none" w:sz="0" w:space="0" w:color="auto"/>
        <w:left w:val="none" w:sz="0" w:space="0" w:color="auto"/>
        <w:bottom w:val="none" w:sz="0" w:space="0" w:color="auto"/>
        <w:right w:val="none" w:sz="0" w:space="0" w:color="auto"/>
      </w:divBdr>
    </w:div>
    <w:div w:id="738985266">
      <w:bodyDiv w:val="1"/>
      <w:marLeft w:val="0"/>
      <w:marRight w:val="0"/>
      <w:marTop w:val="0"/>
      <w:marBottom w:val="0"/>
      <w:divBdr>
        <w:top w:val="none" w:sz="0" w:space="0" w:color="auto"/>
        <w:left w:val="none" w:sz="0" w:space="0" w:color="auto"/>
        <w:bottom w:val="none" w:sz="0" w:space="0" w:color="auto"/>
        <w:right w:val="none" w:sz="0" w:space="0" w:color="auto"/>
      </w:divBdr>
    </w:div>
    <w:div w:id="743067506">
      <w:bodyDiv w:val="1"/>
      <w:marLeft w:val="0"/>
      <w:marRight w:val="0"/>
      <w:marTop w:val="0"/>
      <w:marBottom w:val="0"/>
      <w:divBdr>
        <w:top w:val="none" w:sz="0" w:space="0" w:color="auto"/>
        <w:left w:val="none" w:sz="0" w:space="0" w:color="auto"/>
        <w:bottom w:val="none" w:sz="0" w:space="0" w:color="auto"/>
        <w:right w:val="none" w:sz="0" w:space="0" w:color="auto"/>
      </w:divBdr>
    </w:div>
    <w:div w:id="743114594">
      <w:bodyDiv w:val="1"/>
      <w:marLeft w:val="0"/>
      <w:marRight w:val="0"/>
      <w:marTop w:val="0"/>
      <w:marBottom w:val="0"/>
      <w:divBdr>
        <w:top w:val="none" w:sz="0" w:space="0" w:color="auto"/>
        <w:left w:val="none" w:sz="0" w:space="0" w:color="auto"/>
        <w:bottom w:val="none" w:sz="0" w:space="0" w:color="auto"/>
        <w:right w:val="none" w:sz="0" w:space="0" w:color="auto"/>
      </w:divBdr>
    </w:div>
    <w:div w:id="747385366">
      <w:bodyDiv w:val="1"/>
      <w:marLeft w:val="0"/>
      <w:marRight w:val="0"/>
      <w:marTop w:val="0"/>
      <w:marBottom w:val="0"/>
      <w:divBdr>
        <w:top w:val="none" w:sz="0" w:space="0" w:color="auto"/>
        <w:left w:val="none" w:sz="0" w:space="0" w:color="auto"/>
        <w:bottom w:val="none" w:sz="0" w:space="0" w:color="auto"/>
        <w:right w:val="none" w:sz="0" w:space="0" w:color="auto"/>
      </w:divBdr>
    </w:div>
    <w:div w:id="748700071">
      <w:bodyDiv w:val="1"/>
      <w:marLeft w:val="0"/>
      <w:marRight w:val="0"/>
      <w:marTop w:val="0"/>
      <w:marBottom w:val="0"/>
      <w:divBdr>
        <w:top w:val="none" w:sz="0" w:space="0" w:color="auto"/>
        <w:left w:val="none" w:sz="0" w:space="0" w:color="auto"/>
        <w:bottom w:val="none" w:sz="0" w:space="0" w:color="auto"/>
        <w:right w:val="none" w:sz="0" w:space="0" w:color="auto"/>
      </w:divBdr>
    </w:div>
    <w:div w:id="751514891">
      <w:bodyDiv w:val="1"/>
      <w:marLeft w:val="0"/>
      <w:marRight w:val="0"/>
      <w:marTop w:val="0"/>
      <w:marBottom w:val="0"/>
      <w:divBdr>
        <w:top w:val="none" w:sz="0" w:space="0" w:color="auto"/>
        <w:left w:val="none" w:sz="0" w:space="0" w:color="auto"/>
        <w:bottom w:val="none" w:sz="0" w:space="0" w:color="auto"/>
        <w:right w:val="none" w:sz="0" w:space="0" w:color="auto"/>
      </w:divBdr>
    </w:div>
    <w:div w:id="751926811">
      <w:bodyDiv w:val="1"/>
      <w:marLeft w:val="0"/>
      <w:marRight w:val="0"/>
      <w:marTop w:val="0"/>
      <w:marBottom w:val="0"/>
      <w:divBdr>
        <w:top w:val="none" w:sz="0" w:space="0" w:color="auto"/>
        <w:left w:val="none" w:sz="0" w:space="0" w:color="auto"/>
        <w:bottom w:val="none" w:sz="0" w:space="0" w:color="auto"/>
        <w:right w:val="none" w:sz="0" w:space="0" w:color="auto"/>
      </w:divBdr>
    </w:div>
    <w:div w:id="752553032">
      <w:bodyDiv w:val="1"/>
      <w:marLeft w:val="0"/>
      <w:marRight w:val="0"/>
      <w:marTop w:val="0"/>
      <w:marBottom w:val="0"/>
      <w:divBdr>
        <w:top w:val="none" w:sz="0" w:space="0" w:color="auto"/>
        <w:left w:val="none" w:sz="0" w:space="0" w:color="auto"/>
        <w:bottom w:val="none" w:sz="0" w:space="0" w:color="auto"/>
        <w:right w:val="none" w:sz="0" w:space="0" w:color="auto"/>
      </w:divBdr>
    </w:div>
    <w:div w:id="752821591">
      <w:bodyDiv w:val="1"/>
      <w:marLeft w:val="0"/>
      <w:marRight w:val="0"/>
      <w:marTop w:val="0"/>
      <w:marBottom w:val="0"/>
      <w:divBdr>
        <w:top w:val="none" w:sz="0" w:space="0" w:color="auto"/>
        <w:left w:val="none" w:sz="0" w:space="0" w:color="auto"/>
        <w:bottom w:val="none" w:sz="0" w:space="0" w:color="auto"/>
        <w:right w:val="none" w:sz="0" w:space="0" w:color="auto"/>
      </w:divBdr>
    </w:div>
    <w:div w:id="754520303">
      <w:bodyDiv w:val="1"/>
      <w:marLeft w:val="0"/>
      <w:marRight w:val="0"/>
      <w:marTop w:val="0"/>
      <w:marBottom w:val="0"/>
      <w:divBdr>
        <w:top w:val="none" w:sz="0" w:space="0" w:color="auto"/>
        <w:left w:val="none" w:sz="0" w:space="0" w:color="auto"/>
        <w:bottom w:val="none" w:sz="0" w:space="0" w:color="auto"/>
        <w:right w:val="none" w:sz="0" w:space="0" w:color="auto"/>
      </w:divBdr>
    </w:div>
    <w:div w:id="756288075">
      <w:bodyDiv w:val="1"/>
      <w:marLeft w:val="0"/>
      <w:marRight w:val="0"/>
      <w:marTop w:val="0"/>
      <w:marBottom w:val="0"/>
      <w:divBdr>
        <w:top w:val="none" w:sz="0" w:space="0" w:color="auto"/>
        <w:left w:val="none" w:sz="0" w:space="0" w:color="auto"/>
        <w:bottom w:val="none" w:sz="0" w:space="0" w:color="auto"/>
        <w:right w:val="none" w:sz="0" w:space="0" w:color="auto"/>
      </w:divBdr>
    </w:div>
    <w:div w:id="757870386">
      <w:bodyDiv w:val="1"/>
      <w:marLeft w:val="0"/>
      <w:marRight w:val="0"/>
      <w:marTop w:val="0"/>
      <w:marBottom w:val="0"/>
      <w:divBdr>
        <w:top w:val="none" w:sz="0" w:space="0" w:color="auto"/>
        <w:left w:val="none" w:sz="0" w:space="0" w:color="auto"/>
        <w:bottom w:val="none" w:sz="0" w:space="0" w:color="auto"/>
        <w:right w:val="none" w:sz="0" w:space="0" w:color="auto"/>
      </w:divBdr>
    </w:div>
    <w:div w:id="759721614">
      <w:bodyDiv w:val="1"/>
      <w:marLeft w:val="0"/>
      <w:marRight w:val="0"/>
      <w:marTop w:val="0"/>
      <w:marBottom w:val="0"/>
      <w:divBdr>
        <w:top w:val="none" w:sz="0" w:space="0" w:color="auto"/>
        <w:left w:val="none" w:sz="0" w:space="0" w:color="auto"/>
        <w:bottom w:val="none" w:sz="0" w:space="0" w:color="auto"/>
        <w:right w:val="none" w:sz="0" w:space="0" w:color="auto"/>
      </w:divBdr>
    </w:div>
    <w:div w:id="760953923">
      <w:bodyDiv w:val="1"/>
      <w:marLeft w:val="0"/>
      <w:marRight w:val="0"/>
      <w:marTop w:val="0"/>
      <w:marBottom w:val="0"/>
      <w:divBdr>
        <w:top w:val="none" w:sz="0" w:space="0" w:color="auto"/>
        <w:left w:val="none" w:sz="0" w:space="0" w:color="auto"/>
        <w:bottom w:val="none" w:sz="0" w:space="0" w:color="auto"/>
        <w:right w:val="none" w:sz="0" w:space="0" w:color="auto"/>
      </w:divBdr>
    </w:div>
    <w:div w:id="762341728">
      <w:bodyDiv w:val="1"/>
      <w:marLeft w:val="0"/>
      <w:marRight w:val="0"/>
      <w:marTop w:val="0"/>
      <w:marBottom w:val="0"/>
      <w:divBdr>
        <w:top w:val="none" w:sz="0" w:space="0" w:color="auto"/>
        <w:left w:val="none" w:sz="0" w:space="0" w:color="auto"/>
        <w:bottom w:val="none" w:sz="0" w:space="0" w:color="auto"/>
        <w:right w:val="none" w:sz="0" w:space="0" w:color="auto"/>
      </w:divBdr>
    </w:div>
    <w:div w:id="762841785">
      <w:bodyDiv w:val="1"/>
      <w:marLeft w:val="0"/>
      <w:marRight w:val="0"/>
      <w:marTop w:val="0"/>
      <w:marBottom w:val="0"/>
      <w:divBdr>
        <w:top w:val="none" w:sz="0" w:space="0" w:color="auto"/>
        <w:left w:val="none" w:sz="0" w:space="0" w:color="auto"/>
        <w:bottom w:val="none" w:sz="0" w:space="0" w:color="auto"/>
        <w:right w:val="none" w:sz="0" w:space="0" w:color="auto"/>
      </w:divBdr>
    </w:div>
    <w:div w:id="764569286">
      <w:bodyDiv w:val="1"/>
      <w:marLeft w:val="0"/>
      <w:marRight w:val="0"/>
      <w:marTop w:val="0"/>
      <w:marBottom w:val="0"/>
      <w:divBdr>
        <w:top w:val="none" w:sz="0" w:space="0" w:color="auto"/>
        <w:left w:val="none" w:sz="0" w:space="0" w:color="auto"/>
        <w:bottom w:val="none" w:sz="0" w:space="0" w:color="auto"/>
        <w:right w:val="none" w:sz="0" w:space="0" w:color="auto"/>
      </w:divBdr>
    </w:div>
    <w:div w:id="766271969">
      <w:bodyDiv w:val="1"/>
      <w:marLeft w:val="0"/>
      <w:marRight w:val="0"/>
      <w:marTop w:val="0"/>
      <w:marBottom w:val="0"/>
      <w:divBdr>
        <w:top w:val="none" w:sz="0" w:space="0" w:color="auto"/>
        <w:left w:val="none" w:sz="0" w:space="0" w:color="auto"/>
        <w:bottom w:val="none" w:sz="0" w:space="0" w:color="auto"/>
        <w:right w:val="none" w:sz="0" w:space="0" w:color="auto"/>
      </w:divBdr>
    </w:div>
    <w:div w:id="769276940">
      <w:bodyDiv w:val="1"/>
      <w:marLeft w:val="0"/>
      <w:marRight w:val="0"/>
      <w:marTop w:val="0"/>
      <w:marBottom w:val="0"/>
      <w:divBdr>
        <w:top w:val="none" w:sz="0" w:space="0" w:color="auto"/>
        <w:left w:val="none" w:sz="0" w:space="0" w:color="auto"/>
        <w:bottom w:val="none" w:sz="0" w:space="0" w:color="auto"/>
        <w:right w:val="none" w:sz="0" w:space="0" w:color="auto"/>
      </w:divBdr>
    </w:div>
    <w:div w:id="771126794">
      <w:bodyDiv w:val="1"/>
      <w:marLeft w:val="0"/>
      <w:marRight w:val="0"/>
      <w:marTop w:val="0"/>
      <w:marBottom w:val="0"/>
      <w:divBdr>
        <w:top w:val="none" w:sz="0" w:space="0" w:color="auto"/>
        <w:left w:val="none" w:sz="0" w:space="0" w:color="auto"/>
        <w:bottom w:val="none" w:sz="0" w:space="0" w:color="auto"/>
        <w:right w:val="none" w:sz="0" w:space="0" w:color="auto"/>
      </w:divBdr>
    </w:div>
    <w:div w:id="771776499">
      <w:bodyDiv w:val="1"/>
      <w:marLeft w:val="0"/>
      <w:marRight w:val="0"/>
      <w:marTop w:val="0"/>
      <w:marBottom w:val="0"/>
      <w:divBdr>
        <w:top w:val="none" w:sz="0" w:space="0" w:color="auto"/>
        <w:left w:val="none" w:sz="0" w:space="0" w:color="auto"/>
        <w:bottom w:val="none" w:sz="0" w:space="0" w:color="auto"/>
        <w:right w:val="none" w:sz="0" w:space="0" w:color="auto"/>
      </w:divBdr>
    </w:div>
    <w:div w:id="772826299">
      <w:bodyDiv w:val="1"/>
      <w:marLeft w:val="0"/>
      <w:marRight w:val="0"/>
      <w:marTop w:val="0"/>
      <w:marBottom w:val="0"/>
      <w:divBdr>
        <w:top w:val="none" w:sz="0" w:space="0" w:color="auto"/>
        <w:left w:val="none" w:sz="0" w:space="0" w:color="auto"/>
        <w:bottom w:val="none" w:sz="0" w:space="0" w:color="auto"/>
        <w:right w:val="none" w:sz="0" w:space="0" w:color="auto"/>
      </w:divBdr>
    </w:div>
    <w:div w:id="775949963">
      <w:bodyDiv w:val="1"/>
      <w:marLeft w:val="0"/>
      <w:marRight w:val="0"/>
      <w:marTop w:val="0"/>
      <w:marBottom w:val="0"/>
      <w:divBdr>
        <w:top w:val="none" w:sz="0" w:space="0" w:color="auto"/>
        <w:left w:val="none" w:sz="0" w:space="0" w:color="auto"/>
        <w:bottom w:val="none" w:sz="0" w:space="0" w:color="auto"/>
        <w:right w:val="none" w:sz="0" w:space="0" w:color="auto"/>
      </w:divBdr>
    </w:div>
    <w:div w:id="776949819">
      <w:bodyDiv w:val="1"/>
      <w:marLeft w:val="0"/>
      <w:marRight w:val="0"/>
      <w:marTop w:val="0"/>
      <w:marBottom w:val="0"/>
      <w:divBdr>
        <w:top w:val="none" w:sz="0" w:space="0" w:color="auto"/>
        <w:left w:val="none" w:sz="0" w:space="0" w:color="auto"/>
        <w:bottom w:val="none" w:sz="0" w:space="0" w:color="auto"/>
        <w:right w:val="none" w:sz="0" w:space="0" w:color="auto"/>
      </w:divBdr>
    </w:div>
    <w:div w:id="780956892">
      <w:bodyDiv w:val="1"/>
      <w:marLeft w:val="0"/>
      <w:marRight w:val="0"/>
      <w:marTop w:val="0"/>
      <w:marBottom w:val="0"/>
      <w:divBdr>
        <w:top w:val="none" w:sz="0" w:space="0" w:color="auto"/>
        <w:left w:val="none" w:sz="0" w:space="0" w:color="auto"/>
        <w:bottom w:val="none" w:sz="0" w:space="0" w:color="auto"/>
        <w:right w:val="none" w:sz="0" w:space="0" w:color="auto"/>
      </w:divBdr>
    </w:div>
    <w:div w:id="782532050">
      <w:bodyDiv w:val="1"/>
      <w:marLeft w:val="0"/>
      <w:marRight w:val="0"/>
      <w:marTop w:val="0"/>
      <w:marBottom w:val="0"/>
      <w:divBdr>
        <w:top w:val="none" w:sz="0" w:space="0" w:color="auto"/>
        <w:left w:val="none" w:sz="0" w:space="0" w:color="auto"/>
        <w:bottom w:val="none" w:sz="0" w:space="0" w:color="auto"/>
        <w:right w:val="none" w:sz="0" w:space="0" w:color="auto"/>
      </w:divBdr>
    </w:div>
    <w:div w:id="783185948">
      <w:bodyDiv w:val="1"/>
      <w:marLeft w:val="0"/>
      <w:marRight w:val="0"/>
      <w:marTop w:val="0"/>
      <w:marBottom w:val="0"/>
      <w:divBdr>
        <w:top w:val="none" w:sz="0" w:space="0" w:color="auto"/>
        <w:left w:val="none" w:sz="0" w:space="0" w:color="auto"/>
        <w:bottom w:val="none" w:sz="0" w:space="0" w:color="auto"/>
        <w:right w:val="none" w:sz="0" w:space="0" w:color="auto"/>
      </w:divBdr>
    </w:div>
    <w:div w:id="785272126">
      <w:bodyDiv w:val="1"/>
      <w:marLeft w:val="0"/>
      <w:marRight w:val="0"/>
      <w:marTop w:val="0"/>
      <w:marBottom w:val="0"/>
      <w:divBdr>
        <w:top w:val="none" w:sz="0" w:space="0" w:color="auto"/>
        <w:left w:val="none" w:sz="0" w:space="0" w:color="auto"/>
        <w:bottom w:val="none" w:sz="0" w:space="0" w:color="auto"/>
        <w:right w:val="none" w:sz="0" w:space="0" w:color="auto"/>
      </w:divBdr>
    </w:div>
    <w:div w:id="786243043">
      <w:bodyDiv w:val="1"/>
      <w:marLeft w:val="0"/>
      <w:marRight w:val="0"/>
      <w:marTop w:val="0"/>
      <w:marBottom w:val="0"/>
      <w:divBdr>
        <w:top w:val="none" w:sz="0" w:space="0" w:color="auto"/>
        <w:left w:val="none" w:sz="0" w:space="0" w:color="auto"/>
        <w:bottom w:val="none" w:sz="0" w:space="0" w:color="auto"/>
        <w:right w:val="none" w:sz="0" w:space="0" w:color="auto"/>
      </w:divBdr>
    </w:div>
    <w:div w:id="789203040">
      <w:bodyDiv w:val="1"/>
      <w:marLeft w:val="0"/>
      <w:marRight w:val="0"/>
      <w:marTop w:val="0"/>
      <w:marBottom w:val="0"/>
      <w:divBdr>
        <w:top w:val="none" w:sz="0" w:space="0" w:color="auto"/>
        <w:left w:val="none" w:sz="0" w:space="0" w:color="auto"/>
        <w:bottom w:val="none" w:sz="0" w:space="0" w:color="auto"/>
        <w:right w:val="none" w:sz="0" w:space="0" w:color="auto"/>
      </w:divBdr>
    </w:div>
    <w:div w:id="790511520">
      <w:bodyDiv w:val="1"/>
      <w:marLeft w:val="0"/>
      <w:marRight w:val="0"/>
      <w:marTop w:val="0"/>
      <w:marBottom w:val="0"/>
      <w:divBdr>
        <w:top w:val="none" w:sz="0" w:space="0" w:color="auto"/>
        <w:left w:val="none" w:sz="0" w:space="0" w:color="auto"/>
        <w:bottom w:val="none" w:sz="0" w:space="0" w:color="auto"/>
        <w:right w:val="none" w:sz="0" w:space="0" w:color="auto"/>
      </w:divBdr>
    </w:div>
    <w:div w:id="791167194">
      <w:bodyDiv w:val="1"/>
      <w:marLeft w:val="0"/>
      <w:marRight w:val="0"/>
      <w:marTop w:val="0"/>
      <w:marBottom w:val="0"/>
      <w:divBdr>
        <w:top w:val="none" w:sz="0" w:space="0" w:color="auto"/>
        <w:left w:val="none" w:sz="0" w:space="0" w:color="auto"/>
        <w:bottom w:val="none" w:sz="0" w:space="0" w:color="auto"/>
        <w:right w:val="none" w:sz="0" w:space="0" w:color="auto"/>
      </w:divBdr>
    </w:div>
    <w:div w:id="791558920">
      <w:bodyDiv w:val="1"/>
      <w:marLeft w:val="0"/>
      <w:marRight w:val="0"/>
      <w:marTop w:val="0"/>
      <w:marBottom w:val="0"/>
      <w:divBdr>
        <w:top w:val="none" w:sz="0" w:space="0" w:color="auto"/>
        <w:left w:val="none" w:sz="0" w:space="0" w:color="auto"/>
        <w:bottom w:val="none" w:sz="0" w:space="0" w:color="auto"/>
        <w:right w:val="none" w:sz="0" w:space="0" w:color="auto"/>
      </w:divBdr>
    </w:div>
    <w:div w:id="792744860">
      <w:bodyDiv w:val="1"/>
      <w:marLeft w:val="0"/>
      <w:marRight w:val="0"/>
      <w:marTop w:val="0"/>
      <w:marBottom w:val="0"/>
      <w:divBdr>
        <w:top w:val="none" w:sz="0" w:space="0" w:color="auto"/>
        <w:left w:val="none" w:sz="0" w:space="0" w:color="auto"/>
        <w:bottom w:val="none" w:sz="0" w:space="0" w:color="auto"/>
        <w:right w:val="none" w:sz="0" w:space="0" w:color="auto"/>
      </w:divBdr>
    </w:div>
    <w:div w:id="793598392">
      <w:bodyDiv w:val="1"/>
      <w:marLeft w:val="0"/>
      <w:marRight w:val="0"/>
      <w:marTop w:val="0"/>
      <w:marBottom w:val="0"/>
      <w:divBdr>
        <w:top w:val="none" w:sz="0" w:space="0" w:color="auto"/>
        <w:left w:val="none" w:sz="0" w:space="0" w:color="auto"/>
        <w:bottom w:val="none" w:sz="0" w:space="0" w:color="auto"/>
        <w:right w:val="none" w:sz="0" w:space="0" w:color="auto"/>
      </w:divBdr>
    </w:div>
    <w:div w:id="794913274">
      <w:bodyDiv w:val="1"/>
      <w:marLeft w:val="0"/>
      <w:marRight w:val="0"/>
      <w:marTop w:val="0"/>
      <w:marBottom w:val="0"/>
      <w:divBdr>
        <w:top w:val="none" w:sz="0" w:space="0" w:color="auto"/>
        <w:left w:val="none" w:sz="0" w:space="0" w:color="auto"/>
        <w:bottom w:val="none" w:sz="0" w:space="0" w:color="auto"/>
        <w:right w:val="none" w:sz="0" w:space="0" w:color="auto"/>
      </w:divBdr>
    </w:div>
    <w:div w:id="796724917">
      <w:bodyDiv w:val="1"/>
      <w:marLeft w:val="0"/>
      <w:marRight w:val="0"/>
      <w:marTop w:val="0"/>
      <w:marBottom w:val="0"/>
      <w:divBdr>
        <w:top w:val="none" w:sz="0" w:space="0" w:color="auto"/>
        <w:left w:val="none" w:sz="0" w:space="0" w:color="auto"/>
        <w:bottom w:val="none" w:sz="0" w:space="0" w:color="auto"/>
        <w:right w:val="none" w:sz="0" w:space="0" w:color="auto"/>
      </w:divBdr>
    </w:div>
    <w:div w:id="798691833">
      <w:bodyDiv w:val="1"/>
      <w:marLeft w:val="0"/>
      <w:marRight w:val="0"/>
      <w:marTop w:val="0"/>
      <w:marBottom w:val="0"/>
      <w:divBdr>
        <w:top w:val="none" w:sz="0" w:space="0" w:color="auto"/>
        <w:left w:val="none" w:sz="0" w:space="0" w:color="auto"/>
        <w:bottom w:val="none" w:sz="0" w:space="0" w:color="auto"/>
        <w:right w:val="none" w:sz="0" w:space="0" w:color="auto"/>
      </w:divBdr>
    </w:div>
    <w:div w:id="799807204">
      <w:bodyDiv w:val="1"/>
      <w:marLeft w:val="0"/>
      <w:marRight w:val="0"/>
      <w:marTop w:val="0"/>
      <w:marBottom w:val="0"/>
      <w:divBdr>
        <w:top w:val="none" w:sz="0" w:space="0" w:color="auto"/>
        <w:left w:val="none" w:sz="0" w:space="0" w:color="auto"/>
        <w:bottom w:val="none" w:sz="0" w:space="0" w:color="auto"/>
        <w:right w:val="none" w:sz="0" w:space="0" w:color="auto"/>
      </w:divBdr>
    </w:div>
    <w:div w:id="801189341">
      <w:bodyDiv w:val="1"/>
      <w:marLeft w:val="0"/>
      <w:marRight w:val="0"/>
      <w:marTop w:val="0"/>
      <w:marBottom w:val="0"/>
      <w:divBdr>
        <w:top w:val="none" w:sz="0" w:space="0" w:color="auto"/>
        <w:left w:val="none" w:sz="0" w:space="0" w:color="auto"/>
        <w:bottom w:val="none" w:sz="0" w:space="0" w:color="auto"/>
        <w:right w:val="none" w:sz="0" w:space="0" w:color="auto"/>
      </w:divBdr>
    </w:div>
    <w:div w:id="804274664">
      <w:bodyDiv w:val="1"/>
      <w:marLeft w:val="0"/>
      <w:marRight w:val="0"/>
      <w:marTop w:val="0"/>
      <w:marBottom w:val="0"/>
      <w:divBdr>
        <w:top w:val="none" w:sz="0" w:space="0" w:color="auto"/>
        <w:left w:val="none" w:sz="0" w:space="0" w:color="auto"/>
        <w:bottom w:val="none" w:sz="0" w:space="0" w:color="auto"/>
        <w:right w:val="none" w:sz="0" w:space="0" w:color="auto"/>
      </w:divBdr>
    </w:div>
    <w:div w:id="804851876">
      <w:bodyDiv w:val="1"/>
      <w:marLeft w:val="0"/>
      <w:marRight w:val="0"/>
      <w:marTop w:val="0"/>
      <w:marBottom w:val="0"/>
      <w:divBdr>
        <w:top w:val="none" w:sz="0" w:space="0" w:color="auto"/>
        <w:left w:val="none" w:sz="0" w:space="0" w:color="auto"/>
        <w:bottom w:val="none" w:sz="0" w:space="0" w:color="auto"/>
        <w:right w:val="none" w:sz="0" w:space="0" w:color="auto"/>
      </w:divBdr>
    </w:div>
    <w:div w:id="805045329">
      <w:bodyDiv w:val="1"/>
      <w:marLeft w:val="0"/>
      <w:marRight w:val="0"/>
      <w:marTop w:val="0"/>
      <w:marBottom w:val="0"/>
      <w:divBdr>
        <w:top w:val="none" w:sz="0" w:space="0" w:color="auto"/>
        <w:left w:val="none" w:sz="0" w:space="0" w:color="auto"/>
        <w:bottom w:val="none" w:sz="0" w:space="0" w:color="auto"/>
        <w:right w:val="none" w:sz="0" w:space="0" w:color="auto"/>
      </w:divBdr>
    </w:div>
    <w:div w:id="807281001">
      <w:bodyDiv w:val="1"/>
      <w:marLeft w:val="0"/>
      <w:marRight w:val="0"/>
      <w:marTop w:val="0"/>
      <w:marBottom w:val="0"/>
      <w:divBdr>
        <w:top w:val="none" w:sz="0" w:space="0" w:color="auto"/>
        <w:left w:val="none" w:sz="0" w:space="0" w:color="auto"/>
        <w:bottom w:val="none" w:sz="0" w:space="0" w:color="auto"/>
        <w:right w:val="none" w:sz="0" w:space="0" w:color="auto"/>
      </w:divBdr>
    </w:div>
    <w:div w:id="809976804">
      <w:bodyDiv w:val="1"/>
      <w:marLeft w:val="0"/>
      <w:marRight w:val="0"/>
      <w:marTop w:val="0"/>
      <w:marBottom w:val="0"/>
      <w:divBdr>
        <w:top w:val="none" w:sz="0" w:space="0" w:color="auto"/>
        <w:left w:val="none" w:sz="0" w:space="0" w:color="auto"/>
        <w:bottom w:val="none" w:sz="0" w:space="0" w:color="auto"/>
        <w:right w:val="none" w:sz="0" w:space="0" w:color="auto"/>
      </w:divBdr>
    </w:div>
    <w:div w:id="809979074">
      <w:bodyDiv w:val="1"/>
      <w:marLeft w:val="0"/>
      <w:marRight w:val="0"/>
      <w:marTop w:val="0"/>
      <w:marBottom w:val="0"/>
      <w:divBdr>
        <w:top w:val="none" w:sz="0" w:space="0" w:color="auto"/>
        <w:left w:val="none" w:sz="0" w:space="0" w:color="auto"/>
        <w:bottom w:val="none" w:sz="0" w:space="0" w:color="auto"/>
        <w:right w:val="none" w:sz="0" w:space="0" w:color="auto"/>
      </w:divBdr>
    </w:div>
    <w:div w:id="811599604">
      <w:bodyDiv w:val="1"/>
      <w:marLeft w:val="0"/>
      <w:marRight w:val="0"/>
      <w:marTop w:val="0"/>
      <w:marBottom w:val="0"/>
      <w:divBdr>
        <w:top w:val="none" w:sz="0" w:space="0" w:color="auto"/>
        <w:left w:val="none" w:sz="0" w:space="0" w:color="auto"/>
        <w:bottom w:val="none" w:sz="0" w:space="0" w:color="auto"/>
        <w:right w:val="none" w:sz="0" w:space="0" w:color="auto"/>
      </w:divBdr>
    </w:div>
    <w:div w:id="813526138">
      <w:bodyDiv w:val="1"/>
      <w:marLeft w:val="0"/>
      <w:marRight w:val="0"/>
      <w:marTop w:val="0"/>
      <w:marBottom w:val="0"/>
      <w:divBdr>
        <w:top w:val="none" w:sz="0" w:space="0" w:color="auto"/>
        <w:left w:val="none" w:sz="0" w:space="0" w:color="auto"/>
        <w:bottom w:val="none" w:sz="0" w:space="0" w:color="auto"/>
        <w:right w:val="none" w:sz="0" w:space="0" w:color="auto"/>
      </w:divBdr>
    </w:div>
    <w:div w:id="814297945">
      <w:bodyDiv w:val="1"/>
      <w:marLeft w:val="0"/>
      <w:marRight w:val="0"/>
      <w:marTop w:val="0"/>
      <w:marBottom w:val="0"/>
      <w:divBdr>
        <w:top w:val="none" w:sz="0" w:space="0" w:color="auto"/>
        <w:left w:val="none" w:sz="0" w:space="0" w:color="auto"/>
        <w:bottom w:val="none" w:sz="0" w:space="0" w:color="auto"/>
        <w:right w:val="none" w:sz="0" w:space="0" w:color="auto"/>
      </w:divBdr>
    </w:div>
    <w:div w:id="814759255">
      <w:bodyDiv w:val="1"/>
      <w:marLeft w:val="0"/>
      <w:marRight w:val="0"/>
      <w:marTop w:val="0"/>
      <w:marBottom w:val="0"/>
      <w:divBdr>
        <w:top w:val="none" w:sz="0" w:space="0" w:color="auto"/>
        <w:left w:val="none" w:sz="0" w:space="0" w:color="auto"/>
        <w:bottom w:val="none" w:sz="0" w:space="0" w:color="auto"/>
        <w:right w:val="none" w:sz="0" w:space="0" w:color="auto"/>
      </w:divBdr>
    </w:div>
    <w:div w:id="817570117">
      <w:bodyDiv w:val="1"/>
      <w:marLeft w:val="0"/>
      <w:marRight w:val="0"/>
      <w:marTop w:val="0"/>
      <w:marBottom w:val="0"/>
      <w:divBdr>
        <w:top w:val="none" w:sz="0" w:space="0" w:color="auto"/>
        <w:left w:val="none" w:sz="0" w:space="0" w:color="auto"/>
        <w:bottom w:val="none" w:sz="0" w:space="0" w:color="auto"/>
        <w:right w:val="none" w:sz="0" w:space="0" w:color="auto"/>
      </w:divBdr>
    </w:div>
    <w:div w:id="827790415">
      <w:bodyDiv w:val="1"/>
      <w:marLeft w:val="0"/>
      <w:marRight w:val="0"/>
      <w:marTop w:val="0"/>
      <w:marBottom w:val="0"/>
      <w:divBdr>
        <w:top w:val="none" w:sz="0" w:space="0" w:color="auto"/>
        <w:left w:val="none" w:sz="0" w:space="0" w:color="auto"/>
        <w:bottom w:val="none" w:sz="0" w:space="0" w:color="auto"/>
        <w:right w:val="none" w:sz="0" w:space="0" w:color="auto"/>
      </w:divBdr>
    </w:div>
    <w:div w:id="828250623">
      <w:bodyDiv w:val="1"/>
      <w:marLeft w:val="0"/>
      <w:marRight w:val="0"/>
      <w:marTop w:val="0"/>
      <w:marBottom w:val="0"/>
      <w:divBdr>
        <w:top w:val="none" w:sz="0" w:space="0" w:color="auto"/>
        <w:left w:val="none" w:sz="0" w:space="0" w:color="auto"/>
        <w:bottom w:val="none" w:sz="0" w:space="0" w:color="auto"/>
        <w:right w:val="none" w:sz="0" w:space="0" w:color="auto"/>
      </w:divBdr>
    </w:div>
    <w:div w:id="828444280">
      <w:bodyDiv w:val="1"/>
      <w:marLeft w:val="0"/>
      <w:marRight w:val="0"/>
      <w:marTop w:val="0"/>
      <w:marBottom w:val="0"/>
      <w:divBdr>
        <w:top w:val="none" w:sz="0" w:space="0" w:color="auto"/>
        <w:left w:val="none" w:sz="0" w:space="0" w:color="auto"/>
        <w:bottom w:val="none" w:sz="0" w:space="0" w:color="auto"/>
        <w:right w:val="none" w:sz="0" w:space="0" w:color="auto"/>
      </w:divBdr>
    </w:div>
    <w:div w:id="828712279">
      <w:bodyDiv w:val="1"/>
      <w:marLeft w:val="0"/>
      <w:marRight w:val="0"/>
      <w:marTop w:val="0"/>
      <w:marBottom w:val="0"/>
      <w:divBdr>
        <w:top w:val="none" w:sz="0" w:space="0" w:color="auto"/>
        <w:left w:val="none" w:sz="0" w:space="0" w:color="auto"/>
        <w:bottom w:val="none" w:sz="0" w:space="0" w:color="auto"/>
        <w:right w:val="none" w:sz="0" w:space="0" w:color="auto"/>
      </w:divBdr>
    </w:div>
    <w:div w:id="829175921">
      <w:bodyDiv w:val="1"/>
      <w:marLeft w:val="0"/>
      <w:marRight w:val="0"/>
      <w:marTop w:val="0"/>
      <w:marBottom w:val="0"/>
      <w:divBdr>
        <w:top w:val="none" w:sz="0" w:space="0" w:color="auto"/>
        <w:left w:val="none" w:sz="0" w:space="0" w:color="auto"/>
        <w:bottom w:val="none" w:sz="0" w:space="0" w:color="auto"/>
        <w:right w:val="none" w:sz="0" w:space="0" w:color="auto"/>
      </w:divBdr>
    </w:div>
    <w:div w:id="830096826">
      <w:bodyDiv w:val="1"/>
      <w:marLeft w:val="0"/>
      <w:marRight w:val="0"/>
      <w:marTop w:val="0"/>
      <w:marBottom w:val="0"/>
      <w:divBdr>
        <w:top w:val="none" w:sz="0" w:space="0" w:color="auto"/>
        <w:left w:val="none" w:sz="0" w:space="0" w:color="auto"/>
        <w:bottom w:val="none" w:sz="0" w:space="0" w:color="auto"/>
        <w:right w:val="none" w:sz="0" w:space="0" w:color="auto"/>
      </w:divBdr>
    </w:div>
    <w:div w:id="831481093">
      <w:bodyDiv w:val="1"/>
      <w:marLeft w:val="0"/>
      <w:marRight w:val="0"/>
      <w:marTop w:val="0"/>
      <w:marBottom w:val="0"/>
      <w:divBdr>
        <w:top w:val="none" w:sz="0" w:space="0" w:color="auto"/>
        <w:left w:val="none" w:sz="0" w:space="0" w:color="auto"/>
        <w:bottom w:val="none" w:sz="0" w:space="0" w:color="auto"/>
        <w:right w:val="none" w:sz="0" w:space="0" w:color="auto"/>
      </w:divBdr>
    </w:div>
    <w:div w:id="831681734">
      <w:bodyDiv w:val="1"/>
      <w:marLeft w:val="0"/>
      <w:marRight w:val="0"/>
      <w:marTop w:val="0"/>
      <w:marBottom w:val="0"/>
      <w:divBdr>
        <w:top w:val="none" w:sz="0" w:space="0" w:color="auto"/>
        <w:left w:val="none" w:sz="0" w:space="0" w:color="auto"/>
        <w:bottom w:val="none" w:sz="0" w:space="0" w:color="auto"/>
        <w:right w:val="none" w:sz="0" w:space="0" w:color="auto"/>
      </w:divBdr>
    </w:div>
    <w:div w:id="832840939">
      <w:bodyDiv w:val="1"/>
      <w:marLeft w:val="0"/>
      <w:marRight w:val="0"/>
      <w:marTop w:val="0"/>
      <w:marBottom w:val="0"/>
      <w:divBdr>
        <w:top w:val="none" w:sz="0" w:space="0" w:color="auto"/>
        <w:left w:val="none" w:sz="0" w:space="0" w:color="auto"/>
        <w:bottom w:val="none" w:sz="0" w:space="0" w:color="auto"/>
        <w:right w:val="none" w:sz="0" w:space="0" w:color="auto"/>
      </w:divBdr>
    </w:div>
    <w:div w:id="834689215">
      <w:bodyDiv w:val="1"/>
      <w:marLeft w:val="0"/>
      <w:marRight w:val="0"/>
      <w:marTop w:val="0"/>
      <w:marBottom w:val="0"/>
      <w:divBdr>
        <w:top w:val="none" w:sz="0" w:space="0" w:color="auto"/>
        <w:left w:val="none" w:sz="0" w:space="0" w:color="auto"/>
        <w:bottom w:val="none" w:sz="0" w:space="0" w:color="auto"/>
        <w:right w:val="none" w:sz="0" w:space="0" w:color="auto"/>
      </w:divBdr>
    </w:div>
    <w:div w:id="836266140">
      <w:bodyDiv w:val="1"/>
      <w:marLeft w:val="0"/>
      <w:marRight w:val="0"/>
      <w:marTop w:val="0"/>
      <w:marBottom w:val="0"/>
      <w:divBdr>
        <w:top w:val="none" w:sz="0" w:space="0" w:color="auto"/>
        <w:left w:val="none" w:sz="0" w:space="0" w:color="auto"/>
        <w:bottom w:val="none" w:sz="0" w:space="0" w:color="auto"/>
        <w:right w:val="none" w:sz="0" w:space="0" w:color="auto"/>
      </w:divBdr>
    </w:div>
    <w:div w:id="836464162">
      <w:bodyDiv w:val="1"/>
      <w:marLeft w:val="0"/>
      <w:marRight w:val="0"/>
      <w:marTop w:val="0"/>
      <w:marBottom w:val="0"/>
      <w:divBdr>
        <w:top w:val="none" w:sz="0" w:space="0" w:color="auto"/>
        <w:left w:val="none" w:sz="0" w:space="0" w:color="auto"/>
        <w:bottom w:val="none" w:sz="0" w:space="0" w:color="auto"/>
        <w:right w:val="none" w:sz="0" w:space="0" w:color="auto"/>
      </w:divBdr>
    </w:div>
    <w:div w:id="838615365">
      <w:bodyDiv w:val="1"/>
      <w:marLeft w:val="0"/>
      <w:marRight w:val="0"/>
      <w:marTop w:val="0"/>
      <w:marBottom w:val="0"/>
      <w:divBdr>
        <w:top w:val="none" w:sz="0" w:space="0" w:color="auto"/>
        <w:left w:val="none" w:sz="0" w:space="0" w:color="auto"/>
        <w:bottom w:val="none" w:sz="0" w:space="0" w:color="auto"/>
        <w:right w:val="none" w:sz="0" w:space="0" w:color="auto"/>
      </w:divBdr>
    </w:div>
    <w:div w:id="841164416">
      <w:bodyDiv w:val="1"/>
      <w:marLeft w:val="0"/>
      <w:marRight w:val="0"/>
      <w:marTop w:val="0"/>
      <w:marBottom w:val="0"/>
      <w:divBdr>
        <w:top w:val="none" w:sz="0" w:space="0" w:color="auto"/>
        <w:left w:val="none" w:sz="0" w:space="0" w:color="auto"/>
        <w:bottom w:val="none" w:sz="0" w:space="0" w:color="auto"/>
        <w:right w:val="none" w:sz="0" w:space="0" w:color="auto"/>
      </w:divBdr>
    </w:div>
    <w:div w:id="843209575">
      <w:bodyDiv w:val="1"/>
      <w:marLeft w:val="0"/>
      <w:marRight w:val="0"/>
      <w:marTop w:val="0"/>
      <w:marBottom w:val="0"/>
      <w:divBdr>
        <w:top w:val="none" w:sz="0" w:space="0" w:color="auto"/>
        <w:left w:val="none" w:sz="0" w:space="0" w:color="auto"/>
        <w:bottom w:val="none" w:sz="0" w:space="0" w:color="auto"/>
        <w:right w:val="none" w:sz="0" w:space="0" w:color="auto"/>
      </w:divBdr>
    </w:div>
    <w:div w:id="844131848">
      <w:bodyDiv w:val="1"/>
      <w:marLeft w:val="0"/>
      <w:marRight w:val="0"/>
      <w:marTop w:val="0"/>
      <w:marBottom w:val="0"/>
      <w:divBdr>
        <w:top w:val="none" w:sz="0" w:space="0" w:color="auto"/>
        <w:left w:val="none" w:sz="0" w:space="0" w:color="auto"/>
        <w:bottom w:val="none" w:sz="0" w:space="0" w:color="auto"/>
        <w:right w:val="none" w:sz="0" w:space="0" w:color="auto"/>
      </w:divBdr>
    </w:div>
    <w:div w:id="844982138">
      <w:bodyDiv w:val="1"/>
      <w:marLeft w:val="0"/>
      <w:marRight w:val="0"/>
      <w:marTop w:val="0"/>
      <w:marBottom w:val="0"/>
      <w:divBdr>
        <w:top w:val="none" w:sz="0" w:space="0" w:color="auto"/>
        <w:left w:val="none" w:sz="0" w:space="0" w:color="auto"/>
        <w:bottom w:val="none" w:sz="0" w:space="0" w:color="auto"/>
        <w:right w:val="none" w:sz="0" w:space="0" w:color="auto"/>
      </w:divBdr>
    </w:div>
    <w:div w:id="845245592">
      <w:bodyDiv w:val="1"/>
      <w:marLeft w:val="0"/>
      <w:marRight w:val="0"/>
      <w:marTop w:val="0"/>
      <w:marBottom w:val="0"/>
      <w:divBdr>
        <w:top w:val="none" w:sz="0" w:space="0" w:color="auto"/>
        <w:left w:val="none" w:sz="0" w:space="0" w:color="auto"/>
        <w:bottom w:val="none" w:sz="0" w:space="0" w:color="auto"/>
        <w:right w:val="none" w:sz="0" w:space="0" w:color="auto"/>
      </w:divBdr>
    </w:div>
    <w:div w:id="845247108">
      <w:bodyDiv w:val="1"/>
      <w:marLeft w:val="0"/>
      <w:marRight w:val="0"/>
      <w:marTop w:val="0"/>
      <w:marBottom w:val="0"/>
      <w:divBdr>
        <w:top w:val="none" w:sz="0" w:space="0" w:color="auto"/>
        <w:left w:val="none" w:sz="0" w:space="0" w:color="auto"/>
        <w:bottom w:val="none" w:sz="0" w:space="0" w:color="auto"/>
        <w:right w:val="none" w:sz="0" w:space="0" w:color="auto"/>
      </w:divBdr>
    </w:div>
    <w:div w:id="852299496">
      <w:bodyDiv w:val="1"/>
      <w:marLeft w:val="0"/>
      <w:marRight w:val="0"/>
      <w:marTop w:val="0"/>
      <w:marBottom w:val="0"/>
      <w:divBdr>
        <w:top w:val="none" w:sz="0" w:space="0" w:color="auto"/>
        <w:left w:val="none" w:sz="0" w:space="0" w:color="auto"/>
        <w:bottom w:val="none" w:sz="0" w:space="0" w:color="auto"/>
        <w:right w:val="none" w:sz="0" w:space="0" w:color="auto"/>
      </w:divBdr>
    </w:div>
    <w:div w:id="852912551">
      <w:bodyDiv w:val="1"/>
      <w:marLeft w:val="0"/>
      <w:marRight w:val="0"/>
      <w:marTop w:val="0"/>
      <w:marBottom w:val="0"/>
      <w:divBdr>
        <w:top w:val="none" w:sz="0" w:space="0" w:color="auto"/>
        <w:left w:val="none" w:sz="0" w:space="0" w:color="auto"/>
        <w:bottom w:val="none" w:sz="0" w:space="0" w:color="auto"/>
        <w:right w:val="none" w:sz="0" w:space="0" w:color="auto"/>
      </w:divBdr>
    </w:div>
    <w:div w:id="853423967">
      <w:bodyDiv w:val="1"/>
      <w:marLeft w:val="0"/>
      <w:marRight w:val="0"/>
      <w:marTop w:val="0"/>
      <w:marBottom w:val="0"/>
      <w:divBdr>
        <w:top w:val="none" w:sz="0" w:space="0" w:color="auto"/>
        <w:left w:val="none" w:sz="0" w:space="0" w:color="auto"/>
        <w:bottom w:val="none" w:sz="0" w:space="0" w:color="auto"/>
        <w:right w:val="none" w:sz="0" w:space="0" w:color="auto"/>
      </w:divBdr>
    </w:div>
    <w:div w:id="854003674">
      <w:bodyDiv w:val="1"/>
      <w:marLeft w:val="0"/>
      <w:marRight w:val="0"/>
      <w:marTop w:val="0"/>
      <w:marBottom w:val="0"/>
      <w:divBdr>
        <w:top w:val="none" w:sz="0" w:space="0" w:color="auto"/>
        <w:left w:val="none" w:sz="0" w:space="0" w:color="auto"/>
        <w:bottom w:val="none" w:sz="0" w:space="0" w:color="auto"/>
        <w:right w:val="none" w:sz="0" w:space="0" w:color="auto"/>
      </w:divBdr>
    </w:div>
    <w:div w:id="855579267">
      <w:bodyDiv w:val="1"/>
      <w:marLeft w:val="0"/>
      <w:marRight w:val="0"/>
      <w:marTop w:val="0"/>
      <w:marBottom w:val="0"/>
      <w:divBdr>
        <w:top w:val="none" w:sz="0" w:space="0" w:color="auto"/>
        <w:left w:val="none" w:sz="0" w:space="0" w:color="auto"/>
        <w:bottom w:val="none" w:sz="0" w:space="0" w:color="auto"/>
        <w:right w:val="none" w:sz="0" w:space="0" w:color="auto"/>
      </w:divBdr>
    </w:div>
    <w:div w:id="856503650">
      <w:bodyDiv w:val="1"/>
      <w:marLeft w:val="0"/>
      <w:marRight w:val="0"/>
      <w:marTop w:val="0"/>
      <w:marBottom w:val="0"/>
      <w:divBdr>
        <w:top w:val="none" w:sz="0" w:space="0" w:color="auto"/>
        <w:left w:val="none" w:sz="0" w:space="0" w:color="auto"/>
        <w:bottom w:val="none" w:sz="0" w:space="0" w:color="auto"/>
        <w:right w:val="none" w:sz="0" w:space="0" w:color="auto"/>
      </w:divBdr>
    </w:div>
    <w:div w:id="856622232">
      <w:bodyDiv w:val="1"/>
      <w:marLeft w:val="0"/>
      <w:marRight w:val="0"/>
      <w:marTop w:val="0"/>
      <w:marBottom w:val="0"/>
      <w:divBdr>
        <w:top w:val="none" w:sz="0" w:space="0" w:color="auto"/>
        <w:left w:val="none" w:sz="0" w:space="0" w:color="auto"/>
        <w:bottom w:val="none" w:sz="0" w:space="0" w:color="auto"/>
        <w:right w:val="none" w:sz="0" w:space="0" w:color="auto"/>
      </w:divBdr>
    </w:div>
    <w:div w:id="857354479">
      <w:bodyDiv w:val="1"/>
      <w:marLeft w:val="0"/>
      <w:marRight w:val="0"/>
      <w:marTop w:val="0"/>
      <w:marBottom w:val="0"/>
      <w:divBdr>
        <w:top w:val="none" w:sz="0" w:space="0" w:color="auto"/>
        <w:left w:val="none" w:sz="0" w:space="0" w:color="auto"/>
        <w:bottom w:val="none" w:sz="0" w:space="0" w:color="auto"/>
        <w:right w:val="none" w:sz="0" w:space="0" w:color="auto"/>
      </w:divBdr>
    </w:div>
    <w:div w:id="858663425">
      <w:bodyDiv w:val="1"/>
      <w:marLeft w:val="0"/>
      <w:marRight w:val="0"/>
      <w:marTop w:val="0"/>
      <w:marBottom w:val="0"/>
      <w:divBdr>
        <w:top w:val="none" w:sz="0" w:space="0" w:color="auto"/>
        <w:left w:val="none" w:sz="0" w:space="0" w:color="auto"/>
        <w:bottom w:val="none" w:sz="0" w:space="0" w:color="auto"/>
        <w:right w:val="none" w:sz="0" w:space="0" w:color="auto"/>
      </w:divBdr>
    </w:div>
    <w:div w:id="859851969">
      <w:bodyDiv w:val="1"/>
      <w:marLeft w:val="0"/>
      <w:marRight w:val="0"/>
      <w:marTop w:val="0"/>
      <w:marBottom w:val="0"/>
      <w:divBdr>
        <w:top w:val="none" w:sz="0" w:space="0" w:color="auto"/>
        <w:left w:val="none" w:sz="0" w:space="0" w:color="auto"/>
        <w:bottom w:val="none" w:sz="0" w:space="0" w:color="auto"/>
        <w:right w:val="none" w:sz="0" w:space="0" w:color="auto"/>
      </w:divBdr>
    </w:div>
    <w:div w:id="860515394">
      <w:bodyDiv w:val="1"/>
      <w:marLeft w:val="0"/>
      <w:marRight w:val="0"/>
      <w:marTop w:val="0"/>
      <w:marBottom w:val="0"/>
      <w:divBdr>
        <w:top w:val="none" w:sz="0" w:space="0" w:color="auto"/>
        <w:left w:val="none" w:sz="0" w:space="0" w:color="auto"/>
        <w:bottom w:val="none" w:sz="0" w:space="0" w:color="auto"/>
        <w:right w:val="none" w:sz="0" w:space="0" w:color="auto"/>
      </w:divBdr>
    </w:div>
    <w:div w:id="860750650">
      <w:bodyDiv w:val="1"/>
      <w:marLeft w:val="0"/>
      <w:marRight w:val="0"/>
      <w:marTop w:val="0"/>
      <w:marBottom w:val="0"/>
      <w:divBdr>
        <w:top w:val="none" w:sz="0" w:space="0" w:color="auto"/>
        <w:left w:val="none" w:sz="0" w:space="0" w:color="auto"/>
        <w:bottom w:val="none" w:sz="0" w:space="0" w:color="auto"/>
        <w:right w:val="none" w:sz="0" w:space="0" w:color="auto"/>
      </w:divBdr>
    </w:div>
    <w:div w:id="860823875">
      <w:bodyDiv w:val="1"/>
      <w:marLeft w:val="0"/>
      <w:marRight w:val="0"/>
      <w:marTop w:val="0"/>
      <w:marBottom w:val="0"/>
      <w:divBdr>
        <w:top w:val="none" w:sz="0" w:space="0" w:color="auto"/>
        <w:left w:val="none" w:sz="0" w:space="0" w:color="auto"/>
        <w:bottom w:val="none" w:sz="0" w:space="0" w:color="auto"/>
        <w:right w:val="none" w:sz="0" w:space="0" w:color="auto"/>
      </w:divBdr>
    </w:div>
    <w:div w:id="861632664">
      <w:bodyDiv w:val="1"/>
      <w:marLeft w:val="0"/>
      <w:marRight w:val="0"/>
      <w:marTop w:val="0"/>
      <w:marBottom w:val="0"/>
      <w:divBdr>
        <w:top w:val="none" w:sz="0" w:space="0" w:color="auto"/>
        <w:left w:val="none" w:sz="0" w:space="0" w:color="auto"/>
        <w:bottom w:val="none" w:sz="0" w:space="0" w:color="auto"/>
        <w:right w:val="none" w:sz="0" w:space="0" w:color="auto"/>
      </w:divBdr>
    </w:div>
    <w:div w:id="861826318">
      <w:bodyDiv w:val="1"/>
      <w:marLeft w:val="0"/>
      <w:marRight w:val="0"/>
      <w:marTop w:val="0"/>
      <w:marBottom w:val="0"/>
      <w:divBdr>
        <w:top w:val="none" w:sz="0" w:space="0" w:color="auto"/>
        <w:left w:val="none" w:sz="0" w:space="0" w:color="auto"/>
        <w:bottom w:val="none" w:sz="0" w:space="0" w:color="auto"/>
        <w:right w:val="none" w:sz="0" w:space="0" w:color="auto"/>
      </w:divBdr>
    </w:div>
    <w:div w:id="864253301">
      <w:bodyDiv w:val="1"/>
      <w:marLeft w:val="0"/>
      <w:marRight w:val="0"/>
      <w:marTop w:val="0"/>
      <w:marBottom w:val="0"/>
      <w:divBdr>
        <w:top w:val="none" w:sz="0" w:space="0" w:color="auto"/>
        <w:left w:val="none" w:sz="0" w:space="0" w:color="auto"/>
        <w:bottom w:val="none" w:sz="0" w:space="0" w:color="auto"/>
        <w:right w:val="none" w:sz="0" w:space="0" w:color="auto"/>
      </w:divBdr>
    </w:div>
    <w:div w:id="865870619">
      <w:bodyDiv w:val="1"/>
      <w:marLeft w:val="0"/>
      <w:marRight w:val="0"/>
      <w:marTop w:val="0"/>
      <w:marBottom w:val="0"/>
      <w:divBdr>
        <w:top w:val="none" w:sz="0" w:space="0" w:color="auto"/>
        <w:left w:val="none" w:sz="0" w:space="0" w:color="auto"/>
        <w:bottom w:val="none" w:sz="0" w:space="0" w:color="auto"/>
        <w:right w:val="none" w:sz="0" w:space="0" w:color="auto"/>
      </w:divBdr>
    </w:div>
    <w:div w:id="867111205">
      <w:bodyDiv w:val="1"/>
      <w:marLeft w:val="0"/>
      <w:marRight w:val="0"/>
      <w:marTop w:val="0"/>
      <w:marBottom w:val="0"/>
      <w:divBdr>
        <w:top w:val="none" w:sz="0" w:space="0" w:color="auto"/>
        <w:left w:val="none" w:sz="0" w:space="0" w:color="auto"/>
        <w:bottom w:val="none" w:sz="0" w:space="0" w:color="auto"/>
        <w:right w:val="none" w:sz="0" w:space="0" w:color="auto"/>
      </w:divBdr>
    </w:div>
    <w:div w:id="867258732">
      <w:bodyDiv w:val="1"/>
      <w:marLeft w:val="0"/>
      <w:marRight w:val="0"/>
      <w:marTop w:val="0"/>
      <w:marBottom w:val="0"/>
      <w:divBdr>
        <w:top w:val="none" w:sz="0" w:space="0" w:color="auto"/>
        <w:left w:val="none" w:sz="0" w:space="0" w:color="auto"/>
        <w:bottom w:val="none" w:sz="0" w:space="0" w:color="auto"/>
        <w:right w:val="none" w:sz="0" w:space="0" w:color="auto"/>
      </w:divBdr>
    </w:div>
    <w:div w:id="867982972">
      <w:bodyDiv w:val="1"/>
      <w:marLeft w:val="0"/>
      <w:marRight w:val="0"/>
      <w:marTop w:val="0"/>
      <w:marBottom w:val="0"/>
      <w:divBdr>
        <w:top w:val="none" w:sz="0" w:space="0" w:color="auto"/>
        <w:left w:val="none" w:sz="0" w:space="0" w:color="auto"/>
        <w:bottom w:val="none" w:sz="0" w:space="0" w:color="auto"/>
        <w:right w:val="none" w:sz="0" w:space="0" w:color="auto"/>
      </w:divBdr>
    </w:div>
    <w:div w:id="871117675">
      <w:bodyDiv w:val="1"/>
      <w:marLeft w:val="0"/>
      <w:marRight w:val="0"/>
      <w:marTop w:val="0"/>
      <w:marBottom w:val="0"/>
      <w:divBdr>
        <w:top w:val="none" w:sz="0" w:space="0" w:color="auto"/>
        <w:left w:val="none" w:sz="0" w:space="0" w:color="auto"/>
        <w:bottom w:val="none" w:sz="0" w:space="0" w:color="auto"/>
        <w:right w:val="none" w:sz="0" w:space="0" w:color="auto"/>
      </w:divBdr>
    </w:div>
    <w:div w:id="871500228">
      <w:bodyDiv w:val="1"/>
      <w:marLeft w:val="0"/>
      <w:marRight w:val="0"/>
      <w:marTop w:val="0"/>
      <w:marBottom w:val="0"/>
      <w:divBdr>
        <w:top w:val="none" w:sz="0" w:space="0" w:color="auto"/>
        <w:left w:val="none" w:sz="0" w:space="0" w:color="auto"/>
        <w:bottom w:val="none" w:sz="0" w:space="0" w:color="auto"/>
        <w:right w:val="none" w:sz="0" w:space="0" w:color="auto"/>
      </w:divBdr>
    </w:div>
    <w:div w:id="872501119">
      <w:bodyDiv w:val="1"/>
      <w:marLeft w:val="0"/>
      <w:marRight w:val="0"/>
      <w:marTop w:val="0"/>
      <w:marBottom w:val="0"/>
      <w:divBdr>
        <w:top w:val="none" w:sz="0" w:space="0" w:color="auto"/>
        <w:left w:val="none" w:sz="0" w:space="0" w:color="auto"/>
        <w:bottom w:val="none" w:sz="0" w:space="0" w:color="auto"/>
        <w:right w:val="none" w:sz="0" w:space="0" w:color="auto"/>
      </w:divBdr>
    </w:div>
    <w:div w:id="875894597">
      <w:bodyDiv w:val="1"/>
      <w:marLeft w:val="0"/>
      <w:marRight w:val="0"/>
      <w:marTop w:val="0"/>
      <w:marBottom w:val="0"/>
      <w:divBdr>
        <w:top w:val="none" w:sz="0" w:space="0" w:color="auto"/>
        <w:left w:val="none" w:sz="0" w:space="0" w:color="auto"/>
        <w:bottom w:val="none" w:sz="0" w:space="0" w:color="auto"/>
        <w:right w:val="none" w:sz="0" w:space="0" w:color="auto"/>
      </w:divBdr>
    </w:div>
    <w:div w:id="876313042">
      <w:bodyDiv w:val="1"/>
      <w:marLeft w:val="0"/>
      <w:marRight w:val="0"/>
      <w:marTop w:val="0"/>
      <w:marBottom w:val="0"/>
      <w:divBdr>
        <w:top w:val="none" w:sz="0" w:space="0" w:color="auto"/>
        <w:left w:val="none" w:sz="0" w:space="0" w:color="auto"/>
        <w:bottom w:val="none" w:sz="0" w:space="0" w:color="auto"/>
        <w:right w:val="none" w:sz="0" w:space="0" w:color="auto"/>
      </w:divBdr>
    </w:div>
    <w:div w:id="876623886">
      <w:bodyDiv w:val="1"/>
      <w:marLeft w:val="0"/>
      <w:marRight w:val="0"/>
      <w:marTop w:val="0"/>
      <w:marBottom w:val="0"/>
      <w:divBdr>
        <w:top w:val="none" w:sz="0" w:space="0" w:color="auto"/>
        <w:left w:val="none" w:sz="0" w:space="0" w:color="auto"/>
        <w:bottom w:val="none" w:sz="0" w:space="0" w:color="auto"/>
        <w:right w:val="none" w:sz="0" w:space="0" w:color="auto"/>
      </w:divBdr>
    </w:div>
    <w:div w:id="878012645">
      <w:bodyDiv w:val="1"/>
      <w:marLeft w:val="0"/>
      <w:marRight w:val="0"/>
      <w:marTop w:val="0"/>
      <w:marBottom w:val="0"/>
      <w:divBdr>
        <w:top w:val="none" w:sz="0" w:space="0" w:color="auto"/>
        <w:left w:val="none" w:sz="0" w:space="0" w:color="auto"/>
        <w:bottom w:val="none" w:sz="0" w:space="0" w:color="auto"/>
        <w:right w:val="none" w:sz="0" w:space="0" w:color="auto"/>
      </w:divBdr>
    </w:div>
    <w:div w:id="884022973">
      <w:bodyDiv w:val="1"/>
      <w:marLeft w:val="0"/>
      <w:marRight w:val="0"/>
      <w:marTop w:val="0"/>
      <w:marBottom w:val="0"/>
      <w:divBdr>
        <w:top w:val="none" w:sz="0" w:space="0" w:color="auto"/>
        <w:left w:val="none" w:sz="0" w:space="0" w:color="auto"/>
        <w:bottom w:val="none" w:sz="0" w:space="0" w:color="auto"/>
        <w:right w:val="none" w:sz="0" w:space="0" w:color="auto"/>
      </w:divBdr>
    </w:div>
    <w:div w:id="884412434">
      <w:bodyDiv w:val="1"/>
      <w:marLeft w:val="0"/>
      <w:marRight w:val="0"/>
      <w:marTop w:val="0"/>
      <w:marBottom w:val="0"/>
      <w:divBdr>
        <w:top w:val="none" w:sz="0" w:space="0" w:color="auto"/>
        <w:left w:val="none" w:sz="0" w:space="0" w:color="auto"/>
        <w:bottom w:val="none" w:sz="0" w:space="0" w:color="auto"/>
        <w:right w:val="none" w:sz="0" w:space="0" w:color="auto"/>
      </w:divBdr>
    </w:div>
    <w:div w:id="884760160">
      <w:bodyDiv w:val="1"/>
      <w:marLeft w:val="0"/>
      <w:marRight w:val="0"/>
      <w:marTop w:val="0"/>
      <w:marBottom w:val="0"/>
      <w:divBdr>
        <w:top w:val="none" w:sz="0" w:space="0" w:color="auto"/>
        <w:left w:val="none" w:sz="0" w:space="0" w:color="auto"/>
        <w:bottom w:val="none" w:sz="0" w:space="0" w:color="auto"/>
        <w:right w:val="none" w:sz="0" w:space="0" w:color="auto"/>
      </w:divBdr>
    </w:div>
    <w:div w:id="884870442">
      <w:bodyDiv w:val="1"/>
      <w:marLeft w:val="0"/>
      <w:marRight w:val="0"/>
      <w:marTop w:val="0"/>
      <w:marBottom w:val="0"/>
      <w:divBdr>
        <w:top w:val="none" w:sz="0" w:space="0" w:color="auto"/>
        <w:left w:val="none" w:sz="0" w:space="0" w:color="auto"/>
        <w:bottom w:val="none" w:sz="0" w:space="0" w:color="auto"/>
        <w:right w:val="none" w:sz="0" w:space="0" w:color="auto"/>
      </w:divBdr>
    </w:div>
    <w:div w:id="886332810">
      <w:bodyDiv w:val="1"/>
      <w:marLeft w:val="0"/>
      <w:marRight w:val="0"/>
      <w:marTop w:val="0"/>
      <w:marBottom w:val="0"/>
      <w:divBdr>
        <w:top w:val="none" w:sz="0" w:space="0" w:color="auto"/>
        <w:left w:val="none" w:sz="0" w:space="0" w:color="auto"/>
        <w:bottom w:val="none" w:sz="0" w:space="0" w:color="auto"/>
        <w:right w:val="none" w:sz="0" w:space="0" w:color="auto"/>
      </w:divBdr>
    </w:div>
    <w:div w:id="888303906">
      <w:bodyDiv w:val="1"/>
      <w:marLeft w:val="0"/>
      <w:marRight w:val="0"/>
      <w:marTop w:val="0"/>
      <w:marBottom w:val="0"/>
      <w:divBdr>
        <w:top w:val="none" w:sz="0" w:space="0" w:color="auto"/>
        <w:left w:val="none" w:sz="0" w:space="0" w:color="auto"/>
        <w:bottom w:val="none" w:sz="0" w:space="0" w:color="auto"/>
        <w:right w:val="none" w:sz="0" w:space="0" w:color="auto"/>
      </w:divBdr>
    </w:div>
    <w:div w:id="889263035">
      <w:bodyDiv w:val="1"/>
      <w:marLeft w:val="0"/>
      <w:marRight w:val="0"/>
      <w:marTop w:val="0"/>
      <w:marBottom w:val="0"/>
      <w:divBdr>
        <w:top w:val="none" w:sz="0" w:space="0" w:color="auto"/>
        <w:left w:val="none" w:sz="0" w:space="0" w:color="auto"/>
        <w:bottom w:val="none" w:sz="0" w:space="0" w:color="auto"/>
        <w:right w:val="none" w:sz="0" w:space="0" w:color="auto"/>
      </w:divBdr>
    </w:div>
    <w:div w:id="889728391">
      <w:bodyDiv w:val="1"/>
      <w:marLeft w:val="0"/>
      <w:marRight w:val="0"/>
      <w:marTop w:val="0"/>
      <w:marBottom w:val="0"/>
      <w:divBdr>
        <w:top w:val="none" w:sz="0" w:space="0" w:color="auto"/>
        <w:left w:val="none" w:sz="0" w:space="0" w:color="auto"/>
        <w:bottom w:val="none" w:sz="0" w:space="0" w:color="auto"/>
        <w:right w:val="none" w:sz="0" w:space="0" w:color="auto"/>
      </w:divBdr>
    </w:div>
    <w:div w:id="892230204">
      <w:bodyDiv w:val="1"/>
      <w:marLeft w:val="0"/>
      <w:marRight w:val="0"/>
      <w:marTop w:val="0"/>
      <w:marBottom w:val="0"/>
      <w:divBdr>
        <w:top w:val="none" w:sz="0" w:space="0" w:color="auto"/>
        <w:left w:val="none" w:sz="0" w:space="0" w:color="auto"/>
        <w:bottom w:val="none" w:sz="0" w:space="0" w:color="auto"/>
        <w:right w:val="none" w:sz="0" w:space="0" w:color="auto"/>
      </w:divBdr>
    </w:div>
    <w:div w:id="892421791">
      <w:bodyDiv w:val="1"/>
      <w:marLeft w:val="0"/>
      <w:marRight w:val="0"/>
      <w:marTop w:val="0"/>
      <w:marBottom w:val="0"/>
      <w:divBdr>
        <w:top w:val="none" w:sz="0" w:space="0" w:color="auto"/>
        <w:left w:val="none" w:sz="0" w:space="0" w:color="auto"/>
        <w:bottom w:val="none" w:sz="0" w:space="0" w:color="auto"/>
        <w:right w:val="none" w:sz="0" w:space="0" w:color="auto"/>
      </w:divBdr>
    </w:div>
    <w:div w:id="894390140">
      <w:bodyDiv w:val="1"/>
      <w:marLeft w:val="0"/>
      <w:marRight w:val="0"/>
      <w:marTop w:val="0"/>
      <w:marBottom w:val="0"/>
      <w:divBdr>
        <w:top w:val="none" w:sz="0" w:space="0" w:color="auto"/>
        <w:left w:val="none" w:sz="0" w:space="0" w:color="auto"/>
        <w:bottom w:val="none" w:sz="0" w:space="0" w:color="auto"/>
        <w:right w:val="none" w:sz="0" w:space="0" w:color="auto"/>
      </w:divBdr>
    </w:div>
    <w:div w:id="896937685">
      <w:bodyDiv w:val="1"/>
      <w:marLeft w:val="0"/>
      <w:marRight w:val="0"/>
      <w:marTop w:val="0"/>
      <w:marBottom w:val="0"/>
      <w:divBdr>
        <w:top w:val="none" w:sz="0" w:space="0" w:color="auto"/>
        <w:left w:val="none" w:sz="0" w:space="0" w:color="auto"/>
        <w:bottom w:val="none" w:sz="0" w:space="0" w:color="auto"/>
        <w:right w:val="none" w:sz="0" w:space="0" w:color="auto"/>
      </w:divBdr>
    </w:div>
    <w:div w:id="896941085">
      <w:bodyDiv w:val="1"/>
      <w:marLeft w:val="0"/>
      <w:marRight w:val="0"/>
      <w:marTop w:val="0"/>
      <w:marBottom w:val="0"/>
      <w:divBdr>
        <w:top w:val="none" w:sz="0" w:space="0" w:color="auto"/>
        <w:left w:val="none" w:sz="0" w:space="0" w:color="auto"/>
        <w:bottom w:val="none" w:sz="0" w:space="0" w:color="auto"/>
        <w:right w:val="none" w:sz="0" w:space="0" w:color="auto"/>
      </w:divBdr>
    </w:div>
    <w:div w:id="897207716">
      <w:bodyDiv w:val="1"/>
      <w:marLeft w:val="0"/>
      <w:marRight w:val="0"/>
      <w:marTop w:val="0"/>
      <w:marBottom w:val="0"/>
      <w:divBdr>
        <w:top w:val="none" w:sz="0" w:space="0" w:color="auto"/>
        <w:left w:val="none" w:sz="0" w:space="0" w:color="auto"/>
        <w:bottom w:val="none" w:sz="0" w:space="0" w:color="auto"/>
        <w:right w:val="none" w:sz="0" w:space="0" w:color="auto"/>
      </w:divBdr>
    </w:div>
    <w:div w:id="898978028">
      <w:bodyDiv w:val="1"/>
      <w:marLeft w:val="0"/>
      <w:marRight w:val="0"/>
      <w:marTop w:val="0"/>
      <w:marBottom w:val="0"/>
      <w:divBdr>
        <w:top w:val="none" w:sz="0" w:space="0" w:color="auto"/>
        <w:left w:val="none" w:sz="0" w:space="0" w:color="auto"/>
        <w:bottom w:val="none" w:sz="0" w:space="0" w:color="auto"/>
        <w:right w:val="none" w:sz="0" w:space="0" w:color="auto"/>
      </w:divBdr>
    </w:div>
    <w:div w:id="899631418">
      <w:bodyDiv w:val="1"/>
      <w:marLeft w:val="0"/>
      <w:marRight w:val="0"/>
      <w:marTop w:val="0"/>
      <w:marBottom w:val="0"/>
      <w:divBdr>
        <w:top w:val="none" w:sz="0" w:space="0" w:color="auto"/>
        <w:left w:val="none" w:sz="0" w:space="0" w:color="auto"/>
        <w:bottom w:val="none" w:sz="0" w:space="0" w:color="auto"/>
        <w:right w:val="none" w:sz="0" w:space="0" w:color="auto"/>
      </w:divBdr>
    </w:div>
    <w:div w:id="900408352">
      <w:bodyDiv w:val="1"/>
      <w:marLeft w:val="0"/>
      <w:marRight w:val="0"/>
      <w:marTop w:val="0"/>
      <w:marBottom w:val="0"/>
      <w:divBdr>
        <w:top w:val="none" w:sz="0" w:space="0" w:color="auto"/>
        <w:left w:val="none" w:sz="0" w:space="0" w:color="auto"/>
        <w:bottom w:val="none" w:sz="0" w:space="0" w:color="auto"/>
        <w:right w:val="none" w:sz="0" w:space="0" w:color="auto"/>
      </w:divBdr>
    </w:div>
    <w:div w:id="905722038">
      <w:bodyDiv w:val="1"/>
      <w:marLeft w:val="0"/>
      <w:marRight w:val="0"/>
      <w:marTop w:val="0"/>
      <w:marBottom w:val="0"/>
      <w:divBdr>
        <w:top w:val="none" w:sz="0" w:space="0" w:color="auto"/>
        <w:left w:val="none" w:sz="0" w:space="0" w:color="auto"/>
        <w:bottom w:val="none" w:sz="0" w:space="0" w:color="auto"/>
        <w:right w:val="none" w:sz="0" w:space="0" w:color="auto"/>
      </w:divBdr>
    </w:div>
    <w:div w:id="908537834">
      <w:bodyDiv w:val="1"/>
      <w:marLeft w:val="0"/>
      <w:marRight w:val="0"/>
      <w:marTop w:val="0"/>
      <w:marBottom w:val="0"/>
      <w:divBdr>
        <w:top w:val="none" w:sz="0" w:space="0" w:color="auto"/>
        <w:left w:val="none" w:sz="0" w:space="0" w:color="auto"/>
        <w:bottom w:val="none" w:sz="0" w:space="0" w:color="auto"/>
        <w:right w:val="none" w:sz="0" w:space="0" w:color="auto"/>
      </w:divBdr>
    </w:div>
    <w:div w:id="909510292">
      <w:bodyDiv w:val="1"/>
      <w:marLeft w:val="0"/>
      <w:marRight w:val="0"/>
      <w:marTop w:val="0"/>
      <w:marBottom w:val="0"/>
      <w:divBdr>
        <w:top w:val="none" w:sz="0" w:space="0" w:color="auto"/>
        <w:left w:val="none" w:sz="0" w:space="0" w:color="auto"/>
        <w:bottom w:val="none" w:sz="0" w:space="0" w:color="auto"/>
        <w:right w:val="none" w:sz="0" w:space="0" w:color="auto"/>
      </w:divBdr>
    </w:div>
    <w:div w:id="909660062">
      <w:bodyDiv w:val="1"/>
      <w:marLeft w:val="0"/>
      <w:marRight w:val="0"/>
      <w:marTop w:val="0"/>
      <w:marBottom w:val="0"/>
      <w:divBdr>
        <w:top w:val="none" w:sz="0" w:space="0" w:color="auto"/>
        <w:left w:val="none" w:sz="0" w:space="0" w:color="auto"/>
        <w:bottom w:val="none" w:sz="0" w:space="0" w:color="auto"/>
        <w:right w:val="none" w:sz="0" w:space="0" w:color="auto"/>
      </w:divBdr>
    </w:div>
    <w:div w:id="913126642">
      <w:bodyDiv w:val="1"/>
      <w:marLeft w:val="0"/>
      <w:marRight w:val="0"/>
      <w:marTop w:val="0"/>
      <w:marBottom w:val="0"/>
      <w:divBdr>
        <w:top w:val="none" w:sz="0" w:space="0" w:color="auto"/>
        <w:left w:val="none" w:sz="0" w:space="0" w:color="auto"/>
        <w:bottom w:val="none" w:sz="0" w:space="0" w:color="auto"/>
        <w:right w:val="none" w:sz="0" w:space="0" w:color="auto"/>
      </w:divBdr>
    </w:div>
    <w:div w:id="913246213">
      <w:bodyDiv w:val="1"/>
      <w:marLeft w:val="0"/>
      <w:marRight w:val="0"/>
      <w:marTop w:val="0"/>
      <w:marBottom w:val="0"/>
      <w:divBdr>
        <w:top w:val="none" w:sz="0" w:space="0" w:color="auto"/>
        <w:left w:val="none" w:sz="0" w:space="0" w:color="auto"/>
        <w:bottom w:val="none" w:sz="0" w:space="0" w:color="auto"/>
        <w:right w:val="none" w:sz="0" w:space="0" w:color="auto"/>
      </w:divBdr>
    </w:div>
    <w:div w:id="914321950">
      <w:bodyDiv w:val="1"/>
      <w:marLeft w:val="0"/>
      <w:marRight w:val="0"/>
      <w:marTop w:val="0"/>
      <w:marBottom w:val="0"/>
      <w:divBdr>
        <w:top w:val="none" w:sz="0" w:space="0" w:color="auto"/>
        <w:left w:val="none" w:sz="0" w:space="0" w:color="auto"/>
        <w:bottom w:val="none" w:sz="0" w:space="0" w:color="auto"/>
        <w:right w:val="none" w:sz="0" w:space="0" w:color="auto"/>
      </w:divBdr>
    </w:div>
    <w:div w:id="915212477">
      <w:bodyDiv w:val="1"/>
      <w:marLeft w:val="0"/>
      <w:marRight w:val="0"/>
      <w:marTop w:val="0"/>
      <w:marBottom w:val="0"/>
      <w:divBdr>
        <w:top w:val="none" w:sz="0" w:space="0" w:color="auto"/>
        <w:left w:val="none" w:sz="0" w:space="0" w:color="auto"/>
        <w:bottom w:val="none" w:sz="0" w:space="0" w:color="auto"/>
        <w:right w:val="none" w:sz="0" w:space="0" w:color="auto"/>
      </w:divBdr>
    </w:div>
    <w:div w:id="915359041">
      <w:bodyDiv w:val="1"/>
      <w:marLeft w:val="0"/>
      <w:marRight w:val="0"/>
      <w:marTop w:val="0"/>
      <w:marBottom w:val="0"/>
      <w:divBdr>
        <w:top w:val="none" w:sz="0" w:space="0" w:color="auto"/>
        <w:left w:val="none" w:sz="0" w:space="0" w:color="auto"/>
        <w:bottom w:val="none" w:sz="0" w:space="0" w:color="auto"/>
        <w:right w:val="none" w:sz="0" w:space="0" w:color="auto"/>
      </w:divBdr>
    </w:div>
    <w:div w:id="915555205">
      <w:bodyDiv w:val="1"/>
      <w:marLeft w:val="0"/>
      <w:marRight w:val="0"/>
      <w:marTop w:val="0"/>
      <w:marBottom w:val="0"/>
      <w:divBdr>
        <w:top w:val="none" w:sz="0" w:space="0" w:color="auto"/>
        <w:left w:val="none" w:sz="0" w:space="0" w:color="auto"/>
        <w:bottom w:val="none" w:sz="0" w:space="0" w:color="auto"/>
        <w:right w:val="none" w:sz="0" w:space="0" w:color="auto"/>
      </w:divBdr>
    </w:div>
    <w:div w:id="916094681">
      <w:bodyDiv w:val="1"/>
      <w:marLeft w:val="0"/>
      <w:marRight w:val="0"/>
      <w:marTop w:val="0"/>
      <w:marBottom w:val="0"/>
      <w:divBdr>
        <w:top w:val="none" w:sz="0" w:space="0" w:color="auto"/>
        <w:left w:val="none" w:sz="0" w:space="0" w:color="auto"/>
        <w:bottom w:val="none" w:sz="0" w:space="0" w:color="auto"/>
        <w:right w:val="none" w:sz="0" w:space="0" w:color="auto"/>
      </w:divBdr>
    </w:div>
    <w:div w:id="916981954">
      <w:bodyDiv w:val="1"/>
      <w:marLeft w:val="0"/>
      <w:marRight w:val="0"/>
      <w:marTop w:val="0"/>
      <w:marBottom w:val="0"/>
      <w:divBdr>
        <w:top w:val="none" w:sz="0" w:space="0" w:color="auto"/>
        <w:left w:val="none" w:sz="0" w:space="0" w:color="auto"/>
        <w:bottom w:val="none" w:sz="0" w:space="0" w:color="auto"/>
        <w:right w:val="none" w:sz="0" w:space="0" w:color="auto"/>
      </w:divBdr>
    </w:div>
    <w:div w:id="918830184">
      <w:bodyDiv w:val="1"/>
      <w:marLeft w:val="0"/>
      <w:marRight w:val="0"/>
      <w:marTop w:val="0"/>
      <w:marBottom w:val="0"/>
      <w:divBdr>
        <w:top w:val="none" w:sz="0" w:space="0" w:color="auto"/>
        <w:left w:val="none" w:sz="0" w:space="0" w:color="auto"/>
        <w:bottom w:val="none" w:sz="0" w:space="0" w:color="auto"/>
        <w:right w:val="none" w:sz="0" w:space="0" w:color="auto"/>
      </w:divBdr>
    </w:div>
    <w:div w:id="920522452">
      <w:bodyDiv w:val="1"/>
      <w:marLeft w:val="0"/>
      <w:marRight w:val="0"/>
      <w:marTop w:val="0"/>
      <w:marBottom w:val="0"/>
      <w:divBdr>
        <w:top w:val="none" w:sz="0" w:space="0" w:color="auto"/>
        <w:left w:val="none" w:sz="0" w:space="0" w:color="auto"/>
        <w:bottom w:val="none" w:sz="0" w:space="0" w:color="auto"/>
        <w:right w:val="none" w:sz="0" w:space="0" w:color="auto"/>
      </w:divBdr>
    </w:div>
    <w:div w:id="922760851">
      <w:bodyDiv w:val="1"/>
      <w:marLeft w:val="0"/>
      <w:marRight w:val="0"/>
      <w:marTop w:val="0"/>
      <w:marBottom w:val="0"/>
      <w:divBdr>
        <w:top w:val="none" w:sz="0" w:space="0" w:color="auto"/>
        <w:left w:val="none" w:sz="0" w:space="0" w:color="auto"/>
        <w:bottom w:val="none" w:sz="0" w:space="0" w:color="auto"/>
        <w:right w:val="none" w:sz="0" w:space="0" w:color="auto"/>
      </w:divBdr>
    </w:div>
    <w:div w:id="924387731">
      <w:bodyDiv w:val="1"/>
      <w:marLeft w:val="0"/>
      <w:marRight w:val="0"/>
      <w:marTop w:val="0"/>
      <w:marBottom w:val="0"/>
      <w:divBdr>
        <w:top w:val="none" w:sz="0" w:space="0" w:color="auto"/>
        <w:left w:val="none" w:sz="0" w:space="0" w:color="auto"/>
        <w:bottom w:val="none" w:sz="0" w:space="0" w:color="auto"/>
        <w:right w:val="none" w:sz="0" w:space="0" w:color="auto"/>
      </w:divBdr>
    </w:div>
    <w:div w:id="925454642">
      <w:bodyDiv w:val="1"/>
      <w:marLeft w:val="0"/>
      <w:marRight w:val="0"/>
      <w:marTop w:val="0"/>
      <w:marBottom w:val="0"/>
      <w:divBdr>
        <w:top w:val="none" w:sz="0" w:space="0" w:color="auto"/>
        <w:left w:val="none" w:sz="0" w:space="0" w:color="auto"/>
        <w:bottom w:val="none" w:sz="0" w:space="0" w:color="auto"/>
        <w:right w:val="none" w:sz="0" w:space="0" w:color="auto"/>
      </w:divBdr>
    </w:div>
    <w:div w:id="929660462">
      <w:bodyDiv w:val="1"/>
      <w:marLeft w:val="0"/>
      <w:marRight w:val="0"/>
      <w:marTop w:val="0"/>
      <w:marBottom w:val="0"/>
      <w:divBdr>
        <w:top w:val="none" w:sz="0" w:space="0" w:color="auto"/>
        <w:left w:val="none" w:sz="0" w:space="0" w:color="auto"/>
        <w:bottom w:val="none" w:sz="0" w:space="0" w:color="auto"/>
        <w:right w:val="none" w:sz="0" w:space="0" w:color="auto"/>
      </w:divBdr>
    </w:div>
    <w:div w:id="929846947">
      <w:bodyDiv w:val="1"/>
      <w:marLeft w:val="0"/>
      <w:marRight w:val="0"/>
      <w:marTop w:val="0"/>
      <w:marBottom w:val="0"/>
      <w:divBdr>
        <w:top w:val="none" w:sz="0" w:space="0" w:color="auto"/>
        <w:left w:val="none" w:sz="0" w:space="0" w:color="auto"/>
        <w:bottom w:val="none" w:sz="0" w:space="0" w:color="auto"/>
        <w:right w:val="none" w:sz="0" w:space="0" w:color="auto"/>
      </w:divBdr>
    </w:div>
    <w:div w:id="931082574">
      <w:bodyDiv w:val="1"/>
      <w:marLeft w:val="0"/>
      <w:marRight w:val="0"/>
      <w:marTop w:val="0"/>
      <w:marBottom w:val="0"/>
      <w:divBdr>
        <w:top w:val="none" w:sz="0" w:space="0" w:color="auto"/>
        <w:left w:val="none" w:sz="0" w:space="0" w:color="auto"/>
        <w:bottom w:val="none" w:sz="0" w:space="0" w:color="auto"/>
        <w:right w:val="none" w:sz="0" w:space="0" w:color="auto"/>
      </w:divBdr>
    </w:div>
    <w:div w:id="931594637">
      <w:bodyDiv w:val="1"/>
      <w:marLeft w:val="0"/>
      <w:marRight w:val="0"/>
      <w:marTop w:val="0"/>
      <w:marBottom w:val="0"/>
      <w:divBdr>
        <w:top w:val="none" w:sz="0" w:space="0" w:color="auto"/>
        <w:left w:val="none" w:sz="0" w:space="0" w:color="auto"/>
        <w:bottom w:val="none" w:sz="0" w:space="0" w:color="auto"/>
        <w:right w:val="none" w:sz="0" w:space="0" w:color="auto"/>
      </w:divBdr>
    </w:div>
    <w:div w:id="932670159">
      <w:bodyDiv w:val="1"/>
      <w:marLeft w:val="0"/>
      <w:marRight w:val="0"/>
      <w:marTop w:val="0"/>
      <w:marBottom w:val="0"/>
      <w:divBdr>
        <w:top w:val="none" w:sz="0" w:space="0" w:color="auto"/>
        <w:left w:val="none" w:sz="0" w:space="0" w:color="auto"/>
        <w:bottom w:val="none" w:sz="0" w:space="0" w:color="auto"/>
        <w:right w:val="none" w:sz="0" w:space="0" w:color="auto"/>
      </w:divBdr>
    </w:div>
    <w:div w:id="933124059">
      <w:bodyDiv w:val="1"/>
      <w:marLeft w:val="0"/>
      <w:marRight w:val="0"/>
      <w:marTop w:val="0"/>
      <w:marBottom w:val="0"/>
      <w:divBdr>
        <w:top w:val="none" w:sz="0" w:space="0" w:color="auto"/>
        <w:left w:val="none" w:sz="0" w:space="0" w:color="auto"/>
        <w:bottom w:val="none" w:sz="0" w:space="0" w:color="auto"/>
        <w:right w:val="none" w:sz="0" w:space="0" w:color="auto"/>
      </w:divBdr>
    </w:div>
    <w:div w:id="934482342">
      <w:bodyDiv w:val="1"/>
      <w:marLeft w:val="0"/>
      <w:marRight w:val="0"/>
      <w:marTop w:val="0"/>
      <w:marBottom w:val="0"/>
      <w:divBdr>
        <w:top w:val="none" w:sz="0" w:space="0" w:color="auto"/>
        <w:left w:val="none" w:sz="0" w:space="0" w:color="auto"/>
        <w:bottom w:val="none" w:sz="0" w:space="0" w:color="auto"/>
        <w:right w:val="none" w:sz="0" w:space="0" w:color="auto"/>
      </w:divBdr>
    </w:div>
    <w:div w:id="936600570">
      <w:bodyDiv w:val="1"/>
      <w:marLeft w:val="0"/>
      <w:marRight w:val="0"/>
      <w:marTop w:val="0"/>
      <w:marBottom w:val="0"/>
      <w:divBdr>
        <w:top w:val="none" w:sz="0" w:space="0" w:color="auto"/>
        <w:left w:val="none" w:sz="0" w:space="0" w:color="auto"/>
        <w:bottom w:val="none" w:sz="0" w:space="0" w:color="auto"/>
        <w:right w:val="none" w:sz="0" w:space="0" w:color="auto"/>
      </w:divBdr>
    </w:div>
    <w:div w:id="936862033">
      <w:bodyDiv w:val="1"/>
      <w:marLeft w:val="0"/>
      <w:marRight w:val="0"/>
      <w:marTop w:val="0"/>
      <w:marBottom w:val="0"/>
      <w:divBdr>
        <w:top w:val="none" w:sz="0" w:space="0" w:color="auto"/>
        <w:left w:val="none" w:sz="0" w:space="0" w:color="auto"/>
        <w:bottom w:val="none" w:sz="0" w:space="0" w:color="auto"/>
        <w:right w:val="none" w:sz="0" w:space="0" w:color="auto"/>
      </w:divBdr>
    </w:div>
    <w:div w:id="937642224">
      <w:bodyDiv w:val="1"/>
      <w:marLeft w:val="0"/>
      <w:marRight w:val="0"/>
      <w:marTop w:val="0"/>
      <w:marBottom w:val="0"/>
      <w:divBdr>
        <w:top w:val="none" w:sz="0" w:space="0" w:color="auto"/>
        <w:left w:val="none" w:sz="0" w:space="0" w:color="auto"/>
        <w:bottom w:val="none" w:sz="0" w:space="0" w:color="auto"/>
        <w:right w:val="none" w:sz="0" w:space="0" w:color="auto"/>
      </w:divBdr>
    </w:div>
    <w:div w:id="939412827">
      <w:bodyDiv w:val="1"/>
      <w:marLeft w:val="0"/>
      <w:marRight w:val="0"/>
      <w:marTop w:val="0"/>
      <w:marBottom w:val="0"/>
      <w:divBdr>
        <w:top w:val="none" w:sz="0" w:space="0" w:color="auto"/>
        <w:left w:val="none" w:sz="0" w:space="0" w:color="auto"/>
        <w:bottom w:val="none" w:sz="0" w:space="0" w:color="auto"/>
        <w:right w:val="none" w:sz="0" w:space="0" w:color="auto"/>
      </w:divBdr>
    </w:div>
    <w:div w:id="939603331">
      <w:bodyDiv w:val="1"/>
      <w:marLeft w:val="0"/>
      <w:marRight w:val="0"/>
      <w:marTop w:val="0"/>
      <w:marBottom w:val="0"/>
      <w:divBdr>
        <w:top w:val="none" w:sz="0" w:space="0" w:color="auto"/>
        <w:left w:val="none" w:sz="0" w:space="0" w:color="auto"/>
        <w:bottom w:val="none" w:sz="0" w:space="0" w:color="auto"/>
        <w:right w:val="none" w:sz="0" w:space="0" w:color="auto"/>
      </w:divBdr>
    </w:div>
    <w:div w:id="943154507">
      <w:bodyDiv w:val="1"/>
      <w:marLeft w:val="0"/>
      <w:marRight w:val="0"/>
      <w:marTop w:val="0"/>
      <w:marBottom w:val="0"/>
      <w:divBdr>
        <w:top w:val="none" w:sz="0" w:space="0" w:color="auto"/>
        <w:left w:val="none" w:sz="0" w:space="0" w:color="auto"/>
        <w:bottom w:val="none" w:sz="0" w:space="0" w:color="auto"/>
        <w:right w:val="none" w:sz="0" w:space="0" w:color="auto"/>
      </w:divBdr>
    </w:div>
    <w:div w:id="944728852">
      <w:bodyDiv w:val="1"/>
      <w:marLeft w:val="0"/>
      <w:marRight w:val="0"/>
      <w:marTop w:val="0"/>
      <w:marBottom w:val="0"/>
      <w:divBdr>
        <w:top w:val="none" w:sz="0" w:space="0" w:color="auto"/>
        <w:left w:val="none" w:sz="0" w:space="0" w:color="auto"/>
        <w:bottom w:val="none" w:sz="0" w:space="0" w:color="auto"/>
        <w:right w:val="none" w:sz="0" w:space="0" w:color="auto"/>
      </w:divBdr>
    </w:div>
    <w:div w:id="946424942">
      <w:bodyDiv w:val="1"/>
      <w:marLeft w:val="0"/>
      <w:marRight w:val="0"/>
      <w:marTop w:val="0"/>
      <w:marBottom w:val="0"/>
      <w:divBdr>
        <w:top w:val="none" w:sz="0" w:space="0" w:color="auto"/>
        <w:left w:val="none" w:sz="0" w:space="0" w:color="auto"/>
        <w:bottom w:val="none" w:sz="0" w:space="0" w:color="auto"/>
        <w:right w:val="none" w:sz="0" w:space="0" w:color="auto"/>
      </w:divBdr>
    </w:div>
    <w:div w:id="947546496">
      <w:bodyDiv w:val="1"/>
      <w:marLeft w:val="0"/>
      <w:marRight w:val="0"/>
      <w:marTop w:val="0"/>
      <w:marBottom w:val="0"/>
      <w:divBdr>
        <w:top w:val="none" w:sz="0" w:space="0" w:color="auto"/>
        <w:left w:val="none" w:sz="0" w:space="0" w:color="auto"/>
        <w:bottom w:val="none" w:sz="0" w:space="0" w:color="auto"/>
        <w:right w:val="none" w:sz="0" w:space="0" w:color="auto"/>
      </w:divBdr>
    </w:div>
    <w:div w:id="948779217">
      <w:bodyDiv w:val="1"/>
      <w:marLeft w:val="0"/>
      <w:marRight w:val="0"/>
      <w:marTop w:val="0"/>
      <w:marBottom w:val="0"/>
      <w:divBdr>
        <w:top w:val="none" w:sz="0" w:space="0" w:color="auto"/>
        <w:left w:val="none" w:sz="0" w:space="0" w:color="auto"/>
        <w:bottom w:val="none" w:sz="0" w:space="0" w:color="auto"/>
        <w:right w:val="none" w:sz="0" w:space="0" w:color="auto"/>
      </w:divBdr>
    </w:div>
    <w:div w:id="951204242">
      <w:bodyDiv w:val="1"/>
      <w:marLeft w:val="0"/>
      <w:marRight w:val="0"/>
      <w:marTop w:val="0"/>
      <w:marBottom w:val="0"/>
      <w:divBdr>
        <w:top w:val="none" w:sz="0" w:space="0" w:color="auto"/>
        <w:left w:val="none" w:sz="0" w:space="0" w:color="auto"/>
        <w:bottom w:val="none" w:sz="0" w:space="0" w:color="auto"/>
        <w:right w:val="none" w:sz="0" w:space="0" w:color="auto"/>
      </w:divBdr>
    </w:div>
    <w:div w:id="952512995">
      <w:bodyDiv w:val="1"/>
      <w:marLeft w:val="0"/>
      <w:marRight w:val="0"/>
      <w:marTop w:val="0"/>
      <w:marBottom w:val="0"/>
      <w:divBdr>
        <w:top w:val="none" w:sz="0" w:space="0" w:color="auto"/>
        <w:left w:val="none" w:sz="0" w:space="0" w:color="auto"/>
        <w:bottom w:val="none" w:sz="0" w:space="0" w:color="auto"/>
        <w:right w:val="none" w:sz="0" w:space="0" w:color="auto"/>
      </w:divBdr>
    </w:div>
    <w:div w:id="954755449">
      <w:bodyDiv w:val="1"/>
      <w:marLeft w:val="0"/>
      <w:marRight w:val="0"/>
      <w:marTop w:val="0"/>
      <w:marBottom w:val="0"/>
      <w:divBdr>
        <w:top w:val="none" w:sz="0" w:space="0" w:color="auto"/>
        <w:left w:val="none" w:sz="0" w:space="0" w:color="auto"/>
        <w:bottom w:val="none" w:sz="0" w:space="0" w:color="auto"/>
        <w:right w:val="none" w:sz="0" w:space="0" w:color="auto"/>
      </w:divBdr>
    </w:div>
    <w:div w:id="955061923">
      <w:bodyDiv w:val="1"/>
      <w:marLeft w:val="0"/>
      <w:marRight w:val="0"/>
      <w:marTop w:val="0"/>
      <w:marBottom w:val="0"/>
      <w:divBdr>
        <w:top w:val="none" w:sz="0" w:space="0" w:color="auto"/>
        <w:left w:val="none" w:sz="0" w:space="0" w:color="auto"/>
        <w:bottom w:val="none" w:sz="0" w:space="0" w:color="auto"/>
        <w:right w:val="none" w:sz="0" w:space="0" w:color="auto"/>
      </w:divBdr>
    </w:div>
    <w:div w:id="958342026">
      <w:bodyDiv w:val="1"/>
      <w:marLeft w:val="0"/>
      <w:marRight w:val="0"/>
      <w:marTop w:val="0"/>
      <w:marBottom w:val="0"/>
      <w:divBdr>
        <w:top w:val="none" w:sz="0" w:space="0" w:color="auto"/>
        <w:left w:val="none" w:sz="0" w:space="0" w:color="auto"/>
        <w:bottom w:val="none" w:sz="0" w:space="0" w:color="auto"/>
        <w:right w:val="none" w:sz="0" w:space="0" w:color="auto"/>
      </w:divBdr>
    </w:div>
    <w:div w:id="961157091">
      <w:bodyDiv w:val="1"/>
      <w:marLeft w:val="0"/>
      <w:marRight w:val="0"/>
      <w:marTop w:val="0"/>
      <w:marBottom w:val="0"/>
      <w:divBdr>
        <w:top w:val="none" w:sz="0" w:space="0" w:color="auto"/>
        <w:left w:val="none" w:sz="0" w:space="0" w:color="auto"/>
        <w:bottom w:val="none" w:sz="0" w:space="0" w:color="auto"/>
        <w:right w:val="none" w:sz="0" w:space="0" w:color="auto"/>
      </w:divBdr>
    </w:div>
    <w:div w:id="961231115">
      <w:bodyDiv w:val="1"/>
      <w:marLeft w:val="0"/>
      <w:marRight w:val="0"/>
      <w:marTop w:val="0"/>
      <w:marBottom w:val="0"/>
      <w:divBdr>
        <w:top w:val="none" w:sz="0" w:space="0" w:color="auto"/>
        <w:left w:val="none" w:sz="0" w:space="0" w:color="auto"/>
        <w:bottom w:val="none" w:sz="0" w:space="0" w:color="auto"/>
        <w:right w:val="none" w:sz="0" w:space="0" w:color="auto"/>
      </w:divBdr>
    </w:div>
    <w:div w:id="962417671">
      <w:bodyDiv w:val="1"/>
      <w:marLeft w:val="0"/>
      <w:marRight w:val="0"/>
      <w:marTop w:val="0"/>
      <w:marBottom w:val="0"/>
      <w:divBdr>
        <w:top w:val="none" w:sz="0" w:space="0" w:color="auto"/>
        <w:left w:val="none" w:sz="0" w:space="0" w:color="auto"/>
        <w:bottom w:val="none" w:sz="0" w:space="0" w:color="auto"/>
        <w:right w:val="none" w:sz="0" w:space="0" w:color="auto"/>
      </w:divBdr>
    </w:div>
    <w:div w:id="962466581">
      <w:bodyDiv w:val="1"/>
      <w:marLeft w:val="0"/>
      <w:marRight w:val="0"/>
      <w:marTop w:val="0"/>
      <w:marBottom w:val="0"/>
      <w:divBdr>
        <w:top w:val="none" w:sz="0" w:space="0" w:color="auto"/>
        <w:left w:val="none" w:sz="0" w:space="0" w:color="auto"/>
        <w:bottom w:val="none" w:sz="0" w:space="0" w:color="auto"/>
        <w:right w:val="none" w:sz="0" w:space="0" w:color="auto"/>
      </w:divBdr>
    </w:div>
    <w:div w:id="964509370">
      <w:bodyDiv w:val="1"/>
      <w:marLeft w:val="0"/>
      <w:marRight w:val="0"/>
      <w:marTop w:val="0"/>
      <w:marBottom w:val="0"/>
      <w:divBdr>
        <w:top w:val="none" w:sz="0" w:space="0" w:color="auto"/>
        <w:left w:val="none" w:sz="0" w:space="0" w:color="auto"/>
        <w:bottom w:val="none" w:sz="0" w:space="0" w:color="auto"/>
        <w:right w:val="none" w:sz="0" w:space="0" w:color="auto"/>
      </w:divBdr>
    </w:div>
    <w:div w:id="966856675">
      <w:bodyDiv w:val="1"/>
      <w:marLeft w:val="0"/>
      <w:marRight w:val="0"/>
      <w:marTop w:val="0"/>
      <w:marBottom w:val="0"/>
      <w:divBdr>
        <w:top w:val="none" w:sz="0" w:space="0" w:color="auto"/>
        <w:left w:val="none" w:sz="0" w:space="0" w:color="auto"/>
        <w:bottom w:val="none" w:sz="0" w:space="0" w:color="auto"/>
        <w:right w:val="none" w:sz="0" w:space="0" w:color="auto"/>
      </w:divBdr>
    </w:div>
    <w:div w:id="967007881">
      <w:bodyDiv w:val="1"/>
      <w:marLeft w:val="0"/>
      <w:marRight w:val="0"/>
      <w:marTop w:val="0"/>
      <w:marBottom w:val="0"/>
      <w:divBdr>
        <w:top w:val="none" w:sz="0" w:space="0" w:color="auto"/>
        <w:left w:val="none" w:sz="0" w:space="0" w:color="auto"/>
        <w:bottom w:val="none" w:sz="0" w:space="0" w:color="auto"/>
        <w:right w:val="none" w:sz="0" w:space="0" w:color="auto"/>
      </w:divBdr>
    </w:div>
    <w:div w:id="967391877">
      <w:bodyDiv w:val="1"/>
      <w:marLeft w:val="0"/>
      <w:marRight w:val="0"/>
      <w:marTop w:val="0"/>
      <w:marBottom w:val="0"/>
      <w:divBdr>
        <w:top w:val="none" w:sz="0" w:space="0" w:color="auto"/>
        <w:left w:val="none" w:sz="0" w:space="0" w:color="auto"/>
        <w:bottom w:val="none" w:sz="0" w:space="0" w:color="auto"/>
        <w:right w:val="none" w:sz="0" w:space="0" w:color="auto"/>
      </w:divBdr>
    </w:div>
    <w:div w:id="968314338">
      <w:bodyDiv w:val="1"/>
      <w:marLeft w:val="0"/>
      <w:marRight w:val="0"/>
      <w:marTop w:val="0"/>
      <w:marBottom w:val="0"/>
      <w:divBdr>
        <w:top w:val="none" w:sz="0" w:space="0" w:color="auto"/>
        <w:left w:val="none" w:sz="0" w:space="0" w:color="auto"/>
        <w:bottom w:val="none" w:sz="0" w:space="0" w:color="auto"/>
        <w:right w:val="none" w:sz="0" w:space="0" w:color="auto"/>
      </w:divBdr>
    </w:div>
    <w:div w:id="971129285">
      <w:bodyDiv w:val="1"/>
      <w:marLeft w:val="0"/>
      <w:marRight w:val="0"/>
      <w:marTop w:val="0"/>
      <w:marBottom w:val="0"/>
      <w:divBdr>
        <w:top w:val="none" w:sz="0" w:space="0" w:color="auto"/>
        <w:left w:val="none" w:sz="0" w:space="0" w:color="auto"/>
        <w:bottom w:val="none" w:sz="0" w:space="0" w:color="auto"/>
        <w:right w:val="none" w:sz="0" w:space="0" w:color="auto"/>
      </w:divBdr>
    </w:div>
    <w:div w:id="971136982">
      <w:bodyDiv w:val="1"/>
      <w:marLeft w:val="0"/>
      <w:marRight w:val="0"/>
      <w:marTop w:val="0"/>
      <w:marBottom w:val="0"/>
      <w:divBdr>
        <w:top w:val="none" w:sz="0" w:space="0" w:color="auto"/>
        <w:left w:val="none" w:sz="0" w:space="0" w:color="auto"/>
        <w:bottom w:val="none" w:sz="0" w:space="0" w:color="auto"/>
        <w:right w:val="none" w:sz="0" w:space="0" w:color="auto"/>
      </w:divBdr>
    </w:div>
    <w:div w:id="973951089">
      <w:bodyDiv w:val="1"/>
      <w:marLeft w:val="0"/>
      <w:marRight w:val="0"/>
      <w:marTop w:val="0"/>
      <w:marBottom w:val="0"/>
      <w:divBdr>
        <w:top w:val="none" w:sz="0" w:space="0" w:color="auto"/>
        <w:left w:val="none" w:sz="0" w:space="0" w:color="auto"/>
        <w:bottom w:val="none" w:sz="0" w:space="0" w:color="auto"/>
        <w:right w:val="none" w:sz="0" w:space="0" w:color="auto"/>
      </w:divBdr>
    </w:div>
    <w:div w:id="974260850">
      <w:bodyDiv w:val="1"/>
      <w:marLeft w:val="0"/>
      <w:marRight w:val="0"/>
      <w:marTop w:val="0"/>
      <w:marBottom w:val="0"/>
      <w:divBdr>
        <w:top w:val="none" w:sz="0" w:space="0" w:color="auto"/>
        <w:left w:val="none" w:sz="0" w:space="0" w:color="auto"/>
        <w:bottom w:val="none" w:sz="0" w:space="0" w:color="auto"/>
        <w:right w:val="none" w:sz="0" w:space="0" w:color="auto"/>
      </w:divBdr>
    </w:div>
    <w:div w:id="974749328">
      <w:bodyDiv w:val="1"/>
      <w:marLeft w:val="0"/>
      <w:marRight w:val="0"/>
      <w:marTop w:val="0"/>
      <w:marBottom w:val="0"/>
      <w:divBdr>
        <w:top w:val="none" w:sz="0" w:space="0" w:color="auto"/>
        <w:left w:val="none" w:sz="0" w:space="0" w:color="auto"/>
        <w:bottom w:val="none" w:sz="0" w:space="0" w:color="auto"/>
        <w:right w:val="none" w:sz="0" w:space="0" w:color="auto"/>
      </w:divBdr>
    </w:div>
    <w:div w:id="976490268">
      <w:bodyDiv w:val="1"/>
      <w:marLeft w:val="0"/>
      <w:marRight w:val="0"/>
      <w:marTop w:val="0"/>
      <w:marBottom w:val="0"/>
      <w:divBdr>
        <w:top w:val="none" w:sz="0" w:space="0" w:color="auto"/>
        <w:left w:val="none" w:sz="0" w:space="0" w:color="auto"/>
        <w:bottom w:val="none" w:sz="0" w:space="0" w:color="auto"/>
        <w:right w:val="none" w:sz="0" w:space="0" w:color="auto"/>
      </w:divBdr>
    </w:div>
    <w:div w:id="976645862">
      <w:bodyDiv w:val="1"/>
      <w:marLeft w:val="0"/>
      <w:marRight w:val="0"/>
      <w:marTop w:val="0"/>
      <w:marBottom w:val="0"/>
      <w:divBdr>
        <w:top w:val="none" w:sz="0" w:space="0" w:color="auto"/>
        <w:left w:val="none" w:sz="0" w:space="0" w:color="auto"/>
        <w:bottom w:val="none" w:sz="0" w:space="0" w:color="auto"/>
        <w:right w:val="none" w:sz="0" w:space="0" w:color="auto"/>
      </w:divBdr>
    </w:div>
    <w:div w:id="977564820">
      <w:bodyDiv w:val="1"/>
      <w:marLeft w:val="0"/>
      <w:marRight w:val="0"/>
      <w:marTop w:val="0"/>
      <w:marBottom w:val="0"/>
      <w:divBdr>
        <w:top w:val="none" w:sz="0" w:space="0" w:color="auto"/>
        <w:left w:val="none" w:sz="0" w:space="0" w:color="auto"/>
        <w:bottom w:val="none" w:sz="0" w:space="0" w:color="auto"/>
        <w:right w:val="none" w:sz="0" w:space="0" w:color="auto"/>
      </w:divBdr>
    </w:div>
    <w:div w:id="979920939">
      <w:bodyDiv w:val="1"/>
      <w:marLeft w:val="0"/>
      <w:marRight w:val="0"/>
      <w:marTop w:val="0"/>
      <w:marBottom w:val="0"/>
      <w:divBdr>
        <w:top w:val="none" w:sz="0" w:space="0" w:color="auto"/>
        <w:left w:val="none" w:sz="0" w:space="0" w:color="auto"/>
        <w:bottom w:val="none" w:sz="0" w:space="0" w:color="auto"/>
        <w:right w:val="none" w:sz="0" w:space="0" w:color="auto"/>
      </w:divBdr>
    </w:div>
    <w:div w:id="979921906">
      <w:bodyDiv w:val="1"/>
      <w:marLeft w:val="0"/>
      <w:marRight w:val="0"/>
      <w:marTop w:val="0"/>
      <w:marBottom w:val="0"/>
      <w:divBdr>
        <w:top w:val="none" w:sz="0" w:space="0" w:color="auto"/>
        <w:left w:val="none" w:sz="0" w:space="0" w:color="auto"/>
        <w:bottom w:val="none" w:sz="0" w:space="0" w:color="auto"/>
        <w:right w:val="none" w:sz="0" w:space="0" w:color="auto"/>
      </w:divBdr>
    </w:div>
    <w:div w:id="986475692">
      <w:bodyDiv w:val="1"/>
      <w:marLeft w:val="0"/>
      <w:marRight w:val="0"/>
      <w:marTop w:val="0"/>
      <w:marBottom w:val="0"/>
      <w:divBdr>
        <w:top w:val="none" w:sz="0" w:space="0" w:color="auto"/>
        <w:left w:val="none" w:sz="0" w:space="0" w:color="auto"/>
        <w:bottom w:val="none" w:sz="0" w:space="0" w:color="auto"/>
        <w:right w:val="none" w:sz="0" w:space="0" w:color="auto"/>
      </w:divBdr>
    </w:div>
    <w:div w:id="989407769">
      <w:bodyDiv w:val="1"/>
      <w:marLeft w:val="0"/>
      <w:marRight w:val="0"/>
      <w:marTop w:val="0"/>
      <w:marBottom w:val="0"/>
      <w:divBdr>
        <w:top w:val="none" w:sz="0" w:space="0" w:color="auto"/>
        <w:left w:val="none" w:sz="0" w:space="0" w:color="auto"/>
        <w:bottom w:val="none" w:sz="0" w:space="0" w:color="auto"/>
        <w:right w:val="none" w:sz="0" w:space="0" w:color="auto"/>
      </w:divBdr>
    </w:div>
    <w:div w:id="989551678">
      <w:bodyDiv w:val="1"/>
      <w:marLeft w:val="0"/>
      <w:marRight w:val="0"/>
      <w:marTop w:val="0"/>
      <w:marBottom w:val="0"/>
      <w:divBdr>
        <w:top w:val="none" w:sz="0" w:space="0" w:color="auto"/>
        <w:left w:val="none" w:sz="0" w:space="0" w:color="auto"/>
        <w:bottom w:val="none" w:sz="0" w:space="0" w:color="auto"/>
        <w:right w:val="none" w:sz="0" w:space="0" w:color="auto"/>
      </w:divBdr>
    </w:div>
    <w:div w:id="989555116">
      <w:bodyDiv w:val="1"/>
      <w:marLeft w:val="0"/>
      <w:marRight w:val="0"/>
      <w:marTop w:val="0"/>
      <w:marBottom w:val="0"/>
      <w:divBdr>
        <w:top w:val="none" w:sz="0" w:space="0" w:color="auto"/>
        <w:left w:val="none" w:sz="0" w:space="0" w:color="auto"/>
        <w:bottom w:val="none" w:sz="0" w:space="0" w:color="auto"/>
        <w:right w:val="none" w:sz="0" w:space="0" w:color="auto"/>
      </w:divBdr>
    </w:div>
    <w:div w:id="991714241">
      <w:bodyDiv w:val="1"/>
      <w:marLeft w:val="0"/>
      <w:marRight w:val="0"/>
      <w:marTop w:val="0"/>
      <w:marBottom w:val="0"/>
      <w:divBdr>
        <w:top w:val="none" w:sz="0" w:space="0" w:color="auto"/>
        <w:left w:val="none" w:sz="0" w:space="0" w:color="auto"/>
        <w:bottom w:val="none" w:sz="0" w:space="0" w:color="auto"/>
        <w:right w:val="none" w:sz="0" w:space="0" w:color="auto"/>
      </w:divBdr>
    </w:div>
    <w:div w:id="991714518">
      <w:bodyDiv w:val="1"/>
      <w:marLeft w:val="0"/>
      <w:marRight w:val="0"/>
      <w:marTop w:val="0"/>
      <w:marBottom w:val="0"/>
      <w:divBdr>
        <w:top w:val="none" w:sz="0" w:space="0" w:color="auto"/>
        <w:left w:val="none" w:sz="0" w:space="0" w:color="auto"/>
        <w:bottom w:val="none" w:sz="0" w:space="0" w:color="auto"/>
        <w:right w:val="none" w:sz="0" w:space="0" w:color="auto"/>
      </w:divBdr>
    </w:div>
    <w:div w:id="991980622">
      <w:bodyDiv w:val="1"/>
      <w:marLeft w:val="0"/>
      <w:marRight w:val="0"/>
      <w:marTop w:val="0"/>
      <w:marBottom w:val="0"/>
      <w:divBdr>
        <w:top w:val="none" w:sz="0" w:space="0" w:color="auto"/>
        <w:left w:val="none" w:sz="0" w:space="0" w:color="auto"/>
        <w:bottom w:val="none" w:sz="0" w:space="0" w:color="auto"/>
        <w:right w:val="none" w:sz="0" w:space="0" w:color="auto"/>
      </w:divBdr>
    </w:div>
    <w:div w:id="992681918">
      <w:bodyDiv w:val="1"/>
      <w:marLeft w:val="0"/>
      <w:marRight w:val="0"/>
      <w:marTop w:val="0"/>
      <w:marBottom w:val="0"/>
      <w:divBdr>
        <w:top w:val="none" w:sz="0" w:space="0" w:color="auto"/>
        <w:left w:val="none" w:sz="0" w:space="0" w:color="auto"/>
        <w:bottom w:val="none" w:sz="0" w:space="0" w:color="auto"/>
        <w:right w:val="none" w:sz="0" w:space="0" w:color="auto"/>
      </w:divBdr>
    </w:div>
    <w:div w:id="994261913">
      <w:bodyDiv w:val="1"/>
      <w:marLeft w:val="0"/>
      <w:marRight w:val="0"/>
      <w:marTop w:val="0"/>
      <w:marBottom w:val="0"/>
      <w:divBdr>
        <w:top w:val="none" w:sz="0" w:space="0" w:color="auto"/>
        <w:left w:val="none" w:sz="0" w:space="0" w:color="auto"/>
        <w:bottom w:val="none" w:sz="0" w:space="0" w:color="auto"/>
        <w:right w:val="none" w:sz="0" w:space="0" w:color="auto"/>
      </w:divBdr>
    </w:div>
    <w:div w:id="995183069">
      <w:bodyDiv w:val="1"/>
      <w:marLeft w:val="0"/>
      <w:marRight w:val="0"/>
      <w:marTop w:val="0"/>
      <w:marBottom w:val="0"/>
      <w:divBdr>
        <w:top w:val="none" w:sz="0" w:space="0" w:color="auto"/>
        <w:left w:val="none" w:sz="0" w:space="0" w:color="auto"/>
        <w:bottom w:val="none" w:sz="0" w:space="0" w:color="auto"/>
        <w:right w:val="none" w:sz="0" w:space="0" w:color="auto"/>
      </w:divBdr>
    </w:div>
    <w:div w:id="999456189">
      <w:bodyDiv w:val="1"/>
      <w:marLeft w:val="0"/>
      <w:marRight w:val="0"/>
      <w:marTop w:val="0"/>
      <w:marBottom w:val="0"/>
      <w:divBdr>
        <w:top w:val="none" w:sz="0" w:space="0" w:color="auto"/>
        <w:left w:val="none" w:sz="0" w:space="0" w:color="auto"/>
        <w:bottom w:val="none" w:sz="0" w:space="0" w:color="auto"/>
        <w:right w:val="none" w:sz="0" w:space="0" w:color="auto"/>
      </w:divBdr>
    </w:div>
    <w:div w:id="1000157700">
      <w:bodyDiv w:val="1"/>
      <w:marLeft w:val="0"/>
      <w:marRight w:val="0"/>
      <w:marTop w:val="0"/>
      <w:marBottom w:val="0"/>
      <w:divBdr>
        <w:top w:val="none" w:sz="0" w:space="0" w:color="auto"/>
        <w:left w:val="none" w:sz="0" w:space="0" w:color="auto"/>
        <w:bottom w:val="none" w:sz="0" w:space="0" w:color="auto"/>
        <w:right w:val="none" w:sz="0" w:space="0" w:color="auto"/>
      </w:divBdr>
    </w:div>
    <w:div w:id="1000354413">
      <w:bodyDiv w:val="1"/>
      <w:marLeft w:val="0"/>
      <w:marRight w:val="0"/>
      <w:marTop w:val="0"/>
      <w:marBottom w:val="0"/>
      <w:divBdr>
        <w:top w:val="none" w:sz="0" w:space="0" w:color="auto"/>
        <w:left w:val="none" w:sz="0" w:space="0" w:color="auto"/>
        <w:bottom w:val="none" w:sz="0" w:space="0" w:color="auto"/>
        <w:right w:val="none" w:sz="0" w:space="0" w:color="auto"/>
      </w:divBdr>
    </w:div>
    <w:div w:id="1000742657">
      <w:bodyDiv w:val="1"/>
      <w:marLeft w:val="0"/>
      <w:marRight w:val="0"/>
      <w:marTop w:val="0"/>
      <w:marBottom w:val="0"/>
      <w:divBdr>
        <w:top w:val="none" w:sz="0" w:space="0" w:color="auto"/>
        <w:left w:val="none" w:sz="0" w:space="0" w:color="auto"/>
        <w:bottom w:val="none" w:sz="0" w:space="0" w:color="auto"/>
        <w:right w:val="none" w:sz="0" w:space="0" w:color="auto"/>
      </w:divBdr>
    </w:div>
    <w:div w:id="1001079526">
      <w:bodyDiv w:val="1"/>
      <w:marLeft w:val="0"/>
      <w:marRight w:val="0"/>
      <w:marTop w:val="0"/>
      <w:marBottom w:val="0"/>
      <w:divBdr>
        <w:top w:val="none" w:sz="0" w:space="0" w:color="auto"/>
        <w:left w:val="none" w:sz="0" w:space="0" w:color="auto"/>
        <w:bottom w:val="none" w:sz="0" w:space="0" w:color="auto"/>
        <w:right w:val="none" w:sz="0" w:space="0" w:color="auto"/>
      </w:divBdr>
    </w:div>
    <w:div w:id="1002246063">
      <w:bodyDiv w:val="1"/>
      <w:marLeft w:val="0"/>
      <w:marRight w:val="0"/>
      <w:marTop w:val="0"/>
      <w:marBottom w:val="0"/>
      <w:divBdr>
        <w:top w:val="none" w:sz="0" w:space="0" w:color="auto"/>
        <w:left w:val="none" w:sz="0" w:space="0" w:color="auto"/>
        <w:bottom w:val="none" w:sz="0" w:space="0" w:color="auto"/>
        <w:right w:val="none" w:sz="0" w:space="0" w:color="auto"/>
      </w:divBdr>
    </w:div>
    <w:div w:id="1003313276">
      <w:bodyDiv w:val="1"/>
      <w:marLeft w:val="0"/>
      <w:marRight w:val="0"/>
      <w:marTop w:val="0"/>
      <w:marBottom w:val="0"/>
      <w:divBdr>
        <w:top w:val="none" w:sz="0" w:space="0" w:color="auto"/>
        <w:left w:val="none" w:sz="0" w:space="0" w:color="auto"/>
        <w:bottom w:val="none" w:sz="0" w:space="0" w:color="auto"/>
        <w:right w:val="none" w:sz="0" w:space="0" w:color="auto"/>
      </w:divBdr>
    </w:div>
    <w:div w:id="1003708412">
      <w:bodyDiv w:val="1"/>
      <w:marLeft w:val="0"/>
      <w:marRight w:val="0"/>
      <w:marTop w:val="0"/>
      <w:marBottom w:val="0"/>
      <w:divBdr>
        <w:top w:val="none" w:sz="0" w:space="0" w:color="auto"/>
        <w:left w:val="none" w:sz="0" w:space="0" w:color="auto"/>
        <w:bottom w:val="none" w:sz="0" w:space="0" w:color="auto"/>
        <w:right w:val="none" w:sz="0" w:space="0" w:color="auto"/>
      </w:divBdr>
    </w:div>
    <w:div w:id="1004625975">
      <w:bodyDiv w:val="1"/>
      <w:marLeft w:val="0"/>
      <w:marRight w:val="0"/>
      <w:marTop w:val="0"/>
      <w:marBottom w:val="0"/>
      <w:divBdr>
        <w:top w:val="none" w:sz="0" w:space="0" w:color="auto"/>
        <w:left w:val="none" w:sz="0" w:space="0" w:color="auto"/>
        <w:bottom w:val="none" w:sz="0" w:space="0" w:color="auto"/>
        <w:right w:val="none" w:sz="0" w:space="0" w:color="auto"/>
      </w:divBdr>
    </w:div>
    <w:div w:id="1005092422">
      <w:bodyDiv w:val="1"/>
      <w:marLeft w:val="0"/>
      <w:marRight w:val="0"/>
      <w:marTop w:val="0"/>
      <w:marBottom w:val="0"/>
      <w:divBdr>
        <w:top w:val="none" w:sz="0" w:space="0" w:color="auto"/>
        <w:left w:val="none" w:sz="0" w:space="0" w:color="auto"/>
        <w:bottom w:val="none" w:sz="0" w:space="0" w:color="auto"/>
        <w:right w:val="none" w:sz="0" w:space="0" w:color="auto"/>
      </w:divBdr>
    </w:div>
    <w:div w:id="1006714296">
      <w:bodyDiv w:val="1"/>
      <w:marLeft w:val="0"/>
      <w:marRight w:val="0"/>
      <w:marTop w:val="0"/>
      <w:marBottom w:val="0"/>
      <w:divBdr>
        <w:top w:val="none" w:sz="0" w:space="0" w:color="auto"/>
        <w:left w:val="none" w:sz="0" w:space="0" w:color="auto"/>
        <w:bottom w:val="none" w:sz="0" w:space="0" w:color="auto"/>
        <w:right w:val="none" w:sz="0" w:space="0" w:color="auto"/>
      </w:divBdr>
    </w:div>
    <w:div w:id="1007630538">
      <w:bodyDiv w:val="1"/>
      <w:marLeft w:val="0"/>
      <w:marRight w:val="0"/>
      <w:marTop w:val="0"/>
      <w:marBottom w:val="0"/>
      <w:divBdr>
        <w:top w:val="none" w:sz="0" w:space="0" w:color="auto"/>
        <w:left w:val="none" w:sz="0" w:space="0" w:color="auto"/>
        <w:bottom w:val="none" w:sz="0" w:space="0" w:color="auto"/>
        <w:right w:val="none" w:sz="0" w:space="0" w:color="auto"/>
      </w:divBdr>
    </w:div>
    <w:div w:id="1008630248">
      <w:bodyDiv w:val="1"/>
      <w:marLeft w:val="0"/>
      <w:marRight w:val="0"/>
      <w:marTop w:val="0"/>
      <w:marBottom w:val="0"/>
      <w:divBdr>
        <w:top w:val="none" w:sz="0" w:space="0" w:color="auto"/>
        <w:left w:val="none" w:sz="0" w:space="0" w:color="auto"/>
        <w:bottom w:val="none" w:sz="0" w:space="0" w:color="auto"/>
        <w:right w:val="none" w:sz="0" w:space="0" w:color="auto"/>
      </w:divBdr>
    </w:div>
    <w:div w:id="1009066219">
      <w:bodyDiv w:val="1"/>
      <w:marLeft w:val="0"/>
      <w:marRight w:val="0"/>
      <w:marTop w:val="0"/>
      <w:marBottom w:val="0"/>
      <w:divBdr>
        <w:top w:val="none" w:sz="0" w:space="0" w:color="auto"/>
        <w:left w:val="none" w:sz="0" w:space="0" w:color="auto"/>
        <w:bottom w:val="none" w:sz="0" w:space="0" w:color="auto"/>
        <w:right w:val="none" w:sz="0" w:space="0" w:color="auto"/>
      </w:divBdr>
    </w:div>
    <w:div w:id="1011297228">
      <w:bodyDiv w:val="1"/>
      <w:marLeft w:val="0"/>
      <w:marRight w:val="0"/>
      <w:marTop w:val="0"/>
      <w:marBottom w:val="0"/>
      <w:divBdr>
        <w:top w:val="none" w:sz="0" w:space="0" w:color="auto"/>
        <w:left w:val="none" w:sz="0" w:space="0" w:color="auto"/>
        <w:bottom w:val="none" w:sz="0" w:space="0" w:color="auto"/>
        <w:right w:val="none" w:sz="0" w:space="0" w:color="auto"/>
      </w:divBdr>
    </w:div>
    <w:div w:id="1011494162">
      <w:bodyDiv w:val="1"/>
      <w:marLeft w:val="0"/>
      <w:marRight w:val="0"/>
      <w:marTop w:val="0"/>
      <w:marBottom w:val="0"/>
      <w:divBdr>
        <w:top w:val="none" w:sz="0" w:space="0" w:color="auto"/>
        <w:left w:val="none" w:sz="0" w:space="0" w:color="auto"/>
        <w:bottom w:val="none" w:sz="0" w:space="0" w:color="auto"/>
        <w:right w:val="none" w:sz="0" w:space="0" w:color="auto"/>
      </w:divBdr>
    </w:div>
    <w:div w:id="1011614011">
      <w:bodyDiv w:val="1"/>
      <w:marLeft w:val="0"/>
      <w:marRight w:val="0"/>
      <w:marTop w:val="0"/>
      <w:marBottom w:val="0"/>
      <w:divBdr>
        <w:top w:val="none" w:sz="0" w:space="0" w:color="auto"/>
        <w:left w:val="none" w:sz="0" w:space="0" w:color="auto"/>
        <w:bottom w:val="none" w:sz="0" w:space="0" w:color="auto"/>
        <w:right w:val="none" w:sz="0" w:space="0" w:color="auto"/>
      </w:divBdr>
    </w:div>
    <w:div w:id="1012300847">
      <w:bodyDiv w:val="1"/>
      <w:marLeft w:val="0"/>
      <w:marRight w:val="0"/>
      <w:marTop w:val="0"/>
      <w:marBottom w:val="0"/>
      <w:divBdr>
        <w:top w:val="none" w:sz="0" w:space="0" w:color="auto"/>
        <w:left w:val="none" w:sz="0" w:space="0" w:color="auto"/>
        <w:bottom w:val="none" w:sz="0" w:space="0" w:color="auto"/>
        <w:right w:val="none" w:sz="0" w:space="0" w:color="auto"/>
      </w:divBdr>
    </w:div>
    <w:div w:id="1012418758">
      <w:bodyDiv w:val="1"/>
      <w:marLeft w:val="0"/>
      <w:marRight w:val="0"/>
      <w:marTop w:val="0"/>
      <w:marBottom w:val="0"/>
      <w:divBdr>
        <w:top w:val="none" w:sz="0" w:space="0" w:color="auto"/>
        <w:left w:val="none" w:sz="0" w:space="0" w:color="auto"/>
        <w:bottom w:val="none" w:sz="0" w:space="0" w:color="auto"/>
        <w:right w:val="none" w:sz="0" w:space="0" w:color="auto"/>
      </w:divBdr>
    </w:div>
    <w:div w:id="1018311770">
      <w:bodyDiv w:val="1"/>
      <w:marLeft w:val="0"/>
      <w:marRight w:val="0"/>
      <w:marTop w:val="0"/>
      <w:marBottom w:val="0"/>
      <w:divBdr>
        <w:top w:val="none" w:sz="0" w:space="0" w:color="auto"/>
        <w:left w:val="none" w:sz="0" w:space="0" w:color="auto"/>
        <w:bottom w:val="none" w:sz="0" w:space="0" w:color="auto"/>
        <w:right w:val="none" w:sz="0" w:space="0" w:color="auto"/>
      </w:divBdr>
    </w:div>
    <w:div w:id="1021667804">
      <w:bodyDiv w:val="1"/>
      <w:marLeft w:val="0"/>
      <w:marRight w:val="0"/>
      <w:marTop w:val="0"/>
      <w:marBottom w:val="0"/>
      <w:divBdr>
        <w:top w:val="none" w:sz="0" w:space="0" w:color="auto"/>
        <w:left w:val="none" w:sz="0" w:space="0" w:color="auto"/>
        <w:bottom w:val="none" w:sz="0" w:space="0" w:color="auto"/>
        <w:right w:val="none" w:sz="0" w:space="0" w:color="auto"/>
      </w:divBdr>
    </w:div>
    <w:div w:id="1021905483">
      <w:bodyDiv w:val="1"/>
      <w:marLeft w:val="0"/>
      <w:marRight w:val="0"/>
      <w:marTop w:val="0"/>
      <w:marBottom w:val="0"/>
      <w:divBdr>
        <w:top w:val="none" w:sz="0" w:space="0" w:color="auto"/>
        <w:left w:val="none" w:sz="0" w:space="0" w:color="auto"/>
        <w:bottom w:val="none" w:sz="0" w:space="0" w:color="auto"/>
        <w:right w:val="none" w:sz="0" w:space="0" w:color="auto"/>
      </w:divBdr>
    </w:div>
    <w:div w:id="1022047368">
      <w:bodyDiv w:val="1"/>
      <w:marLeft w:val="0"/>
      <w:marRight w:val="0"/>
      <w:marTop w:val="0"/>
      <w:marBottom w:val="0"/>
      <w:divBdr>
        <w:top w:val="none" w:sz="0" w:space="0" w:color="auto"/>
        <w:left w:val="none" w:sz="0" w:space="0" w:color="auto"/>
        <w:bottom w:val="none" w:sz="0" w:space="0" w:color="auto"/>
        <w:right w:val="none" w:sz="0" w:space="0" w:color="auto"/>
      </w:divBdr>
    </w:div>
    <w:div w:id="1023626655">
      <w:bodyDiv w:val="1"/>
      <w:marLeft w:val="0"/>
      <w:marRight w:val="0"/>
      <w:marTop w:val="0"/>
      <w:marBottom w:val="0"/>
      <w:divBdr>
        <w:top w:val="none" w:sz="0" w:space="0" w:color="auto"/>
        <w:left w:val="none" w:sz="0" w:space="0" w:color="auto"/>
        <w:bottom w:val="none" w:sz="0" w:space="0" w:color="auto"/>
        <w:right w:val="none" w:sz="0" w:space="0" w:color="auto"/>
      </w:divBdr>
    </w:div>
    <w:div w:id="1024089016">
      <w:bodyDiv w:val="1"/>
      <w:marLeft w:val="0"/>
      <w:marRight w:val="0"/>
      <w:marTop w:val="0"/>
      <w:marBottom w:val="0"/>
      <w:divBdr>
        <w:top w:val="none" w:sz="0" w:space="0" w:color="auto"/>
        <w:left w:val="none" w:sz="0" w:space="0" w:color="auto"/>
        <w:bottom w:val="none" w:sz="0" w:space="0" w:color="auto"/>
        <w:right w:val="none" w:sz="0" w:space="0" w:color="auto"/>
      </w:divBdr>
    </w:div>
    <w:div w:id="1024790241">
      <w:bodyDiv w:val="1"/>
      <w:marLeft w:val="0"/>
      <w:marRight w:val="0"/>
      <w:marTop w:val="0"/>
      <w:marBottom w:val="0"/>
      <w:divBdr>
        <w:top w:val="none" w:sz="0" w:space="0" w:color="auto"/>
        <w:left w:val="none" w:sz="0" w:space="0" w:color="auto"/>
        <w:bottom w:val="none" w:sz="0" w:space="0" w:color="auto"/>
        <w:right w:val="none" w:sz="0" w:space="0" w:color="auto"/>
      </w:divBdr>
    </w:div>
    <w:div w:id="1026830629">
      <w:bodyDiv w:val="1"/>
      <w:marLeft w:val="0"/>
      <w:marRight w:val="0"/>
      <w:marTop w:val="0"/>
      <w:marBottom w:val="0"/>
      <w:divBdr>
        <w:top w:val="none" w:sz="0" w:space="0" w:color="auto"/>
        <w:left w:val="none" w:sz="0" w:space="0" w:color="auto"/>
        <w:bottom w:val="none" w:sz="0" w:space="0" w:color="auto"/>
        <w:right w:val="none" w:sz="0" w:space="0" w:color="auto"/>
      </w:divBdr>
    </w:div>
    <w:div w:id="1028261469">
      <w:bodyDiv w:val="1"/>
      <w:marLeft w:val="0"/>
      <w:marRight w:val="0"/>
      <w:marTop w:val="0"/>
      <w:marBottom w:val="0"/>
      <w:divBdr>
        <w:top w:val="none" w:sz="0" w:space="0" w:color="auto"/>
        <w:left w:val="none" w:sz="0" w:space="0" w:color="auto"/>
        <w:bottom w:val="none" w:sz="0" w:space="0" w:color="auto"/>
        <w:right w:val="none" w:sz="0" w:space="0" w:color="auto"/>
      </w:divBdr>
    </w:div>
    <w:div w:id="1029599816">
      <w:bodyDiv w:val="1"/>
      <w:marLeft w:val="0"/>
      <w:marRight w:val="0"/>
      <w:marTop w:val="0"/>
      <w:marBottom w:val="0"/>
      <w:divBdr>
        <w:top w:val="none" w:sz="0" w:space="0" w:color="auto"/>
        <w:left w:val="none" w:sz="0" w:space="0" w:color="auto"/>
        <w:bottom w:val="none" w:sz="0" w:space="0" w:color="auto"/>
        <w:right w:val="none" w:sz="0" w:space="0" w:color="auto"/>
      </w:divBdr>
    </w:div>
    <w:div w:id="1029724355">
      <w:bodyDiv w:val="1"/>
      <w:marLeft w:val="0"/>
      <w:marRight w:val="0"/>
      <w:marTop w:val="0"/>
      <w:marBottom w:val="0"/>
      <w:divBdr>
        <w:top w:val="none" w:sz="0" w:space="0" w:color="auto"/>
        <w:left w:val="none" w:sz="0" w:space="0" w:color="auto"/>
        <w:bottom w:val="none" w:sz="0" w:space="0" w:color="auto"/>
        <w:right w:val="none" w:sz="0" w:space="0" w:color="auto"/>
      </w:divBdr>
    </w:div>
    <w:div w:id="1030229049">
      <w:bodyDiv w:val="1"/>
      <w:marLeft w:val="0"/>
      <w:marRight w:val="0"/>
      <w:marTop w:val="0"/>
      <w:marBottom w:val="0"/>
      <w:divBdr>
        <w:top w:val="none" w:sz="0" w:space="0" w:color="auto"/>
        <w:left w:val="none" w:sz="0" w:space="0" w:color="auto"/>
        <w:bottom w:val="none" w:sz="0" w:space="0" w:color="auto"/>
        <w:right w:val="none" w:sz="0" w:space="0" w:color="auto"/>
      </w:divBdr>
    </w:div>
    <w:div w:id="1030571392">
      <w:bodyDiv w:val="1"/>
      <w:marLeft w:val="0"/>
      <w:marRight w:val="0"/>
      <w:marTop w:val="0"/>
      <w:marBottom w:val="0"/>
      <w:divBdr>
        <w:top w:val="none" w:sz="0" w:space="0" w:color="auto"/>
        <w:left w:val="none" w:sz="0" w:space="0" w:color="auto"/>
        <w:bottom w:val="none" w:sz="0" w:space="0" w:color="auto"/>
        <w:right w:val="none" w:sz="0" w:space="0" w:color="auto"/>
      </w:divBdr>
    </w:div>
    <w:div w:id="1033002206">
      <w:bodyDiv w:val="1"/>
      <w:marLeft w:val="0"/>
      <w:marRight w:val="0"/>
      <w:marTop w:val="0"/>
      <w:marBottom w:val="0"/>
      <w:divBdr>
        <w:top w:val="none" w:sz="0" w:space="0" w:color="auto"/>
        <w:left w:val="none" w:sz="0" w:space="0" w:color="auto"/>
        <w:bottom w:val="none" w:sz="0" w:space="0" w:color="auto"/>
        <w:right w:val="none" w:sz="0" w:space="0" w:color="auto"/>
      </w:divBdr>
    </w:div>
    <w:div w:id="1035082213">
      <w:bodyDiv w:val="1"/>
      <w:marLeft w:val="0"/>
      <w:marRight w:val="0"/>
      <w:marTop w:val="0"/>
      <w:marBottom w:val="0"/>
      <w:divBdr>
        <w:top w:val="none" w:sz="0" w:space="0" w:color="auto"/>
        <w:left w:val="none" w:sz="0" w:space="0" w:color="auto"/>
        <w:bottom w:val="none" w:sz="0" w:space="0" w:color="auto"/>
        <w:right w:val="none" w:sz="0" w:space="0" w:color="auto"/>
      </w:divBdr>
    </w:div>
    <w:div w:id="1036350053">
      <w:bodyDiv w:val="1"/>
      <w:marLeft w:val="0"/>
      <w:marRight w:val="0"/>
      <w:marTop w:val="0"/>
      <w:marBottom w:val="0"/>
      <w:divBdr>
        <w:top w:val="none" w:sz="0" w:space="0" w:color="auto"/>
        <w:left w:val="none" w:sz="0" w:space="0" w:color="auto"/>
        <w:bottom w:val="none" w:sz="0" w:space="0" w:color="auto"/>
        <w:right w:val="none" w:sz="0" w:space="0" w:color="auto"/>
      </w:divBdr>
    </w:div>
    <w:div w:id="1037702101">
      <w:bodyDiv w:val="1"/>
      <w:marLeft w:val="0"/>
      <w:marRight w:val="0"/>
      <w:marTop w:val="0"/>
      <w:marBottom w:val="0"/>
      <w:divBdr>
        <w:top w:val="none" w:sz="0" w:space="0" w:color="auto"/>
        <w:left w:val="none" w:sz="0" w:space="0" w:color="auto"/>
        <w:bottom w:val="none" w:sz="0" w:space="0" w:color="auto"/>
        <w:right w:val="none" w:sz="0" w:space="0" w:color="auto"/>
      </w:divBdr>
    </w:div>
    <w:div w:id="1037851506">
      <w:bodyDiv w:val="1"/>
      <w:marLeft w:val="0"/>
      <w:marRight w:val="0"/>
      <w:marTop w:val="0"/>
      <w:marBottom w:val="0"/>
      <w:divBdr>
        <w:top w:val="none" w:sz="0" w:space="0" w:color="auto"/>
        <w:left w:val="none" w:sz="0" w:space="0" w:color="auto"/>
        <w:bottom w:val="none" w:sz="0" w:space="0" w:color="auto"/>
        <w:right w:val="none" w:sz="0" w:space="0" w:color="auto"/>
      </w:divBdr>
    </w:div>
    <w:div w:id="1041787623">
      <w:bodyDiv w:val="1"/>
      <w:marLeft w:val="0"/>
      <w:marRight w:val="0"/>
      <w:marTop w:val="0"/>
      <w:marBottom w:val="0"/>
      <w:divBdr>
        <w:top w:val="none" w:sz="0" w:space="0" w:color="auto"/>
        <w:left w:val="none" w:sz="0" w:space="0" w:color="auto"/>
        <w:bottom w:val="none" w:sz="0" w:space="0" w:color="auto"/>
        <w:right w:val="none" w:sz="0" w:space="0" w:color="auto"/>
      </w:divBdr>
    </w:div>
    <w:div w:id="1041978459">
      <w:bodyDiv w:val="1"/>
      <w:marLeft w:val="0"/>
      <w:marRight w:val="0"/>
      <w:marTop w:val="0"/>
      <w:marBottom w:val="0"/>
      <w:divBdr>
        <w:top w:val="none" w:sz="0" w:space="0" w:color="auto"/>
        <w:left w:val="none" w:sz="0" w:space="0" w:color="auto"/>
        <w:bottom w:val="none" w:sz="0" w:space="0" w:color="auto"/>
        <w:right w:val="none" w:sz="0" w:space="0" w:color="auto"/>
      </w:divBdr>
    </w:div>
    <w:div w:id="1042051249">
      <w:bodyDiv w:val="1"/>
      <w:marLeft w:val="0"/>
      <w:marRight w:val="0"/>
      <w:marTop w:val="0"/>
      <w:marBottom w:val="0"/>
      <w:divBdr>
        <w:top w:val="none" w:sz="0" w:space="0" w:color="auto"/>
        <w:left w:val="none" w:sz="0" w:space="0" w:color="auto"/>
        <w:bottom w:val="none" w:sz="0" w:space="0" w:color="auto"/>
        <w:right w:val="none" w:sz="0" w:space="0" w:color="auto"/>
      </w:divBdr>
    </w:div>
    <w:div w:id="1043292188">
      <w:bodyDiv w:val="1"/>
      <w:marLeft w:val="0"/>
      <w:marRight w:val="0"/>
      <w:marTop w:val="0"/>
      <w:marBottom w:val="0"/>
      <w:divBdr>
        <w:top w:val="none" w:sz="0" w:space="0" w:color="auto"/>
        <w:left w:val="none" w:sz="0" w:space="0" w:color="auto"/>
        <w:bottom w:val="none" w:sz="0" w:space="0" w:color="auto"/>
        <w:right w:val="none" w:sz="0" w:space="0" w:color="auto"/>
      </w:divBdr>
    </w:div>
    <w:div w:id="1047290822">
      <w:bodyDiv w:val="1"/>
      <w:marLeft w:val="0"/>
      <w:marRight w:val="0"/>
      <w:marTop w:val="0"/>
      <w:marBottom w:val="0"/>
      <w:divBdr>
        <w:top w:val="none" w:sz="0" w:space="0" w:color="auto"/>
        <w:left w:val="none" w:sz="0" w:space="0" w:color="auto"/>
        <w:bottom w:val="none" w:sz="0" w:space="0" w:color="auto"/>
        <w:right w:val="none" w:sz="0" w:space="0" w:color="auto"/>
      </w:divBdr>
    </w:div>
    <w:div w:id="1049380480">
      <w:bodyDiv w:val="1"/>
      <w:marLeft w:val="0"/>
      <w:marRight w:val="0"/>
      <w:marTop w:val="0"/>
      <w:marBottom w:val="0"/>
      <w:divBdr>
        <w:top w:val="none" w:sz="0" w:space="0" w:color="auto"/>
        <w:left w:val="none" w:sz="0" w:space="0" w:color="auto"/>
        <w:bottom w:val="none" w:sz="0" w:space="0" w:color="auto"/>
        <w:right w:val="none" w:sz="0" w:space="0" w:color="auto"/>
      </w:divBdr>
    </w:div>
    <w:div w:id="1049915615">
      <w:bodyDiv w:val="1"/>
      <w:marLeft w:val="0"/>
      <w:marRight w:val="0"/>
      <w:marTop w:val="0"/>
      <w:marBottom w:val="0"/>
      <w:divBdr>
        <w:top w:val="none" w:sz="0" w:space="0" w:color="auto"/>
        <w:left w:val="none" w:sz="0" w:space="0" w:color="auto"/>
        <w:bottom w:val="none" w:sz="0" w:space="0" w:color="auto"/>
        <w:right w:val="none" w:sz="0" w:space="0" w:color="auto"/>
      </w:divBdr>
    </w:div>
    <w:div w:id="1050883958">
      <w:bodyDiv w:val="1"/>
      <w:marLeft w:val="0"/>
      <w:marRight w:val="0"/>
      <w:marTop w:val="0"/>
      <w:marBottom w:val="0"/>
      <w:divBdr>
        <w:top w:val="none" w:sz="0" w:space="0" w:color="auto"/>
        <w:left w:val="none" w:sz="0" w:space="0" w:color="auto"/>
        <w:bottom w:val="none" w:sz="0" w:space="0" w:color="auto"/>
        <w:right w:val="none" w:sz="0" w:space="0" w:color="auto"/>
      </w:divBdr>
    </w:div>
    <w:div w:id="1051687759">
      <w:bodyDiv w:val="1"/>
      <w:marLeft w:val="0"/>
      <w:marRight w:val="0"/>
      <w:marTop w:val="0"/>
      <w:marBottom w:val="0"/>
      <w:divBdr>
        <w:top w:val="none" w:sz="0" w:space="0" w:color="auto"/>
        <w:left w:val="none" w:sz="0" w:space="0" w:color="auto"/>
        <w:bottom w:val="none" w:sz="0" w:space="0" w:color="auto"/>
        <w:right w:val="none" w:sz="0" w:space="0" w:color="auto"/>
      </w:divBdr>
    </w:div>
    <w:div w:id="1052580110">
      <w:bodyDiv w:val="1"/>
      <w:marLeft w:val="0"/>
      <w:marRight w:val="0"/>
      <w:marTop w:val="0"/>
      <w:marBottom w:val="0"/>
      <w:divBdr>
        <w:top w:val="none" w:sz="0" w:space="0" w:color="auto"/>
        <w:left w:val="none" w:sz="0" w:space="0" w:color="auto"/>
        <w:bottom w:val="none" w:sz="0" w:space="0" w:color="auto"/>
        <w:right w:val="none" w:sz="0" w:space="0" w:color="auto"/>
      </w:divBdr>
    </w:div>
    <w:div w:id="1053233249">
      <w:bodyDiv w:val="1"/>
      <w:marLeft w:val="0"/>
      <w:marRight w:val="0"/>
      <w:marTop w:val="0"/>
      <w:marBottom w:val="0"/>
      <w:divBdr>
        <w:top w:val="none" w:sz="0" w:space="0" w:color="auto"/>
        <w:left w:val="none" w:sz="0" w:space="0" w:color="auto"/>
        <w:bottom w:val="none" w:sz="0" w:space="0" w:color="auto"/>
        <w:right w:val="none" w:sz="0" w:space="0" w:color="auto"/>
      </w:divBdr>
    </w:div>
    <w:div w:id="1054039366">
      <w:bodyDiv w:val="1"/>
      <w:marLeft w:val="0"/>
      <w:marRight w:val="0"/>
      <w:marTop w:val="0"/>
      <w:marBottom w:val="0"/>
      <w:divBdr>
        <w:top w:val="none" w:sz="0" w:space="0" w:color="auto"/>
        <w:left w:val="none" w:sz="0" w:space="0" w:color="auto"/>
        <w:bottom w:val="none" w:sz="0" w:space="0" w:color="auto"/>
        <w:right w:val="none" w:sz="0" w:space="0" w:color="auto"/>
      </w:divBdr>
    </w:div>
    <w:div w:id="1058162427">
      <w:bodyDiv w:val="1"/>
      <w:marLeft w:val="0"/>
      <w:marRight w:val="0"/>
      <w:marTop w:val="0"/>
      <w:marBottom w:val="0"/>
      <w:divBdr>
        <w:top w:val="none" w:sz="0" w:space="0" w:color="auto"/>
        <w:left w:val="none" w:sz="0" w:space="0" w:color="auto"/>
        <w:bottom w:val="none" w:sz="0" w:space="0" w:color="auto"/>
        <w:right w:val="none" w:sz="0" w:space="0" w:color="auto"/>
      </w:divBdr>
    </w:div>
    <w:div w:id="1058942858">
      <w:bodyDiv w:val="1"/>
      <w:marLeft w:val="0"/>
      <w:marRight w:val="0"/>
      <w:marTop w:val="0"/>
      <w:marBottom w:val="0"/>
      <w:divBdr>
        <w:top w:val="none" w:sz="0" w:space="0" w:color="auto"/>
        <w:left w:val="none" w:sz="0" w:space="0" w:color="auto"/>
        <w:bottom w:val="none" w:sz="0" w:space="0" w:color="auto"/>
        <w:right w:val="none" w:sz="0" w:space="0" w:color="auto"/>
      </w:divBdr>
    </w:div>
    <w:div w:id="1059210334">
      <w:bodyDiv w:val="1"/>
      <w:marLeft w:val="0"/>
      <w:marRight w:val="0"/>
      <w:marTop w:val="0"/>
      <w:marBottom w:val="0"/>
      <w:divBdr>
        <w:top w:val="none" w:sz="0" w:space="0" w:color="auto"/>
        <w:left w:val="none" w:sz="0" w:space="0" w:color="auto"/>
        <w:bottom w:val="none" w:sz="0" w:space="0" w:color="auto"/>
        <w:right w:val="none" w:sz="0" w:space="0" w:color="auto"/>
      </w:divBdr>
    </w:div>
    <w:div w:id="1059288136">
      <w:bodyDiv w:val="1"/>
      <w:marLeft w:val="0"/>
      <w:marRight w:val="0"/>
      <w:marTop w:val="0"/>
      <w:marBottom w:val="0"/>
      <w:divBdr>
        <w:top w:val="none" w:sz="0" w:space="0" w:color="auto"/>
        <w:left w:val="none" w:sz="0" w:space="0" w:color="auto"/>
        <w:bottom w:val="none" w:sz="0" w:space="0" w:color="auto"/>
        <w:right w:val="none" w:sz="0" w:space="0" w:color="auto"/>
      </w:divBdr>
    </w:div>
    <w:div w:id="1059943704">
      <w:bodyDiv w:val="1"/>
      <w:marLeft w:val="0"/>
      <w:marRight w:val="0"/>
      <w:marTop w:val="0"/>
      <w:marBottom w:val="0"/>
      <w:divBdr>
        <w:top w:val="none" w:sz="0" w:space="0" w:color="auto"/>
        <w:left w:val="none" w:sz="0" w:space="0" w:color="auto"/>
        <w:bottom w:val="none" w:sz="0" w:space="0" w:color="auto"/>
        <w:right w:val="none" w:sz="0" w:space="0" w:color="auto"/>
      </w:divBdr>
    </w:div>
    <w:div w:id="1061363490">
      <w:bodyDiv w:val="1"/>
      <w:marLeft w:val="0"/>
      <w:marRight w:val="0"/>
      <w:marTop w:val="0"/>
      <w:marBottom w:val="0"/>
      <w:divBdr>
        <w:top w:val="none" w:sz="0" w:space="0" w:color="auto"/>
        <w:left w:val="none" w:sz="0" w:space="0" w:color="auto"/>
        <w:bottom w:val="none" w:sz="0" w:space="0" w:color="auto"/>
        <w:right w:val="none" w:sz="0" w:space="0" w:color="auto"/>
      </w:divBdr>
    </w:div>
    <w:div w:id="1061516030">
      <w:bodyDiv w:val="1"/>
      <w:marLeft w:val="0"/>
      <w:marRight w:val="0"/>
      <w:marTop w:val="0"/>
      <w:marBottom w:val="0"/>
      <w:divBdr>
        <w:top w:val="none" w:sz="0" w:space="0" w:color="auto"/>
        <w:left w:val="none" w:sz="0" w:space="0" w:color="auto"/>
        <w:bottom w:val="none" w:sz="0" w:space="0" w:color="auto"/>
        <w:right w:val="none" w:sz="0" w:space="0" w:color="auto"/>
      </w:divBdr>
    </w:div>
    <w:div w:id="1062096801">
      <w:bodyDiv w:val="1"/>
      <w:marLeft w:val="0"/>
      <w:marRight w:val="0"/>
      <w:marTop w:val="0"/>
      <w:marBottom w:val="0"/>
      <w:divBdr>
        <w:top w:val="none" w:sz="0" w:space="0" w:color="auto"/>
        <w:left w:val="none" w:sz="0" w:space="0" w:color="auto"/>
        <w:bottom w:val="none" w:sz="0" w:space="0" w:color="auto"/>
        <w:right w:val="none" w:sz="0" w:space="0" w:color="auto"/>
      </w:divBdr>
    </w:div>
    <w:div w:id="1063598466">
      <w:bodyDiv w:val="1"/>
      <w:marLeft w:val="0"/>
      <w:marRight w:val="0"/>
      <w:marTop w:val="0"/>
      <w:marBottom w:val="0"/>
      <w:divBdr>
        <w:top w:val="none" w:sz="0" w:space="0" w:color="auto"/>
        <w:left w:val="none" w:sz="0" w:space="0" w:color="auto"/>
        <w:bottom w:val="none" w:sz="0" w:space="0" w:color="auto"/>
        <w:right w:val="none" w:sz="0" w:space="0" w:color="auto"/>
      </w:divBdr>
    </w:div>
    <w:div w:id="1065758975">
      <w:bodyDiv w:val="1"/>
      <w:marLeft w:val="0"/>
      <w:marRight w:val="0"/>
      <w:marTop w:val="0"/>
      <w:marBottom w:val="0"/>
      <w:divBdr>
        <w:top w:val="none" w:sz="0" w:space="0" w:color="auto"/>
        <w:left w:val="none" w:sz="0" w:space="0" w:color="auto"/>
        <w:bottom w:val="none" w:sz="0" w:space="0" w:color="auto"/>
        <w:right w:val="none" w:sz="0" w:space="0" w:color="auto"/>
      </w:divBdr>
    </w:div>
    <w:div w:id="1066030906">
      <w:bodyDiv w:val="1"/>
      <w:marLeft w:val="0"/>
      <w:marRight w:val="0"/>
      <w:marTop w:val="0"/>
      <w:marBottom w:val="0"/>
      <w:divBdr>
        <w:top w:val="none" w:sz="0" w:space="0" w:color="auto"/>
        <w:left w:val="none" w:sz="0" w:space="0" w:color="auto"/>
        <w:bottom w:val="none" w:sz="0" w:space="0" w:color="auto"/>
        <w:right w:val="none" w:sz="0" w:space="0" w:color="auto"/>
      </w:divBdr>
    </w:div>
    <w:div w:id="1066806539">
      <w:bodyDiv w:val="1"/>
      <w:marLeft w:val="0"/>
      <w:marRight w:val="0"/>
      <w:marTop w:val="0"/>
      <w:marBottom w:val="0"/>
      <w:divBdr>
        <w:top w:val="none" w:sz="0" w:space="0" w:color="auto"/>
        <w:left w:val="none" w:sz="0" w:space="0" w:color="auto"/>
        <w:bottom w:val="none" w:sz="0" w:space="0" w:color="auto"/>
        <w:right w:val="none" w:sz="0" w:space="0" w:color="auto"/>
      </w:divBdr>
    </w:div>
    <w:div w:id="1067416020">
      <w:bodyDiv w:val="1"/>
      <w:marLeft w:val="0"/>
      <w:marRight w:val="0"/>
      <w:marTop w:val="0"/>
      <w:marBottom w:val="0"/>
      <w:divBdr>
        <w:top w:val="none" w:sz="0" w:space="0" w:color="auto"/>
        <w:left w:val="none" w:sz="0" w:space="0" w:color="auto"/>
        <w:bottom w:val="none" w:sz="0" w:space="0" w:color="auto"/>
        <w:right w:val="none" w:sz="0" w:space="0" w:color="auto"/>
      </w:divBdr>
    </w:div>
    <w:div w:id="1067529530">
      <w:bodyDiv w:val="1"/>
      <w:marLeft w:val="0"/>
      <w:marRight w:val="0"/>
      <w:marTop w:val="0"/>
      <w:marBottom w:val="0"/>
      <w:divBdr>
        <w:top w:val="none" w:sz="0" w:space="0" w:color="auto"/>
        <w:left w:val="none" w:sz="0" w:space="0" w:color="auto"/>
        <w:bottom w:val="none" w:sz="0" w:space="0" w:color="auto"/>
        <w:right w:val="none" w:sz="0" w:space="0" w:color="auto"/>
      </w:divBdr>
    </w:div>
    <w:div w:id="1068721298">
      <w:bodyDiv w:val="1"/>
      <w:marLeft w:val="0"/>
      <w:marRight w:val="0"/>
      <w:marTop w:val="0"/>
      <w:marBottom w:val="0"/>
      <w:divBdr>
        <w:top w:val="none" w:sz="0" w:space="0" w:color="auto"/>
        <w:left w:val="none" w:sz="0" w:space="0" w:color="auto"/>
        <w:bottom w:val="none" w:sz="0" w:space="0" w:color="auto"/>
        <w:right w:val="none" w:sz="0" w:space="0" w:color="auto"/>
      </w:divBdr>
    </w:div>
    <w:div w:id="1072122863">
      <w:bodyDiv w:val="1"/>
      <w:marLeft w:val="0"/>
      <w:marRight w:val="0"/>
      <w:marTop w:val="0"/>
      <w:marBottom w:val="0"/>
      <w:divBdr>
        <w:top w:val="none" w:sz="0" w:space="0" w:color="auto"/>
        <w:left w:val="none" w:sz="0" w:space="0" w:color="auto"/>
        <w:bottom w:val="none" w:sz="0" w:space="0" w:color="auto"/>
        <w:right w:val="none" w:sz="0" w:space="0" w:color="auto"/>
      </w:divBdr>
    </w:div>
    <w:div w:id="1072892085">
      <w:bodyDiv w:val="1"/>
      <w:marLeft w:val="0"/>
      <w:marRight w:val="0"/>
      <w:marTop w:val="0"/>
      <w:marBottom w:val="0"/>
      <w:divBdr>
        <w:top w:val="none" w:sz="0" w:space="0" w:color="auto"/>
        <w:left w:val="none" w:sz="0" w:space="0" w:color="auto"/>
        <w:bottom w:val="none" w:sz="0" w:space="0" w:color="auto"/>
        <w:right w:val="none" w:sz="0" w:space="0" w:color="auto"/>
      </w:divBdr>
    </w:div>
    <w:div w:id="1076785200">
      <w:bodyDiv w:val="1"/>
      <w:marLeft w:val="0"/>
      <w:marRight w:val="0"/>
      <w:marTop w:val="0"/>
      <w:marBottom w:val="0"/>
      <w:divBdr>
        <w:top w:val="none" w:sz="0" w:space="0" w:color="auto"/>
        <w:left w:val="none" w:sz="0" w:space="0" w:color="auto"/>
        <w:bottom w:val="none" w:sz="0" w:space="0" w:color="auto"/>
        <w:right w:val="none" w:sz="0" w:space="0" w:color="auto"/>
      </w:divBdr>
    </w:div>
    <w:div w:id="1077287933">
      <w:bodyDiv w:val="1"/>
      <w:marLeft w:val="0"/>
      <w:marRight w:val="0"/>
      <w:marTop w:val="0"/>
      <w:marBottom w:val="0"/>
      <w:divBdr>
        <w:top w:val="none" w:sz="0" w:space="0" w:color="auto"/>
        <w:left w:val="none" w:sz="0" w:space="0" w:color="auto"/>
        <w:bottom w:val="none" w:sz="0" w:space="0" w:color="auto"/>
        <w:right w:val="none" w:sz="0" w:space="0" w:color="auto"/>
      </w:divBdr>
    </w:div>
    <w:div w:id="1078987692">
      <w:bodyDiv w:val="1"/>
      <w:marLeft w:val="0"/>
      <w:marRight w:val="0"/>
      <w:marTop w:val="0"/>
      <w:marBottom w:val="0"/>
      <w:divBdr>
        <w:top w:val="none" w:sz="0" w:space="0" w:color="auto"/>
        <w:left w:val="none" w:sz="0" w:space="0" w:color="auto"/>
        <w:bottom w:val="none" w:sz="0" w:space="0" w:color="auto"/>
        <w:right w:val="none" w:sz="0" w:space="0" w:color="auto"/>
      </w:divBdr>
    </w:div>
    <w:div w:id="1079132577">
      <w:bodyDiv w:val="1"/>
      <w:marLeft w:val="0"/>
      <w:marRight w:val="0"/>
      <w:marTop w:val="0"/>
      <w:marBottom w:val="0"/>
      <w:divBdr>
        <w:top w:val="none" w:sz="0" w:space="0" w:color="auto"/>
        <w:left w:val="none" w:sz="0" w:space="0" w:color="auto"/>
        <w:bottom w:val="none" w:sz="0" w:space="0" w:color="auto"/>
        <w:right w:val="none" w:sz="0" w:space="0" w:color="auto"/>
      </w:divBdr>
    </w:div>
    <w:div w:id="1079717130">
      <w:bodyDiv w:val="1"/>
      <w:marLeft w:val="0"/>
      <w:marRight w:val="0"/>
      <w:marTop w:val="0"/>
      <w:marBottom w:val="0"/>
      <w:divBdr>
        <w:top w:val="none" w:sz="0" w:space="0" w:color="auto"/>
        <w:left w:val="none" w:sz="0" w:space="0" w:color="auto"/>
        <w:bottom w:val="none" w:sz="0" w:space="0" w:color="auto"/>
        <w:right w:val="none" w:sz="0" w:space="0" w:color="auto"/>
      </w:divBdr>
    </w:div>
    <w:div w:id="1079984116">
      <w:bodyDiv w:val="1"/>
      <w:marLeft w:val="0"/>
      <w:marRight w:val="0"/>
      <w:marTop w:val="0"/>
      <w:marBottom w:val="0"/>
      <w:divBdr>
        <w:top w:val="none" w:sz="0" w:space="0" w:color="auto"/>
        <w:left w:val="none" w:sz="0" w:space="0" w:color="auto"/>
        <w:bottom w:val="none" w:sz="0" w:space="0" w:color="auto"/>
        <w:right w:val="none" w:sz="0" w:space="0" w:color="auto"/>
      </w:divBdr>
    </w:div>
    <w:div w:id="1081099008">
      <w:bodyDiv w:val="1"/>
      <w:marLeft w:val="0"/>
      <w:marRight w:val="0"/>
      <w:marTop w:val="0"/>
      <w:marBottom w:val="0"/>
      <w:divBdr>
        <w:top w:val="none" w:sz="0" w:space="0" w:color="auto"/>
        <w:left w:val="none" w:sz="0" w:space="0" w:color="auto"/>
        <w:bottom w:val="none" w:sz="0" w:space="0" w:color="auto"/>
        <w:right w:val="none" w:sz="0" w:space="0" w:color="auto"/>
      </w:divBdr>
    </w:div>
    <w:div w:id="1082684507">
      <w:bodyDiv w:val="1"/>
      <w:marLeft w:val="0"/>
      <w:marRight w:val="0"/>
      <w:marTop w:val="0"/>
      <w:marBottom w:val="0"/>
      <w:divBdr>
        <w:top w:val="none" w:sz="0" w:space="0" w:color="auto"/>
        <w:left w:val="none" w:sz="0" w:space="0" w:color="auto"/>
        <w:bottom w:val="none" w:sz="0" w:space="0" w:color="auto"/>
        <w:right w:val="none" w:sz="0" w:space="0" w:color="auto"/>
      </w:divBdr>
    </w:div>
    <w:div w:id="1084298739">
      <w:bodyDiv w:val="1"/>
      <w:marLeft w:val="0"/>
      <w:marRight w:val="0"/>
      <w:marTop w:val="0"/>
      <w:marBottom w:val="0"/>
      <w:divBdr>
        <w:top w:val="none" w:sz="0" w:space="0" w:color="auto"/>
        <w:left w:val="none" w:sz="0" w:space="0" w:color="auto"/>
        <w:bottom w:val="none" w:sz="0" w:space="0" w:color="auto"/>
        <w:right w:val="none" w:sz="0" w:space="0" w:color="auto"/>
      </w:divBdr>
    </w:div>
    <w:div w:id="1084912366">
      <w:bodyDiv w:val="1"/>
      <w:marLeft w:val="0"/>
      <w:marRight w:val="0"/>
      <w:marTop w:val="0"/>
      <w:marBottom w:val="0"/>
      <w:divBdr>
        <w:top w:val="none" w:sz="0" w:space="0" w:color="auto"/>
        <w:left w:val="none" w:sz="0" w:space="0" w:color="auto"/>
        <w:bottom w:val="none" w:sz="0" w:space="0" w:color="auto"/>
        <w:right w:val="none" w:sz="0" w:space="0" w:color="auto"/>
      </w:divBdr>
    </w:div>
    <w:div w:id="1085297019">
      <w:bodyDiv w:val="1"/>
      <w:marLeft w:val="0"/>
      <w:marRight w:val="0"/>
      <w:marTop w:val="0"/>
      <w:marBottom w:val="0"/>
      <w:divBdr>
        <w:top w:val="none" w:sz="0" w:space="0" w:color="auto"/>
        <w:left w:val="none" w:sz="0" w:space="0" w:color="auto"/>
        <w:bottom w:val="none" w:sz="0" w:space="0" w:color="auto"/>
        <w:right w:val="none" w:sz="0" w:space="0" w:color="auto"/>
      </w:divBdr>
    </w:div>
    <w:div w:id="1085883152">
      <w:bodyDiv w:val="1"/>
      <w:marLeft w:val="0"/>
      <w:marRight w:val="0"/>
      <w:marTop w:val="0"/>
      <w:marBottom w:val="0"/>
      <w:divBdr>
        <w:top w:val="none" w:sz="0" w:space="0" w:color="auto"/>
        <w:left w:val="none" w:sz="0" w:space="0" w:color="auto"/>
        <w:bottom w:val="none" w:sz="0" w:space="0" w:color="auto"/>
        <w:right w:val="none" w:sz="0" w:space="0" w:color="auto"/>
      </w:divBdr>
    </w:div>
    <w:div w:id="1087074616">
      <w:bodyDiv w:val="1"/>
      <w:marLeft w:val="0"/>
      <w:marRight w:val="0"/>
      <w:marTop w:val="0"/>
      <w:marBottom w:val="0"/>
      <w:divBdr>
        <w:top w:val="none" w:sz="0" w:space="0" w:color="auto"/>
        <w:left w:val="none" w:sz="0" w:space="0" w:color="auto"/>
        <w:bottom w:val="none" w:sz="0" w:space="0" w:color="auto"/>
        <w:right w:val="none" w:sz="0" w:space="0" w:color="auto"/>
      </w:divBdr>
    </w:div>
    <w:div w:id="1087116896">
      <w:bodyDiv w:val="1"/>
      <w:marLeft w:val="0"/>
      <w:marRight w:val="0"/>
      <w:marTop w:val="0"/>
      <w:marBottom w:val="0"/>
      <w:divBdr>
        <w:top w:val="none" w:sz="0" w:space="0" w:color="auto"/>
        <w:left w:val="none" w:sz="0" w:space="0" w:color="auto"/>
        <w:bottom w:val="none" w:sz="0" w:space="0" w:color="auto"/>
        <w:right w:val="none" w:sz="0" w:space="0" w:color="auto"/>
      </w:divBdr>
    </w:div>
    <w:div w:id="1087845324">
      <w:bodyDiv w:val="1"/>
      <w:marLeft w:val="0"/>
      <w:marRight w:val="0"/>
      <w:marTop w:val="0"/>
      <w:marBottom w:val="0"/>
      <w:divBdr>
        <w:top w:val="none" w:sz="0" w:space="0" w:color="auto"/>
        <w:left w:val="none" w:sz="0" w:space="0" w:color="auto"/>
        <w:bottom w:val="none" w:sz="0" w:space="0" w:color="auto"/>
        <w:right w:val="none" w:sz="0" w:space="0" w:color="auto"/>
      </w:divBdr>
    </w:div>
    <w:div w:id="1090345474">
      <w:bodyDiv w:val="1"/>
      <w:marLeft w:val="0"/>
      <w:marRight w:val="0"/>
      <w:marTop w:val="0"/>
      <w:marBottom w:val="0"/>
      <w:divBdr>
        <w:top w:val="none" w:sz="0" w:space="0" w:color="auto"/>
        <w:left w:val="none" w:sz="0" w:space="0" w:color="auto"/>
        <w:bottom w:val="none" w:sz="0" w:space="0" w:color="auto"/>
        <w:right w:val="none" w:sz="0" w:space="0" w:color="auto"/>
      </w:divBdr>
    </w:div>
    <w:div w:id="1092318033">
      <w:bodyDiv w:val="1"/>
      <w:marLeft w:val="0"/>
      <w:marRight w:val="0"/>
      <w:marTop w:val="0"/>
      <w:marBottom w:val="0"/>
      <w:divBdr>
        <w:top w:val="none" w:sz="0" w:space="0" w:color="auto"/>
        <w:left w:val="none" w:sz="0" w:space="0" w:color="auto"/>
        <w:bottom w:val="none" w:sz="0" w:space="0" w:color="auto"/>
        <w:right w:val="none" w:sz="0" w:space="0" w:color="auto"/>
      </w:divBdr>
    </w:div>
    <w:div w:id="1092626168">
      <w:bodyDiv w:val="1"/>
      <w:marLeft w:val="0"/>
      <w:marRight w:val="0"/>
      <w:marTop w:val="0"/>
      <w:marBottom w:val="0"/>
      <w:divBdr>
        <w:top w:val="none" w:sz="0" w:space="0" w:color="auto"/>
        <w:left w:val="none" w:sz="0" w:space="0" w:color="auto"/>
        <w:bottom w:val="none" w:sz="0" w:space="0" w:color="auto"/>
        <w:right w:val="none" w:sz="0" w:space="0" w:color="auto"/>
      </w:divBdr>
    </w:div>
    <w:div w:id="1094132983">
      <w:bodyDiv w:val="1"/>
      <w:marLeft w:val="0"/>
      <w:marRight w:val="0"/>
      <w:marTop w:val="0"/>
      <w:marBottom w:val="0"/>
      <w:divBdr>
        <w:top w:val="none" w:sz="0" w:space="0" w:color="auto"/>
        <w:left w:val="none" w:sz="0" w:space="0" w:color="auto"/>
        <w:bottom w:val="none" w:sz="0" w:space="0" w:color="auto"/>
        <w:right w:val="none" w:sz="0" w:space="0" w:color="auto"/>
      </w:divBdr>
    </w:div>
    <w:div w:id="1095788683">
      <w:bodyDiv w:val="1"/>
      <w:marLeft w:val="0"/>
      <w:marRight w:val="0"/>
      <w:marTop w:val="0"/>
      <w:marBottom w:val="0"/>
      <w:divBdr>
        <w:top w:val="none" w:sz="0" w:space="0" w:color="auto"/>
        <w:left w:val="none" w:sz="0" w:space="0" w:color="auto"/>
        <w:bottom w:val="none" w:sz="0" w:space="0" w:color="auto"/>
        <w:right w:val="none" w:sz="0" w:space="0" w:color="auto"/>
      </w:divBdr>
    </w:div>
    <w:div w:id="1096173219">
      <w:bodyDiv w:val="1"/>
      <w:marLeft w:val="0"/>
      <w:marRight w:val="0"/>
      <w:marTop w:val="0"/>
      <w:marBottom w:val="0"/>
      <w:divBdr>
        <w:top w:val="none" w:sz="0" w:space="0" w:color="auto"/>
        <w:left w:val="none" w:sz="0" w:space="0" w:color="auto"/>
        <w:bottom w:val="none" w:sz="0" w:space="0" w:color="auto"/>
        <w:right w:val="none" w:sz="0" w:space="0" w:color="auto"/>
      </w:divBdr>
    </w:div>
    <w:div w:id="1097600358">
      <w:bodyDiv w:val="1"/>
      <w:marLeft w:val="0"/>
      <w:marRight w:val="0"/>
      <w:marTop w:val="0"/>
      <w:marBottom w:val="0"/>
      <w:divBdr>
        <w:top w:val="none" w:sz="0" w:space="0" w:color="auto"/>
        <w:left w:val="none" w:sz="0" w:space="0" w:color="auto"/>
        <w:bottom w:val="none" w:sz="0" w:space="0" w:color="auto"/>
        <w:right w:val="none" w:sz="0" w:space="0" w:color="auto"/>
      </w:divBdr>
    </w:div>
    <w:div w:id="1098403168">
      <w:bodyDiv w:val="1"/>
      <w:marLeft w:val="0"/>
      <w:marRight w:val="0"/>
      <w:marTop w:val="0"/>
      <w:marBottom w:val="0"/>
      <w:divBdr>
        <w:top w:val="none" w:sz="0" w:space="0" w:color="auto"/>
        <w:left w:val="none" w:sz="0" w:space="0" w:color="auto"/>
        <w:bottom w:val="none" w:sz="0" w:space="0" w:color="auto"/>
        <w:right w:val="none" w:sz="0" w:space="0" w:color="auto"/>
      </w:divBdr>
    </w:div>
    <w:div w:id="1099987693">
      <w:bodyDiv w:val="1"/>
      <w:marLeft w:val="0"/>
      <w:marRight w:val="0"/>
      <w:marTop w:val="0"/>
      <w:marBottom w:val="0"/>
      <w:divBdr>
        <w:top w:val="none" w:sz="0" w:space="0" w:color="auto"/>
        <w:left w:val="none" w:sz="0" w:space="0" w:color="auto"/>
        <w:bottom w:val="none" w:sz="0" w:space="0" w:color="auto"/>
        <w:right w:val="none" w:sz="0" w:space="0" w:color="auto"/>
      </w:divBdr>
    </w:div>
    <w:div w:id="1100760461">
      <w:bodyDiv w:val="1"/>
      <w:marLeft w:val="0"/>
      <w:marRight w:val="0"/>
      <w:marTop w:val="0"/>
      <w:marBottom w:val="0"/>
      <w:divBdr>
        <w:top w:val="none" w:sz="0" w:space="0" w:color="auto"/>
        <w:left w:val="none" w:sz="0" w:space="0" w:color="auto"/>
        <w:bottom w:val="none" w:sz="0" w:space="0" w:color="auto"/>
        <w:right w:val="none" w:sz="0" w:space="0" w:color="auto"/>
      </w:divBdr>
    </w:div>
    <w:div w:id="1100954354">
      <w:bodyDiv w:val="1"/>
      <w:marLeft w:val="0"/>
      <w:marRight w:val="0"/>
      <w:marTop w:val="0"/>
      <w:marBottom w:val="0"/>
      <w:divBdr>
        <w:top w:val="none" w:sz="0" w:space="0" w:color="auto"/>
        <w:left w:val="none" w:sz="0" w:space="0" w:color="auto"/>
        <w:bottom w:val="none" w:sz="0" w:space="0" w:color="auto"/>
        <w:right w:val="none" w:sz="0" w:space="0" w:color="auto"/>
      </w:divBdr>
    </w:div>
    <w:div w:id="1101413301">
      <w:bodyDiv w:val="1"/>
      <w:marLeft w:val="0"/>
      <w:marRight w:val="0"/>
      <w:marTop w:val="0"/>
      <w:marBottom w:val="0"/>
      <w:divBdr>
        <w:top w:val="none" w:sz="0" w:space="0" w:color="auto"/>
        <w:left w:val="none" w:sz="0" w:space="0" w:color="auto"/>
        <w:bottom w:val="none" w:sz="0" w:space="0" w:color="auto"/>
        <w:right w:val="none" w:sz="0" w:space="0" w:color="auto"/>
      </w:divBdr>
    </w:div>
    <w:div w:id="1106582807">
      <w:bodyDiv w:val="1"/>
      <w:marLeft w:val="0"/>
      <w:marRight w:val="0"/>
      <w:marTop w:val="0"/>
      <w:marBottom w:val="0"/>
      <w:divBdr>
        <w:top w:val="none" w:sz="0" w:space="0" w:color="auto"/>
        <w:left w:val="none" w:sz="0" w:space="0" w:color="auto"/>
        <w:bottom w:val="none" w:sz="0" w:space="0" w:color="auto"/>
        <w:right w:val="none" w:sz="0" w:space="0" w:color="auto"/>
      </w:divBdr>
    </w:div>
    <w:div w:id="1106730609">
      <w:bodyDiv w:val="1"/>
      <w:marLeft w:val="0"/>
      <w:marRight w:val="0"/>
      <w:marTop w:val="0"/>
      <w:marBottom w:val="0"/>
      <w:divBdr>
        <w:top w:val="none" w:sz="0" w:space="0" w:color="auto"/>
        <w:left w:val="none" w:sz="0" w:space="0" w:color="auto"/>
        <w:bottom w:val="none" w:sz="0" w:space="0" w:color="auto"/>
        <w:right w:val="none" w:sz="0" w:space="0" w:color="auto"/>
      </w:divBdr>
    </w:div>
    <w:div w:id="1107315184">
      <w:bodyDiv w:val="1"/>
      <w:marLeft w:val="0"/>
      <w:marRight w:val="0"/>
      <w:marTop w:val="0"/>
      <w:marBottom w:val="0"/>
      <w:divBdr>
        <w:top w:val="none" w:sz="0" w:space="0" w:color="auto"/>
        <w:left w:val="none" w:sz="0" w:space="0" w:color="auto"/>
        <w:bottom w:val="none" w:sz="0" w:space="0" w:color="auto"/>
        <w:right w:val="none" w:sz="0" w:space="0" w:color="auto"/>
      </w:divBdr>
    </w:div>
    <w:div w:id="1107504718">
      <w:bodyDiv w:val="1"/>
      <w:marLeft w:val="0"/>
      <w:marRight w:val="0"/>
      <w:marTop w:val="0"/>
      <w:marBottom w:val="0"/>
      <w:divBdr>
        <w:top w:val="none" w:sz="0" w:space="0" w:color="auto"/>
        <w:left w:val="none" w:sz="0" w:space="0" w:color="auto"/>
        <w:bottom w:val="none" w:sz="0" w:space="0" w:color="auto"/>
        <w:right w:val="none" w:sz="0" w:space="0" w:color="auto"/>
      </w:divBdr>
    </w:div>
    <w:div w:id="1107575904">
      <w:bodyDiv w:val="1"/>
      <w:marLeft w:val="0"/>
      <w:marRight w:val="0"/>
      <w:marTop w:val="0"/>
      <w:marBottom w:val="0"/>
      <w:divBdr>
        <w:top w:val="none" w:sz="0" w:space="0" w:color="auto"/>
        <w:left w:val="none" w:sz="0" w:space="0" w:color="auto"/>
        <w:bottom w:val="none" w:sz="0" w:space="0" w:color="auto"/>
        <w:right w:val="none" w:sz="0" w:space="0" w:color="auto"/>
      </w:divBdr>
    </w:div>
    <w:div w:id="1108163767">
      <w:bodyDiv w:val="1"/>
      <w:marLeft w:val="0"/>
      <w:marRight w:val="0"/>
      <w:marTop w:val="0"/>
      <w:marBottom w:val="0"/>
      <w:divBdr>
        <w:top w:val="none" w:sz="0" w:space="0" w:color="auto"/>
        <w:left w:val="none" w:sz="0" w:space="0" w:color="auto"/>
        <w:bottom w:val="none" w:sz="0" w:space="0" w:color="auto"/>
        <w:right w:val="none" w:sz="0" w:space="0" w:color="auto"/>
      </w:divBdr>
    </w:div>
    <w:div w:id="1108769505">
      <w:bodyDiv w:val="1"/>
      <w:marLeft w:val="0"/>
      <w:marRight w:val="0"/>
      <w:marTop w:val="0"/>
      <w:marBottom w:val="0"/>
      <w:divBdr>
        <w:top w:val="none" w:sz="0" w:space="0" w:color="auto"/>
        <w:left w:val="none" w:sz="0" w:space="0" w:color="auto"/>
        <w:bottom w:val="none" w:sz="0" w:space="0" w:color="auto"/>
        <w:right w:val="none" w:sz="0" w:space="0" w:color="auto"/>
      </w:divBdr>
    </w:div>
    <w:div w:id="1112631647">
      <w:bodyDiv w:val="1"/>
      <w:marLeft w:val="0"/>
      <w:marRight w:val="0"/>
      <w:marTop w:val="0"/>
      <w:marBottom w:val="0"/>
      <w:divBdr>
        <w:top w:val="none" w:sz="0" w:space="0" w:color="auto"/>
        <w:left w:val="none" w:sz="0" w:space="0" w:color="auto"/>
        <w:bottom w:val="none" w:sz="0" w:space="0" w:color="auto"/>
        <w:right w:val="none" w:sz="0" w:space="0" w:color="auto"/>
      </w:divBdr>
    </w:div>
    <w:div w:id="1114254138">
      <w:bodyDiv w:val="1"/>
      <w:marLeft w:val="0"/>
      <w:marRight w:val="0"/>
      <w:marTop w:val="0"/>
      <w:marBottom w:val="0"/>
      <w:divBdr>
        <w:top w:val="none" w:sz="0" w:space="0" w:color="auto"/>
        <w:left w:val="none" w:sz="0" w:space="0" w:color="auto"/>
        <w:bottom w:val="none" w:sz="0" w:space="0" w:color="auto"/>
        <w:right w:val="none" w:sz="0" w:space="0" w:color="auto"/>
      </w:divBdr>
    </w:div>
    <w:div w:id="1114910011">
      <w:bodyDiv w:val="1"/>
      <w:marLeft w:val="0"/>
      <w:marRight w:val="0"/>
      <w:marTop w:val="0"/>
      <w:marBottom w:val="0"/>
      <w:divBdr>
        <w:top w:val="none" w:sz="0" w:space="0" w:color="auto"/>
        <w:left w:val="none" w:sz="0" w:space="0" w:color="auto"/>
        <w:bottom w:val="none" w:sz="0" w:space="0" w:color="auto"/>
        <w:right w:val="none" w:sz="0" w:space="0" w:color="auto"/>
      </w:divBdr>
    </w:div>
    <w:div w:id="1115174921">
      <w:bodyDiv w:val="1"/>
      <w:marLeft w:val="0"/>
      <w:marRight w:val="0"/>
      <w:marTop w:val="0"/>
      <w:marBottom w:val="0"/>
      <w:divBdr>
        <w:top w:val="none" w:sz="0" w:space="0" w:color="auto"/>
        <w:left w:val="none" w:sz="0" w:space="0" w:color="auto"/>
        <w:bottom w:val="none" w:sz="0" w:space="0" w:color="auto"/>
        <w:right w:val="none" w:sz="0" w:space="0" w:color="auto"/>
      </w:divBdr>
    </w:div>
    <w:div w:id="1115826723">
      <w:bodyDiv w:val="1"/>
      <w:marLeft w:val="0"/>
      <w:marRight w:val="0"/>
      <w:marTop w:val="0"/>
      <w:marBottom w:val="0"/>
      <w:divBdr>
        <w:top w:val="none" w:sz="0" w:space="0" w:color="auto"/>
        <w:left w:val="none" w:sz="0" w:space="0" w:color="auto"/>
        <w:bottom w:val="none" w:sz="0" w:space="0" w:color="auto"/>
        <w:right w:val="none" w:sz="0" w:space="0" w:color="auto"/>
      </w:divBdr>
    </w:div>
    <w:div w:id="1116828481">
      <w:bodyDiv w:val="1"/>
      <w:marLeft w:val="0"/>
      <w:marRight w:val="0"/>
      <w:marTop w:val="0"/>
      <w:marBottom w:val="0"/>
      <w:divBdr>
        <w:top w:val="none" w:sz="0" w:space="0" w:color="auto"/>
        <w:left w:val="none" w:sz="0" w:space="0" w:color="auto"/>
        <w:bottom w:val="none" w:sz="0" w:space="0" w:color="auto"/>
        <w:right w:val="none" w:sz="0" w:space="0" w:color="auto"/>
      </w:divBdr>
    </w:div>
    <w:div w:id="1118722581">
      <w:bodyDiv w:val="1"/>
      <w:marLeft w:val="0"/>
      <w:marRight w:val="0"/>
      <w:marTop w:val="0"/>
      <w:marBottom w:val="0"/>
      <w:divBdr>
        <w:top w:val="none" w:sz="0" w:space="0" w:color="auto"/>
        <w:left w:val="none" w:sz="0" w:space="0" w:color="auto"/>
        <w:bottom w:val="none" w:sz="0" w:space="0" w:color="auto"/>
        <w:right w:val="none" w:sz="0" w:space="0" w:color="auto"/>
      </w:divBdr>
    </w:div>
    <w:div w:id="1119301309">
      <w:bodyDiv w:val="1"/>
      <w:marLeft w:val="0"/>
      <w:marRight w:val="0"/>
      <w:marTop w:val="0"/>
      <w:marBottom w:val="0"/>
      <w:divBdr>
        <w:top w:val="none" w:sz="0" w:space="0" w:color="auto"/>
        <w:left w:val="none" w:sz="0" w:space="0" w:color="auto"/>
        <w:bottom w:val="none" w:sz="0" w:space="0" w:color="auto"/>
        <w:right w:val="none" w:sz="0" w:space="0" w:color="auto"/>
      </w:divBdr>
    </w:div>
    <w:div w:id="1120300320">
      <w:bodyDiv w:val="1"/>
      <w:marLeft w:val="0"/>
      <w:marRight w:val="0"/>
      <w:marTop w:val="0"/>
      <w:marBottom w:val="0"/>
      <w:divBdr>
        <w:top w:val="none" w:sz="0" w:space="0" w:color="auto"/>
        <w:left w:val="none" w:sz="0" w:space="0" w:color="auto"/>
        <w:bottom w:val="none" w:sz="0" w:space="0" w:color="auto"/>
        <w:right w:val="none" w:sz="0" w:space="0" w:color="auto"/>
      </w:divBdr>
    </w:div>
    <w:div w:id="1121261648">
      <w:bodyDiv w:val="1"/>
      <w:marLeft w:val="0"/>
      <w:marRight w:val="0"/>
      <w:marTop w:val="0"/>
      <w:marBottom w:val="0"/>
      <w:divBdr>
        <w:top w:val="none" w:sz="0" w:space="0" w:color="auto"/>
        <w:left w:val="none" w:sz="0" w:space="0" w:color="auto"/>
        <w:bottom w:val="none" w:sz="0" w:space="0" w:color="auto"/>
        <w:right w:val="none" w:sz="0" w:space="0" w:color="auto"/>
      </w:divBdr>
    </w:div>
    <w:div w:id="1121539124">
      <w:bodyDiv w:val="1"/>
      <w:marLeft w:val="0"/>
      <w:marRight w:val="0"/>
      <w:marTop w:val="0"/>
      <w:marBottom w:val="0"/>
      <w:divBdr>
        <w:top w:val="none" w:sz="0" w:space="0" w:color="auto"/>
        <w:left w:val="none" w:sz="0" w:space="0" w:color="auto"/>
        <w:bottom w:val="none" w:sz="0" w:space="0" w:color="auto"/>
        <w:right w:val="none" w:sz="0" w:space="0" w:color="auto"/>
      </w:divBdr>
    </w:div>
    <w:div w:id="1121993304">
      <w:bodyDiv w:val="1"/>
      <w:marLeft w:val="0"/>
      <w:marRight w:val="0"/>
      <w:marTop w:val="0"/>
      <w:marBottom w:val="0"/>
      <w:divBdr>
        <w:top w:val="none" w:sz="0" w:space="0" w:color="auto"/>
        <w:left w:val="none" w:sz="0" w:space="0" w:color="auto"/>
        <w:bottom w:val="none" w:sz="0" w:space="0" w:color="auto"/>
        <w:right w:val="none" w:sz="0" w:space="0" w:color="auto"/>
      </w:divBdr>
    </w:div>
    <w:div w:id="1124034828">
      <w:bodyDiv w:val="1"/>
      <w:marLeft w:val="0"/>
      <w:marRight w:val="0"/>
      <w:marTop w:val="0"/>
      <w:marBottom w:val="0"/>
      <w:divBdr>
        <w:top w:val="none" w:sz="0" w:space="0" w:color="auto"/>
        <w:left w:val="none" w:sz="0" w:space="0" w:color="auto"/>
        <w:bottom w:val="none" w:sz="0" w:space="0" w:color="auto"/>
        <w:right w:val="none" w:sz="0" w:space="0" w:color="auto"/>
      </w:divBdr>
    </w:div>
    <w:div w:id="1125927942">
      <w:bodyDiv w:val="1"/>
      <w:marLeft w:val="0"/>
      <w:marRight w:val="0"/>
      <w:marTop w:val="0"/>
      <w:marBottom w:val="0"/>
      <w:divBdr>
        <w:top w:val="none" w:sz="0" w:space="0" w:color="auto"/>
        <w:left w:val="none" w:sz="0" w:space="0" w:color="auto"/>
        <w:bottom w:val="none" w:sz="0" w:space="0" w:color="auto"/>
        <w:right w:val="none" w:sz="0" w:space="0" w:color="auto"/>
      </w:divBdr>
    </w:div>
    <w:div w:id="1127236609">
      <w:bodyDiv w:val="1"/>
      <w:marLeft w:val="0"/>
      <w:marRight w:val="0"/>
      <w:marTop w:val="0"/>
      <w:marBottom w:val="0"/>
      <w:divBdr>
        <w:top w:val="none" w:sz="0" w:space="0" w:color="auto"/>
        <w:left w:val="none" w:sz="0" w:space="0" w:color="auto"/>
        <w:bottom w:val="none" w:sz="0" w:space="0" w:color="auto"/>
        <w:right w:val="none" w:sz="0" w:space="0" w:color="auto"/>
      </w:divBdr>
    </w:div>
    <w:div w:id="1128234665">
      <w:bodyDiv w:val="1"/>
      <w:marLeft w:val="0"/>
      <w:marRight w:val="0"/>
      <w:marTop w:val="0"/>
      <w:marBottom w:val="0"/>
      <w:divBdr>
        <w:top w:val="none" w:sz="0" w:space="0" w:color="auto"/>
        <w:left w:val="none" w:sz="0" w:space="0" w:color="auto"/>
        <w:bottom w:val="none" w:sz="0" w:space="0" w:color="auto"/>
        <w:right w:val="none" w:sz="0" w:space="0" w:color="auto"/>
      </w:divBdr>
    </w:div>
    <w:div w:id="1128744019">
      <w:bodyDiv w:val="1"/>
      <w:marLeft w:val="0"/>
      <w:marRight w:val="0"/>
      <w:marTop w:val="0"/>
      <w:marBottom w:val="0"/>
      <w:divBdr>
        <w:top w:val="none" w:sz="0" w:space="0" w:color="auto"/>
        <w:left w:val="none" w:sz="0" w:space="0" w:color="auto"/>
        <w:bottom w:val="none" w:sz="0" w:space="0" w:color="auto"/>
        <w:right w:val="none" w:sz="0" w:space="0" w:color="auto"/>
      </w:divBdr>
    </w:div>
    <w:div w:id="1130323673">
      <w:bodyDiv w:val="1"/>
      <w:marLeft w:val="0"/>
      <w:marRight w:val="0"/>
      <w:marTop w:val="0"/>
      <w:marBottom w:val="0"/>
      <w:divBdr>
        <w:top w:val="none" w:sz="0" w:space="0" w:color="auto"/>
        <w:left w:val="none" w:sz="0" w:space="0" w:color="auto"/>
        <w:bottom w:val="none" w:sz="0" w:space="0" w:color="auto"/>
        <w:right w:val="none" w:sz="0" w:space="0" w:color="auto"/>
      </w:divBdr>
    </w:div>
    <w:div w:id="1130394570">
      <w:bodyDiv w:val="1"/>
      <w:marLeft w:val="0"/>
      <w:marRight w:val="0"/>
      <w:marTop w:val="0"/>
      <w:marBottom w:val="0"/>
      <w:divBdr>
        <w:top w:val="none" w:sz="0" w:space="0" w:color="auto"/>
        <w:left w:val="none" w:sz="0" w:space="0" w:color="auto"/>
        <w:bottom w:val="none" w:sz="0" w:space="0" w:color="auto"/>
        <w:right w:val="none" w:sz="0" w:space="0" w:color="auto"/>
      </w:divBdr>
    </w:div>
    <w:div w:id="1132139300">
      <w:bodyDiv w:val="1"/>
      <w:marLeft w:val="0"/>
      <w:marRight w:val="0"/>
      <w:marTop w:val="0"/>
      <w:marBottom w:val="0"/>
      <w:divBdr>
        <w:top w:val="none" w:sz="0" w:space="0" w:color="auto"/>
        <w:left w:val="none" w:sz="0" w:space="0" w:color="auto"/>
        <w:bottom w:val="none" w:sz="0" w:space="0" w:color="auto"/>
        <w:right w:val="none" w:sz="0" w:space="0" w:color="auto"/>
      </w:divBdr>
    </w:div>
    <w:div w:id="1135945668">
      <w:bodyDiv w:val="1"/>
      <w:marLeft w:val="0"/>
      <w:marRight w:val="0"/>
      <w:marTop w:val="0"/>
      <w:marBottom w:val="0"/>
      <w:divBdr>
        <w:top w:val="none" w:sz="0" w:space="0" w:color="auto"/>
        <w:left w:val="none" w:sz="0" w:space="0" w:color="auto"/>
        <w:bottom w:val="none" w:sz="0" w:space="0" w:color="auto"/>
        <w:right w:val="none" w:sz="0" w:space="0" w:color="auto"/>
      </w:divBdr>
    </w:div>
    <w:div w:id="1138953206">
      <w:bodyDiv w:val="1"/>
      <w:marLeft w:val="0"/>
      <w:marRight w:val="0"/>
      <w:marTop w:val="0"/>
      <w:marBottom w:val="0"/>
      <w:divBdr>
        <w:top w:val="none" w:sz="0" w:space="0" w:color="auto"/>
        <w:left w:val="none" w:sz="0" w:space="0" w:color="auto"/>
        <w:bottom w:val="none" w:sz="0" w:space="0" w:color="auto"/>
        <w:right w:val="none" w:sz="0" w:space="0" w:color="auto"/>
      </w:divBdr>
    </w:div>
    <w:div w:id="1141771237">
      <w:bodyDiv w:val="1"/>
      <w:marLeft w:val="0"/>
      <w:marRight w:val="0"/>
      <w:marTop w:val="0"/>
      <w:marBottom w:val="0"/>
      <w:divBdr>
        <w:top w:val="none" w:sz="0" w:space="0" w:color="auto"/>
        <w:left w:val="none" w:sz="0" w:space="0" w:color="auto"/>
        <w:bottom w:val="none" w:sz="0" w:space="0" w:color="auto"/>
        <w:right w:val="none" w:sz="0" w:space="0" w:color="auto"/>
      </w:divBdr>
    </w:div>
    <w:div w:id="1142306610">
      <w:bodyDiv w:val="1"/>
      <w:marLeft w:val="0"/>
      <w:marRight w:val="0"/>
      <w:marTop w:val="0"/>
      <w:marBottom w:val="0"/>
      <w:divBdr>
        <w:top w:val="none" w:sz="0" w:space="0" w:color="auto"/>
        <w:left w:val="none" w:sz="0" w:space="0" w:color="auto"/>
        <w:bottom w:val="none" w:sz="0" w:space="0" w:color="auto"/>
        <w:right w:val="none" w:sz="0" w:space="0" w:color="auto"/>
      </w:divBdr>
    </w:div>
    <w:div w:id="1144195915">
      <w:bodyDiv w:val="1"/>
      <w:marLeft w:val="0"/>
      <w:marRight w:val="0"/>
      <w:marTop w:val="0"/>
      <w:marBottom w:val="0"/>
      <w:divBdr>
        <w:top w:val="none" w:sz="0" w:space="0" w:color="auto"/>
        <w:left w:val="none" w:sz="0" w:space="0" w:color="auto"/>
        <w:bottom w:val="none" w:sz="0" w:space="0" w:color="auto"/>
        <w:right w:val="none" w:sz="0" w:space="0" w:color="auto"/>
      </w:divBdr>
    </w:div>
    <w:div w:id="1144469186">
      <w:bodyDiv w:val="1"/>
      <w:marLeft w:val="0"/>
      <w:marRight w:val="0"/>
      <w:marTop w:val="0"/>
      <w:marBottom w:val="0"/>
      <w:divBdr>
        <w:top w:val="none" w:sz="0" w:space="0" w:color="auto"/>
        <w:left w:val="none" w:sz="0" w:space="0" w:color="auto"/>
        <w:bottom w:val="none" w:sz="0" w:space="0" w:color="auto"/>
        <w:right w:val="none" w:sz="0" w:space="0" w:color="auto"/>
      </w:divBdr>
    </w:div>
    <w:div w:id="1144737855">
      <w:bodyDiv w:val="1"/>
      <w:marLeft w:val="0"/>
      <w:marRight w:val="0"/>
      <w:marTop w:val="0"/>
      <w:marBottom w:val="0"/>
      <w:divBdr>
        <w:top w:val="none" w:sz="0" w:space="0" w:color="auto"/>
        <w:left w:val="none" w:sz="0" w:space="0" w:color="auto"/>
        <w:bottom w:val="none" w:sz="0" w:space="0" w:color="auto"/>
        <w:right w:val="none" w:sz="0" w:space="0" w:color="auto"/>
      </w:divBdr>
    </w:div>
    <w:div w:id="1147212138">
      <w:bodyDiv w:val="1"/>
      <w:marLeft w:val="0"/>
      <w:marRight w:val="0"/>
      <w:marTop w:val="0"/>
      <w:marBottom w:val="0"/>
      <w:divBdr>
        <w:top w:val="none" w:sz="0" w:space="0" w:color="auto"/>
        <w:left w:val="none" w:sz="0" w:space="0" w:color="auto"/>
        <w:bottom w:val="none" w:sz="0" w:space="0" w:color="auto"/>
        <w:right w:val="none" w:sz="0" w:space="0" w:color="auto"/>
      </w:divBdr>
    </w:div>
    <w:div w:id="1147287738">
      <w:bodyDiv w:val="1"/>
      <w:marLeft w:val="0"/>
      <w:marRight w:val="0"/>
      <w:marTop w:val="0"/>
      <w:marBottom w:val="0"/>
      <w:divBdr>
        <w:top w:val="none" w:sz="0" w:space="0" w:color="auto"/>
        <w:left w:val="none" w:sz="0" w:space="0" w:color="auto"/>
        <w:bottom w:val="none" w:sz="0" w:space="0" w:color="auto"/>
        <w:right w:val="none" w:sz="0" w:space="0" w:color="auto"/>
      </w:divBdr>
    </w:div>
    <w:div w:id="1148667002">
      <w:bodyDiv w:val="1"/>
      <w:marLeft w:val="0"/>
      <w:marRight w:val="0"/>
      <w:marTop w:val="0"/>
      <w:marBottom w:val="0"/>
      <w:divBdr>
        <w:top w:val="none" w:sz="0" w:space="0" w:color="auto"/>
        <w:left w:val="none" w:sz="0" w:space="0" w:color="auto"/>
        <w:bottom w:val="none" w:sz="0" w:space="0" w:color="auto"/>
        <w:right w:val="none" w:sz="0" w:space="0" w:color="auto"/>
      </w:divBdr>
    </w:div>
    <w:div w:id="1149323432">
      <w:bodyDiv w:val="1"/>
      <w:marLeft w:val="0"/>
      <w:marRight w:val="0"/>
      <w:marTop w:val="0"/>
      <w:marBottom w:val="0"/>
      <w:divBdr>
        <w:top w:val="none" w:sz="0" w:space="0" w:color="auto"/>
        <w:left w:val="none" w:sz="0" w:space="0" w:color="auto"/>
        <w:bottom w:val="none" w:sz="0" w:space="0" w:color="auto"/>
        <w:right w:val="none" w:sz="0" w:space="0" w:color="auto"/>
      </w:divBdr>
    </w:div>
    <w:div w:id="1150246759">
      <w:bodyDiv w:val="1"/>
      <w:marLeft w:val="0"/>
      <w:marRight w:val="0"/>
      <w:marTop w:val="0"/>
      <w:marBottom w:val="0"/>
      <w:divBdr>
        <w:top w:val="none" w:sz="0" w:space="0" w:color="auto"/>
        <w:left w:val="none" w:sz="0" w:space="0" w:color="auto"/>
        <w:bottom w:val="none" w:sz="0" w:space="0" w:color="auto"/>
        <w:right w:val="none" w:sz="0" w:space="0" w:color="auto"/>
      </w:divBdr>
    </w:div>
    <w:div w:id="1150441449">
      <w:bodyDiv w:val="1"/>
      <w:marLeft w:val="0"/>
      <w:marRight w:val="0"/>
      <w:marTop w:val="0"/>
      <w:marBottom w:val="0"/>
      <w:divBdr>
        <w:top w:val="none" w:sz="0" w:space="0" w:color="auto"/>
        <w:left w:val="none" w:sz="0" w:space="0" w:color="auto"/>
        <w:bottom w:val="none" w:sz="0" w:space="0" w:color="auto"/>
        <w:right w:val="none" w:sz="0" w:space="0" w:color="auto"/>
      </w:divBdr>
    </w:div>
    <w:div w:id="1150442121">
      <w:bodyDiv w:val="1"/>
      <w:marLeft w:val="0"/>
      <w:marRight w:val="0"/>
      <w:marTop w:val="0"/>
      <w:marBottom w:val="0"/>
      <w:divBdr>
        <w:top w:val="none" w:sz="0" w:space="0" w:color="auto"/>
        <w:left w:val="none" w:sz="0" w:space="0" w:color="auto"/>
        <w:bottom w:val="none" w:sz="0" w:space="0" w:color="auto"/>
        <w:right w:val="none" w:sz="0" w:space="0" w:color="auto"/>
      </w:divBdr>
    </w:div>
    <w:div w:id="1152869314">
      <w:bodyDiv w:val="1"/>
      <w:marLeft w:val="0"/>
      <w:marRight w:val="0"/>
      <w:marTop w:val="0"/>
      <w:marBottom w:val="0"/>
      <w:divBdr>
        <w:top w:val="none" w:sz="0" w:space="0" w:color="auto"/>
        <w:left w:val="none" w:sz="0" w:space="0" w:color="auto"/>
        <w:bottom w:val="none" w:sz="0" w:space="0" w:color="auto"/>
        <w:right w:val="none" w:sz="0" w:space="0" w:color="auto"/>
      </w:divBdr>
    </w:div>
    <w:div w:id="1155953121">
      <w:bodyDiv w:val="1"/>
      <w:marLeft w:val="0"/>
      <w:marRight w:val="0"/>
      <w:marTop w:val="0"/>
      <w:marBottom w:val="0"/>
      <w:divBdr>
        <w:top w:val="none" w:sz="0" w:space="0" w:color="auto"/>
        <w:left w:val="none" w:sz="0" w:space="0" w:color="auto"/>
        <w:bottom w:val="none" w:sz="0" w:space="0" w:color="auto"/>
        <w:right w:val="none" w:sz="0" w:space="0" w:color="auto"/>
      </w:divBdr>
    </w:div>
    <w:div w:id="1159035000">
      <w:bodyDiv w:val="1"/>
      <w:marLeft w:val="0"/>
      <w:marRight w:val="0"/>
      <w:marTop w:val="0"/>
      <w:marBottom w:val="0"/>
      <w:divBdr>
        <w:top w:val="none" w:sz="0" w:space="0" w:color="auto"/>
        <w:left w:val="none" w:sz="0" w:space="0" w:color="auto"/>
        <w:bottom w:val="none" w:sz="0" w:space="0" w:color="auto"/>
        <w:right w:val="none" w:sz="0" w:space="0" w:color="auto"/>
      </w:divBdr>
    </w:div>
    <w:div w:id="1162283125">
      <w:bodyDiv w:val="1"/>
      <w:marLeft w:val="0"/>
      <w:marRight w:val="0"/>
      <w:marTop w:val="0"/>
      <w:marBottom w:val="0"/>
      <w:divBdr>
        <w:top w:val="none" w:sz="0" w:space="0" w:color="auto"/>
        <w:left w:val="none" w:sz="0" w:space="0" w:color="auto"/>
        <w:bottom w:val="none" w:sz="0" w:space="0" w:color="auto"/>
        <w:right w:val="none" w:sz="0" w:space="0" w:color="auto"/>
      </w:divBdr>
    </w:div>
    <w:div w:id="1162309797">
      <w:bodyDiv w:val="1"/>
      <w:marLeft w:val="0"/>
      <w:marRight w:val="0"/>
      <w:marTop w:val="0"/>
      <w:marBottom w:val="0"/>
      <w:divBdr>
        <w:top w:val="none" w:sz="0" w:space="0" w:color="auto"/>
        <w:left w:val="none" w:sz="0" w:space="0" w:color="auto"/>
        <w:bottom w:val="none" w:sz="0" w:space="0" w:color="auto"/>
        <w:right w:val="none" w:sz="0" w:space="0" w:color="auto"/>
      </w:divBdr>
    </w:div>
    <w:div w:id="1162701615">
      <w:bodyDiv w:val="1"/>
      <w:marLeft w:val="0"/>
      <w:marRight w:val="0"/>
      <w:marTop w:val="0"/>
      <w:marBottom w:val="0"/>
      <w:divBdr>
        <w:top w:val="none" w:sz="0" w:space="0" w:color="auto"/>
        <w:left w:val="none" w:sz="0" w:space="0" w:color="auto"/>
        <w:bottom w:val="none" w:sz="0" w:space="0" w:color="auto"/>
        <w:right w:val="none" w:sz="0" w:space="0" w:color="auto"/>
      </w:divBdr>
    </w:div>
    <w:div w:id="1162743658">
      <w:bodyDiv w:val="1"/>
      <w:marLeft w:val="0"/>
      <w:marRight w:val="0"/>
      <w:marTop w:val="0"/>
      <w:marBottom w:val="0"/>
      <w:divBdr>
        <w:top w:val="none" w:sz="0" w:space="0" w:color="auto"/>
        <w:left w:val="none" w:sz="0" w:space="0" w:color="auto"/>
        <w:bottom w:val="none" w:sz="0" w:space="0" w:color="auto"/>
        <w:right w:val="none" w:sz="0" w:space="0" w:color="auto"/>
      </w:divBdr>
    </w:div>
    <w:div w:id="1162772362">
      <w:bodyDiv w:val="1"/>
      <w:marLeft w:val="0"/>
      <w:marRight w:val="0"/>
      <w:marTop w:val="0"/>
      <w:marBottom w:val="0"/>
      <w:divBdr>
        <w:top w:val="none" w:sz="0" w:space="0" w:color="auto"/>
        <w:left w:val="none" w:sz="0" w:space="0" w:color="auto"/>
        <w:bottom w:val="none" w:sz="0" w:space="0" w:color="auto"/>
        <w:right w:val="none" w:sz="0" w:space="0" w:color="auto"/>
      </w:divBdr>
    </w:div>
    <w:div w:id="1164511707">
      <w:bodyDiv w:val="1"/>
      <w:marLeft w:val="0"/>
      <w:marRight w:val="0"/>
      <w:marTop w:val="0"/>
      <w:marBottom w:val="0"/>
      <w:divBdr>
        <w:top w:val="none" w:sz="0" w:space="0" w:color="auto"/>
        <w:left w:val="none" w:sz="0" w:space="0" w:color="auto"/>
        <w:bottom w:val="none" w:sz="0" w:space="0" w:color="auto"/>
        <w:right w:val="none" w:sz="0" w:space="0" w:color="auto"/>
      </w:divBdr>
    </w:div>
    <w:div w:id="1165631796">
      <w:bodyDiv w:val="1"/>
      <w:marLeft w:val="0"/>
      <w:marRight w:val="0"/>
      <w:marTop w:val="0"/>
      <w:marBottom w:val="0"/>
      <w:divBdr>
        <w:top w:val="none" w:sz="0" w:space="0" w:color="auto"/>
        <w:left w:val="none" w:sz="0" w:space="0" w:color="auto"/>
        <w:bottom w:val="none" w:sz="0" w:space="0" w:color="auto"/>
        <w:right w:val="none" w:sz="0" w:space="0" w:color="auto"/>
      </w:divBdr>
    </w:div>
    <w:div w:id="1166819569">
      <w:bodyDiv w:val="1"/>
      <w:marLeft w:val="0"/>
      <w:marRight w:val="0"/>
      <w:marTop w:val="0"/>
      <w:marBottom w:val="0"/>
      <w:divBdr>
        <w:top w:val="none" w:sz="0" w:space="0" w:color="auto"/>
        <w:left w:val="none" w:sz="0" w:space="0" w:color="auto"/>
        <w:bottom w:val="none" w:sz="0" w:space="0" w:color="auto"/>
        <w:right w:val="none" w:sz="0" w:space="0" w:color="auto"/>
      </w:divBdr>
    </w:div>
    <w:div w:id="1168786054">
      <w:bodyDiv w:val="1"/>
      <w:marLeft w:val="0"/>
      <w:marRight w:val="0"/>
      <w:marTop w:val="0"/>
      <w:marBottom w:val="0"/>
      <w:divBdr>
        <w:top w:val="none" w:sz="0" w:space="0" w:color="auto"/>
        <w:left w:val="none" w:sz="0" w:space="0" w:color="auto"/>
        <w:bottom w:val="none" w:sz="0" w:space="0" w:color="auto"/>
        <w:right w:val="none" w:sz="0" w:space="0" w:color="auto"/>
      </w:divBdr>
    </w:div>
    <w:div w:id="1168910767">
      <w:bodyDiv w:val="1"/>
      <w:marLeft w:val="0"/>
      <w:marRight w:val="0"/>
      <w:marTop w:val="0"/>
      <w:marBottom w:val="0"/>
      <w:divBdr>
        <w:top w:val="none" w:sz="0" w:space="0" w:color="auto"/>
        <w:left w:val="none" w:sz="0" w:space="0" w:color="auto"/>
        <w:bottom w:val="none" w:sz="0" w:space="0" w:color="auto"/>
        <w:right w:val="none" w:sz="0" w:space="0" w:color="auto"/>
      </w:divBdr>
    </w:div>
    <w:div w:id="1169250710">
      <w:bodyDiv w:val="1"/>
      <w:marLeft w:val="0"/>
      <w:marRight w:val="0"/>
      <w:marTop w:val="0"/>
      <w:marBottom w:val="0"/>
      <w:divBdr>
        <w:top w:val="none" w:sz="0" w:space="0" w:color="auto"/>
        <w:left w:val="none" w:sz="0" w:space="0" w:color="auto"/>
        <w:bottom w:val="none" w:sz="0" w:space="0" w:color="auto"/>
        <w:right w:val="none" w:sz="0" w:space="0" w:color="auto"/>
      </w:divBdr>
    </w:div>
    <w:div w:id="1171330448">
      <w:bodyDiv w:val="1"/>
      <w:marLeft w:val="0"/>
      <w:marRight w:val="0"/>
      <w:marTop w:val="0"/>
      <w:marBottom w:val="0"/>
      <w:divBdr>
        <w:top w:val="none" w:sz="0" w:space="0" w:color="auto"/>
        <w:left w:val="none" w:sz="0" w:space="0" w:color="auto"/>
        <w:bottom w:val="none" w:sz="0" w:space="0" w:color="auto"/>
        <w:right w:val="none" w:sz="0" w:space="0" w:color="auto"/>
      </w:divBdr>
    </w:div>
    <w:div w:id="1172721944">
      <w:bodyDiv w:val="1"/>
      <w:marLeft w:val="0"/>
      <w:marRight w:val="0"/>
      <w:marTop w:val="0"/>
      <w:marBottom w:val="0"/>
      <w:divBdr>
        <w:top w:val="none" w:sz="0" w:space="0" w:color="auto"/>
        <w:left w:val="none" w:sz="0" w:space="0" w:color="auto"/>
        <w:bottom w:val="none" w:sz="0" w:space="0" w:color="auto"/>
        <w:right w:val="none" w:sz="0" w:space="0" w:color="auto"/>
      </w:divBdr>
    </w:div>
    <w:div w:id="1173103787">
      <w:bodyDiv w:val="1"/>
      <w:marLeft w:val="0"/>
      <w:marRight w:val="0"/>
      <w:marTop w:val="0"/>
      <w:marBottom w:val="0"/>
      <w:divBdr>
        <w:top w:val="none" w:sz="0" w:space="0" w:color="auto"/>
        <w:left w:val="none" w:sz="0" w:space="0" w:color="auto"/>
        <w:bottom w:val="none" w:sz="0" w:space="0" w:color="auto"/>
        <w:right w:val="none" w:sz="0" w:space="0" w:color="auto"/>
      </w:divBdr>
    </w:div>
    <w:div w:id="1173301500">
      <w:bodyDiv w:val="1"/>
      <w:marLeft w:val="0"/>
      <w:marRight w:val="0"/>
      <w:marTop w:val="0"/>
      <w:marBottom w:val="0"/>
      <w:divBdr>
        <w:top w:val="none" w:sz="0" w:space="0" w:color="auto"/>
        <w:left w:val="none" w:sz="0" w:space="0" w:color="auto"/>
        <w:bottom w:val="none" w:sz="0" w:space="0" w:color="auto"/>
        <w:right w:val="none" w:sz="0" w:space="0" w:color="auto"/>
      </w:divBdr>
    </w:div>
    <w:div w:id="1173643633">
      <w:bodyDiv w:val="1"/>
      <w:marLeft w:val="0"/>
      <w:marRight w:val="0"/>
      <w:marTop w:val="0"/>
      <w:marBottom w:val="0"/>
      <w:divBdr>
        <w:top w:val="none" w:sz="0" w:space="0" w:color="auto"/>
        <w:left w:val="none" w:sz="0" w:space="0" w:color="auto"/>
        <w:bottom w:val="none" w:sz="0" w:space="0" w:color="auto"/>
        <w:right w:val="none" w:sz="0" w:space="0" w:color="auto"/>
      </w:divBdr>
    </w:div>
    <w:div w:id="1176730510">
      <w:bodyDiv w:val="1"/>
      <w:marLeft w:val="0"/>
      <w:marRight w:val="0"/>
      <w:marTop w:val="0"/>
      <w:marBottom w:val="0"/>
      <w:divBdr>
        <w:top w:val="none" w:sz="0" w:space="0" w:color="auto"/>
        <w:left w:val="none" w:sz="0" w:space="0" w:color="auto"/>
        <w:bottom w:val="none" w:sz="0" w:space="0" w:color="auto"/>
        <w:right w:val="none" w:sz="0" w:space="0" w:color="auto"/>
      </w:divBdr>
    </w:div>
    <w:div w:id="1177813175">
      <w:bodyDiv w:val="1"/>
      <w:marLeft w:val="0"/>
      <w:marRight w:val="0"/>
      <w:marTop w:val="0"/>
      <w:marBottom w:val="0"/>
      <w:divBdr>
        <w:top w:val="none" w:sz="0" w:space="0" w:color="auto"/>
        <w:left w:val="none" w:sz="0" w:space="0" w:color="auto"/>
        <w:bottom w:val="none" w:sz="0" w:space="0" w:color="auto"/>
        <w:right w:val="none" w:sz="0" w:space="0" w:color="auto"/>
      </w:divBdr>
    </w:div>
    <w:div w:id="1182090446">
      <w:bodyDiv w:val="1"/>
      <w:marLeft w:val="0"/>
      <w:marRight w:val="0"/>
      <w:marTop w:val="0"/>
      <w:marBottom w:val="0"/>
      <w:divBdr>
        <w:top w:val="none" w:sz="0" w:space="0" w:color="auto"/>
        <w:left w:val="none" w:sz="0" w:space="0" w:color="auto"/>
        <w:bottom w:val="none" w:sz="0" w:space="0" w:color="auto"/>
        <w:right w:val="none" w:sz="0" w:space="0" w:color="auto"/>
      </w:divBdr>
    </w:div>
    <w:div w:id="1184517420">
      <w:bodyDiv w:val="1"/>
      <w:marLeft w:val="0"/>
      <w:marRight w:val="0"/>
      <w:marTop w:val="0"/>
      <w:marBottom w:val="0"/>
      <w:divBdr>
        <w:top w:val="none" w:sz="0" w:space="0" w:color="auto"/>
        <w:left w:val="none" w:sz="0" w:space="0" w:color="auto"/>
        <w:bottom w:val="none" w:sz="0" w:space="0" w:color="auto"/>
        <w:right w:val="none" w:sz="0" w:space="0" w:color="auto"/>
      </w:divBdr>
    </w:div>
    <w:div w:id="1186405359">
      <w:bodyDiv w:val="1"/>
      <w:marLeft w:val="0"/>
      <w:marRight w:val="0"/>
      <w:marTop w:val="0"/>
      <w:marBottom w:val="0"/>
      <w:divBdr>
        <w:top w:val="none" w:sz="0" w:space="0" w:color="auto"/>
        <w:left w:val="none" w:sz="0" w:space="0" w:color="auto"/>
        <w:bottom w:val="none" w:sz="0" w:space="0" w:color="auto"/>
        <w:right w:val="none" w:sz="0" w:space="0" w:color="auto"/>
      </w:divBdr>
    </w:div>
    <w:div w:id="1189609566">
      <w:bodyDiv w:val="1"/>
      <w:marLeft w:val="0"/>
      <w:marRight w:val="0"/>
      <w:marTop w:val="0"/>
      <w:marBottom w:val="0"/>
      <w:divBdr>
        <w:top w:val="none" w:sz="0" w:space="0" w:color="auto"/>
        <w:left w:val="none" w:sz="0" w:space="0" w:color="auto"/>
        <w:bottom w:val="none" w:sz="0" w:space="0" w:color="auto"/>
        <w:right w:val="none" w:sz="0" w:space="0" w:color="auto"/>
      </w:divBdr>
    </w:div>
    <w:div w:id="1189641156">
      <w:bodyDiv w:val="1"/>
      <w:marLeft w:val="0"/>
      <w:marRight w:val="0"/>
      <w:marTop w:val="0"/>
      <w:marBottom w:val="0"/>
      <w:divBdr>
        <w:top w:val="none" w:sz="0" w:space="0" w:color="auto"/>
        <w:left w:val="none" w:sz="0" w:space="0" w:color="auto"/>
        <w:bottom w:val="none" w:sz="0" w:space="0" w:color="auto"/>
        <w:right w:val="none" w:sz="0" w:space="0" w:color="auto"/>
      </w:divBdr>
    </w:div>
    <w:div w:id="1191143534">
      <w:bodyDiv w:val="1"/>
      <w:marLeft w:val="0"/>
      <w:marRight w:val="0"/>
      <w:marTop w:val="0"/>
      <w:marBottom w:val="0"/>
      <w:divBdr>
        <w:top w:val="none" w:sz="0" w:space="0" w:color="auto"/>
        <w:left w:val="none" w:sz="0" w:space="0" w:color="auto"/>
        <w:bottom w:val="none" w:sz="0" w:space="0" w:color="auto"/>
        <w:right w:val="none" w:sz="0" w:space="0" w:color="auto"/>
      </w:divBdr>
    </w:div>
    <w:div w:id="1193886930">
      <w:bodyDiv w:val="1"/>
      <w:marLeft w:val="0"/>
      <w:marRight w:val="0"/>
      <w:marTop w:val="0"/>
      <w:marBottom w:val="0"/>
      <w:divBdr>
        <w:top w:val="none" w:sz="0" w:space="0" w:color="auto"/>
        <w:left w:val="none" w:sz="0" w:space="0" w:color="auto"/>
        <w:bottom w:val="none" w:sz="0" w:space="0" w:color="auto"/>
        <w:right w:val="none" w:sz="0" w:space="0" w:color="auto"/>
      </w:divBdr>
    </w:div>
    <w:div w:id="1194225608">
      <w:bodyDiv w:val="1"/>
      <w:marLeft w:val="0"/>
      <w:marRight w:val="0"/>
      <w:marTop w:val="0"/>
      <w:marBottom w:val="0"/>
      <w:divBdr>
        <w:top w:val="none" w:sz="0" w:space="0" w:color="auto"/>
        <w:left w:val="none" w:sz="0" w:space="0" w:color="auto"/>
        <w:bottom w:val="none" w:sz="0" w:space="0" w:color="auto"/>
        <w:right w:val="none" w:sz="0" w:space="0" w:color="auto"/>
      </w:divBdr>
    </w:div>
    <w:div w:id="1196580750">
      <w:bodyDiv w:val="1"/>
      <w:marLeft w:val="0"/>
      <w:marRight w:val="0"/>
      <w:marTop w:val="0"/>
      <w:marBottom w:val="0"/>
      <w:divBdr>
        <w:top w:val="none" w:sz="0" w:space="0" w:color="auto"/>
        <w:left w:val="none" w:sz="0" w:space="0" w:color="auto"/>
        <w:bottom w:val="none" w:sz="0" w:space="0" w:color="auto"/>
        <w:right w:val="none" w:sz="0" w:space="0" w:color="auto"/>
      </w:divBdr>
    </w:div>
    <w:div w:id="1198658828">
      <w:bodyDiv w:val="1"/>
      <w:marLeft w:val="0"/>
      <w:marRight w:val="0"/>
      <w:marTop w:val="0"/>
      <w:marBottom w:val="0"/>
      <w:divBdr>
        <w:top w:val="none" w:sz="0" w:space="0" w:color="auto"/>
        <w:left w:val="none" w:sz="0" w:space="0" w:color="auto"/>
        <w:bottom w:val="none" w:sz="0" w:space="0" w:color="auto"/>
        <w:right w:val="none" w:sz="0" w:space="0" w:color="auto"/>
      </w:divBdr>
    </w:div>
    <w:div w:id="1200583946">
      <w:bodyDiv w:val="1"/>
      <w:marLeft w:val="0"/>
      <w:marRight w:val="0"/>
      <w:marTop w:val="0"/>
      <w:marBottom w:val="0"/>
      <w:divBdr>
        <w:top w:val="none" w:sz="0" w:space="0" w:color="auto"/>
        <w:left w:val="none" w:sz="0" w:space="0" w:color="auto"/>
        <w:bottom w:val="none" w:sz="0" w:space="0" w:color="auto"/>
        <w:right w:val="none" w:sz="0" w:space="0" w:color="auto"/>
      </w:divBdr>
    </w:div>
    <w:div w:id="1200631862">
      <w:bodyDiv w:val="1"/>
      <w:marLeft w:val="0"/>
      <w:marRight w:val="0"/>
      <w:marTop w:val="0"/>
      <w:marBottom w:val="0"/>
      <w:divBdr>
        <w:top w:val="none" w:sz="0" w:space="0" w:color="auto"/>
        <w:left w:val="none" w:sz="0" w:space="0" w:color="auto"/>
        <w:bottom w:val="none" w:sz="0" w:space="0" w:color="auto"/>
        <w:right w:val="none" w:sz="0" w:space="0" w:color="auto"/>
      </w:divBdr>
    </w:div>
    <w:div w:id="1202400818">
      <w:bodyDiv w:val="1"/>
      <w:marLeft w:val="0"/>
      <w:marRight w:val="0"/>
      <w:marTop w:val="0"/>
      <w:marBottom w:val="0"/>
      <w:divBdr>
        <w:top w:val="none" w:sz="0" w:space="0" w:color="auto"/>
        <w:left w:val="none" w:sz="0" w:space="0" w:color="auto"/>
        <w:bottom w:val="none" w:sz="0" w:space="0" w:color="auto"/>
        <w:right w:val="none" w:sz="0" w:space="0" w:color="auto"/>
      </w:divBdr>
    </w:div>
    <w:div w:id="1203787474">
      <w:bodyDiv w:val="1"/>
      <w:marLeft w:val="0"/>
      <w:marRight w:val="0"/>
      <w:marTop w:val="0"/>
      <w:marBottom w:val="0"/>
      <w:divBdr>
        <w:top w:val="none" w:sz="0" w:space="0" w:color="auto"/>
        <w:left w:val="none" w:sz="0" w:space="0" w:color="auto"/>
        <w:bottom w:val="none" w:sz="0" w:space="0" w:color="auto"/>
        <w:right w:val="none" w:sz="0" w:space="0" w:color="auto"/>
      </w:divBdr>
    </w:div>
    <w:div w:id="1204370370">
      <w:bodyDiv w:val="1"/>
      <w:marLeft w:val="0"/>
      <w:marRight w:val="0"/>
      <w:marTop w:val="0"/>
      <w:marBottom w:val="0"/>
      <w:divBdr>
        <w:top w:val="none" w:sz="0" w:space="0" w:color="auto"/>
        <w:left w:val="none" w:sz="0" w:space="0" w:color="auto"/>
        <w:bottom w:val="none" w:sz="0" w:space="0" w:color="auto"/>
        <w:right w:val="none" w:sz="0" w:space="0" w:color="auto"/>
      </w:divBdr>
    </w:div>
    <w:div w:id="1205101651">
      <w:bodyDiv w:val="1"/>
      <w:marLeft w:val="0"/>
      <w:marRight w:val="0"/>
      <w:marTop w:val="0"/>
      <w:marBottom w:val="0"/>
      <w:divBdr>
        <w:top w:val="none" w:sz="0" w:space="0" w:color="auto"/>
        <w:left w:val="none" w:sz="0" w:space="0" w:color="auto"/>
        <w:bottom w:val="none" w:sz="0" w:space="0" w:color="auto"/>
        <w:right w:val="none" w:sz="0" w:space="0" w:color="auto"/>
      </w:divBdr>
    </w:div>
    <w:div w:id="1206137128">
      <w:bodyDiv w:val="1"/>
      <w:marLeft w:val="0"/>
      <w:marRight w:val="0"/>
      <w:marTop w:val="0"/>
      <w:marBottom w:val="0"/>
      <w:divBdr>
        <w:top w:val="none" w:sz="0" w:space="0" w:color="auto"/>
        <w:left w:val="none" w:sz="0" w:space="0" w:color="auto"/>
        <w:bottom w:val="none" w:sz="0" w:space="0" w:color="auto"/>
        <w:right w:val="none" w:sz="0" w:space="0" w:color="auto"/>
      </w:divBdr>
    </w:div>
    <w:div w:id="1206405506">
      <w:bodyDiv w:val="1"/>
      <w:marLeft w:val="0"/>
      <w:marRight w:val="0"/>
      <w:marTop w:val="0"/>
      <w:marBottom w:val="0"/>
      <w:divBdr>
        <w:top w:val="none" w:sz="0" w:space="0" w:color="auto"/>
        <w:left w:val="none" w:sz="0" w:space="0" w:color="auto"/>
        <w:bottom w:val="none" w:sz="0" w:space="0" w:color="auto"/>
        <w:right w:val="none" w:sz="0" w:space="0" w:color="auto"/>
      </w:divBdr>
    </w:div>
    <w:div w:id="1206600991">
      <w:bodyDiv w:val="1"/>
      <w:marLeft w:val="0"/>
      <w:marRight w:val="0"/>
      <w:marTop w:val="0"/>
      <w:marBottom w:val="0"/>
      <w:divBdr>
        <w:top w:val="none" w:sz="0" w:space="0" w:color="auto"/>
        <w:left w:val="none" w:sz="0" w:space="0" w:color="auto"/>
        <w:bottom w:val="none" w:sz="0" w:space="0" w:color="auto"/>
        <w:right w:val="none" w:sz="0" w:space="0" w:color="auto"/>
      </w:divBdr>
    </w:div>
    <w:div w:id="1207446963">
      <w:bodyDiv w:val="1"/>
      <w:marLeft w:val="0"/>
      <w:marRight w:val="0"/>
      <w:marTop w:val="0"/>
      <w:marBottom w:val="0"/>
      <w:divBdr>
        <w:top w:val="none" w:sz="0" w:space="0" w:color="auto"/>
        <w:left w:val="none" w:sz="0" w:space="0" w:color="auto"/>
        <w:bottom w:val="none" w:sz="0" w:space="0" w:color="auto"/>
        <w:right w:val="none" w:sz="0" w:space="0" w:color="auto"/>
      </w:divBdr>
    </w:div>
    <w:div w:id="1208027969">
      <w:bodyDiv w:val="1"/>
      <w:marLeft w:val="0"/>
      <w:marRight w:val="0"/>
      <w:marTop w:val="0"/>
      <w:marBottom w:val="0"/>
      <w:divBdr>
        <w:top w:val="none" w:sz="0" w:space="0" w:color="auto"/>
        <w:left w:val="none" w:sz="0" w:space="0" w:color="auto"/>
        <w:bottom w:val="none" w:sz="0" w:space="0" w:color="auto"/>
        <w:right w:val="none" w:sz="0" w:space="0" w:color="auto"/>
      </w:divBdr>
    </w:div>
    <w:div w:id="1209074334">
      <w:bodyDiv w:val="1"/>
      <w:marLeft w:val="0"/>
      <w:marRight w:val="0"/>
      <w:marTop w:val="0"/>
      <w:marBottom w:val="0"/>
      <w:divBdr>
        <w:top w:val="none" w:sz="0" w:space="0" w:color="auto"/>
        <w:left w:val="none" w:sz="0" w:space="0" w:color="auto"/>
        <w:bottom w:val="none" w:sz="0" w:space="0" w:color="auto"/>
        <w:right w:val="none" w:sz="0" w:space="0" w:color="auto"/>
      </w:divBdr>
    </w:div>
    <w:div w:id="1211724406">
      <w:bodyDiv w:val="1"/>
      <w:marLeft w:val="0"/>
      <w:marRight w:val="0"/>
      <w:marTop w:val="0"/>
      <w:marBottom w:val="0"/>
      <w:divBdr>
        <w:top w:val="none" w:sz="0" w:space="0" w:color="auto"/>
        <w:left w:val="none" w:sz="0" w:space="0" w:color="auto"/>
        <w:bottom w:val="none" w:sz="0" w:space="0" w:color="auto"/>
        <w:right w:val="none" w:sz="0" w:space="0" w:color="auto"/>
      </w:divBdr>
    </w:div>
    <w:div w:id="1211768839">
      <w:bodyDiv w:val="1"/>
      <w:marLeft w:val="0"/>
      <w:marRight w:val="0"/>
      <w:marTop w:val="0"/>
      <w:marBottom w:val="0"/>
      <w:divBdr>
        <w:top w:val="none" w:sz="0" w:space="0" w:color="auto"/>
        <w:left w:val="none" w:sz="0" w:space="0" w:color="auto"/>
        <w:bottom w:val="none" w:sz="0" w:space="0" w:color="auto"/>
        <w:right w:val="none" w:sz="0" w:space="0" w:color="auto"/>
      </w:divBdr>
    </w:div>
    <w:div w:id="1214267698">
      <w:bodyDiv w:val="1"/>
      <w:marLeft w:val="0"/>
      <w:marRight w:val="0"/>
      <w:marTop w:val="0"/>
      <w:marBottom w:val="0"/>
      <w:divBdr>
        <w:top w:val="none" w:sz="0" w:space="0" w:color="auto"/>
        <w:left w:val="none" w:sz="0" w:space="0" w:color="auto"/>
        <w:bottom w:val="none" w:sz="0" w:space="0" w:color="auto"/>
        <w:right w:val="none" w:sz="0" w:space="0" w:color="auto"/>
      </w:divBdr>
    </w:div>
    <w:div w:id="1216238319">
      <w:bodyDiv w:val="1"/>
      <w:marLeft w:val="0"/>
      <w:marRight w:val="0"/>
      <w:marTop w:val="0"/>
      <w:marBottom w:val="0"/>
      <w:divBdr>
        <w:top w:val="none" w:sz="0" w:space="0" w:color="auto"/>
        <w:left w:val="none" w:sz="0" w:space="0" w:color="auto"/>
        <w:bottom w:val="none" w:sz="0" w:space="0" w:color="auto"/>
        <w:right w:val="none" w:sz="0" w:space="0" w:color="auto"/>
      </w:divBdr>
    </w:div>
    <w:div w:id="1218513502">
      <w:bodyDiv w:val="1"/>
      <w:marLeft w:val="0"/>
      <w:marRight w:val="0"/>
      <w:marTop w:val="0"/>
      <w:marBottom w:val="0"/>
      <w:divBdr>
        <w:top w:val="none" w:sz="0" w:space="0" w:color="auto"/>
        <w:left w:val="none" w:sz="0" w:space="0" w:color="auto"/>
        <w:bottom w:val="none" w:sz="0" w:space="0" w:color="auto"/>
        <w:right w:val="none" w:sz="0" w:space="0" w:color="auto"/>
      </w:divBdr>
    </w:div>
    <w:div w:id="1220021732">
      <w:bodyDiv w:val="1"/>
      <w:marLeft w:val="0"/>
      <w:marRight w:val="0"/>
      <w:marTop w:val="0"/>
      <w:marBottom w:val="0"/>
      <w:divBdr>
        <w:top w:val="none" w:sz="0" w:space="0" w:color="auto"/>
        <w:left w:val="none" w:sz="0" w:space="0" w:color="auto"/>
        <w:bottom w:val="none" w:sz="0" w:space="0" w:color="auto"/>
        <w:right w:val="none" w:sz="0" w:space="0" w:color="auto"/>
      </w:divBdr>
    </w:div>
    <w:div w:id="1220021833">
      <w:bodyDiv w:val="1"/>
      <w:marLeft w:val="0"/>
      <w:marRight w:val="0"/>
      <w:marTop w:val="0"/>
      <w:marBottom w:val="0"/>
      <w:divBdr>
        <w:top w:val="none" w:sz="0" w:space="0" w:color="auto"/>
        <w:left w:val="none" w:sz="0" w:space="0" w:color="auto"/>
        <w:bottom w:val="none" w:sz="0" w:space="0" w:color="auto"/>
        <w:right w:val="none" w:sz="0" w:space="0" w:color="auto"/>
      </w:divBdr>
    </w:div>
    <w:div w:id="1220550913">
      <w:bodyDiv w:val="1"/>
      <w:marLeft w:val="0"/>
      <w:marRight w:val="0"/>
      <w:marTop w:val="0"/>
      <w:marBottom w:val="0"/>
      <w:divBdr>
        <w:top w:val="none" w:sz="0" w:space="0" w:color="auto"/>
        <w:left w:val="none" w:sz="0" w:space="0" w:color="auto"/>
        <w:bottom w:val="none" w:sz="0" w:space="0" w:color="auto"/>
        <w:right w:val="none" w:sz="0" w:space="0" w:color="auto"/>
      </w:divBdr>
    </w:div>
    <w:div w:id="1227491748">
      <w:bodyDiv w:val="1"/>
      <w:marLeft w:val="0"/>
      <w:marRight w:val="0"/>
      <w:marTop w:val="0"/>
      <w:marBottom w:val="0"/>
      <w:divBdr>
        <w:top w:val="none" w:sz="0" w:space="0" w:color="auto"/>
        <w:left w:val="none" w:sz="0" w:space="0" w:color="auto"/>
        <w:bottom w:val="none" w:sz="0" w:space="0" w:color="auto"/>
        <w:right w:val="none" w:sz="0" w:space="0" w:color="auto"/>
      </w:divBdr>
    </w:div>
    <w:div w:id="1230382226">
      <w:bodyDiv w:val="1"/>
      <w:marLeft w:val="0"/>
      <w:marRight w:val="0"/>
      <w:marTop w:val="0"/>
      <w:marBottom w:val="0"/>
      <w:divBdr>
        <w:top w:val="none" w:sz="0" w:space="0" w:color="auto"/>
        <w:left w:val="none" w:sz="0" w:space="0" w:color="auto"/>
        <w:bottom w:val="none" w:sz="0" w:space="0" w:color="auto"/>
        <w:right w:val="none" w:sz="0" w:space="0" w:color="auto"/>
      </w:divBdr>
    </w:div>
    <w:div w:id="1230532286">
      <w:bodyDiv w:val="1"/>
      <w:marLeft w:val="0"/>
      <w:marRight w:val="0"/>
      <w:marTop w:val="0"/>
      <w:marBottom w:val="0"/>
      <w:divBdr>
        <w:top w:val="none" w:sz="0" w:space="0" w:color="auto"/>
        <w:left w:val="none" w:sz="0" w:space="0" w:color="auto"/>
        <w:bottom w:val="none" w:sz="0" w:space="0" w:color="auto"/>
        <w:right w:val="none" w:sz="0" w:space="0" w:color="auto"/>
      </w:divBdr>
    </w:div>
    <w:div w:id="1230768873">
      <w:bodyDiv w:val="1"/>
      <w:marLeft w:val="0"/>
      <w:marRight w:val="0"/>
      <w:marTop w:val="0"/>
      <w:marBottom w:val="0"/>
      <w:divBdr>
        <w:top w:val="none" w:sz="0" w:space="0" w:color="auto"/>
        <w:left w:val="none" w:sz="0" w:space="0" w:color="auto"/>
        <w:bottom w:val="none" w:sz="0" w:space="0" w:color="auto"/>
        <w:right w:val="none" w:sz="0" w:space="0" w:color="auto"/>
      </w:divBdr>
    </w:div>
    <w:div w:id="1232615207">
      <w:bodyDiv w:val="1"/>
      <w:marLeft w:val="0"/>
      <w:marRight w:val="0"/>
      <w:marTop w:val="0"/>
      <w:marBottom w:val="0"/>
      <w:divBdr>
        <w:top w:val="none" w:sz="0" w:space="0" w:color="auto"/>
        <w:left w:val="none" w:sz="0" w:space="0" w:color="auto"/>
        <w:bottom w:val="none" w:sz="0" w:space="0" w:color="auto"/>
        <w:right w:val="none" w:sz="0" w:space="0" w:color="auto"/>
      </w:divBdr>
    </w:div>
    <w:div w:id="1233351985">
      <w:bodyDiv w:val="1"/>
      <w:marLeft w:val="0"/>
      <w:marRight w:val="0"/>
      <w:marTop w:val="0"/>
      <w:marBottom w:val="0"/>
      <w:divBdr>
        <w:top w:val="none" w:sz="0" w:space="0" w:color="auto"/>
        <w:left w:val="none" w:sz="0" w:space="0" w:color="auto"/>
        <w:bottom w:val="none" w:sz="0" w:space="0" w:color="auto"/>
        <w:right w:val="none" w:sz="0" w:space="0" w:color="auto"/>
      </w:divBdr>
    </w:div>
    <w:div w:id="1233736848">
      <w:bodyDiv w:val="1"/>
      <w:marLeft w:val="0"/>
      <w:marRight w:val="0"/>
      <w:marTop w:val="0"/>
      <w:marBottom w:val="0"/>
      <w:divBdr>
        <w:top w:val="none" w:sz="0" w:space="0" w:color="auto"/>
        <w:left w:val="none" w:sz="0" w:space="0" w:color="auto"/>
        <w:bottom w:val="none" w:sz="0" w:space="0" w:color="auto"/>
        <w:right w:val="none" w:sz="0" w:space="0" w:color="auto"/>
      </w:divBdr>
    </w:div>
    <w:div w:id="1237740435">
      <w:bodyDiv w:val="1"/>
      <w:marLeft w:val="0"/>
      <w:marRight w:val="0"/>
      <w:marTop w:val="0"/>
      <w:marBottom w:val="0"/>
      <w:divBdr>
        <w:top w:val="none" w:sz="0" w:space="0" w:color="auto"/>
        <w:left w:val="none" w:sz="0" w:space="0" w:color="auto"/>
        <w:bottom w:val="none" w:sz="0" w:space="0" w:color="auto"/>
        <w:right w:val="none" w:sz="0" w:space="0" w:color="auto"/>
      </w:divBdr>
    </w:div>
    <w:div w:id="1237975959">
      <w:bodyDiv w:val="1"/>
      <w:marLeft w:val="0"/>
      <w:marRight w:val="0"/>
      <w:marTop w:val="0"/>
      <w:marBottom w:val="0"/>
      <w:divBdr>
        <w:top w:val="none" w:sz="0" w:space="0" w:color="auto"/>
        <w:left w:val="none" w:sz="0" w:space="0" w:color="auto"/>
        <w:bottom w:val="none" w:sz="0" w:space="0" w:color="auto"/>
        <w:right w:val="none" w:sz="0" w:space="0" w:color="auto"/>
      </w:divBdr>
    </w:div>
    <w:div w:id="1238058940">
      <w:bodyDiv w:val="1"/>
      <w:marLeft w:val="0"/>
      <w:marRight w:val="0"/>
      <w:marTop w:val="0"/>
      <w:marBottom w:val="0"/>
      <w:divBdr>
        <w:top w:val="none" w:sz="0" w:space="0" w:color="auto"/>
        <w:left w:val="none" w:sz="0" w:space="0" w:color="auto"/>
        <w:bottom w:val="none" w:sz="0" w:space="0" w:color="auto"/>
        <w:right w:val="none" w:sz="0" w:space="0" w:color="auto"/>
      </w:divBdr>
    </w:div>
    <w:div w:id="1240559367">
      <w:bodyDiv w:val="1"/>
      <w:marLeft w:val="0"/>
      <w:marRight w:val="0"/>
      <w:marTop w:val="0"/>
      <w:marBottom w:val="0"/>
      <w:divBdr>
        <w:top w:val="none" w:sz="0" w:space="0" w:color="auto"/>
        <w:left w:val="none" w:sz="0" w:space="0" w:color="auto"/>
        <w:bottom w:val="none" w:sz="0" w:space="0" w:color="auto"/>
        <w:right w:val="none" w:sz="0" w:space="0" w:color="auto"/>
      </w:divBdr>
    </w:div>
    <w:div w:id="1240604585">
      <w:bodyDiv w:val="1"/>
      <w:marLeft w:val="0"/>
      <w:marRight w:val="0"/>
      <w:marTop w:val="0"/>
      <w:marBottom w:val="0"/>
      <w:divBdr>
        <w:top w:val="none" w:sz="0" w:space="0" w:color="auto"/>
        <w:left w:val="none" w:sz="0" w:space="0" w:color="auto"/>
        <w:bottom w:val="none" w:sz="0" w:space="0" w:color="auto"/>
        <w:right w:val="none" w:sz="0" w:space="0" w:color="auto"/>
      </w:divBdr>
    </w:div>
    <w:div w:id="1240752373">
      <w:bodyDiv w:val="1"/>
      <w:marLeft w:val="0"/>
      <w:marRight w:val="0"/>
      <w:marTop w:val="0"/>
      <w:marBottom w:val="0"/>
      <w:divBdr>
        <w:top w:val="none" w:sz="0" w:space="0" w:color="auto"/>
        <w:left w:val="none" w:sz="0" w:space="0" w:color="auto"/>
        <w:bottom w:val="none" w:sz="0" w:space="0" w:color="auto"/>
        <w:right w:val="none" w:sz="0" w:space="0" w:color="auto"/>
      </w:divBdr>
    </w:div>
    <w:div w:id="1244610985">
      <w:bodyDiv w:val="1"/>
      <w:marLeft w:val="0"/>
      <w:marRight w:val="0"/>
      <w:marTop w:val="0"/>
      <w:marBottom w:val="0"/>
      <w:divBdr>
        <w:top w:val="none" w:sz="0" w:space="0" w:color="auto"/>
        <w:left w:val="none" w:sz="0" w:space="0" w:color="auto"/>
        <w:bottom w:val="none" w:sz="0" w:space="0" w:color="auto"/>
        <w:right w:val="none" w:sz="0" w:space="0" w:color="auto"/>
      </w:divBdr>
    </w:div>
    <w:div w:id="1246450354">
      <w:bodyDiv w:val="1"/>
      <w:marLeft w:val="0"/>
      <w:marRight w:val="0"/>
      <w:marTop w:val="0"/>
      <w:marBottom w:val="0"/>
      <w:divBdr>
        <w:top w:val="none" w:sz="0" w:space="0" w:color="auto"/>
        <w:left w:val="none" w:sz="0" w:space="0" w:color="auto"/>
        <w:bottom w:val="none" w:sz="0" w:space="0" w:color="auto"/>
        <w:right w:val="none" w:sz="0" w:space="0" w:color="auto"/>
      </w:divBdr>
    </w:div>
    <w:div w:id="1247154926">
      <w:bodyDiv w:val="1"/>
      <w:marLeft w:val="0"/>
      <w:marRight w:val="0"/>
      <w:marTop w:val="0"/>
      <w:marBottom w:val="0"/>
      <w:divBdr>
        <w:top w:val="none" w:sz="0" w:space="0" w:color="auto"/>
        <w:left w:val="none" w:sz="0" w:space="0" w:color="auto"/>
        <w:bottom w:val="none" w:sz="0" w:space="0" w:color="auto"/>
        <w:right w:val="none" w:sz="0" w:space="0" w:color="auto"/>
      </w:divBdr>
    </w:div>
    <w:div w:id="1248003178">
      <w:bodyDiv w:val="1"/>
      <w:marLeft w:val="0"/>
      <w:marRight w:val="0"/>
      <w:marTop w:val="0"/>
      <w:marBottom w:val="0"/>
      <w:divBdr>
        <w:top w:val="none" w:sz="0" w:space="0" w:color="auto"/>
        <w:left w:val="none" w:sz="0" w:space="0" w:color="auto"/>
        <w:bottom w:val="none" w:sz="0" w:space="0" w:color="auto"/>
        <w:right w:val="none" w:sz="0" w:space="0" w:color="auto"/>
      </w:divBdr>
    </w:div>
    <w:div w:id="1249582833">
      <w:bodyDiv w:val="1"/>
      <w:marLeft w:val="0"/>
      <w:marRight w:val="0"/>
      <w:marTop w:val="0"/>
      <w:marBottom w:val="0"/>
      <w:divBdr>
        <w:top w:val="none" w:sz="0" w:space="0" w:color="auto"/>
        <w:left w:val="none" w:sz="0" w:space="0" w:color="auto"/>
        <w:bottom w:val="none" w:sz="0" w:space="0" w:color="auto"/>
        <w:right w:val="none" w:sz="0" w:space="0" w:color="auto"/>
      </w:divBdr>
    </w:div>
    <w:div w:id="1252472503">
      <w:bodyDiv w:val="1"/>
      <w:marLeft w:val="0"/>
      <w:marRight w:val="0"/>
      <w:marTop w:val="0"/>
      <w:marBottom w:val="0"/>
      <w:divBdr>
        <w:top w:val="none" w:sz="0" w:space="0" w:color="auto"/>
        <w:left w:val="none" w:sz="0" w:space="0" w:color="auto"/>
        <w:bottom w:val="none" w:sz="0" w:space="0" w:color="auto"/>
        <w:right w:val="none" w:sz="0" w:space="0" w:color="auto"/>
      </w:divBdr>
    </w:div>
    <w:div w:id="1253079307">
      <w:bodyDiv w:val="1"/>
      <w:marLeft w:val="0"/>
      <w:marRight w:val="0"/>
      <w:marTop w:val="0"/>
      <w:marBottom w:val="0"/>
      <w:divBdr>
        <w:top w:val="none" w:sz="0" w:space="0" w:color="auto"/>
        <w:left w:val="none" w:sz="0" w:space="0" w:color="auto"/>
        <w:bottom w:val="none" w:sz="0" w:space="0" w:color="auto"/>
        <w:right w:val="none" w:sz="0" w:space="0" w:color="auto"/>
      </w:divBdr>
    </w:div>
    <w:div w:id="1257711611">
      <w:bodyDiv w:val="1"/>
      <w:marLeft w:val="0"/>
      <w:marRight w:val="0"/>
      <w:marTop w:val="0"/>
      <w:marBottom w:val="0"/>
      <w:divBdr>
        <w:top w:val="none" w:sz="0" w:space="0" w:color="auto"/>
        <w:left w:val="none" w:sz="0" w:space="0" w:color="auto"/>
        <w:bottom w:val="none" w:sz="0" w:space="0" w:color="auto"/>
        <w:right w:val="none" w:sz="0" w:space="0" w:color="auto"/>
      </w:divBdr>
    </w:div>
    <w:div w:id="1259369692">
      <w:bodyDiv w:val="1"/>
      <w:marLeft w:val="0"/>
      <w:marRight w:val="0"/>
      <w:marTop w:val="0"/>
      <w:marBottom w:val="0"/>
      <w:divBdr>
        <w:top w:val="none" w:sz="0" w:space="0" w:color="auto"/>
        <w:left w:val="none" w:sz="0" w:space="0" w:color="auto"/>
        <w:bottom w:val="none" w:sz="0" w:space="0" w:color="auto"/>
        <w:right w:val="none" w:sz="0" w:space="0" w:color="auto"/>
      </w:divBdr>
    </w:div>
    <w:div w:id="1261915313">
      <w:bodyDiv w:val="1"/>
      <w:marLeft w:val="0"/>
      <w:marRight w:val="0"/>
      <w:marTop w:val="0"/>
      <w:marBottom w:val="0"/>
      <w:divBdr>
        <w:top w:val="none" w:sz="0" w:space="0" w:color="auto"/>
        <w:left w:val="none" w:sz="0" w:space="0" w:color="auto"/>
        <w:bottom w:val="none" w:sz="0" w:space="0" w:color="auto"/>
        <w:right w:val="none" w:sz="0" w:space="0" w:color="auto"/>
      </w:divBdr>
    </w:div>
    <w:div w:id="1263033819">
      <w:bodyDiv w:val="1"/>
      <w:marLeft w:val="0"/>
      <w:marRight w:val="0"/>
      <w:marTop w:val="0"/>
      <w:marBottom w:val="0"/>
      <w:divBdr>
        <w:top w:val="none" w:sz="0" w:space="0" w:color="auto"/>
        <w:left w:val="none" w:sz="0" w:space="0" w:color="auto"/>
        <w:bottom w:val="none" w:sz="0" w:space="0" w:color="auto"/>
        <w:right w:val="none" w:sz="0" w:space="0" w:color="auto"/>
      </w:divBdr>
    </w:div>
    <w:div w:id="1263075575">
      <w:bodyDiv w:val="1"/>
      <w:marLeft w:val="0"/>
      <w:marRight w:val="0"/>
      <w:marTop w:val="0"/>
      <w:marBottom w:val="0"/>
      <w:divBdr>
        <w:top w:val="none" w:sz="0" w:space="0" w:color="auto"/>
        <w:left w:val="none" w:sz="0" w:space="0" w:color="auto"/>
        <w:bottom w:val="none" w:sz="0" w:space="0" w:color="auto"/>
        <w:right w:val="none" w:sz="0" w:space="0" w:color="auto"/>
      </w:divBdr>
    </w:div>
    <w:div w:id="1263339941">
      <w:bodyDiv w:val="1"/>
      <w:marLeft w:val="0"/>
      <w:marRight w:val="0"/>
      <w:marTop w:val="0"/>
      <w:marBottom w:val="0"/>
      <w:divBdr>
        <w:top w:val="none" w:sz="0" w:space="0" w:color="auto"/>
        <w:left w:val="none" w:sz="0" w:space="0" w:color="auto"/>
        <w:bottom w:val="none" w:sz="0" w:space="0" w:color="auto"/>
        <w:right w:val="none" w:sz="0" w:space="0" w:color="auto"/>
      </w:divBdr>
    </w:div>
    <w:div w:id="1267929493">
      <w:bodyDiv w:val="1"/>
      <w:marLeft w:val="0"/>
      <w:marRight w:val="0"/>
      <w:marTop w:val="0"/>
      <w:marBottom w:val="0"/>
      <w:divBdr>
        <w:top w:val="none" w:sz="0" w:space="0" w:color="auto"/>
        <w:left w:val="none" w:sz="0" w:space="0" w:color="auto"/>
        <w:bottom w:val="none" w:sz="0" w:space="0" w:color="auto"/>
        <w:right w:val="none" w:sz="0" w:space="0" w:color="auto"/>
      </w:divBdr>
    </w:div>
    <w:div w:id="1268347885">
      <w:bodyDiv w:val="1"/>
      <w:marLeft w:val="0"/>
      <w:marRight w:val="0"/>
      <w:marTop w:val="0"/>
      <w:marBottom w:val="0"/>
      <w:divBdr>
        <w:top w:val="none" w:sz="0" w:space="0" w:color="auto"/>
        <w:left w:val="none" w:sz="0" w:space="0" w:color="auto"/>
        <w:bottom w:val="none" w:sz="0" w:space="0" w:color="auto"/>
        <w:right w:val="none" w:sz="0" w:space="0" w:color="auto"/>
      </w:divBdr>
    </w:div>
    <w:div w:id="1268655146">
      <w:bodyDiv w:val="1"/>
      <w:marLeft w:val="0"/>
      <w:marRight w:val="0"/>
      <w:marTop w:val="0"/>
      <w:marBottom w:val="0"/>
      <w:divBdr>
        <w:top w:val="none" w:sz="0" w:space="0" w:color="auto"/>
        <w:left w:val="none" w:sz="0" w:space="0" w:color="auto"/>
        <w:bottom w:val="none" w:sz="0" w:space="0" w:color="auto"/>
        <w:right w:val="none" w:sz="0" w:space="0" w:color="auto"/>
      </w:divBdr>
    </w:div>
    <w:div w:id="1268777493">
      <w:bodyDiv w:val="1"/>
      <w:marLeft w:val="0"/>
      <w:marRight w:val="0"/>
      <w:marTop w:val="0"/>
      <w:marBottom w:val="0"/>
      <w:divBdr>
        <w:top w:val="none" w:sz="0" w:space="0" w:color="auto"/>
        <w:left w:val="none" w:sz="0" w:space="0" w:color="auto"/>
        <w:bottom w:val="none" w:sz="0" w:space="0" w:color="auto"/>
        <w:right w:val="none" w:sz="0" w:space="0" w:color="auto"/>
      </w:divBdr>
    </w:div>
    <w:div w:id="1269700719">
      <w:bodyDiv w:val="1"/>
      <w:marLeft w:val="0"/>
      <w:marRight w:val="0"/>
      <w:marTop w:val="0"/>
      <w:marBottom w:val="0"/>
      <w:divBdr>
        <w:top w:val="none" w:sz="0" w:space="0" w:color="auto"/>
        <w:left w:val="none" w:sz="0" w:space="0" w:color="auto"/>
        <w:bottom w:val="none" w:sz="0" w:space="0" w:color="auto"/>
        <w:right w:val="none" w:sz="0" w:space="0" w:color="auto"/>
      </w:divBdr>
    </w:div>
    <w:div w:id="1269852724">
      <w:bodyDiv w:val="1"/>
      <w:marLeft w:val="0"/>
      <w:marRight w:val="0"/>
      <w:marTop w:val="0"/>
      <w:marBottom w:val="0"/>
      <w:divBdr>
        <w:top w:val="none" w:sz="0" w:space="0" w:color="auto"/>
        <w:left w:val="none" w:sz="0" w:space="0" w:color="auto"/>
        <w:bottom w:val="none" w:sz="0" w:space="0" w:color="auto"/>
        <w:right w:val="none" w:sz="0" w:space="0" w:color="auto"/>
      </w:divBdr>
    </w:div>
    <w:div w:id="1271666787">
      <w:bodyDiv w:val="1"/>
      <w:marLeft w:val="0"/>
      <w:marRight w:val="0"/>
      <w:marTop w:val="0"/>
      <w:marBottom w:val="0"/>
      <w:divBdr>
        <w:top w:val="none" w:sz="0" w:space="0" w:color="auto"/>
        <w:left w:val="none" w:sz="0" w:space="0" w:color="auto"/>
        <w:bottom w:val="none" w:sz="0" w:space="0" w:color="auto"/>
        <w:right w:val="none" w:sz="0" w:space="0" w:color="auto"/>
      </w:divBdr>
    </w:div>
    <w:div w:id="1273324714">
      <w:bodyDiv w:val="1"/>
      <w:marLeft w:val="0"/>
      <w:marRight w:val="0"/>
      <w:marTop w:val="0"/>
      <w:marBottom w:val="0"/>
      <w:divBdr>
        <w:top w:val="none" w:sz="0" w:space="0" w:color="auto"/>
        <w:left w:val="none" w:sz="0" w:space="0" w:color="auto"/>
        <w:bottom w:val="none" w:sz="0" w:space="0" w:color="auto"/>
        <w:right w:val="none" w:sz="0" w:space="0" w:color="auto"/>
      </w:divBdr>
    </w:div>
    <w:div w:id="1273780756">
      <w:bodyDiv w:val="1"/>
      <w:marLeft w:val="0"/>
      <w:marRight w:val="0"/>
      <w:marTop w:val="0"/>
      <w:marBottom w:val="0"/>
      <w:divBdr>
        <w:top w:val="none" w:sz="0" w:space="0" w:color="auto"/>
        <w:left w:val="none" w:sz="0" w:space="0" w:color="auto"/>
        <w:bottom w:val="none" w:sz="0" w:space="0" w:color="auto"/>
        <w:right w:val="none" w:sz="0" w:space="0" w:color="auto"/>
      </w:divBdr>
    </w:div>
    <w:div w:id="1273896279">
      <w:bodyDiv w:val="1"/>
      <w:marLeft w:val="0"/>
      <w:marRight w:val="0"/>
      <w:marTop w:val="0"/>
      <w:marBottom w:val="0"/>
      <w:divBdr>
        <w:top w:val="none" w:sz="0" w:space="0" w:color="auto"/>
        <w:left w:val="none" w:sz="0" w:space="0" w:color="auto"/>
        <w:bottom w:val="none" w:sz="0" w:space="0" w:color="auto"/>
        <w:right w:val="none" w:sz="0" w:space="0" w:color="auto"/>
      </w:divBdr>
    </w:div>
    <w:div w:id="1275288906">
      <w:bodyDiv w:val="1"/>
      <w:marLeft w:val="0"/>
      <w:marRight w:val="0"/>
      <w:marTop w:val="0"/>
      <w:marBottom w:val="0"/>
      <w:divBdr>
        <w:top w:val="none" w:sz="0" w:space="0" w:color="auto"/>
        <w:left w:val="none" w:sz="0" w:space="0" w:color="auto"/>
        <w:bottom w:val="none" w:sz="0" w:space="0" w:color="auto"/>
        <w:right w:val="none" w:sz="0" w:space="0" w:color="auto"/>
      </w:divBdr>
    </w:div>
    <w:div w:id="1281766205">
      <w:bodyDiv w:val="1"/>
      <w:marLeft w:val="0"/>
      <w:marRight w:val="0"/>
      <w:marTop w:val="0"/>
      <w:marBottom w:val="0"/>
      <w:divBdr>
        <w:top w:val="none" w:sz="0" w:space="0" w:color="auto"/>
        <w:left w:val="none" w:sz="0" w:space="0" w:color="auto"/>
        <w:bottom w:val="none" w:sz="0" w:space="0" w:color="auto"/>
        <w:right w:val="none" w:sz="0" w:space="0" w:color="auto"/>
      </w:divBdr>
    </w:div>
    <w:div w:id="1282225697">
      <w:bodyDiv w:val="1"/>
      <w:marLeft w:val="0"/>
      <w:marRight w:val="0"/>
      <w:marTop w:val="0"/>
      <w:marBottom w:val="0"/>
      <w:divBdr>
        <w:top w:val="none" w:sz="0" w:space="0" w:color="auto"/>
        <w:left w:val="none" w:sz="0" w:space="0" w:color="auto"/>
        <w:bottom w:val="none" w:sz="0" w:space="0" w:color="auto"/>
        <w:right w:val="none" w:sz="0" w:space="0" w:color="auto"/>
      </w:divBdr>
    </w:div>
    <w:div w:id="1285622796">
      <w:bodyDiv w:val="1"/>
      <w:marLeft w:val="0"/>
      <w:marRight w:val="0"/>
      <w:marTop w:val="0"/>
      <w:marBottom w:val="0"/>
      <w:divBdr>
        <w:top w:val="none" w:sz="0" w:space="0" w:color="auto"/>
        <w:left w:val="none" w:sz="0" w:space="0" w:color="auto"/>
        <w:bottom w:val="none" w:sz="0" w:space="0" w:color="auto"/>
        <w:right w:val="none" w:sz="0" w:space="0" w:color="auto"/>
      </w:divBdr>
    </w:div>
    <w:div w:id="1287657028">
      <w:bodyDiv w:val="1"/>
      <w:marLeft w:val="0"/>
      <w:marRight w:val="0"/>
      <w:marTop w:val="0"/>
      <w:marBottom w:val="0"/>
      <w:divBdr>
        <w:top w:val="none" w:sz="0" w:space="0" w:color="auto"/>
        <w:left w:val="none" w:sz="0" w:space="0" w:color="auto"/>
        <w:bottom w:val="none" w:sz="0" w:space="0" w:color="auto"/>
        <w:right w:val="none" w:sz="0" w:space="0" w:color="auto"/>
      </w:divBdr>
    </w:div>
    <w:div w:id="1287810026">
      <w:bodyDiv w:val="1"/>
      <w:marLeft w:val="0"/>
      <w:marRight w:val="0"/>
      <w:marTop w:val="0"/>
      <w:marBottom w:val="0"/>
      <w:divBdr>
        <w:top w:val="none" w:sz="0" w:space="0" w:color="auto"/>
        <w:left w:val="none" w:sz="0" w:space="0" w:color="auto"/>
        <w:bottom w:val="none" w:sz="0" w:space="0" w:color="auto"/>
        <w:right w:val="none" w:sz="0" w:space="0" w:color="auto"/>
      </w:divBdr>
    </w:div>
    <w:div w:id="1288321414">
      <w:bodyDiv w:val="1"/>
      <w:marLeft w:val="0"/>
      <w:marRight w:val="0"/>
      <w:marTop w:val="0"/>
      <w:marBottom w:val="0"/>
      <w:divBdr>
        <w:top w:val="none" w:sz="0" w:space="0" w:color="auto"/>
        <w:left w:val="none" w:sz="0" w:space="0" w:color="auto"/>
        <w:bottom w:val="none" w:sz="0" w:space="0" w:color="auto"/>
        <w:right w:val="none" w:sz="0" w:space="0" w:color="auto"/>
      </w:divBdr>
    </w:div>
    <w:div w:id="1292402646">
      <w:bodyDiv w:val="1"/>
      <w:marLeft w:val="0"/>
      <w:marRight w:val="0"/>
      <w:marTop w:val="0"/>
      <w:marBottom w:val="0"/>
      <w:divBdr>
        <w:top w:val="none" w:sz="0" w:space="0" w:color="auto"/>
        <w:left w:val="none" w:sz="0" w:space="0" w:color="auto"/>
        <w:bottom w:val="none" w:sz="0" w:space="0" w:color="auto"/>
        <w:right w:val="none" w:sz="0" w:space="0" w:color="auto"/>
      </w:divBdr>
    </w:div>
    <w:div w:id="1292446109">
      <w:bodyDiv w:val="1"/>
      <w:marLeft w:val="0"/>
      <w:marRight w:val="0"/>
      <w:marTop w:val="0"/>
      <w:marBottom w:val="0"/>
      <w:divBdr>
        <w:top w:val="none" w:sz="0" w:space="0" w:color="auto"/>
        <w:left w:val="none" w:sz="0" w:space="0" w:color="auto"/>
        <w:bottom w:val="none" w:sz="0" w:space="0" w:color="auto"/>
        <w:right w:val="none" w:sz="0" w:space="0" w:color="auto"/>
      </w:divBdr>
    </w:div>
    <w:div w:id="1293294616">
      <w:bodyDiv w:val="1"/>
      <w:marLeft w:val="0"/>
      <w:marRight w:val="0"/>
      <w:marTop w:val="0"/>
      <w:marBottom w:val="0"/>
      <w:divBdr>
        <w:top w:val="none" w:sz="0" w:space="0" w:color="auto"/>
        <w:left w:val="none" w:sz="0" w:space="0" w:color="auto"/>
        <w:bottom w:val="none" w:sz="0" w:space="0" w:color="auto"/>
        <w:right w:val="none" w:sz="0" w:space="0" w:color="auto"/>
      </w:divBdr>
    </w:div>
    <w:div w:id="1294747910">
      <w:bodyDiv w:val="1"/>
      <w:marLeft w:val="0"/>
      <w:marRight w:val="0"/>
      <w:marTop w:val="0"/>
      <w:marBottom w:val="0"/>
      <w:divBdr>
        <w:top w:val="none" w:sz="0" w:space="0" w:color="auto"/>
        <w:left w:val="none" w:sz="0" w:space="0" w:color="auto"/>
        <w:bottom w:val="none" w:sz="0" w:space="0" w:color="auto"/>
        <w:right w:val="none" w:sz="0" w:space="0" w:color="auto"/>
      </w:divBdr>
    </w:div>
    <w:div w:id="1295481357">
      <w:bodyDiv w:val="1"/>
      <w:marLeft w:val="0"/>
      <w:marRight w:val="0"/>
      <w:marTop w:val="0"/>
      <w:marBottom w:val="0"/>
      <w:divBdr>
        <w:top w:val="none" w:sz="0" w:space="0" w:color="auto"/>
        <w:left w:val="none" w:sz="0" w:space="0" w:color="auto"/>
        <w:bottom w:val="none" w:sz="0" w:space="0" w:color="auto"/>
        <w:right w:val="none" w:sz="0" w:space="0" w:color="auto"/>
      </w:divBdr>
    </w:div>
    <w:div w:id="1295720180">
      <w:bodyDiv w:val="1"/>
      <w:marLeft w:val="0"/>
      <w:marRight w:val="0"/>
      <w:marTop w:val="0"/>
      <w:marBottom w:val="0"/>
      <w:divBdr>
        <w:top w:val="none" w:sz="0" w:space="0" w:color="auto"/>
        <w:left w:val="none" w:sz="0" w:space="0" w:color="auto"/>
        <w:bottom w:val="none" w:sz="0" w:space="0" w:color="auto"/>
        <w:right w:val="none" w:sz="0" w:space="0" w:color="auto"/>
      </w:divBdr>
    </w:div>
    <w:div w:id="1295795767">
      <w:bodyDiv w:val="1"/>
      <w:marLeft w:val="0"/>
      <w:marRight w:val="0"/>
      <w:marTop w:val="0"/>
      <w:marBottom w:val="0"/>
      <w:divBdr>
        <w:top w:val="none" w:sz="0" w:space="0" w:color="auto"/>
        <w:left w:val="none" w:sz="0" w:space="0" w:color="auto"/>
        <w:bottom w:val="none" w:sz="0" w:space="0" w:color="auto"/>
        <w:right w:val="none" w:sz="0" w:space="0" w:color="auto"/>
      </w:divBdr>
    </w:div>
    <w:div w:id="1296137890">
      <w:bodyDiv w:val="1"/>
      <w:marLeft w:val="0"/>
      <w:marRight w:val="0"/>
      <w:marTop w:val="0"/>
      <w:marBottom w:val="0"/>
      <w:divBdr>
        <w:top w:val="none" w:sz="0" w:space="0" w:color="auto"/>
        <w:left w:val="none" w:sz="0" w:space="0" w:color="auto"/>
        <w:bottom w:val="none" w:sz="0" w:space="0" w:color="auto"/>
        <w:right w:val="none" w:sz="0" w:space="0" w:color="auto"/>
      </w:divBdr>
    </w:div>
    <w:div w:id="1296183915">
      <w:bodyDiv w:val="1"/>
      <w:marLeft w:val="0"/>
      <w:marRight w:val="0"/>
      <w:marTop w:val="0"/>
      <w:marBottom w:val="0"/>
      <w:divBdr>
        <w:top w:val="none" w:sz="0" w:space="0" w:color="auto"/>
        <w:left w:val="none" w:sz="0" w:space="0" w:color="auto"/>
        <w:bottom w:val="none" w:sz="0" w:space="0" w:color="auto"/>
        <w:right w:val="none" w:sz="0" w:space="0" w:color="auto"/>
      </w:divBdr>
    </w:div>
    <w:div w:id="1296253227">
      <w:bodyDiv w:val="1"/>
      <w:marLeft w:val="0"/>
      <w:marRight w:val="0"/>
      <w:marTop w:val="0"/>
      <w:marBottom w:val="0"/>
      <w:divBdr>
        <w:top w:val="none" w:sz="0" w:space="0" w:color="auto"/>
        <w:left w:val="none" w:sz="0" w:space="0" w:color="auto"/>
        <w:bottom w:val="none" w:sz="0" w:space="0" w:color="auto"/>
        <w:right w:val="none" w:sz="0" w:space="0" w:color="auto"/>
      </w:divBdr>
    </w:div>
    <w:div w:id="1297024121">
      <w:bodyDiv w:val="1"/>
      <w:marLeft w:val="0"/>
      <w:marRight w:val="0"/>
      <w:marTop w:val="0"/>
      <w:marBottom w:val="0"/>
      <w:divBdr>
        <w:top w:val="none" w:sz="0" w:space="0" w:color="auto"/>
        <w:left w:val="none" w:sz="0" w:space="0" w:color="auto"/>
        <w:bottom w:val="none" w:sz="0" w:space="0" w:color="auto"/>
        <w:right w:val="none" w:sz="0" w:space="0" w:color="auto"/>
      </w:divBdr>
    </w:div>
    <w:div w:id="1297495183">
      <w:bodyDiv w:val="1"/>
      <w:marLeft w:val="0"/>
      <w:marRight w:val="0"/>
      <w:marTop w:val="0"/>
      <w:marBottom w:val="0"/>
      <w:divBdr>
        <w:top w:val="none" w:sz="0" w:space="0" w:color="auto"/>
        <w:left w:val="none" w:sz="0" w:space="0" w:color="auto"/>
        <w:bottom w:val="none" w:sz="0" w:space="0" w:color="auto"/>
        <w:right w:val="none" w:sz="0" w:space="0" w:color="auto"/>
      </w:divBdr>
    </w:div>
    <w:div w:id="1297904959">
      <w:bodyDiv w:val="1"/>
      <w:marLeft w:val="0"/>
      <w:marRight w:val="0"/>
      <w:marTop w:val="0"/>
      <w:marBottom w:val="0"/>
      <w:divBdr>
        <w:top w:val="none" w:sz="0" w:space="0" w:color="auto"/>
        <w:left w:val="none" w:sz="0" w:space="0" w:color="auto"/>
        <w:bottom w:val="none" w:sz="0" w:space="0" w:color="auto"/>
        <w:right w:val="none" w:sz="0" w:space="0" w:color="auto"/>
      </w:divBdr>
    </w:div>
    <w:div w:id="1302736489">
      <w:bodyDiv w:val="1"/>
      <w:marLeft w:val="0"/>
      <w:marRight w:val="0"/>
      <w:marTop w:val="0"/>
      <w:marBottom w:val="0"/>
      <w:divBdr>
        <w:top w:val="none" w:sz="0" w:space="0" w:color="auto"/>
        <w:left w:val="none" w:sz="0" w:space="0" w:color="auto"/>
        <w:bottom w:val="none" w:sz="0" w:space="0" w:color="auto"/>
        <w:right w:val="none" w:sz="0" w:space="0" w:color="auto"/>
      </w:divBdr>
    </w:div>
    <w:div w:id="1303735029">
      <w:bodyDiv w:val="1"/>
      <w:marLeft w:val="0"/>
      <w:marRight w:val="0"/>
      <w:marTop w:val="0"/>
      <w:marBottom w:val="0"/>
      <w:divBdr>
        <w:top w:val="none" w:sz="0" w:space="0" w:color="auto"/>
        <w:left w:val="none" w:sz="0" w:space="0" w:color="auto"/>
        <w:bottom w:val="none" w:sz="0" w:space="0" w:color="auto"/>
        <w:right w:val="none" w:sz="0" w:space="0" w:color="auto"/>
      </w:divBdr>
    </w:div>
    <w:div w:id="1304312008">
      <w:bodyDiv w:val="1"/>
      <w:marLeft w:val="0"/>
      <w:marRight w:val="0"/>
      <w:marTop w:val="0"/>
      <w:marBottom w:val="0"/>
      <w:divBdr>
        <w:top w:val="none" w:sz="0" w:space="0" w:color="auto"/>
        <w:left w:val="none" w:sz="0" w:space="0" w:color="auto"/>
        <w:bottom w:val="none" w:sz="0" w:space="0" w:color="auto"/>
        <w:right w:val="none" w:sz="0" w:space="0" w:color="auto"/>
      </w:divBdr>
    </w:div>
    <w:div w:id="1307514557">
      <w:bodyDiv w:val="1"/>
      <w:marLeft w:val="0"/>
      <w:marRight w:val="0"/>
      <w:marTop w:val="0"/>
      <w:marBottom w:val="0"/>
      <w:divBdr>
        <w:top w:val="none" w:sz="0" w:space="0" w:color="auto"/>
        <w:left w:val="none" w:sz="0" w:space="0" w:color="auto"/>
        <w:bottom w:val="none" w:sz="0" w:space="0" w:color="auto"/>
        <w:right w:val="none" w:sz="0" w:space="0" w:color="auto"/>
      </w:divBdr>
    </w:div>
    <w:div w:id="1308634214">
      <w:bodyDiv w:val="1"/>
      <w:marLeft w:val="0"/>
      <w:marRight w:val="0"/>
      <w:marTop w:val="0"/>
      <w:marBottom w:val="0"/>
      <w:divBdr>
        <w:top w:val="none" w:sz="0" w:space="0" w:color="auto"/>
        <w:left w:val="none" w:sz="0" w:space="0" w:color="auto"/>
        <w:bottom w:val="none" w:sz="0" w:space="0" w:color="auto"/>
        <w:right w:val="none" w:sz="0" w:space="0" w:color="auto"/>
      </w:divBdr>
    </w:div>
    <w:div w:id="1308823265">
      <w:bodyDiv w:val="1"/>
      <w:marLeft w:val="0"/>
      <w:marRight w:val="0"/>
      <w:marTop w:val="0"/>
      <w:marBottom w:val="0"/>
      <w:divBdr>
        <w:top w:val="none" w:sz="0" w:space="0" w:color="auto"/>
        <w:left w:val="none" w:sz="0" w:space="0" w:color="auto"/>
        <w:bottom w:val="none" w:sz="0" w:space="0" w:color="auto"/>
        <w:right w:val="none" w:sz="0" w:space="0" w:color="auto"/>
      </w:divBdr>
    </w:div>
    <w:div w:id="1309818594">
      <w:bodyDiv w:val="1"/>
      <w:marLeft w:val="0"/>
      <w:marRight w:val="0"/>
      <w:marTop w:val="0"/>
      <w:marBottom w:val="0"/>
      <w:divBdr>
        <w:top w:val="none" w:sz="0" w:space="0" w:color="auto"/>
        <w:left w:val="none" w:sz="0" w:space="0" w:color="auto"/>
        <w:bottom w:val="none" w:sz="0" w:space="0" w:color="auto"/>
        <w:right w:val="none" w:sz="0" w:space="0" w:color="auto"/>
      </w:divBdr>
    </w:div>
    <w:div w:id="1311136670">
      <w:bodyDiv w:val="1"/>
      <w:marLeft w:val="0"/>
      <w:marRight w:val="0"/>
      <w:marTop w:val="0"/>
      <w:marBottom w:val="0"/>
      <w:divBdr>
        <w:top w:val="none" w:sz="0" w:space="0" w:color="auto"/>
        <w:left w:val="none" w:sz="0" w:space="0" w:color="auto"/>
        <w:bottom w:val="none" w:sz="0" w:space="0" w:color="auto"/>
        <w:right w:val="none" w:sz="0" w:space="0" w:color="auto"/>
      </w:divBdr>
    </w:div>
    <w:div w:id="1312367286">
      <w:bodyDiv w:val="1"/>
      <w:marLeft w:val="0"/>
      <w:marRight w:val="0"/>
      <w:marTop w:val="0"/>
      <w:marBottom w:val="0"/>
      <w:divBdr>
        <w:top w:val="none" w:sz="0" w:space="0" w:color="auto"/>
        <w:left w:val="none" w:sz="0" w:space="0" w:color="auto"/>
        <w:bottom w:val="none" w:sz="0" w:space="0" w:color="auto"/>
        <w:right w:val="none" w:sz="0" w:space="0" w:color="auto"/>
      </w:divBdr>
    </w:div>
    <w:div w:id="1312830845">
      <w:bodyDiv w:val="1"/>
      <w:marLeft w:val="0"/>
      <w:marRight w:val="0"/>
      <w:marTop w:val="0"/>
      <w:marBottom w:val="0"/>
      <w:divBdr>
        <w:top w:val="none" w:sz="0" w:space="0" w:color="auto"/>
        <w:left w:val="none" w:sz="0" w:space="0" w:color="auto"/>
        <w:bottom w:val="none" w:sz="0" w:space="0" w:color="auto"/>
        <w:right w:val="none" w:sz="0" w:space="0" w:color="auto"/>
      </w:divBdr>
    </w:div>
    <w:div w:id="1315261422">
      <w:bodyDiv w:val="1"/>
      <w:marLeft w:val="0"/>
      <w:marRight w:val="0"/>
      <w:marTop w:val="0"/>
      <w:marBottom w:val="0"/>
      <w:divBdr>
        <w:top w:val="none" w:sz="0" w:space="0" w:color="auto"/>
        <w:left w:val="none" w:sz="0" w:space="0" w:color="auto"/>
        <w:bottom w:val="none" w:sz="0" w:space="0" w:color="auto"/>
        <w:right w:val="none" w:sz="0" w:space="0" w:color="auto"/>
      </w:divBdr>
    </w:div>
    <w:div w:id="1315720905">
      <w:bodyDiv w:val="1"/>
      <w:marLeft w:val="0"/>
      <w:marRight w:val="0"/>
      <w:marTop w:val="0"/>
      <w:marBottom w:val="0"/>
      <w:divBdr>
        <w:top w:val="none" w:sz="0" w:space="0" w:color="auto"/>
        <w:left w:val="none" w:sz="0" w:space="0" w:color="auto"/>
        <w:bottom w:val="none" w:sz="0" w:space="0" w:color="auto"/>
        <w:right w:val="none" w:sz="0" w:space="0" w:color="auto"/>
      </w:divBdr>
    </w:div>
    <w:div w:id="1316103436">
      <w:bodyDiv w:val="1"/>
      <w:marLeft w:val="0"/>
      <w:marRight w:val="0"/>
      <w:marTop w:val="0"/>
      <w:marBottom w:val="0"/>
      <w:divBdr>
        <w:top w:val="none" w:sz="0" w:space="0" w:color="auto"/>
        <w:left w:val="none" w:sz="0" w:space="0" w:color="auto"/>
        <w:bottom w:val="none" w:sz="0" w:space="0" w:color="auto"/>
        <w:right w:val="none" w:sz="0" w:space="0" w:color="auto"/>
      </w:divBdr>
    </w:div>
    <w:div w:id="1321807007">
      <w:bodyDiv w:val="1"/>
      <w:marLeft w:val="0"/>
      <w:marRight w:val="0"/>
      <w:marTop w:val="0"/>
      <w:marBottom w:val="0"/>
      <w:divBdr>
        <w:top w:val="none" w:sz="0" w:space="0" w:color="auto"/>
        <w:left w:val="none" w:sz="0" w:space="0" w:color="auto"/>
        <w:bottom w:val="none" w:sz="0" w:space="0" w:color="auto"/>
        <w:right w:val="none" w:sz="0" w:space="0" w:color="auto"/>
      </w:divBdr>
    </w:div>
    <w:div w:id="1322347928">
      <w:bodyDiv w:val="1"/>
      <w:marLeft w:val="0"/>
      <w:marRight w:val="0"/>
      <w:marTop w:val="0"/>
      <w:marBottom w:val="0"/>
      <w:divBdr>
        <w:top w:val="none" w:sz="0" w:space="0" w:color="auto"/>
        <w:left w:val="none" w:sz="0" w:space="0" w:color="auto"/>
        <w:bottom w:val="none" w:sz="0" w:space="0" w:color="auto"/>
        <w:right w:val="none" w:sz="0" w:space="0" w:color="auto"/>
      </w:divBdr>
    </w:div>
    <w:div w:id="1323007007">
      <w:bodyDiv w:val="1"/>
      <w:marLeft w:val="0"/>
      <w:marRight w:val="0"/>
      <w:marTop w:val="0"/>
      <w:marBottom w:val="0"/>
      <w:divBdr>
        <w:top w:val="none" w:sz="0" w:space="0" w:color="auto"/>
        <w:left w:val="none" w:sz="0" w:space="0" w:color="auto"/>
        <w:bottom w:val="none" w:sz="0" w:space="0" w:color="auto"/>
        <w:right w:val="none" w:sz="0" w:space="0" w:color="auto"/>
      </w:divBdr>
    </w:div>
    <w:div w:id="1323696535">
      <w:bodyDiv w:val="1"/>
      <w:marLeft w:val="0"/>
      <w:marRight w:val="0"/>
      <w:marTop w:val="0"/>
      <w:marBottom w:val="0"/>
      <w:divBdr>
        <w:top w:val="none" w:sz="0" w:space="0" w:color="auto"/>
        <w:left w:val="none" w:sz="0" w:space="0" w:color="auto"/>
        <w:bottom w:val="none" w:sz="0" w:space="0" w:color="auto"/>
        <w:right w:val="none" w:sz="0" w:space="0" w:color="auto"/>
      </w:divBdr>
    </w:div>
    <w:div w:id="1324354804">
      <w:bodyDiv w:val="1"/>
      <w:marLeft w:val="0"/>
      <w:marRight w:val="0"/>
      <w:marTop w:val="0"/>
      <w:marBottom w:val="0"/>
      <w:divBdr>
        <w:top w:val="none" w:sz="0" w:space="0" w:color="auto"/>
        <w:left w:val="none" w:sz="0" w:space="0" w:color="auto"/>
        <w:bottom w:val="none" w:sz="0" w:space="0" w:color="auto"/>
        <w:right w:val="none" w:sz="0" w:space="0" w:color="auto"/>
      </w:divBdr>
    </w:div>
    <w:div w:id="1325083701">
      <w:bodyDiv w:val="1"/>
      <w:marLeft w:val="0"/>
      <w:marRight w:val="0"/>
      <w:marTop w:val="0"/>
      <w:marBottom w:val="0"/>
      <w:divBdr>
        <w:top w:val="none" w:sz="0" w:space="0" w:color="auto"/>
        <w:left w:val="none" w:sz="0" w:space="0" w:color="auto"/>
        <w:bottom w:val="none" w:sz="0" w:space="0" w:color="auto"/>
        <w:right w:val="none" w:sz="0" w:space="0" w:color="auto"/>
      </w:divBdr>
    </w:div>
    <w:div w:id="1325430670">
      <w:bodyDiv w:val="1"/>
      <w:marLeft w:val="0"/>
      <w:marRight w:val="0"/>
      <w:marTop w:val="0"/>
      <w:marBottom w:val="0"/>
      <w:divBdr>
        <w:top w:val="none" w:sz="0" w:space="0" w:color="auto"/>
        <w:left w:val="none" w:sz="0" w:space="0" w:color="auto"/>
        <w:bottom w:val="none" w:sz="0" w:space="0" w:color="auto"/>
        <w:right w:val="none" w:sz="0" w:space="0" w:color="auto"/>
      </w:divBdr>
    </w:div>
    <w:div w:id="1326981200">
      <w:bodyDiv w:val="1"/>
      <w:marLeft w:val="0"/>
      <w:marRight w:val="0"/>
      <w:marTop w:val="0"/>
      <w:marBottom w:val="0"/>
      <w:divBdr>
        <w:top w:val="none" w:sz="0" w:space="0" w:color="auto"/>
        <w:left w:val="none" w:sz="0" w:space="0" w:color="auto"/>
        <w:bottom w:val="none" w:sz="0" w:space="0" w:color="auto"/>
        <w:right w:val="none" w:sz="0" w:space="0" w:color="auto"/>
      </w:divBdr>
    </w:div>
    <w:div w:id="1330131440">
      <w:bodyDiv w:val="1"/>
      <w:marLeft w:val="0"/>
      <w:marRight w:val="0"/>
      <w:marTop w:val="0"/>
      <w:marBottom w:val="0"/>
      <w:divBdr>
        <w:top w:val="none" w:sz="0" w:space="0" w:color="auto"/>
        <w:left w:val="none" w:sz="0" w:space="0" w:color="auto"/>
        <w:bottom w:val="none" w:sz="0" w:space="0" w:color="auto"/>
        <w:right w:val="none" w:sz="0" w:space="0" w:color="auto"/>
      </w:divBdr>
    </w:div>
    <w:div w:id="1331642579">
      <w:bodyDiv w:val="1"/>
      <w:marLeft w:val="0"/>
      <w:marRight w:val="0"/>
      <w:marTop w:val="0"/>
      <w:marBottom w:val="0"/>
      <w:divBdr>
        <w:top w:val="none" w:sz="0" w:space="0" w:color="auto"/>
        <w:left w:val="none" w:sz="0" w:space="0" w:color="auto"/>
        <w:bottom w:val="none" w:sz="0" w:space="0" w:color="auto"/>
        <w:right w:val="none" w:sz="0" w:space="0" w:color="auto"/>
      </w:divBdr>
    </w:div>
    <w:div w:id="1332099696">
      <w:bodyDiv w:val="1"/>
      <w:marLeft w:val="0"/>
      <w:marRight w:val="0"/>
      <w:marTop w:val="0"/>
      <w:marBottom w:val="0"/>
      <w:divBdr>
        <w:top w:val="none" w:sz="0" w:space="0" w:color="auto"/>
        <w:left w:val="none" w:sz="0" w:space="0" w:color="auto"/>
        <w:bottom w:val="none" w:sz="0" w:space="0" w:color="auto"/>
        <w:right w:val="none" w:sz="0" w:space="0" w:color="auto"/>
      </w:divBdr>
    </w:div>
    <w:div w:id="1333215113">
      <w:bodyDiv w:val="1"/>
      <w:marLeft w:val="0"/>
      <w:marRight w:val="0"/>
      <w:marTop w:val="0"/>
      <w:marBottom w:val="0"/>
      <w:divBdr>
        <w:top w:val="none" w:sz="0" w:space="0" w:color="auto"/>
        <w:left w:val="none" w:sz="0" w:space="0" w:color="auto"/>
        <w:bottom w:val="none" w:sz="0" w:space="0" w:color="auto"/>
        <w:right w:val="none" w:sz="0" w:space="0" w:color="auto"/>
      </w:divBdr>
    </w:div>
    <w:div w:id="1333333558">
      <w:bodyDiv w:val="1"/>
      <w:marLeft w:val="0"/>
      <w:marRight w:val="0"/>
      <w:marTop w:val="0"/>
      <w:marBottom w:val="0"/>
      <w:divBdr>
        <w:top w:val="none" w:sz="0" w:space="0" w:color="auto"/>
        <w:left w:val="none" w:sz="0" w:space="0" w:color="auto"/>
        <w:bottom w:val="none" w:sz="0" w:space="0" w:color="auto"/>
        <w:right w:val="none" w:sz="0" w:space="0" w:color="auto"/>
      </w:divBdr>
    </w:div>
    <w:div w:id="1335305378">
      <w:bodyDiv w:val="1"/>
      <w:marLeft w:val="0"/>
      <w:marRight w:val="0"/>
      <w:marTop w:val="0"/>
      <w:marBottom w:val="0"/>
      <w:divBdr>
        <w:top w:val="none" w:sz="0" w:space="0" w:color="auto"/>
        <w:left w:val="none" w:sz="0" w:space="0" w:color="auto"/>
        <w:bottom w:val="none" w:sz="0" w:space="0" w:color="auto"/>
        <w:right w:val="none" w:sz="0" w:space="0" w:color="auto"/>
      </w:divBdr>
    </w:div>
    <w:div w:id="1336299427">
      <w:bodyDiv w:val="1"/>
      <w:marLeft w:val="0"/>
      <w:marRight w:val="0"/>
      <w:marTop w:val="0"/>
      <w:marBottom w:val="0"/>
      <w:divBdr>
        <w:top w:val="none" w:sz="0" w:space="0" w:color="auto"/>
        <w:left w:val="none" w:sz="0" w:space="0" w:color="auto"/>
        <w:bottom w:val="none" w:sz="0" w:space="0" w:color="auto"/>
        <w:right w:val="none" w:sz="0" w:space="0" w:color="auto"/>
      </w:divBdr>
    </w:div>
    <w:div w:id="1337226442">
      <w:bodyDiv w:val="1"/>
      <w:marLeft w:val="0"/>
      <w:marRight w:val="0"/>
      <w:marTop w:val="0"/>
      <w:marBottom w:val="0"/>
      <w:divBdr>
        <w:top w:val="none" w:sz="0" w:space="0" w:color="auto"/>
        <w:left w:val="none" w:sz="0" w:space="0" w:color="auto"/>
        <w:bottom w:val="none" w:sz="0" w:space="0" w:color="auto"/>
        <w:right w:val="none" w:sz="0" w:space="0" w:color="auto"/>
      </w:divBdr>
    </w:div>
    <w:div w:id="1339503652">
      <w:bodyDiv w:val="1"/>
      <w:marLeft w:val="0"/>
      <w:marRight w:val="0"/>
      <w:marTop w:val="0"/>
      <w:marBottom w:val="0"/>
      <w:divBdr>
        <w:top w:val="none" w:sz="0" w:space="0" w:color="auto"/>
        <w:left w:val="none" w:sz="0" w:space="0" w:color="auto"/>
        <w:bottom w:val="none" w:sz="0" w:space="0" w:color="auto"/>
        <w:right w:val="none" w:sz="0" w:space="0" w:color="auto"/>
      </w:divBdr>
    </w:div>
    <w:div w:id="1341543033">
      <w:bodyDiv w:val="1"/>
      <w:marLeft w:val="0"/>
      <w:marRight w:val="0"/>
      <w:marTop w:val="0"/>
      <w:marBottom w:val="0"/>
      <w:divBdr>
        <w:top w:val="none" w:sz="0" w:space="0" w:color="auto"/>
        <w:left w:val="none" w:sz="0" w:space="0" w:color="auto"/>
        <w:bottom w:val="none" w:sz="0" w:space="0" w:color="auto"/>
        <w:right w:val="none" w:sz="0" w:space="0" w:color="auto"/>
      </w:divBdr>
    </w:div>
    <w:div w:id="1343705103">
      <w:bodyDiv w:val="1"/>
      <w:marLeft w:val="0"/>
      <w:marRight w:val="0"/>
      <w:marTop w:val="0"/>
      <w:marBottom w:val="0"/>
      <w:divBdr>
        <w:top w:val="none" w:sz="0" w:space="0" w:color="auto"/>
        <w:left w:val="none" w:sz="0" w:space="0" w:color="auto"/>
        <w:bottom w:val="none" w:sz="0" w:space="0" w:color="auto"/>
        <w:right w:val="none" w:sz="0" w:space="0" w:color="auto"/>
      </w:divBdr>
    </w:div>
    <w:div w:id="1343780561">
      <w:bodyDiv w:val="1"/>
      <w:marLeft w:val="0"/>
      <w:marRight w:val="0"/>
      <w:marTop w:val="0"/>
      <w:marBottom w:val="0"/>
      <w:divBdr>
        <w:top w:val="none" w:sz="0" w:space="0" w:color="auto"/>
        <w:left w:val="none" w:sz="0" w:space="0" w:color="auto"/>
        <w:bottom w:val="none" w:sz="0" w:space="0" w:color="auto"/>
        <w:right w:val="none" w:sz="0" w:space="0" w:color="auto"/>
      </w:divBdr>
    </w:div>
    <w:div w:id="1343901050">
      <w:bodyDiv w:val="1"/>
      <w:marLeft w:val="0"/>
      <w:marRight w:val="0"/>
      <w:marTop w:val="0"/>
      <w:marBottom w:val="0"/>
      <w:divBdr>
        <w:top w:val="none" w:sz="0" w:space="0" w:color="auto"/>
        <w:left w:val="none" w:sz="0" w:space="0" w:color="auto"/>
        <w:bottom w:val="none" w:sz="0" w:space="0" w:color="auto"/>
        <w:right w:val="none" w:sz="0" w:space="0" w:color="auto"/>
      </w:divBdr>
    </w:div>
    <w:div w:id="1344163221">
      <w:bodyDiv w:val="1"/>
      <w:marLeft w:val="0"/>
      <w:marRight w:val="0"/>
      <w:marTop w:val="0"/>
      <w:marBottom w:val="0"/>
      <w:divBdr>
        <w:top w:val="none" w:sz="0" w:space="0" w:color="auto"/>
        <w:left w:val="none" w:sz="0" w:space="0" w:color="auto"/>
        <w:bottom w:val="none" w:sz="0" w:space="0" w:color="auto"/>
        <w:right w:val="none" w:sz="0" w:space="0" w:color="auto"/>
      </w:divBdr>
    </w:div>
    <w:div w:id="1344283076">
      <w:bodyDiv w:val="1"/>
      <w:marLeft w:val="0"/>
      <w:marRight w:val="0"/>
      <w:marTop w:val="0"/>
      <w:marBottom w:val="0"/>
      <w:divBdr>
        <w:top w:val="none" w:sz="0" w:space="0" w:color="auto"/>
        <w:left w:val="none" w:sz="0" w:space="0" w:color="auto"/>
        <w:bottom w:val="none" w:sz="0" w:space="0" w:color="auto"/>
        <w:right w:val="none" w:sz="0" w:space="0" w:color="auto"/>
      </w:divBdr>
    </w:div>
    <w:div w:id="1344943191">
      <w:bodyDiv w:val="1"/>
      <w:marLeft w:val="0"/>
      <w:marRight w:val="0"/>
      <w:marTop w:val="0"/>
      <w:marBottom w:val="0"/>
      <w:divBdr>
        <w:top w:val="none" w:sz="0" w:space="0" w:color="auto"/>
        <w:left w:val="none" w:sz="0" w:space="0" w:color="auto"/>
        <w:bottom w:val="none" w:sz="0" w:space="0" w:color="auto"/>
        <w:right w:val="none" w:sz="0" w:space="0" w:color="auto"/>
      </w:divBdr>
    </w:div>
    <w:div w:id="1345665641">
      <w:bodyDiv w:val="1"/>
      <w:marLeft w:val="0"/>
      <w:marRight w:val="0"/>
      <w:marTop w:val="0"/>
      <w:marBottom w:val="0"/>
      <w:divBdr>
        <w:top w:val="none" w:sz="0" w:space="0" w:color="auto"/>
        <w:left w:val="none" w:sz="0" w:space="0" w:color="auto"/>
        <w:bottom w:val="none" w:sz="0" w:space="0" w:color="auto"/>
        <w:right w:val="none" w:sz="0" w:space="0" w:color="auto"/>
      </w:divBdr>
    </w:div>
    <w:div w:id="1346833367">
      <w:bodyDiv w:val="1"/>
      <w:marLeft w:val="0"/>
      <w:marRight w:val="0"/>
      <w:marTop w:val="0"/>
      <w:marBottom w:val="0"/>
      <w:divBdr>
        <w:top w:val="none" w:sz="0" w:space="0" w:color="auto"/>
        <w:left w:val="none" w:sz="0" w:space="0" w:color="auto"/>
        <w:bottom w:val="none" w:sz="0" w:space="0" w:color="auto"/>
        <w:right w:val="none" w:sz="0" w:space="0" w:color="auto"/>
      </w:divBdr>
    </w:div>
    <w:div w:id="1346858253">
      <w:bodyDiv w:val="1"/>
      <w:marLeft w:val="0"/>
      <w:marRight w:val="0"/>
      <w:marTop w:val="0"/>
      <w:marBottom w:val="0"/>
      <w:divBdr>
        <w:top w:val="none" w:sz="0" w:space="0" w:color="auto"/>
        <w:left w:val="none" w:sz="0" w:space="0" w:color="auto"/>
        <w:bottom w:val="none" w:sz="0" w:space="0" w:color="auto"/>
        <w:right w:val="none" w:sz="0" w:space="0" w:color="auto"/>
      </w:divBdr>
    </w:div>
    <w:div w:id="1347055108">
      <w:bodyDiv w:val="1"/>
      <w:marLeft w:val="0"/>
      <w:marRight w:val="0"/>
      <w:marTop w:val="0"/>
      <w:marBottom w:val="0"/>
      <w:divBdr>
        <w:top w:val="none" w:sz="0" w:space="0" w:color="auto"/>
        <w:left w:val="none" w:sz="0" w:space="0" w:color="auto"/>
        <w:bottom w:val="none" w:sz="0" w:space="0" w:color="auto"/>
        <w:right w:val="none" w:sz="0" w:space="0" w:color="auto"/>
      </w:divBdr>
    </w:div>
    <w:div w:id="1348752111">
      <w:bodyDiv w:val="1"/>
      <w:marLeft w:val="0"/>
      <w:marRight w:val="0"/>
      <w:marTop w:val="0"/>
      <w:marBottom w:val="0"/>
      <w:divBdr>
        <w:top w:val="none" w:sz="0" w:space="0" w:color="auto"/>
        <w:left w:val="none" w:sz="0" w:space="0" w:color="auto"/>
        <w:bottom w:val="none" w:sz="0" w:space="0" w:color="auto"/>
        <w:right w:val="none" w:sz="0" w:space="0" w:color="auto"/>
      </w:divBdr>
    </w:div>
    <w:div w:id="1349870123">
      <w:bodyDiv w:val="1"/>
      <w:marLeft w:val="0"/>
      <w:marRight w:val="0"/>
      <w:marTop w:val="0"/>
      <w:marBottom w:val="0"/>
      <w:divBdr>
        <w:top w:val="none" w:sz="0" w:space="0" w:color="auto"/>
        <w:left w:val="none" w:sz="0" w:space="0" w:color="auto"/>
        <w:bottom w:val="none" w:sz="0" w:space="0" w:color="auto"/>
        <w:right w:val="none" w:sz="0" w:space="0" w:color="auto"/>
      </w:divBdr>
    </w:div>
    <w:div w:id="1350981838">
      <w:bodyDiv w:val="1"/>
      <w:marLeft w:val="0"/>
      <w:marRight w:val="0"/>
      <w:marTop w:val="0"/>
      <w:marBottom w:val="0"/>
      <w:divBdr>
        <w:top w:val="none" w:sz="0" w:space="0" w:color="auto"/>
        <w:left w:val="none" w:sz="0" w:space="0" w:color="auto"/>
        <w:bottom w:val="none" w:sz="0" w:space="0" w:color="auto"/>
        <w:right w:val="none" w:sz="0" w:space="0" w:color="auto"/>
      </w:divBdr>
    </w:div>
    <w:div w:id="1352337297">
      <w:bodyDiv w:val="1"/>
      <w:marLeft w:val="0"/>
      <w:marRight w:val="0"/>
      <w:marTop w:val="0"/>
      <w:marBottom w:val="0"/>
      <w:divBdr>
        <w:top w:val="none" w:sz="0" w:space="0" w:color="auto"/>
        <w:left w:val="none" w:sz="0" w:space="0" w:color="auto"/>
        <w:bottom w:val="none" w:sz="0" w:space="0" w:color="auto"/>
        <w:right w:val="none" w:sz="0" w:space="0" w:color="auto"/>
      </w:divBdr>
    </w:div>
    <w:div w:id="1353611043">
      <w:bodyDiv w:val="1"/>
      <w:marLeft w:val="0"/>
      <w:marRight w:val="0"/>
      <w:marTop w:val="0"/>
      <w:marBottom w:val="0"/>
      <w:divBdr>
        <w:top w:val="none" w:sz="0" w:space="0" w:color="auto"/>
        <w:left w:val="none" w:sz="0" w:space="0" w:color="auto"/>
        <w:bottom w:val="none" w:sz="0" w:space="0" w:color="auto"/>
        <w:right w:val="none" w:sz="0" w:space="0" w:color="auto"/>
      </w:divBdr>
    </w:div>
    <w:div w:id="1354070279">
      <w:bodyDiv w:val="1"/>
      <w:marLeft w:val="0"/>
      <w:marRight w:val="0"/>
      <w:marTop w:val="0"/>
      <w:marBottom w:val="0"/>
      <w:divBdr>
        <w:top w:val="none" w:sz="0" w:space="0" w:color="auto"/>
        <w:left w:val="none" w:sz="0" w:space="0" w:color="auto"/>
        <w:bottom w:val="none" w:sz="0" w:space="0" w:color="auto"/>
        <w:right w:val="none" w:sz="0" w:space="0" w:color="auto"/>
      </w:divBdr>
    </w:div>
    <w:div w:id="1354377603">
      <w:bodyDiv w:val="1"/>
      <w:marLeft w:val="0"/>
      <w:marRight w:val="0"/>
      <w:marTop w:val="0"/>
      <w:marBottom w:val="0"/>
      <w:divBdr>
        <w:top w:val="none" w:sz="0" w:space="0" w:color="auto"/>
        <w:left w:val="none" w:sz="0" w:space="0" w:color="auto"/>
        <w:bottom w:val="none" w:sz="0" w:space="0" w:color="auto"/>
        <w:right w:val="none" w:sz="0" w:space="0" w:color="auto"/>
      </w:divBdr>
    </w:div>
    <w:div w:id="1355571622">
      <w:bodyDiv w:val="1"/>
      <w:marLeft w:val="0"/>
      <w:marRight w:val="0"/>
      <w:marTop w:val="0"/>
      <w:marBottom w:val="0"/>
      <w:divBdr>
        <w:top w:val="none" w:sz="0" w:space="0" w:color="auto"/>
        <w:left w:val="none" w:sz="0" w:space="0" w:color="auto"/>
        <w:bottom w:val="none" w:sz="0" w:space="0" w:color="auto"/>
        <w:right w:val="none" w:sz="0" w:space="0" w:color="auto"/>
      </w:divBdr>
    </w:div>
    <w:div w:id="1357580208">
      <w:bodyDiv w:val="1"/>
      <w:marLeft w:val="0"/>
      <w:marRight w:val="0"/>
      <w:marTop w:val="0"/>
      <w:marBottom w:val="0"/>
      <w:divBdr>
        <w:top w:val="none" w:sz="0" w:space="0" w:color="auto"/>
        <w:left w:val="none" w:sz="0" w:space="0" w:color="auto"/>
        <w:bottom w:val="none" w:sz="0" w:space="0" w:color="auto"/>
        <w:right w:val="none" w:sz="0" w:space="0" w:color="auto"/>
      </w:divBdr>
    </w:div>
    <w:div w:id="1358003763">
      <w:bodyDiv w:val="1"/>
      <w:marLeft w:val="0"/>
      <w:marRight w:val="0"/>
      <w:marTop w:val="0"/>
      <w:marBottom w:val="0"/>
      <w:divBdr>
        <w:top w:val="none" w:sz="0" w:space="0" w:color="auto"/>
        <w:left w:val="none" w:sz="0" w:space="0" w:color="auto"/>
        <w:bottom w:val="none" w:sz="0" w:space="0" w:color="auto"/>
        <w:right w:val="none" w:sz="0" w:space="0" w:color="auto"/>
      </w:divBdr>
    </w:div>
    <w:div w:id="1360668460">
      <w:bodyDiv w:val="1"/>
      <w:marLeft w:val="0"/>
      <w:marRight w:val="0"/>
      <w:marTop w:val="0"/>
      <w:marBottom w:val="0"/>
      <w:divBdr>
        <w:top w:val="none" w:sz="0" w:space="0" w:color="auto"/>
        <w:left w:val="none" w:sz="0" w:space="0" w:color="auto"/>
        <w:bottom w:val="none" w:sz="0" w:space="0" w:color="auto"/>
        <w:right w:val="none" w:sz="0" w:space="0" w:color="auto"/>
      </w:divBdr>
    </w:div>
    <w:div w:id="1363091181">
      <w:bodyDiv w:val="1"/>
      <w:marLeft w:val="0"/>
      <w:marRight w:val="0"/>
      <w:marTop w:val="0"/>
      <w:marBottom w:val="0"/>
      <w:divBdr>
        <w:top w:val="none" w:sz="0" w:space="0" w:color="auto"/>
        <w:left w:val="none" w:sz="0" w:space="0" w:color="auto"/>
        <w:bottom w:val="none" w:sz="0" w:space="0" w:color="auto"/>
        <w:right w:val="none" w:sz="0" w:space="0" w:color="auto"/>
      </w:divBdr>
    </w:div>
    <w:div w:id="1363365862">
      <w:bodyDiv w:val="1"/>
      <w:marLeft w:val="0"/>
      <w:marRight w:val="0"/>
      <w:marTop w:val="0"/>
      <w:marBottom w:val="0"/>
      <w:divBdr>
        <w:top w:val="none" w:sz="0" w:space="0" w:color="auto"/>
        <w:left w:val="none" w:sz="0" w:space="0" w:color="auto"/>
        <w:bottom w:val="none" w:sz="0" w:space="0" w:color="auto"/>
        <w:right w:val="none" w:sz="0" w:space="0" w:color="auto"/>
      </w:divBdr>
    </w:div>
    <w:div w:id="1363897748">
      <w:bodyDiv w:val="1"/>
      <w:marLeft w:val="0"/>
      <w:marRight w:val="0"/>
      <w:marTop w:val="0"/>
      <w:marBottom w:val="0"/>
      <w:divBdr>
        <w:top w:val="none" w:sz="0" w:space="0" w:color="auto"/>
        <w:left w:val="none" w:sz="0" w:space="0" w:color="auto"/>
        <w:bottom w:val="none" w:sz="0" w:space="0" w:color="auto"/>
        <w:right w:val="none" w:sz="0" w:space="0" w:color="auto"/>
      </w:divBdr>
    </w:div>
    <w:div w:id="1364600836">
      <w:bodyDiv w:val="1"/>
      <w:marLeft w:val="0"/>
      <w:marRight w:val="0"/>
      <w:marTop w:val="0"/>
      <w:marBottom w:val="0"/>
      <w:divBdr>
        <w:top w:val="none" w:sz="0" w:space="0" w:color="auto"/>
        <w:left w:val="none" w:sz="0" w:space="0" w:color="auto"/>
        <w:bottom w:val="none" w:sz="0" w:space="0" w:color="auto"/>
        <w:right w:val="none" w:sz="0" w:space="0" w:color="auto"/>
      </w:divBdr>
    </w:div>
    <w:div w:id="1364745905">
      <w:bodyDiv w:val="1"/>
      <w:marLeft w:val="0"/>
      <w:marRight w:val="0"/>
      <w:marTop w:val="0"/>
      <w:marBottom w:val="0"/>
      <w:divBdr>
        <w:top w:val="none" w:sz="0" w:space="0" w:color="auto"/>
        <w:left w:val="none" w:sz="0" w:space="0" w:color="auto"/>
        <w:bottom w:val="none" w:sz="0" w:space="0" w:color="auto"/>
        <w:right w:val="none" w:sz="0" w:space="0" w:color="auto"/>
      </w:divBdr>
    </w:div>
    <w:div w:id="1364789665">
      <w:bodyDiv w:val="1"/>
      <w:marLeft w:val="0"/>
      <w:marRight w:val="0"/>
      <w:marTop w:val="0"/>
      <w:marBottom w:val="0"/>
      <w:divBdr>
        <w:top w:val="none" w:sz="0" w:space="0" w:color="auto"/>
        <w:left w:val="none" w:sz="0" w:space="0" w:color="auto"/>
        <w:bottom w:val="none" w:sz="0" w:space="0" w:color="auto"/>
        <w:right w:val="none" w:sz="0" w:space="0" w:color="auto"/>
      </w:divBdr>
    </w:div>
    <w:div w:id="1366365506">
      <w:bodyDiv w:val="1"/>
      <w:marLeft w:val="0"/>
      <w:marRight w:val="0"/>
      <w:marTop w:val="0"/>
      <w:marBottom w:val="0"/>
      <w:divBdr>
        <w:top w:val="none" w:sz="0" w:space="0" w:color="auto"/>
        <w:left w:val="none" w:sz="0" w:space="0" w:color="auto"/>
        <w:bottom w:val="none" w:sz="0" w:space="0" w:color="auto"/>
        <w:right w:val="none" w:sz="0" w:space="0" w:color="auto"/>
      </w:divBdr>
    </w:div>
    <w:div w:id="1367094949">
      <w:bodyDiv w:val="1"/>
      <w:marLeft w:val="0"/>
      <w:marRight w:val="0"/>
      <w:marTop w:val="0"/>
      <w:marBottom w:val="0"/>
      <w:divBdr>
        <w:top w:val="none" w:sz="0" w:space="0" w:color="auto"/>
        <w:left w:val="none" w:sz="0" w:space="0" w:color="auto"/>
        <w:bottom w:val="none" w:sz="0" w:space="0" w:color="auto"/>
        <w:right w:val="none" w:sz="0" w:space="0" w:color="auto"/>
      </w:divBdr>
    </w:div>
    <w:div w:id="1367490017">
      <w:bodyDiv w:val="1"/>
      <w:marLeft w:val="0"/>
      <w:marRight w:val="0"/>
      <w:marTop w:val="0"/>
      <w:marBottom w:val="0"/>
      <w:divBdr>
        <w:top w:val="none" w:sz="0" w:space="0" w:color="auto"/>
        <w:left w:val="none" w:sz="0" w:space="0" w:color="auto"/>
        <w:bottom w:val="none" w:sz="0" w:space="0" w:color="auto"/>
        <w:right w:val="none" w:sz="0" w:space="0" w:color="auto"/>
      </w:divBdr>
    </w:div>
    <w:div w:id="1368676739">
      <w:bodyDiv w:val="1"/>
      <w:marLeft w:val="0"/>
      <w:marRight w:val="0"/>
      <w:marTop w:val="0"/>
      <w:marBottom w:val="0"/>
      <w:divBdr>
        <w:top w:val="none" w:sz="0" w:space="0" w:color="auto"/>
        <w:left w:val="none" w:sz="0" w:space="0" w:color="auto"/>
        <w:bottom w:val="none" w:sz="0" w:space="0" w:color="auto"/>
        <w:right w:val="none" w:sz="0" w:space="0" w:color="auto"/>
      </w:divBdr>
    </w:div>
    <w:div w:id="1369263161">
      <w:bodyDiv w:val="1"/>
      <w:marLeft w:val="0"/>
      <w:marRight w:val="0"/>
      <w:marTop w:val="0"/>
      <w:marBottom w:val="0"/>
      <w:divBdr>
        <w:top w:val="none" w:sz="0" w:space="0" w:color="auto"/>
        <w:left w:val="none" w:sz="0" w:space="0" w:color="auto"/>
        <w:bottom w:val="none" w:sz="0" w:space="0" w:color="auto"/>
        <w:right w:val="none" w:sz="0" w:space="0" w:color="auto"/>
      </w:divBdr>
    </w:div>
    <w:div w:id="1369837232">
      <w:bodyDiv w:val="1"/>
      <w:marLeft w:val="0"/>
      <w:marRight w:val="0"/>
      <w:marTop w:val="0"/>
      <w:marBottom w:val="0"/>
      <w:divBdr>
        <w:top w:val="none" w:sz="0" w:space="0" w:color="auto"/>
        <w:left w:val="none" w:sz="0" w:space="0" w:color="auto"/>
        <w:bottom w:val="none" w:sz="0" w:space="0" w:color="auto"/>
        <w:right w:val="none" w:sz="0" w:space="0" w:color="auto"/>
      </w:divBdr>
    </w:div>
    <w:div w:id="1371493971">
      <w:bodyDiv w:val="1"/>
      <w:marLeft w:val="0"/>
      <w:marRight w:val="0"/>
      <w:marTop w:val="0"/>
      <w:marBottom w:val="0"/>
      <w:divBdr>
        <w:top w:val="none" w:sz="0" w:space="0" w:color="auto"/>
        <w:left w:val="none" w:sz="0" w:space="0" w:color="auto"/>
        <w:bottom w:val="none" w:sz="0" w:space="0" w:color="auto"/>
        <w:right w:val="none" w:sz="0" w:space="0" w:color="auto"/>
      </w:divBdr>
    </w:div>
    <w:div w:id="1372608111">
      <w:bodyDiv w:val="1"/>
      <w:marLeft w:val="0"/>
      <w:marRight w:val="0"/>
      <w:marTop w:val="0"/>
      <w:marBottom w:val="0"/>
      <w:divBdr>
        <w:top w:val="none" w:sz="0" w:space="0" w:color="auto"/>
        <w:left w:val="none" w:sz="0" w:space="0" w:color="auto"/>
        <w:bottom w:val="none" w:sz="0" w:space="0" w:color="auto"/>
        <w:right w:val="none" w:sz="0" w:space="0" w:color="auto"/>
      </w:divBdr>
    </w:div>
    <w:div w:id="1372608423">
      <w:bodyDiv w:val="1"/>
      <w:marLeft w:val="0"/>
      <w:marRight w:val="0"/>
      <w:marTop w:val="0"/>
      <w:marBottom w:val="0"/>
      <w:divBdr>
        <w:top w:val="none" w:sz="0" w:space="0" w:color="auto"/>
        <w:left w:val="none" w:sz="0" w:space="0" w:color="auto"/>
        <w:bottom w:val="none" w:sz="0" w:space="0" w:color="auto"/>
        <w:right w:val="none" w:sz="0" w:space="0" w:color="auto"/>
      </w:divBdr>
    </w:div>
    <w:div w:id="1373309803">
      <w:bodyDiv w:val="1"/>
      <w:marLeft w:val="0"/>
      <w:marRight w:val="0"/>
      <w:marTop w:val="0"/>
      <w:marBottom w:val="0"/>
      <w:divBdr>
        <w:top w:val="none" w:sz="0" w:space="0" w:color="auto"/>
        <w:left w:val="none" w:sz="0" w:space="0" w:color="auto"/>
        <w:bottom w:val="none" w:sz="0" w:space="0" w:color="auto"/>
        <w:right w:val="none" w:sz="0" w:space="0" w:color="auto"/>
      </w:divBdr>
    </w:div>
    <w:div w:id="1374235322">
      <w:bodyDiv w:val="1"/>
      <w:marLeft w:val="0"/>
      <w:marRight w:val="0"/>
      <w:marTop w:val="0"/>
      <w:marBottom w:val="0"/>
      <w:divBdr>
        <w:top w:val="none" w:sz="0" w:space="0" w:color="auto"/>
        <w:left w:val="none" w:sz="0" w:space="0" w:color="auto"/>
        <w:bottom w:val="none" w:sz="0" w:space="0" w:color="auto"/>
        <w:right w:val="none" w:sz="0" w:space="0" w:color="auto"/>
      </w:divBdr>
    </w:div>
    <w:div w:id="1374620469">
      <w:bodyDiv w:val="1"/>
      <w:marLeft w:val="0"/>
      <w:marRight w:val="0"/>
      <w:marTop w:val="0"/>
      <w:marBottom w:val="0"/>
      <w:divBdr>
        <w:top w:val="none" w:sz="0" w:space="0" w:color="auto"/>
        <w:left w:val="none" w:sz="0" w:space="0" w:color="auto"/>
        <w:bottom w:val="none" w:sz="0" w:space="0" w:color="auto"/>
        <w:right w:val="none" w:sz="0" w:space="0" w:color="auto"/>
      </w:divBdr>
    </w:div>
    <w:div w:id="1378238458">
      <w:bodyDiv w:val="1"/>
      <w:marLeft w:val="0"/>
      <w:marRight w:val="0"/>
      <w:marTop w:val="0"/>
      <w:marBottom w:val="0"/>
      <w:divBdr>
        <w:top w:val="none" w:sz="0" w:space="0" w:color="auto"/>
        <w:left w:val="none" w:sz="0" w:space="0" w:color="auto"/>
        <w:bottom w:val="none" w:sz="0" w:space="0" w:color="auto"/>
        <w:right w:val="none" w:sz="0" w:space="0" w:color="auto"/>
      </w:divBdr>
    </w:div>
    <w:div w:id="1378506325">
      <w:bodyDiv w:val="1"/>
      <w:marLeft w:val="0"/>
      <w:marRight w:val="0"/>
      <w:marTop w:val="0"/>
      <w:marBottom w:val="0"/>
      <w:divBdr>
        <w:top w:val="none" w:sz="0" w:space="0" w:color="auto"/>
        <w:left w:val="none" w:sz="0" w:space="0" w:color="auto"/>
        <w:bottom w:val="none" w:sz="0" w:space="0" w:color="auto"/>
        <w:right w:val="none" w:sz="0" w:space="0" w:color="auto"/>
      </w:divBdr>
    </w:div>
    <w:div w:id="1378625956">
      <w:bodyDiv w:val="1"/>
      <w:marLeft w:val="0"/>
      <w:marRight w:val="0"/>
      <w:marTop w:val="0"/>
      <w:marBottom w:val="0"/>
      <w:divBdr>
        <w:top w:val="none" w:sz="0" w:space="0" w:color="auto"/>
        <w:left w:val="none" w:sz="0" w:space="0" w:color="auto"/>
        <w:bottom w:val="none" w:sz="0" w:space="0" w:color="auto"/>
        <w:right w:val="none" w:sz="0" w:space="0" w:color="auto"/>
      </w:divBdr>
    </w:div>
    <w:div w:id="1379865321">
      <w:bodyDiv w:val="1"/>
      <w:marLeft w:val="0"/>
      <w:marRight w:val="0"/>
      <w:marTop w:val="0"/>
      <w:marBottom w:val="0"/>
      <w:divBdr>
        <w:top w:val="none" w:sz="0" w:space="0" w:color="auto"/>
        <w:left w:val="none" w:sz="0" w:space="0" w:color="auto"/>
        <w:bottom w:val="none" w:sz="0" w:space="0" w:color="auto"/>
        <w:right w:val="none" w:sz="0" w:space="0" w:color="auto"/>
      </w:divBdr>
    </w:div>
    <w:div w:id="1381247557">
      <w:bodyDiv w:val="1"/>
      <w:marLeft w:val="0"/>
      <w:marRight w:val="0"/>
      <w:marTop w:val="0"/>
      <w:marBottom w:val="0"/>
      <w:divBdr>
        <w:top w:val="none" w:sz="0" w:space="0" w:color="auto"/>
        <w:left w:val="none" w:sz="0" w:space="0" w:color="auto"/>
        <w:bottom w:val="none" w:sz="0" w:space="0" w:color="auto"/>
        <w:right w:val="none" w:sz="0" w:space="0" w:color="auto"/>
      </w:divBdr>
    </w:div>
    <w:div w:id="1383288419">
      <w:bodyDiv w:val="1"/>
      <w:marLeft w:val="0"/>
      <w:marRight w:val="0"/>
      <w:marTop w:val="0"/>
      <w:marBottom w:val="0"/>
      <w:divBdr>
        <w:top w:val="none" w:sz="0" w:space="0" w:color="auto"/>
        <w:left w:val="none" w:sz="0" w:space="0" w:color="auto"/>
        <w:bottom w:val="none" w:sz="0" w:space="0" w:color="auto"/>
        <w:right w:val="none" w:sz="0" w:space="0" w:color="auto"/>
      </w:divBdr>
    </w:div>
    <w:div w:id="1383481412">
      <w:bodyDiv w:val="1"/>
      <w:marLeft w:val="0"/>
      <w:marRight w:val="0"/>
      <w:marTop w:val="0"/>
      <w:marBottom w:val="0"/>
      <w:divBdr>
        <w:top w:val="none" w:sz="0" w:space="0" w:color="auto"/>
        <w:left w:val="none" w:sz="0" w:space="0" w:color="auto"/>
        <w:bottom w:val="none" w:sz="0" w:space="0" w:color="auto"/>
        <w:right w:val="none" w:sz="0" w:space="0" w:color="auto"/>
      </w:divBdr>
    </w:div>
    <w:div w:id="1389063103">
      <w:bodyDiv w:val="1"/>
      <w:marLeft w:val="0"/>
      <w:marRight w:val="0"/>
      <w:marTop w:val="0"/>
      <w:marBottom w:val="0"/>
      <w:divBdr>
        <w:top w:val="none" w:sz="0" w:space="0" w:color="auto"/>
        <w:left w:val="none" w:sz="0" w:space="0" w:color="auto"/>
        <w:bottom w:val="none" w:sz="0" w:space="0" w:color="auto"/>
        <w:right w:val="none" w:sz="0" w:space="0" w:color="auto"/>
      </w:divBdr>
    </w:div>
    <w:div w:id="1389645571">
      <w:bodyDiv w:val="1"/>
      <w:marLeft w:val="0"/>
      <w:marRight w:val="0"/>
      <w:marTop w:val="0"/>
      <w:marBottom w:val="0"/>
      <w:divBdr>
        <w:top w:val="none" w:sz="0" w:space="0" w:color="auto"/>
        <w:left w:val="none" w:sz="0" w:space="0" w:color="auto"/>
        <w:bottom w:val="none" w:sz="0" w:space="0" w:color="auto"/>
        <w:right w:val="none" w:sz="0" w:space="0" w:color="auto"/>
      </w:divBdr>
    </w:div>
    <w:div w:id="1392196355">
      <w:bodyDiv w:val="1"/>
      <w:marLeft w:val="0"/>
      <w:marRight w:val="0"/>
      <w:marTop w:val="0"/>
      <w:marBottom w:val="0"/>
      <w:divBdr>
        <w:top w:val="none" w:sz="0" w:space="0" w:color="auto"/>
        <w:left w:val="none" w:sz="0" w:space="0" w:color="auto"/>
        <w:bottom w:val="none" w:sz="0" w:space="0" w:color="auto"/>
        <w:right w:val="none" w:sz="0" w:space="0" w:color="auto"/>
      </w:divBdr>
    </w:div>
    <w:div w:id="1393389361">
      <w:bodyDiv w:val="1"/>
      <w:marLeft w:val="0"/>
      <w:marRight w:val="0"/>
      <w:marTop w:val="0"/>
      <w:marBottom w:val="0"/>
      <w:divBdr>
        <w:top w:val="none" w:sz="0" w:space="0" w:color="auto"/>
        <w:left w:val="none" w:sz="0" w:space="0" w:color="auto"/>
        <w:bottom w:val="none" w:sz="0" w:space="0" w:color="auto"/>
        <w:right w:val="none" w:sz="0" w:space="0" w:color="auto"/>
      </w:divBdr>
    </w:div>
    <w:div w:id="1393456700">
      <w:bodyDiv w:val="1"/>
      <w:marLeft w:val="0"/>
      <w:marRight w:val="0"/>
      <w:marTop w:val="0"/>
      <w:marBottom w:val="0"/>
      <w:divBdr>
        <w:top w:val="none" w:sz="0" w:space="0" w:color="auto"/>
        <w:left w:val="none" w:sz="0" w:space="0" w:color="auto"/>
        <w:bottom w:val="none" w:sz="0" w:space="0" w:color="auto"/>
        <w:right w:val="none" w:sz="0" w:space="0" w:color="auto"/>
      </w:divBdr>
    </w:div>
    <w:div w:id="1393625401">
      <w:bodyDiv w:val="1"/>
      <w:marLeft w:val="0"/>
      <w:marRight w:val="0"/>
      <w:marTop w:val="0"/>
      <w:marBottom w:val="0"/>
      <w:divBdr>
        <w:top w:val="none" w:sz="0" w:space="0" w:color="auto"/>
        <w:left w:val="none" w:sz="0" w:space="0" w:color="auto"/>
        <w:bottom w:val="none" w:sz="0" w:space="0" w:color="auto"/>
        <w:right w:val="none" w:sz="0" w:space="0" w:color="auto"/>
      </w:divBdr>
    </w:div>
    <w:div w:id="1397360437">
      <w:bodyDiv w:val="1"/>
      <w:marLeft w:val="0"/>
      <w:marRight w:val="0"/>
      <w:marTop w:val="0"/>
      <w:marBottom w:val="0"/>
      <w:divBdr>
        <w:top w:val="none" w:sz="0" w:space="0" w:color="auto"/>
        <w:left w:val="none" w:sz="0" w:space="0" w:color="auto"/>
        <w:bottom w:val="none" w:sz="0" w:space="0" w:color="auto"/>
        <w:right w:val="none" w:sz="0" w:space="0" w:color="auto"/>
      </w:divBdr>
    </w:div>
    <w:div w:id="1399981199">
      <w:bodyDiv w:val="1"/>
      <w:marLeft w:val="0"/>
      <w:marRight w:val="0"/>
      <w:marTop w:val="0"/>
      <w:marBottom w:val="0"/>
      <w:divBdr>
        <w:top w:val="none" w:sz="0" w:space="0" w:color="auto"/>
        <w:left w:val="none" w:sz="0" w:space="0" w:color="auto"/>
        <w:bottom w:val="none" w:sz="0" w:space="0" w:color="auto"/>
        <w:right w:val="none" w:sz="0" w:space="0" w:color="auto"/>
      </w:divBdr>
    </w:div>
    <w:div w:id="1400786421">
      <w:bodyDiv w:val="1"/>
      <w:marLeft w:val="0"/>
      <w:marRight w:val="0"/>
      <w:marTop w:val="0"/>
      <w:marBottom w:val="0"/>
      <w:divBdr>
        <w:top w:val="none" w:sz="0" w:space="0" w:color="auto"/>
        <w:left w:val="none" w:sz="0" w:space="0" w:color="auto"/>
        <w:bottom w:val="none" w:sz="0" w:space="0" w:color="auto"/>
        <w:right w:val="none" w:sz="0" w:space="0" w:color="auto"/>
      </w:divBdr>
    </w:div>
    <w:div w:id="1401247614">
      <w:bodyDiv w:val="1"/>
      <w:marLeft w:val="0"/>
      <w:marRight w:val="0"/>
      <w:marTop w:val="0"/>
      <w:marBottom w:val="0"/>
      <w:divBdr>
        <w:top w:val="none" w:sz="0" w:space="0" w:color="auto"/>
        <w:left w:val="none" w:sz="0" w:space="0" w:color="auto"/>
        <w:bottom w:val="none" w:sz="0" w:space="0" w:color="auto"/>
        <w:right w:val="none" w:sz="0" w:space="0" w:color="auto"/>
      </w:divBdr>
    </w:div>
    <w:div w:id="1401251555">
      <w:bodyDiv w:val="1"/>
      <w:marLeft w:val="0"/>
      <w:marRight w:val="0"/>
      <w:marTop w:val="0"/>
      <w:marBottom w:val="0"/>
      <w:divBdr>
        <w:top w:val="none" w:sz="0" w:space="0" w:color="auto"/>
        <w:left w:val="none" w:sz="0" w:space="0" w:color="auto"/>
        <w:bottom w:val="none" w:sz="0" w:space="0" w:color="auto"/>
        <w:right w:val="none" w:sz="0" w:space="0" w:color="auto"/>
      </w:divBdr>
    </w:div>
    <w:div w:id="1401637570">
      <w:bodyDiv w:val="1"/>
      <w:marLeft w:val="0"/>
      <w:marRight w:val="0"/>
      <w:marTop w:val="0"/>
      <w:marBottom w:val="0"/>
      <w:divBdr>
        <w:top w:val="none" w:sz="0" w:space="0" w:color="auto"/>
        <w:left w:val="none" w:sz="0" w:space="0" w:color="auto"/>
        <w:bottom w:val="none" w:sz="0" w:space="0" w:color="auto"/>
        <w:right w:val="none" w:sz="0" w:space="0" w:color="auto"/>
      </w:divBdr>
    </w:div>
    <w:div w:id="1403144151">
      <w:bodyDiv w:val="1"/>
      <w:marLeft w:val="0"/>
      <w:marRight w:val="0"/>
      <w:marTop w:val="0"/>
      <w:marBottom w:val="0"/>
      <w:divBdr>
        <w:top w:val="none" w:sz="0" w:space="0" w:color="auto"/>
        <w:left w:val="none" w:sz="0" w:space="0" w:color="auto"/>
        <w:bottom w:val="none" w:sz="0" w:space="0" w:color="auto"/>
        <w:right w:val="none" w:sz="0" w:space="0" w:color="auto"/>
      </w:divBdr>
    </w:div>
    <w:div w:id="1403870862">
      <w:bodyDiv w:val="1"/>
      <w:marLeft w:val="0"/>
      <w:marRight w:val="0"/>
      <w:marTop w:val="0"/>
      <w:marBottom w:val="0"/>
      <w:divBdr>
        <w:top w:val="none" w:sz="0" w:space="0" w:color="auto"/>
        <w:left w:val="none" w:sz="0" w:space="0" w:color="auto"/>
        <w:bottom w:val="none" w:sz="0" w:space="0" w:color="auto"/>
        <w:right w:val="none" w:sz="0" w:space="0" w:color="auto"/>
      </w:divBdr>
    </w:div>
    <w:div w:id="1404647973">
      <w:bodyDiv w:val="1"/>
      <w:marLeft w:val="0"/>
      <w:marRight w:val="0"/>
      <w:marTop w:val="0"/>
      <w:marBottom w:val="0"/>
      <w:divBdr>
        <w:top w:val="none" w:sz="0" w:space="0" w:color="auto"/>
        <w:left w:val="none" w:sz="0" w:space="0" w:color="auto"/>
        <w:bottom w:val="none" w:sz="0" w:space="0" w:color="auto"/>
        <w:right w:val="none" w:sz="0" w:space="0" w:color="auto"/>
      </w:divBdr>
    </w:div>
    <w:div w:id="1407797274">
      <w:bodyDiv w:val="1"/>
      <w:marLeft w:val="0"/>
      <w:marRight w:val="0"/>
      <w:marTop w:val="0"/>
      <w:marBottom w:val="0"/>
      <w:divBdr>
        <w:top w:val="none" w:sz="0" w:space="0" w:color="auto"/>
        <w:left w:val="none" w:sz="0" w:space="0" w:color="auto"/>
        <w:bottom w:val="none" w:sz="0" w:space="0" w:color="auto"/>
        <w:right w:val="none" w:sz="0" w:space="0" w:color="auto"/>
      </w:divBdr>
    </w:div>
    <w:div w:id="1410926671">
      <w:bodyDiv w:val="1"/>
      <w:marLeft w:val="0"/>
      <w:marRight w:val="0"/>
      <w:marTop w:val="0"/>
      <w:marBottom w:val="0"/>
      <w:divBdr>
        <w:top w:val="none" w:sz="0" w:space="0" w:color="auto"/>
        <w:left w:val="none" w:sz="0" w:space="0" w:color="auto"/>
        <w:bottom w:val="none" w:sz="0" w:space="0" w:color="auto"/>
        <w:right w:val="none" w:sz="0" w:space="0" w:color="auto"/>
      </w:divBdr>
    </w:div>
    <w:div w:id="1412892573">
      <w:bodyDiv w:val="1"/>
      <w:marLeft w:val="0"/>
      <w:marRight w:val="0"/>
      <w:marTop w:val="0"/>
      <w:marBottom w:val="0"/>
      <w:divBdr>
        <w:top w:val="none" w:sz="0" w:space="0" w:color="auto"/>
        <w:left w:val="none" w:sz="0" w:space="0" w:color="auto"/>
        <w:bottom w:val="none" w:sz="0" w:space="0" w:color="auto"/>
        <w:right w:val="none" w:sz="0" w:space="0" w:color="auto"/>
      </w:divBdr>
    </w:div>
    <w:div w:id="1413232490">
      <w:bodyDiv w:val="1"/>
      <w:marLeft w:val="0"/>
      <w:marRight w:val="0"/>
      <w:marTop w:val="0"/>
      <w:marBottom w:val="0"/>
      <w:divBdr>
        <w:top w:val="none" w:sz="0" w:space="0" w:color="auto"/>
        <w:left w:val="none" w:sz="0" w:space="0" w:color="auto"/>
        <w:bottom w:val="none" w:sz="0" w:space="0" w:color="auto"/>
        <w:right w:val="none" w:sz="0" w:space="0" w:color="auto"/>
      </w:divBdr>
    </w:div>
    <w:div w:id="1417366666">
      <w:bodyDiv w:val="1"/>
      <w:marLeft w:val="0"/>
      <w:marRight w:val="0"/>
      <w:marTop w:val="0"/>
      <w:marBottom w:val="0"/>
      <w:divBdr>
        <w:top w:val="none" w:sz="0" w:space="0" w:color="auto"/>
        <w:left w:val="none" w:sz="0" w:space="0" w:color="auto"/>
        <w:bottom w:val="none" w:sz="0" w:space="0" w:color="auto"/>
        <w:right w:val="none" w:sz="0" w:space="0" w:color="auto"/>
      </w:divBdr>
    </w:div>
    <w:div w:id="1418938839">
      <w:bodyDiv w:val="1"/>
      <w:marLeft w:val="0"/>
      <w:marRight w:val="0"/>
      <w:marTop w:val="0"/>
      <w:marBottom w:val="0"/>
      <w:divBdr>
        <w:top w:val="none" w:sz="0" w:space="0" w:color="auto"/>
        <w:left w:val="none" w:sz="0" w:space="0" w:color="auto"/>
        <w:bottom w:val="none" w:sz="0" w:space="0" w:color="auto"/>
        <w:right w:val="none" w:sz="0" w:space="0" w:color="auto"/>
      </w:divBdr>
    </w:div>
    <w:div w:id="1420978806">
      <w:bodyDiv w:val="1"/>
      <w:marLeft w:val="0"/>
      <w:marRight w:val="0"/>
      <w:marTop w:val="0"/>
      <w:marBottom w:val="0"/>
      <w:divBdr>
        <w:top w:val="none" w:sz="0" w:space="0" w:color="auto"/>
        <w:left w:val="none" w:sz="0" w:space="0" w:color="auto"/>
        <w:bottom w:val="none" w:sz="0" w:space="0" w:color="auto"/>
        <w:right w:val="none" w:sz="0" w:space="0" w:color="auto"/>
      </w:divBdr>
    </w:div>
    <w:div w:id="1421027362">
      <w:bodyDiv w:val="1"/>
      <w:marLeft w:val="0"/>
      <w:marRight w:val="0"/>
      <w:marTop w:val="0"/>
      <w:marBottom w:val="0"/>
      <w:divBdr>
        <w:top w:val="none" w:sz="0" w:space="0" w:color="auto"/>
        <w:left w:val="none" w:sz="0" w:space="0" w:color="auto"/>
        <w:bottom w:val="none" w:sz="0" w:space="0" w:color="auto"/>
        <w:right w:val="none" w:sz="0" w:space="0" w:color="auto"/>
      </w:divBdr>
    </w:div>
    <w:div w:id="1422920222">
      <w:bodyDiv w:val="1"/>
      <w:marLeft w:val="0"/>
      <w:marRight w:val="0"/>
      <w:marTop w:val="0"/>
      <w:marBottom w:val="0"/>
      <w:divBdr>
        <w:top w:val="none" w:sz="0" w:space="0" w:color="auto"/>
        <w:left w:val="none" w:sz="0" w:space="0" w:color="auto"/>
        <w:bottom w:val="none" w:sz="0" w:space="0" w:color="auto"/>
        <w:right w:val="none" w:sz="0" w:space="0" w:color="auto"/>
      </w:divBdr>
    </w:div>
    <w:div w:id="1424838940">
      <w:bodyDiv w:val="1"/>
      <w:marLeft w:val="0"/>
      <w:marRight w:val="0"/>
      <w:marTop w:val="0"/>
      <w:marBottom w:val="0"/>
      <w:divBdr>
        <w:top w:val="none" w:sz="0" w:space="0" w:color="auto"/>
        <w:left w:val="none" w:sz="0" w:space="0" w:color="auto"/>
        <w:bottom w:val="none" w:sz="0" w:space="0" w:color="auto"/>
        <w:right w:val="none" w:sz="0" w:space="0" w:color="auto"/>
      </w:divBdr>
    </w:div>
    <w:div w:id="1424884588">
      <w:bodyDiv w:val="1"/>
      <w:marLeft w:val="0"/>
      <w:marRight w:val="0"/>
      <w:marTop w:val="0"/>
      <w:marBottom w:val="0"/>
      <w:divBdr>
        <w:top w:val="none" w:sz="0" w:space="0" w:color="auto"/>
        <w:left w:val="none" w:sz="0" w:space="0" w:color="auto"/>
        <w:bottom w:val="none" w:sz="0" w:space="0" w:color="auto"/>
        <w:right w:val="none" w:sz="0" w:space="0" w:color="auto"/>
      </w:divBdr>
    </w:div>
    <w:div w:id="1428579537">
      <w:bodyDiv w:val="1"/>
      <w:marLeft w:val="0"/>
      <w:marRight w:val="0"/>
      <w:marTop w:val="0"/>
      <w:marBottom w:val="0"/>
      <w:divBdr>
        <w:top w:val="none" w:sz="0" w:space="0" w:color="auto"/>
        <w:left w:val="none" w:sz="0" w:space="0" w:color="auto"/>
        <w:bottom w:val="none" w:sz="0" w:space="0" w:color="auto"/>
        <w:right w:val="none" w:sz="0" w:space="0" w:color="auto"/>
      </w:divBdr>
    </w:div>
    <w:div w:id="1429958421">
      <w:bodyDiv w:val="1"/>
      <w:marLeft w:val="0"/>
      <w:marRight w:val="0"/>
      <w:marTop w:val="0"/>
      <w:marBottom w:val="0"/>
      <w:divBdr>
        <w:top w:val="none" w:sz="0" w:space="0" w:color="auto"/>
        <w:left w:val="none" w:sz="0" w:space="0" w:color="auto"/>
        <w:bottom w:val="none" w:sz="0" w:space="0" w:color="auto"/>
        <w:right w:val="none" w:sz="0" w:space="0" w:color="auto"/>
      </w:divBdr>
    </w:div>
    <w:div w:id="1431120752">
      <w:bodyDiv w:val="1"/>
      <w:marLeft w:val="0"/>
      <w:marRight w:val="0"/>
      <w:marTop w:val="0"/>
      <w:marBottom w:val="0"/>
      <w:divBdr>
        <w:top w:val="none" w:sz="0" w:space="0" w:color="auto"/>
        <w:left w:val="none" w:sz="0" w:space="0" w:color="auto"/>
        <w:bottom w:val="none" w:sz="0" w:space="0" w:color="auto"/>
        <w:right w:val="none" w:sz="0" w:space="0" w:color="auto"/>
      </w:divBdr>
    </w:div>
    <w:div w:id="1434595879">
      <w:bodyDiv w:val="1"/>
      <w:marLeft w:val="0"/>
      <w:marRight w:val="0"/>
      <w:marTop w:val="0"/>
      <w:marBottom w:val="0"/>
      <w:divBdr>
        <w:top w:val="none" w:sz="0" w:space="0" w:color="auto"/>
        <w:left w:val="none" w:sz="0" w:space="0" w:color="auto"/>
        <w:bottom w:val="none" w:sz="0" w:space="0" w:color="auto"/>
        <w:right w:val="none" w:sz="0" w:space="0" w:color="auto"/>
      </w:divBdr>
    </w:div>
    <w:div w:id="1439064546">
      <w:bodyDiv w:val="1"/>
      <w:marLeft w:val="0"/>
      <w:marRight w:val="0"/>
      <w:marTop w:val="0"/>
      <w:marBottom w:val="0"/>
      <w:divBdr>
        <w:top w:val="none" w:sz="0" w:space="0" w:color="auto"/>
        <w:left w:val="none" w:sz="0" w:space="0" w:color="auto"/>
        <w:bottom w:val="none" w:sz="0" w:space="0" w:color="auto"/>
        <w:right w:val="none" w:sz="0" w:space="0" w:color="auto"/>
      </w:divBdr>
    </w:div>
    <w:div w:id="1441100780">
      <w:bodyDiv w:val="1"/>
      <w:marLeft w:val="0"/>
      <w:marRight w:val="0"/>
      <w:marTop w:val="0"/>
      <w:marBottom w:val="0"/>
      <w:divBdr>
        <w:top w:val="none" w:sz="0" w:space="0" w:color="auto"/>
        <w:left w:val="none" w:sz="0" w:space="0" w:color="auto"/>
        <w:bottom w:val="none" w:sz="0" w:space="0" w:color="auto"/>
        <w:right w:val="none" w:sz="0" w:space="0" w:color="auto"/>
      </w:divBdr>
    </w:div>
    <w:div w:id="1443839527">
      <w:bodyDiv w:val="1"/>
      <w:marLeft w:val="0"/>
      <w:marRight w:val="0"/>
      <w:marTop w:val="0"/>
      <w:marBottom w:val="0"/>
      <w:divBdr>
        <w:top w:val="none" w:sz="0" w:space="0" w:color="auto"/>
        <w:left w:val="none" w:sz="0" w:space="0" w:color="auto"/>
        <w:bottom w:val="none" w:sz="0" w:space="0" w:color="auto"/>
        <w:right w:val="none" w:sz="0" w:space="0" w:color="auto"/>
      </w:divBdr>
    </w:div>
    <w:div w:id="1448162170">
      <w:bodyDiv w:val="1"/>
      <w:marLeft w:val="0"/>
      <w:marRight w:val="0"/>
      <w:marTop w:val="0"/>
      <w:marBottom w:val="0"/>
      <w:divBdr>
        <w:top w:val="none" w:sz="0" w:space="0" w:color="auto"/>
        <w:left w:val="none" w:sz="0" w:space="0" w:color="auto"/>
        <w:bottom w:val="none" w:sz="0" w:space="0" w:color="auto"/>
        <w:right w:val="none" w:sz="0" w:space="0" w:color="auto"/>
      </w:divBdr>
    </w:div>
    <w:div w:id="1448426838">
      <w:bodyDiv w:val="1"/>
      <w:marLeft w:val="0"/>
      <w:marRight w:val="0"/>
      <w:marTop w:val="0"/>
      <w:marBottom w:val="0"/>
      <w:divBdr>
        <w:top w:val="none" w:sz="0" w:space="0" w:color="auto"/>
        <w:left w:val="none" w:sz="0" w:space="0" w:color="auto"/>
        <w:bottom w:val="none" w:sz="0" w:space="0" w:color="auto"/>
        <w:right w:val="none" w:sz="0" w:space="0" w:color="auto"/>
      </w:divBdr>
    </w:div>
    <w:div w:id="1448694733">
      <w:bodyDiv w:val="1"/>
      <w:marLeft w:val="0"/>
      <w:marRight w:val="0"/>
      <w:marTop w:val="0"/>
      <w:marBottom w:val="0"/>
      <w:divBdr>
        <w:top w:val="none" w:sz="0" w:space="0" w:color="auto"/>
        <w:left w:val="none" w:sz="0" w:space="0" w:color="auto"/>
        <w:bottom w:val="none" w:sz="0" w:space="0" w:color="auto"/>
        <w:right w:val="none" w:sz="0" w:space="0" w:color="auto"/>
      </w:divBdr>
    </w:div>
    <w:div w:id="1450200854">
      <w:bodyDiv w:val="1"/>
      <w:marLeft w:val="0"/>
      <w:marRight w:val="0"/>
      <w:marTop w:val="0"/>
      <w:marBottom w:val="0"/>
      <w:divBdr>
        <w:top w:val="none" w:sz="0" w:space="0" w:color="auto"/>
        <w:left w:val="none" w:sz="0" w:space="0" w:color="auto"/>
        <w:bottom w:val="none" w:sz="0" w:space="0" w:color="auto"/>
        <w:right w:val="none" w:sz="0" w:space="0" w:color="auto"/>
      </w:divBdr>
    </w:div>
    <w:div w:id="1451970455">
      <w:bodyDiv w:val="1"/>
      <w:marLeft w:val="0"/>
      <w:marRight w:val="0"/>
      <w:marTop w:val="0"/>
      <w:marBottom w:val="0"/>
      <w:divBdr>
        <w:top w:val="none" w:sz="0" w:space="0" w:color="auto"/>
        <w:left w:val="none" w:sz="0" w:space="0" w:color="auto"/>
        <w:bottom w:val="none" w:sz="0" w:space="0" w:color="auto"/>
        <w:right w:val="none" w:sz="0" w:space="0" w:color="auto"/>
      </w:divBdr>
    </w:div>
    <w:div w:id="1452088392">
      <w:bodyDiv w:val="1"/>
      <w:marLeft w:val="0"/>
      <w:marRight w:val="0"/>
      <w:marTop w:val="0"/>
      <w:marBottom w:val="0"/>
      <w:divBdr>
        <w:top w:val="none" w:sz="0" w:space="0" w:color="auto"/>
        <w:left w:val="none" w:sz="0" w:space="0" w:color="auto"/>
        <w:bottom w:val="none" w:sz="0" w:space="0" w:color="auto"/>
        <w:right w:val="none" w:sz="0" w:space="0" w:color="auto"/>
      </w:divBdr>
    </w:div>
    <w:div w:id="1453017718">
      <w:bodyDiv w:val="1"/>
      <w:marLeft w:val="0"/>
      <w:marRight w:val="0"/>
      <w:marTop w:val="0"/>
      <w:marBottom w:val="0"/>
      <w:divBdr>
        <w:top w:val="none" w:sz="0" w:space="0" w:color="auto"/>
        <w:left w:val="none" w:sz="0" w:space="0" w:color="auto"/>
        <w:bottom w:val="none" w:sz="0" w:space="0" w:color="auto"/>
        <w:right w:val="none" w:sz="0" w:space="0" w:color="auto"/>
      </w:divBdr>
    </w:div>
    <w:div w:id="1453203687">
      <w:bodyDiv w:val="1"/>
      <w:marLeft w:val="0"/>
      <w:marRight w:val="0"/>
      <w:marTop w:val="0"/>
      <w:marBottom w:val="0"/>
      <w:divBdr>
        <w:top w:val="none" w:sz="0" w:space="0" w:color="auto"/>
        <w:left w:val="none" w:sz="0" w:space="0" w:color="auto"/>
        <w:bottom w:val="none" w:sz="0" w:space="0" w:color="auto"/>
        <w:right w:val="none" w:sz="0" w:space="0" w:color="auto"/>
      </w:divBdr>
    </w:div>
    <w:div w:id="1454327123">
      <w:bodyDiv w:val="1"/>
      <w:marLeft w:val="0"/>
      <w:marRight w:val="0"/>
      <w:marTop w:val="0"/>
      <w:marBottom w:val="0"/>
      <w:divBdr>
        <w:top w:val="none" w:sz="0" w:space="0" w:color="auto"/>
        <w:left w:val="none" w:sz="0" w:space="0" w:color="auto"/>
        <w:bottom w:val="none" w:sz="0" w:space="0" w:color="auto"/>
        <w:right w:val="none" w:sz="0" w:space="0" w:color="auto"/>
      </w:divBdr>
    </w:div>
    <w:div w:id="1454790590">
      <w:bodyDiv w:val="1"/>
      <w:marLeft w:val="0"/>
      <w:marRight w:val="0"/>
      <w:marTop w:val="0"/>
      <w:marBottom w:val="0"/>
      <w:divBdr>
        <w:top w:val="none" w:sz="0" w:space="0" w:color="auto"/>
        <w:left w:val="none" w:sz="0" w:space="0" w:color="auto"/>
        <w:bottom w:val="none" w:sz="0" w:space="0" w:color="auto"/>
        <w:right w:val="none" w:sz="0" w:space="0" w:color="auto"/>
      </w:divBdr>
    </w:div>
    <w:div w:id="1455514777">
      <w:bodyDiv w:val="1"/>
      <w:marLeft w:val="0"/>
      <w:marRight w:val="0"/>
      <w:marTop w:val="0"/>
      <w:marBottom w:val="0"/>
      <w:divBdr>
        <w:top w:val="none" w:sz="0" w:space="0" w:color="auto"/>
        <w:left w:val="none" w:sz="0" w:space="0" w:color="auto"/>
        <w:bottom w:val="none" w:sz="0" w:space="0" w:color="auto"/>
        <w:right w:val="none" w:sz="0" w:space="0" w:color="auto"/>
      </w:divBdr>
    </w:div>
    <w:div w:id="1456825892">
      <w:bodyDiv w:val="1"/>
      <w:marLeft w:val="0"/>
      <w:marRight w:val="0"/>
      <w:marTop w:val="0"/>
      <w:marBottom w:val="0"/>
      <w:divBdr>
        <w:top w:val="none" w:sz="0" w:space="0" w:color="auto"/>
        <w:left w:val="none" w:sz="0" w:space="0" w:color="auto"/>
        <w:bottom w:val="none" w:sz="0" w:space="0" w:color="auto"/>
        <w:right w:val="none" w:sz="0" w:space="0" w:color="auto"/>
      </w:divBdr>
    </w:div>
    <w:div w:id="1456874143">
      <w:bodyDiv w:val="1"/>
      <w:marLeft w:val="0"/>
      <w:marRight w:val="0"/>
      <w:marTop w:val="0"/>
      <w:marBottom w:val="0"/>
      <w:divBdr>
        <w:top w:val="none" w:sz="0" w:space="0" w:color="auto"/>
        <w:left w:val="none" w:sz="0" w:space="0" w:color="auto"/>
        <w:bottom w:val="none" w:sz="0" w:space="0" w:color="auto"/>
        <w:right w:val="none" w:sz="0" w:space="0" w:color="auto"/>
      </w:divBdr>
    </w:div>
    <w:div w:id="1457681103">
      <w:bodyDiv w:val="1"/>
      <w:marLeft w:val="0"/>
      <w:marRight w:val="0"/>
      <w:marTop w:val="0"/>
      <w:marBottom w:val="0"/>
      <w:divBdr>
        <w:top w:val="none" w:sz="0" w:space="0" w:color="auto"/>
        <w:left w:val="none" w:sz="0" w:space="0" w:color="auto"/>
        <w:bottom w:val="none" w:sz="0" w:space="0" w:color="auto"/>
        <w:right w:val="none" w:sz="0" w:space="0" w:color="auto"/>
      </w:divBdr>
    </w:div>
    <w:div w:id="1458259743">
      <w:bodyDiv w:val="1"/>
      <w:marLeft w:val="0"/>
      <w:marRight w:val="0"/>
      <w:marTop w:val="0"/>
      <w:marBottom w:val="0"/>
      <w:divBdr>
        <w:top w:val="none" w:sz="0" w:space="0" w:color="auto"/>
        <w:left w:val="none" w:sz="0" w:space="0" w:color="auto"/>
        <w:bottom w:val="none" w:sz="0" w:space="0" w:color="auto"/>
        <w:right w:val="none" w:sz="0" w:space="0" w:color="auto"/>
      </w:divBdr>
    </w:div>
    <w:div w:id="1458992408">
      <w:bodyDiv w:val="1"/>
      <w:marLeft w:val="0"/>
      <w:marRight w:val="0"/>
      <w:marTop w:val="0"/>
      <w:marBottom w:val="0"/>
      <w:divBdr>
        <w:top w:val="none" w:sz="0" w:space="0" w:color="auto"/>
        <w:left w:val="none" w:sz="0" w:space="0" w:color="auto"/>
        <w:bottom w:val="none" w:sz="0" w:space="0" w:color="auto"/>
        <w:right w:val="none" w:sz="0" w:space="0" w:color="auto"/>
      </w:divBdr>
    </w:div>
    <w:div w:id="1459491089">
      <w:bodyDiv w:val="1"/>
      <w:marLeft w:val="0"/>
      <w:marRight w:val="0"/>
      <w:marTop w:val="0"/>
      <w:marBottom w:val="0"/>
      <w:divBdr>
        <w:top w:val="none" w:sz="0" w:space="0" w:color="auto"/>
        <w:left w:val="none" w:sz="0" w:space="0" w:color="auto"/>
        <w:bottom w:val="none" w:sz="0" w:space="0" w:color="auto"/>
        <w:right w:val="none" w:sz="0" w:space="0" w:color="auto"/>
      </w:divBdr>
    </w:div>
    <w:div w:id="1461150742">
      <w:bodyDiv w:val="1"/>
      <w:marLeft w:val="0"/>
      <w:marRight w:val="0"/>
      <w:marTop w:val="0"/>
      <w:marBottom w:val="0"/>
      <w:divBdr>
        <w:top w:val="none" w:sz="0" w:space="0" w:color="auto"/>
        <w:left w:val="none" w:sz="0" w:space="0" w:color="auto"/>
        <w:bottom w:val="none" w:sz="0" w:space="0" w:color="auto"/>
        <w:right w:val="none" w:sz="0" w:space="0" w:color="auto"/>
      </w:divBdr>
    </w:div>
    <w:div w:id="1463302596">
      <w:bodyDiv w:val="1"/>
      <w:marLeft w:val="0"/>
      <w:marRight w:val="0"/>
      <w:marTop w:val="0"/>
      <w:marBottom w:val="0"/>
      <w:divBdr>
        <w:top w:val="none" w:sz="0" w:space="0" w:color="auto"/>
        <w:left w:val="none" w:sz="0" w:space="0" w:color="auto"/>
        <w:bottom w:val="none" w:sz="0" w:space="0" w:color="auto"/>
        <w:right w:val="none" w:sz="0" w:space="0" w:color="auto"/>
      </w:divBdr>
    </w:div>
    <w:div w:id="1465150310">
      <w:bodyDiv w:val="1"/>
      <w:marLeft w:val="0"/>
      <w:marRight w:val="0"/>
      <w:marTop w:val="0"/>
      <w:marBottom w:val="0"/>
      <w:divBdr>
        <w:top w:val="none" w:sz="0" w:space="0" w:color="auto"/>
        <w:left w:val="none" w:sz="0" w:space="0" w:color="auto"/>
        <w:bottom w:val="none" w:sz="0" w:space="0" w:color="auto"/>
        <w:right w:val="none" w:sz="0" w:space="0" w:color="auto"/>
      </w:divBdr>
    </w:div>
    <w:div w:id="1466505529">
      <w:bodyDiv w:val="1"/>
      <w:marLeft w:val="0"/>
      <w:marRight w:val="0"/>
      <w:marTop w:val="0"/>
      <w:marBottom w:val="0"/>
      <w:divBdr>
        <w:top w:val="none" w:sz="0" w:space="0" w:color="auto"/>
        <w:left w:val="none" w:sz="0" w:space="0" w:color="auto"/>
        <w:bottom w:val="none" w:sz="0" w:space="0" w:color="auto"/>
        <w:right w:val="none" w:sz="0" w:space="0" w:color="auto"/>
      </w:divBdr>
    </w:div>
    <w:div w:id="1468930887">
      <w:bodyDiv w:val="1"/>
      <w:marLeft w:val="0"/>
      <w:marRight w:val="0"/>
      <w:marTop w:val="0"/>
      <w:marBottom w:val="0"/>
      <w:divBdr>
        <w:top w:val="none" w:sz="0" w:space="0" w:color="auto"/>
        <w:left w:val="none" w:sz="0" w:space="0" w:color="auto"/>
        <w:bottom w:val="none" w:sz="0" w:space="0" w:color="auto"/>
        <w:right w:val="none" w:sz="0" w:space="0" w:color="auto"/>
      </w:divBdr>
    </w:div>
    <w:div w:id="1472820983">
      <w:bodyDiv w:val="1"/>
      <w:marLeft w:val="0"/>
      <w:marRight w:val="0"/>
      <w:marTop w:val="0"/>
      <w:marBottom w:val="0"/>
      <w:divBdr>
        <w:top w:val="none" w:sz="0" w:space="0" w:color="auto"/>
        <w:left w:val="none" w:sz="0" w:space="0" w:color="auto"/>
        <w:bottom w:val="none" w:sz="0" w:space="0" w:color="auto"/>
        <w:right w:val="none" w:sz="0" w:space="0" w:color="auto"/>
      </w:divBdr>
    </w:div>
    <w:div w:id="1478571307">
      <w:bodyDiv w:val="1"/>
      <w:marLeft w:val="0"/>
      <w:marRight w:val="0"/>
      <w:marTop w:val="0"/>
      <w:marBottom w:val="0"/>
      <w:divBdr>
        <w:top w:val="none" w:sz="0" w:space="0" w:color="auto"/>
        <w:left w:val="none" w:sz="0" w:space="0" w:color="auto"/>
        <w:bottom w:val="none" w:sz="0" w:space="0" w:color="auto"/>
        <w:right w:val="none" w:sz="0" w:space="0" w:color="auto"/>
      </w:divBdr>
    </w:div>
    <w:div w:id="1484271363">
      <w:bodyDiv w:val="1"/>
      <w:marLeft w:val="0"/>
      <w:marRight w:val="0"/>
      <w:marTop w:val="0"/>
      <w:marBottom w:val="0"/>
      <w:divBdr>
        <w:top w:val="none" w:sz="0" w:space="0" w:color="auto"/>
        <w:left w:val="none" w:sz="0" w:space="0" w:color="auto"/>
        <w:bottom w:val="none" w:sz="0" w:space="0" w:color="auto"/>
        <w:right w:val="none" w:sz="0" w:space="0" w:color="auto"/>
      </w:divBdr>
    </w:div>
    <w:div w:id="1484468676">
      <w:bodyDiv w:val="1"/>
      <w:marLeft w:val="0"/>
      <w:marRight w:val="0"/>
      <w:marTop w:val="0"/>
      <w:marBottom w:val="0"/>
      <w:divBdr>
        <w:top w:val="none" w:sz="0" w:space="0" w:color="auto"/>
        <w:left w:val="none" w:sz="0" w:space="0" w:color="auto"/>
        <w:bottom w:val="none" w:sz="0" w:space="0" w:color="auto"/>
        <w:right w:val="none" w:sz="0" w:space="0" w:color="auto"/>
      </w:divBdr>
    </w:div>
    <w:div w:id="1485202404">
      <w:bodyDiv w:val="1"/>
      <w:marLeft w:val="0"/>
      <w:marRight w:val="0"/>
      <w:marTop w:val="0"/>
      <w:marBottom w:val="0"/>
      <w:divBdr>
        <w:top w:val="none" w:sz="0" w:space="0" w:color="auto"/>
        <w:left w:val="none" w:sz="0" w:space="0" w:color="auto"/>
        <w:bottom w:val="none" w:sz="0" w:space="0" w:color="auto"/>
        <w:right w:val="none" w:sz="0" w:space="0" w:color="auto"/>
      </w:divBdr>
    </w:div>
    <w:div w:id="1487671629">
      <w:bodyDiv w:val="1"/>
      <w:marLeft w:val="0"/>
      <w:marRight w:val="0"/>
      <w:marTop w:val="0"/>
      <w:marBottom w:val="0"/>
      <w:divBdr>
        <w:top w:val="none" w:sz="0" w:space="0" w:color="auto"/>
        <w:left w:val="none" w:sz="0" w:space="0" w:color="auto"/>
        <w:bottom w:val="none" w:sz="0" w:space="0" w:color="auto"/>
        <w:right w:val="none" w:sz="0" w:space="0" w:color="auto"/>
      </w:divBdr>
    </w:div>
    <w:div w:id="1489856990">
      <w:bodyDiv w:val="1"/>
      <w:marLeft w:val="0"/>
      <w:marRight w:val="0"/>
      <w:marTop w:val="0"/>
      <w:marBottom w:val="0"/>
      <w:divBdr>
        <w:top w:val="none" w:sz="0" w:space="0" w:color="auto"/>
        <w:left w:val="none" w:sz="0" w:space="0" w:color="auto"/>
        <w:bottom w:val="none" w:sz="0" w:space="0" w:color="auto"/>
        <w:right w:val="none" w:sz="0" w:space="0" w:color="auto"/>
      </w:divBdr>
    </w:div>
    <w:div w:id="1491209889">
      <w:bodyDiv w:val="1"/>
      <w:marLeft w:val="0"/>
      <w:marRight w:val="0"/>
      <w:marTop w:val="0"/>
      <w:marBottom w:val="0"/>
      <w:divBdr>
        <w:top w:val="none" w:sz="0" w:space="0" w:color="auto"/>
        <w:left w:val="none" w:sz="0" w:space="0" w:color="auto"/>
        <w:bottom w:val="none" w:sz="0" w:space="0" w:color="auto"/>
        <w:right w:val="none" w:sz="0" w:space="0" w:color="auto"/>
      </w:divBdr>
    </w:div>
    <w:div w:id="1491751852">
      <w:bodyDiv w:val="1"/>
      <w:marLeft w:val="0"/>
      <w:marRight w:val="0"/>
      <w:marTop w:val="0"/>
      <w:marBottom w:val="0"/>
      <w:divBdr>
        <w:top w:val="none" w:sz="0" w:space="0" w:color="auto"/>
        <w:left w:val="none" w:sz="0" w:space="0" w:color="auto"/>
        <w:bottom w:val="none" w:sz="0" w:space="0" w:color="auto"/>
        <w:right w:val="none" w:sz="0" w:space="0" w:color="auto"/>
      </w:divBdr>
    </w:div>
    <w:div w:id="1492870235">
      <w:bodyDiv w:val="1"/>
      <w:marLeft w:val="0"/>
      <w:marRight w:val="0"/>
      <w:marTop w:val="0"/>
      <w:marBottom w:val="0"/>
      <w:divBdr>
        <w:top w:val="none" w:sz="0" w:space="0" w:color="auto"/>
        <w:left w:val="none" w:sz="0" w:space="0" w:color="auto"/>
        <w:bottom w:val="none" w:sz="0" w:space="0" w:color="auto"/>
        <w:right w:val="none" w:sz="0" w:space="0" w:color="auto"/>
      </w:divBdr>
    </w:div>
    <w:div w:id="1492915287">
      <w:bodyDiv w:val="1"/>
      <w:marLeft w:val="0"/>
      <w:marRight w:val="0"/>
      <w:marTop w:val="0"/>
      <w:marBottom w:val="0"/>
      <w:divBdr>
        <w:top w:val="none" w:sz="0" w:space="0" w:color="auto"/>
        <w:left w:val="none" w:sz="0" w:space="0" w:color="auto"/>
        <w:bottom w:val="none" w:sz="0" w:space="0" w:color="auto"/>
        <w:right w:val="none" w:sz="0" w:space="0" w:color="auto"/>
      </w:divBdr>
    </w:div>
    <w:div w:id="1493791187">
      <w:bodyDiv w:val="1"/>
      <w:marLeft w:val="0"/>
      <w:marRight w:val="0"/>
      <w:marTop w:val="0"/>
      <w:marBottom w:val="0"/>
      <w:divBdr>
        <w:top w:val="none" w:sz="0" w:space="0" w:color="auto"/>
        <w:left w:val="none" w:sz="0" w:space="0" w:color="auto"/>
        <w:bottom w:val="none" w:sz="0" w:space="0" w:color="auto"/>
        <w:right w:val="none" w:sz="0" w:space="0" w:color="auto"/>
      </w:divBdr>
    </w:div>
    <w:div w:id="1496147855">
      <w:bodyDiv w:val="1"/>
      <w:marLeft w:val="0"/>
      <w:marRight w:val="0"/>
      <w:marTop w:val="0"/>
      <w:marBottom w:val="0"/>
      <w:divBdr>
        <w:top w:val="none" w:sz="0" w:space="0" w:color="auto"/>
        <w:left w:val="none" w:sz="0" w:space="0" w:color="auto"/>
        <w:bottom w:val="none" w:sz="0" w:space="0" w:color="auto"/>
        <w:right w:val="none" w:sz="0" w:space="0" w:color="auto"/>
      </w:divBdr>
    </w:div>
    <w:div w:id="1497110333">
      <w:bodyDiv w:val="1"/>
      <w:marLeft w:val="0"/>
      <w:marRight w:val="0"/>
      <w:marTop w:val="0"/>
      <w:marBottom w:val="0"/>
      <w:divBdr>
        <w:top w:val="none" w:sz="0" w:space="0" w:color="auto"/>
        <w:left w:val="none" w:sz="0" w:space="0" w:color="auto"/>
        <w:bottom w:val="none" w:sz="0" w:space="0" w:color="auto"/>
        <w:right w:val="none" w:sz="0" w:space="0" w:color="auto"/>
      </w:divBdr>
    </w:div>
    <w:div w:id="1498034995">
      <w:bodyDiv w:val="1"/>
      <w:marLeft w:val="0"/>
      <w:marRight w:val="0"/>
      <w:marTop w:val="0"/>
      <w:marBottom w:val="0"/>
      <w:divBdr>
        <w:top w:val="none" w:sz="0" w:space="0" w:color="auto"/>
        <w:left w:val="none" w:sz="0" w:space="0" w:color="auto"/>
        <w:bottom w:val="none" w:sz="0" w:space="0" w:color="auto"/>
        <w:right w:val="none" w:sz="0" w:space="0" w:color="auto"/>
      </w:divBdr>
    </w:div>
    <w:div w:id="1498108058">
      <w:bodyDiv w:val="1"/>
      <w:marLeft w:val="0"/>
      <w:marRight w:val="0"/>
      <w:marTop w:val="0"/>
      <w:marBottom w:val="0"/>
      <w:divBdr>
        <w:top w:val="none" w:sz="0" w:space="0" w:color="auto"/>
        <w:left w:val="none" w:sz="0" w:space="0" w:color="auto"/>
        <w:bottom w:val="none" w:sz="0" w:space="0" w:color="auto"/>
        <w:right w:val="none" w:sz="0" w:space="0" w:color="auto"/>
      </w:divBdr>
    </w:div>
    <w:div w:id="1498154424">
      <w:bodyDiv w:val="1"/>
      <w:marLeft w:val="0"/>
      <w:marRight w:val="0"/>
      <w:marTop w:val="0"/>
      <w:marBottom w:val="0"/>
      <w:divBdr>
        <w:top w:val="none" w:sz="0" w:space="0" w:color="auto"/>
        <w:left w:val="none" w:sz="0" w:space="0" w:color="auto"/>
        <w:bottom w:val="none" w:sz="0" w:space="0" w:color="auto"/>
        <w:right w:val="none" w:sz="0" w:space="0" w:color="auto"/>
      </w:divBdr>
    </w:div>
    <w:div w:id="1499494737">
      <w:bodyDiv w:val="1"/>
      <w:marLeft w:val="0"/>
      <w:marRight w:val="0"/>
      <w:marTop w:val="0"/>
      <w:marBottom w:val="0"/>
      <w:divBdr>
        <w:top w:val="none" w:sz="0" w:space="0" w:color="auto"/>
        <w:left w:val="none" w:sz="0" w:space="0" w:color="auto"/>
        <w:bottom w:val="none" w:sz="0" w:space="0" w:color="auto"/>
        <w:right w:val="none" w:sz="0" w:space="0" w:color="auto"/>
      </w:divBdr>
    </w:div>
    <w:div w:id="1502354638">
      <w:bodyDiv w:val="1"/>
      <w:marLeft w:val="0"/>
      <w:marRight w:val="0"/>
      <w:marTop w:val="0"/>
      <w:marBottom w:val="0"/>
      <w:divBdr>
        <w:top w:val="none" w:sz="0" w:space="0" w:color="auto"/>
        <w:left w:val="none" w:sz="0" w:space="0" w:color="auto"/>
        <w:bottom w:val="none" w:sz="0" w:space="0" w:color="auto"/>
        <w:right w:val="none" w:sz="0" w:space="0" w:color="auto"/>
      </w:divBdr>
    </w:div>
    <w:div w:id="1503079951">
      <w:bodyDiv w:val="1"/>
      <w:marLeft w:val="0"/>
      <w:marRight w:val="0"/>
      <w:marTop w:val="0"/>
      <w:marBottom w:val="0"/>
      <w:divBdr>
        <w:top w:val="none" w:sz="0" w:space="0" w:color="auto"/>
        <w:left w:val="none" w:sz="0" w:space="0" w:color="auto"/>
        <w:bottom w:val="none" w:sz="0" w:space="0" w:color="auto"/>
        <w:right w:val="none" w:sz="0" w:space="0" w:color="auto"/>
      </w:divBdr>
    </w:div>
    <w:div w:id="1504008150">
      <w:bodyDiv w:val="1"/>
      <w:marLeft w:val="0"/>
      <w:marRight w:val="0"/>
      <w:marTop w:val="0"/>
      <w:marBottom w:val="0"/>
      <w:divBdr>
        <w:top w:val="none" w:sz="0" w:space="0" w:color="auto"/>
        <w:left w:val="none" w:sz="0" w:space="0" w:color="auto"/>
        <w:bottom w:val="none" w:sz="0" w:space="0" w:color="auto"/>
        <w:right w:val="none" w:sz="0" w:space="0" w:color="auto"/>
      </w:divBdr>
    </w:div>
    <w:div w:id="1505050492">
      <w:bodyDiv w:val="1"/>
      <w:marLeft w:val="0"/>
      <w:marRight w:val="0"/>
      <w:marTop w:val="0"/>
      <w:marBottom w:val="0"/>
      <w:divBdr>
        <w:top w:val="none" w:sz="0" w:space="0" w:color="auto"/>
        <w:left w:val="none" w:sz="0" w:space="0" w:color="auto"/>
        <w:bottom w:val="none" w:sz="0" w:space="0" w:color="auto"/>
        <w:right w:val="none" w:sz="0" w:space="0" w:color="auto"/>
      </w:divBdr>
    </w:div>
    <w:div w:id="1506940958">
      <w:bodyDiv w:val="1"/>
      <w:marLeft w:val="0"/>
      <w:marRight w:val="0"/>
      <w:marTop w:val="0"/>
      <w:marBottom w:val="0"/>
      <w:divBdr>
        <w:top w:val="none" w:sz="0" w:space="0" w:color="auto"/>
        <w:left w:val="none" w:sz="0" w:space="0" w:color="auto"/>
        <w:bottom w:val="none" w:sz="0" w:space="0" w:color="auto"/>
        <w:right w:val="none" w:sz="0" w:space="0" w:color="auto"/>
      </w:divBdr>
    </w:div>
    <w:div w:id="1507404065">
      <w:bodyDiv w:val="1"/>
      <w:marLeft w:val="0"/>
      <w:marRight w:val="0"/>
      <w:marTop w:val="0"/>
      <w:marBottom w:val="0"/>
      <w:divBdr>
        <w:top w:val="none" w:sz="0" w:space="0" w:color="auto"/>
        <w:left w:val="none" w:sz="0" w:space="0" w:color="auto"/>
        <w:bottom w:val="none" w:sz="0" w:space="0" w:color="auto"/>
        <w:right w:val="none" w:sz="0" w:space="0" w:color="auto"/>
      </w:divBdr>
    </w:div>
    <w:div w:id="1508638824">
      <w:bodyDiv w:val="1"/>
      <w:marLeft w:val="0"/>
      <w:marRight w:val="0"/>
      <w:marTop w:val="0"/>
      <w:marBottom w:val="0"/>
      <w:divBdr>
        <w:top w:val="none" w:sz="0" w:space="0" w:color="auto"/>
        <w:left w:val="none" w:sz="0" w:space="0" w:color="auto"/>
        <w:bottom w:val="none" w:sz="0" w:space="0" w:color="auto"/>
        <w:right w:val="none" w:sz="0" w:space="0" w:color="auto"/>
      </w:divBdr>
    </w:div>
    <w:div w:id="1513034043">
      <w:bodyDiv w:val="1"/>
      <w:marLeft w:val="0"/>
      <w:marRight w:val="0"/>
      <w:marTop w:val="0"/>
      <w:marBottom w:val="0"/>
      <w:divBdr>
        <w:top w:val="none" w:sz="0" w:space="0" w:color="auto"/>
        <w:left w:val="none" w:sz="0" w:space="0" w:color="auto"/>
        <w:bottom w:val="none" w:sz="0" w:space="0" w:color="auto"/>
        <w:right w:val="none" w:sz="0" w:space="0" w:color="auto"/>
      </w:divBdr>
    </w:div>
    <w:div w:id="1514143746">
      <w:bodyDiv w:val="1"/>
      <w:marLeft w:val="0"/>
      <w:marRight w:val="0"/>
      <w:marTop w:val="0"/>
      <w:marBottom w:val="0"/>
      <w:divBdr>
        <w:top w:val="none" w:sz="0" w:space="0" w:color="auto"/>
        <w:left w:val="none" w:sz="0" w:space="0" w:color="auto"/>
        <w:bottom w:val="none" w:sz="0" w:space="0" w:color="auto"/>
        <w:right w:val="none" w:sz="0" w:space="0" w:color="auto"/>
      </w:divBdr>
    </w:div>
    <w:div w:id="1514302747">
      <w:bodyDiv w:val="1"/>
      <w:marLeft w:val="0"/>
      <w:marRight w:val="0"/>
      <w:marTop w:val="0"/>
      <w:marBottom w:val="0"/>
      <w:divBdr>
        <w:top w:val="none" w:sz="0" w:space="0" w:color="auto"/>
        <w:left w:val="none" w:sz="0" w:space="0" w:color="auto"/>
        <w:bottom w:val="none" w:sz="0" w:space="0" w:color="auto"/>
        <w:right w:val="none" w:sz="0" w:space="0" w:color="auto"/>
      </w:divBdr>
    </w:div>
    <w:div w:id="1514344087">
      <w:bodyDiv w:val="1"/>
      <w:marLeft w:val="0"/>
      <w:marRight w:val="0"/>
      <w:marTop w:val="0"/>
      <w:marBottom w:val="0"/>
      <w:divBdr>
        <w:top w:val="none" w:sz="0" w:space="0" w:color="auto"/>
        <w:left w:val="none" w:sz="0" w:space="0" w:color="auto"/>
        <w:bottom w:val="none" w:sz="0" w:space="0" w:color="auto"/>
        <w:right w:val="none" w:sz="0" w:space="0" w:color="auto"/>
      </w:divBdr>
    </w:div>
    <w:div w:id="1514607154">
      <w:bodyDiv w:val="1"/>
      <w:marLeft w:val="0"/>
      <w:marRight w:val="0"/>
      <w:marTop w:val="0"/>
      <w:marBottom w:val="0"/>
      <w:divBdr>
        <w:top w:val="none" w:sz="0" w:space="0" w:color="auto"/>
        <w:left w:val="none" w:sz="0" w:space="0" w:color="auto"/>
        <w:bottom w:val="none" w:sz="0" w:space="0" w:color="auto"/>
        <w:right w:val="none" w:sz="0" w:space="0" w:color="auto"/>
      </w:divBdr>
    </w:div>
    <w:div w:id="1515336571">
      <w:bodyDiv w:val="1"/>
      <w:marLeft w:val="0"/>
      <w:marRight w:val="0"/>
      <w:marTop w:val="0"/>
      <w:marBottom w:val="0"/>
      <w:divBdr>
        <w:top w:val="none" w:sz="0" w:space="0" w:color="auto"/>
        <w:left w:val="none" w:sz="0" w:space="0" w:color="auto"/>
        <w:bottom w:val="none" w:sz="0" w:space="0" w:color="auto"/>
        <w:right w:val="none" w:sz="0" w:space="0" w:color="auto"/>
      </w:divBdr>
    </w:div>
    <w:div w:id="1515920107">
      <w:bodyDiv w:val="1"/>
      <w:marLeft w:val="0"/>
      <w:marRight w:val="0"/>
      <w:marTop w:val="0"/>
      <w:marBottom w:val="0"/>
      <w:divBdr>
        <w:top w:val="none" w:sz="0" w:space="0" w:color="auto"/>
        <w:left w:val="none" w:sz="0" w:space="0" w:color="auto"/>
        <w:bottom w:val="none" w:sz="0" w:space="0" w:color="auto"/>
        <w:right w:val="none" w:sz="0" w:space="0" w:color="auto"/>
      </w:divBdr>
    </w:div>
    <w:div w:id="1516848384">
      <w:bodyDiv w:val="1"/>
      <w:marLeft w:val="0"/>
      <w:marRight w:val="0"/>
      <w:marTop w:val="0"/>
      <w:marBottom w:val="0"/>
      <w:divBdr>
        <w:top w:val="none" w:sz="0" w:space="0" w:color="auto"/>
        <w:left w:val="none" w:sz="0" w:space="0" w:color="auto"/>
        <w:bottom w:val="none" w:sz="0" w:space="0" w:color="auto"/>
        <w:right w:val="none" w:sz="0" w:space="0" w:color="auto"/>
      </w:divBdr>
    </w:div>
    <w:div w:id="1517890376">
      <w:bodyDiv w:val="1"/>
      <w:marLeft w:val="0"/>
      <w:marRight w:val="0"/>
      <w:marTop w:val="0"/>
      <w:marBottom w:val="0"/>
      <w:divBdr>
        <w:top w:val="none" w:sz="0" w:space="0" w:color="auto"/>
        <w:left w:val="none" w:sz="0" w:space="0" w:color="auto"/>
        <w:bottom w:val="none" w:sz="0" w:space="0" w:color="auto"/>
        <w:right w:val="none" w:sz="0" w:space="0" w:color="auto"/>
      </w:divBdr>
    </w:div>
    <w:div w:id="1518034636">
      <w:bodyDiv w:val="1"/>
      <w:marLeft w:val="0"/>
      <w:marRight w:val="0"/>
      <w:marTop w:val="0"/>
      <w:marBottom w:val="0"/>
      <w:divBdr>
        <w:top w:val="none" w:sz="0" w:space="0" w:color="auto"/>
        <w:left w:val="none" w:sz="0" w:space="0" w:color="auto"/>
        <w:bottom w:val="none" w:sz="0" w:space="0" w:color="auto"/>
        <w:right w:val="none" w:sz="0" w:space="0" w:color="auto"/>
      </w:divBdr>
    </w:div>
    <w:div w:id="1521551749">
      <w:bodyDiv w:val="1"/>
      <w:marLeft w:val="0"/>
      <w:marRight w:val="0"/>
      <w:marTop w:val="0"/>
      <w:marBottom w:val="0"/>
      <w:divBdr>
        <w:top w:val="none" w:sz="0" w:space="0" w:color="auto"/>
        <w:left w:val="none" w:sz="0" w:space="0" w:color="auto"/>
        <w:bottom w:val="none" w:sz="0" w:space="0" w:color="auto"/>
        <w:right w:val="none" w:sz="0" w:space="0" w:color="auto"/>
      </w:divBdr>
    </w:div>
    <w:div w:id="1521895623">
      <w:bodyDiv w:val="1"/>
      <w:marLeft w:val="0"/>
      <w:marRight w:val="0"/>
      <w:marTop w:val="0"/>
      <w:marBottom w:val="0"/>
      <w:divBdr>
        <w:top w:val="none" w:sz="0" w:space="0" w:color="auto"/>
        <w:left w:val="none" w:sz="0" w:space="0" w:color="auto"/>
        <w:bottom w:val="none" w:sz="0" w:space="0" w:color="auto"/>
        <w:right w:val="none" w:sz="0" w:space="0" w:color="auto"/>
      </w:divBdr>
    </w:div>
    <w:div w:id="1521970348">
      <w:bodyDiv w:val="1"/>
      <w:marLeft w:val="0"/>
      <w:marRight w:val="0"/>
      <w:marTop w:val="0"/>
      <w:marBottom w:val="0"/>
      <w:divBdr>
        <w:top w:val="none" w:sz="0" w:space="0" w:color="auto"/>
        <w:left w:val="none" w:sz="0" w:space="0" w:color="auto"/>
        <w:bottom w:val="none" w:sz="0" w:space="0" w:color="auto"/>
        <w:right w:val="none" w:sz="0" w:space="0" w:color="auto"/>
      </w:divBdr>
    </w:div>
    <w:div w:id="1524392523">
      <w:bodyDiv w:val="1"/>
      <w:marLeft w:val="0"/>
      <w:marRight w:val="0"/>
      <w:marTop w:val="0"/>
      <w:marBottom w:val="0"/>
      <w:divBdr>
        <w:top w:val="none" w:sz="0" w:space="0" w:color="auto"/>
        <w:left w:val="none" w:sz="0" w:space="0" w:color="auto"/>
        <w:bottom w:val="none" w:sz="0" w:space="0" w:color="auto"/>
        <w:right w:val="none" w:sz="0" w:space="0" w:color="auto"/>
      </w:divBdr>
    </w:div>
    <w:div w:id="1525633934">
      <w:bodyDiv w:val="1"/>
      <w:marLeft w:val="0"/>
      <w:marRight w:val="0"/>
      <w:marTop w:val="0"/>
      <w:marBottom w:val="0"/>
      <w:divBdr>
        <w:top w:val="none" w:sz="0" w:space="0" w:color="auto"/>
        <w:left w:val="none" w:sz="0" w:space="0" w:color="auto"/>
        <w:bottom w:val="none" w:sz="0" w:space="0" w:color="auto"/>
        <w:right w:val="none" w:sz="0" w:space="0" w:color="auto"/>
      </w:divBdr>
    </w:div>
    <w:div w:id="1526862971">
      <w:bodyDiv w:val="1"/>
      <w:marLeft w:val="0"/>
      <w:marRight w:val="0"/>
      <w:marTop w:val="0"/>
      <w:marBottom w:val="0"/>
      <w:divBdr>
        <w:top w:val="none" w:sz="0" w:space="0" w:color="auto"/>
        <w:left w:val="none" w:sz="0" w:space="0" w:color="auto"/>
        <w:bottom w:val="none" w:sz="0" w:space="0" w:color="auto"/>
        <w:right w:val="none" w:sz="0" w:space="0" w:color="auto"/>
      </w:divBdr>
    </w:div>
    <w:div w:id="1527251684">
      <w:bodyDiv w:val="1"/>
      <w:marLeft w:val="0"/>
      <w:marRight w:val="0"/>
      <w:marTop w:val="0"/>
      <w:marBottom w:val="0"/>
      <w:divBdr>
        <w:top w:val="none" w:sz="0" w:space="0" w:color="auto"/>
        <w:left w:val="none" w:sz="0" w:space="0" w:color="auto"/>
        <w:bottom w:val="none" w:sz="0" w:space="0" w:color="auto"/>
        <w:right w:val="none" w:sz="0" w:space="0" w:color="auto"/>
      </w:divBdr>
    </w:div>
    <w:div w:id="1527594288">
      <w:bodyDiv w:val="1"/>
      <w:marLeft w:val="0"/>
      <w:marRight w:val="0"/>
      <w:marTop w:val="0"/>
      <w:marBottom w:val="0"/>
      <w:divBdr>
        <w:top w:val="none" w:sz="0" w:space="0" w:color="auto"/>
        <w:left w:val="none" w:sz="0" w:space="0" w:color="auto"/>
        <w:bottom w:val="none" w:sz="0" w:space="0" w:color="auto"/>
        <w:right w:val="none" w:sz="0" w:space="0" w:color="auto"/>
      </w:divBdr>
    </w:div>
    <w:div w:id="1527719341">
      <w:bodyDiv w:val="1"/>
      <w:marLeft w:val="0"/>
      <w:marRight w:val="0"/>
      <w:marTop w:val="0"/>
      <w:marBottom w:val="0"/>
      <w:divBdr>
        <w:top w:val="none" w:sz="0" w:space="0" w:color="auto"/>
        <w:left w:val="none" w:sz="0" w:space="0" w:color="auto"/>
        <w:bottom w:val="none" w:sz="0" w:space="0" w:color="auto"/>
        <w:right w:val="none" w:sz="0" w:space="0" w:color="auto"/>
      </w:divBdr>
    </w:div>
    <w:div w:id="1528955596">
      <w:bodyDiv w:val="1"/>
      <w:marLeft w:val="0"/>
      <w:marRight w:val="0"/>
      <w:marTop w:val="0"/>
      <w:marBottom w:val="0"/>
      <w:divBdr>
        <w:top w:val="none" w:sz="0" w:space="0" w:color="auto"/>
        <w:left w:val="none" w:sz="0" w:space="0" w:color="auto"/>
        <w:bottom w:val="none" w:sz="0" w:space="0" w:color="auto"/>
        <w:right w:val="none" w:sz="0" w:space="0" w:color="auto"/>
      </w:divBdr>
    </w:div>
    <w:div w:id="1529217153">
      <w:bodyDiv w:val="1"/>
      <w:marLeft w:val="0"/>
      <w:marRight w:val="0"/>
      <w:marTop w:val="0"/>
      <w:marBottom w:val="0"/>
      <w:divBdr>
        <w:top w:val="none" w:sz="0" w:space="0" w:color="auto"/>
        <w:left w:val="none" w:sz="0" w:space="0" w:color="auto"/>
        <w:bottom w:val="none" w:sz="0" w:space="0" w:color="auto"/>
        <w:right w:val="none" w:sz="0" w:space="0" w:color="auto"/>
      </w:divBdr>
    </w:div>
    <w:div w:id="1529415011">
      <w:bodyDiv w:val="1"/>
      <w:marLeft w:val="0"/>
      <w:marRight w:val="0"/>
      <w:marTop w:val="0"/>
      <w:marBottom w:val="0"/>
      <w:divBdr>
        <w:top w:val="none" w:sz="0" w:space="0" w:color="auto"/>
        <w:left w:val="none" w:sz="0" w:space="0" w:color="auto"/>
        <w:bottom w:val="none" w:sz="0" w:space="0" w:color="auto"/>
        <w:right w:val="none" w:sz="0" w:space="0" w:color="auto"/>
      </w:divBdr>
    </w:div>
    <w:div w:id="1529489171">
      <w:bodyDiv w:val="1"/>
      <w:marLeft w:val="0"/>
      <w:marRight w:val="0"/>
      <w:marTop w:val="0"/>
      <w:marBottom w:val="0"/>
      <w:divBdr>
        <w:top w:val="none" w:sz="0" w:space="0" w:color="auto"/>
        <w:left w:val="none" w:sz="0" w:space="0" w:color="auto"/>
        <w:bottom w:val="none" w:sz="0" w:space="0" w:color="auto"/>
        <w:right w:val="none" w:sz="0" w:space="0" w:color="auto"/>
      </w:divBdr>
    </w:div>
    <w:div w:id="1529558972">
      <w:bodyDiv w:val="1"/>
      <w:marLeft w:val="0"/>
      <w:marRight w:val="0"/>
      <w:marTop w:val="0"/>
      <w:marBottom w:val="0"/>
      <w:divBdr>
        <w:top w:val="none" w:sz="0" w:space="0" w:color="auto"/>
        <w:left w:val="none" w:sz="0" w:space="0" w:color="auto"/>
        <w:bottom w:val="none" w:sz="0" w:space="0" w:color="auto"/>
        <w:right w:val="none" w:sz="0" w:space="0" w:color="auto"/>
      </w:divBdr>
    </w:div>
    <w:div w:id="1531720061">
      <w:bodyDiv w:val="1"/>
      <w:marLeft w:val="0"/>
      <w:marRight w:val="0"/>
      <w:marTop w:val="0"/>
      <w:marBottom w:val="0"/>
      <w:divBdr>
        <w:top w:val="none" w:sz="0" w:space="0" w:color="auto"/>
        <w:left w:val="none" w:sz="0" w:space="0" w:color="auto"/>
        <w:bottom w:val="none" w:sz="0" w:space="0" w:color="auto"/>
        <w:right w:val="none" w:sz="0" w:space="0" w:color="auto"/>
      </w:divBdr>
    </w:div>
    <w:div w:id="1533305918">
      <w:bodyDiv w:val="1"/>
      <w:marLeft w:val="0"/>
      <w:marRight w:val="0"/>
      <w:marTop w:val="0"/>
      <w:marBottom w:val="0"/>
      <w:divBdr>
        <w:top w:val="none" w:sz="0" w:space="0" w:color="auto"/>
        <w:left w:val="none" w:sz="0" w:space="0" w:color="auto"/>
        <w:bottom w:val="none" w:sz="0" w:space="0" w:color="auto"/>
        <w:right w:val="none" w:sz="0" w:space="0" w:color="auto"/>
      </w:divBdr>
    </w:div>
    <w:div w:id="1534073574">
      <w:bodyDiv w:val="1"/>
      <w:marLeft w:val="0"/>
      <w:marRight w:val="0"/>
      <w:marTop w:val="0"/>
      <w:marBottom w:val="0"/>
      <w:divBdr>
        <w:top w:val="none" w:sz="0" w:space="0" w:color="auto"/>
        <w:left w:val="none" w:sz="0" w:space="0" w:color="auto"/>
        <w:bottom w:val="none" w:sz="0" w:space="0" w:color="auto"/>
        <w:right w:val="none" w:sz="0" w:space="0" w:color="auto"/>
      </w:divBdr>
    </w:div>
    <w:div w:id="1534346839">
      <w:bodyDiv w:val="1"/>
      <w:marLeft w:val="0"/>
      <w:marRight w:val="0"/>
      <w:marTop w:val="0"/>
      <w:marBottom w:val="0"/>
      <w:divBdr>
        <w:top w:val="none" w:sz="0" w:space="0" w:color="auto"/>
        <w:left w:val="none" w:sz="0" w:space="0" w:color="auto"/>
        <w:bottom w:val="none" w:sz="0" w:space="0" w:color="auto"/>
        <w:right w:val="none" w:sz="0" w:space="0" w:color="auto"/>
      </w:divBdr>
    </w:div>
    <w:div w:id="1535732905">
      <w:bodyDiv w:val="1"/>
      <w:marLeft w:val="0"/>
      <w:marRight w:val="0"/>
      <w:marTop w:val="0"/>
      <w:marBottom w:val="0"/>
      <w:divBdr>
        <w:top w:val="none" w:sz="0" w:space="0" w:color="auto"/>
        <w:left w:val="none" w:sz="0" w:space="0" w:color="auto"/>
        <w:bottom w:val="none" w:sz="0" w:space="0" w:color="auto"/>
        <w:right w:val="none" w:sz="0" w:space="0" w:color="auto"/>
      </w:divBdr>
    </w:div>
    <w:div w:id="1537430934">
      <w:bodyDiv w:val="1"/>
      <w:marLeft w:val="0"/>
      <w:marRight w:val="0"/>
      <w:marTop w:val="0"/>
      <w:marBottom w:val="0"/>
      <w:divBdr>
        <w:top w:val="none" w:sz="0" w:space="0" w:color="auto"/>
        <w:left w:val="none" w:sz="0" w:space="0" w:color="auto"/>
        <w:bottom w:val="none" w:sz="0" w:space="0" w:color="auto"/>
        <w:right w:val="none" w:sz="0" w:space="0" w:color="auto"/>
      </w:divBdr>
    </w:div>
    <w:div w:id="1539123876">
      <w:bodyDiv w:val="1"/>
      <w:marLeft w:val="0"/>
      <w:marRight w:val="0"/>
      <w:marTop w:val="0"/>
      <w:marBottom w:val="0"/>
      <w:divBdr>
        <w:top w:val="none" w:sz="0" w:space="0" w:color="auto"/>
        <w:left w:val="none" w:sz="0" w:space="0" w:color="auto"/>
        <w:bottom w:val="none" w:sz="0" w:space="0" w:color="auto"/>
        <w:right w:val="none" w:sz="0" w:space="0" w:color="auto"/>
      </w:divBdr>
    </w:div>
    <w:div w:id="1542092398">
      <w:bodyDiv w:val="1"/>
      <w:marLeft w:val="0"/>
      <w:marRight w:val="0"/>
      <w:marTop w:val="0"/>
      <w:marBottom w:val="0"/>
      <w:divBdr>
        <w:top w:val="none" w:sz="0" w:space="0" w:color="auto"/>
        <w:left w:val="none" w:sz="0" w:space="0" w:color="auto"/>
        <w:bottom w:val="none" w:sz="0" w:space="0" w:color="auto"/>
        <w:right w:val="none" w:sz="0" w:space="0" w:color="auto"/>
      </w:divBdr>
    </w:div>
    <w:div w:id="1544899841">
      <w:bodyDiv w:val="1"/>
      <w:marLeft w:val="0"/>
      <w:marRight w:val="0"/>
      <w:marTop w:val="0"/>
      <w:marBottom w:val="0"/>
      <w:divBdr>
        <w:top w:val="none" w:sz="0" w:space="0" w:color="auto"/>
        <w:left w:val="none" w:sz="0" w:space="0" w:color="auto"/>
        <w:bottom w:val="none" w:sz="0" w:space="0" w:color="auto"/>
        <w:right w:val="none" w:sz="0" w:space="0" w:color="auto"/>
      </w:divBdr>
    </w:div>
    <w:div w:id="1549223595">
      <w:bodyDiv w:val="1"/>
      <w:marLeft w:val="0"/>
      <w:marRight w:val="0"/>
      <w:marTop w:val="0"/>
      <w:marBottom w:val="0"/>
      <w:divBdr>
        <w:top w:val="none" w:sz="0" w:space="0" w:color="auto"/>
        <w:left w:val="none" w:sz="0" w:space="0" w:color="auto"/>
        <w:bottom w:val="none" w:sz="0" w:space="0" w:color="auto"/>
        <w:right w:val="none" w:sz="0" w:space="0" w:color="auto"/>
      </w:divBdr>
    </w:div>
    <w:div w:id="1550144158">
      <w:bodyDiv w:val="1"/>
      <w:marLeft w:val="0"/>
      <w:marRight w:val="0"/>
      <w:marTop w:val="0"/>
      <w:marBottom w:val="0"/>
      <w:divBdr>
        <w:top w:val="none" w:sz="0" w:space="0" w:color="auto"/>
        <w:left w:val="none" w:sz="0" w:space="0" w:color="auto"/>
        <w:bottom w:val="none" w:sz="0" w:space="0" w:color="auto"/>
        <w:right w:val="none" w:sz="0" w:space="0" w:color="auto"/>
      </w:divBdr>
    </w:div>
    <w:div w:id="1552694709">
      <w:bodyDiv w:val="1"/>
      <w:marLeft w:val="0"/>
      <w:marRight w:val="0"/>
      <w:marTop w:val="0"/>
      <w:marBottom w:val="0"/>
      <w:divBdr>
        <w:top w:val="none" w:sz="0" w:space="0" w:color="auto"/>
        <w:left w:val="none" w:sz="0" w:space="0" w:color="auto"/>
        <w:bottom w:val="none" w:sz="0" w:space="0" w:color="auto"/>
        <w:right w:val="none" w:sz="0" w:space="0" w:color="auto"/>
      </w:divBdr>
    </w:div>
    <w:div w:id="1555309426">
      <w:bodyDiv w:val="1"/>
      <w:marLeft w:val="0"/>
      <w:marRight w:val="0"/>
      <w:marTop w:val="0"/>
      <w:marBottom w:val="0"/>
      <w:divBdr>
        <w:top w:val="none" w:sz="0" w:space="0" w:color="auto"/>
        <w:left w:val="none" w:sz="0" w:space="0" w:color="auto"/>
        <w:bottom w:val="none" w:sz="0" w:space="0" w:color="auto"/>
        <w:right w:val="none" w:sz="0" w:space="0" w:color="auto"/>
      </w:divBdr>
    </w:div>
    <w:div w:id="1555392149">
      <w:bodyDiv w:val="1"/>
      <w:marLeft w:val="0"/>
      <w:marRight w:val="0"/>
      <w:marTop w:val="0"/>
      <w:marBottom w:val="0"/>
      <w:divBdr>
        <w:top w:val="none" w:sz="0" w:space="0" w:color="auto"/>
        <w:left w:val="none" w:sz="0" w:space="0" w:color="auto"/>
        <w:bottom w:val="none" w:sz="0" w:space="0" w:color="auto"/>
        <w:right w:val="none" w:sz="0" w:space="0" w:color="auto"/>
      </w:divBdr>
    </w:div>
    <w:div w:id="1556165799">
      <w:bodyDiv w:val="1"/>
      <w:marLeft w:val="0"/>
      <w:marRight w:val="0"/>
      <w:marTop w:val="0"/>
      <w:marBottom w:val="0"/>
      <w:divBdr>
        <w:top w:val="none" w:sz="0" w:space="0" w:color="auto"/>
        <w:left w:val="none" w:sz="0" w:space="0" w:color="auto"/>
        <w:bottom w:val="none" w:sz="0" w:space="0" w:color="auto"/>
        <w:right w:val="none" w:sz="0" w:space="0" w:color="auto"/>
      </w:divBdr>
    </w:div>
    <w:div w:id="1557275087">
      <w:bodyDiv w:val="1"/>
      <w:marLeft w:val="0"/>
      <w:marRight w:val="0"/>
      <w:marTop w:val="0"/>
      <w:marBottom w:val="0"/>
      <w:divBdr>
        <w:top w:val="none" w:sz="0" w:space="0" w:color="auto"/>
        <w:left w:val="none" w:sz="0" w:space="0" w:color="auto"/>
        <w:bottom w:val="none" w:sz="0" w:space="0" w:color="auto"/>
        <w:right w:val="none" w:sz="0" w:space="0" w:color="auto"/>
      </w:divBdr>
    </w:div>
    <w:div w:id="1558936088">
      <w:bodyDiv w:val="1"/>
      <w:marLeft w:val="0"/>
      <w:marRight w:val="0"/>
      <w:marTop w:val="0"/>
      <w:marBottom w:val="0"/>
      <w:divBdr>
        <w:top w:val="none" w:sz="0" w:space="0" w:color="auto"/>
        <w:left w:val="none" w:sz="0" w:space="0" w:color="auto"/>
        <w:bottom w:val="none" w:sz="0" w:space="0" w:color="auto"/>
        <w:right w:val="none" w:sz="0" w:space="0" w:color="auto"/>
      </w:divBdr>
    </w:div>
    <w:div w:id="1559779709">
      <w:bodyDiv w:val="1"/>
      <w:marLeft w:val="0"/>
      <w:marRight w:val="0"/>
      <w:marTop w:val="0"/>
      <w:marBottom w:val="0"/>
      <w:divBdr>
        <w:top w:val="none" w:sz="0" w:space="0" w:color="auto"/>
        <w:left w:val="none" w:sz="0" w:space="0" w:color="auto"/>
        <w:bottom w:val="none" w:sz="0" w:space="0" w:color="auto"/>
        <w:right w:val="none" w:sz="0" w:space="0" w:color="auto"/>
      </w:divBdr>
    </w:div>
    <w:div w:id="1563982756">
      <w:bodyDiv w:val="1"/>
      <w:marLeft w:val="0"/>
      <w:marRight w:val="0"/>
      <w:marTop w:val="0"/>
      <w:marBottom w:val="0"/>
      <w:divBdr>
        <w:top w:val="none" w:sz="0" w:space="0" w:color="auto"/>
        <w:left w:val="none" w:sz="0" w:space="0" w:color="auto"/>
        <w:bottom w:val="none" w:sz="0" w:space="0" w:color="auto"/>
        <w:right w:val="none" w:sz="0" w:space="0" w:color="auto"/>
      </w:divBdr>
    </w:div>
    <w:div w:id="1566793696">
      <w:bodyDiv w:val="1"/>
      <w:marLeft w:val="0"/>
      <w:marRight w:val="0"/>
      <w:marTop w:val="0"/>
      <w:marBottom w:val="0"/>
      <w:divBdr>
        <w:top w:val="none" w:sz="0" w:space="0" w:color="auto"/>
        <w:left w:val="none" w:sz="0" w:space="0" w:color="auto"/>
        <w:bottom w:val="none" w:sz="0" w:space="0" w:color="auto"/>
        <w:right w:val="none" w:sz="0" w:space="0" w:color="auto"/>
      </w:divBdr>
    </w:div>
    <w:div w:id="1568877226">
      <w:bodyDiv w:val="1"/>
      <w:marLeft w:val="0"/>
      <w:marRight w:val="0"/>
      <w:marTop w:val="0"/>
      <w:marBottom w:val="0"/>
      <w:divBdr>
        <w:top w:val="none" w:sz="0" w:space="0" w:color="auto"/>
        <w:left w:val="none" w:sz="0" w:space="0" w:color="auto"/>
        <w:bottom w:val="none" w:sz="0" w:space="0" w:color="auto"/>
        <w:right w:val="none" w:sz="0" w:space="0" w:color="auto"/>
      </w:divBdr>
    </w:div>
    <w:div w:id="1569531930">
      <w:bodyDiv w:val="1"/>
      <w:marLeft w:val="0"/>
      <w:marRight w:val="0"/>
      <w:marTop w:val="0"/>
      <w:marBottom w:val="0"/>
      <w:divBdr>
        <w:top w:val="none" w:sz="0" w:space="0" w:color="auto"/>
        <w:left w:val="none" w:sz="0" w:space="0" w:color="auto"/>
        <w:bottom w:val="none" w:sz="0" w:space="0" w:color="auto"/>
        <w:right w:val="none" w:sz="0" w:space="0" w:color="auto"/>
      </w:divBdr>
    </w:div>
    <w:div w:id="1569609156">
      <w:bodyDiv w:val="1"/>
      <w:marLeft w:val="0"/>
      <w:marRight w:val="0"/>
      <w:marTop w:val="0"/>
      <w:marBottom w:val="0"/>
      <w:divBdr>
        <w:top w:val="none" w:sz="0" w:space="0" w:color="auto"/>
        <w:left w:val="none" w:sz="0" w:space="0" w:color="auto"/>
        <w:bottom w:val="none" w:sz="0" w:space="0" w:color="auto"/>
        <w:right w:val="none" w:sz="0" w:space="0" w:color="auto"/>
      </w:divBdr>
    </w:div>
    <w:div w:id="1569612057">
      <w:bodyDiv w:val="1"/>
      <w:marLeft w:val="0"/>
      <w:marRight w:val="0"/>
      <w:marTop w:val="0"/>
      <w:marBottom w:val="0"/>
      <w:divBdr>
        <w:top w:val="none" w:sz="0" w:space="0" w:color="auto"/>
        <w:left w:val="none" w:sz="0" w:space="0" w:color="auto"/>
        <w:bottom w:val="none" w:sz="0" w:space="0" w:color="auto"/>
        <w:right w:val="none" w:sz="0" w:space="0" w:color="auto"/>
      </w:divBdr>
    </w:div>
    <w:div w:id="1571308586">
      <w:bodyDiv w:val="1"/>
      <w:marLeft w:val="0"/>
      <w:marRight w:val="0"/>
      <w:marTop w:val="0"/>
      <w:marBottom w:val="0"/>
      <w:divBdr>
        <w:top w:val="none" w:sz="0" w:space="0" w:color="auto"/>
        <w:left w:val="none" w:sz="0" w:space="0" w:color="auto"/>
        <w:bottom w:val="none" w:sz="0" w:space="0" w:color="auto"/>
        <w:right w:val="none" w:sz="0" w:space="0" w:color="auto"/>
      </w:divBdr>
    </w:div>
    <w:div w:id="1573005615">
      <w:bodyDiv w:val="1"/>
      <w:marLeft w:val="0"/>
      <w:marRight w:val="0"/>
      <w:marTop w:val="0"/>
      <w:marBottom w:val="0"/>
      <w:divBdr>
        <w:top w:val="none" w:sz="0" w:space="0" w:color="auto"/>
        <w:left w:val="none" w:sz="0" w:space="0" w:color="auto"/>
        <w:bottom w:val="none" w:sz="0" w:space="0" w:color="auto"/>
        <w:right w:val="none" w:sz="0" w:space="0" w:color="auto"/>
      </w:divBdr>
    </w:div>
    <w:div w:id="1573278045">
      <w:bodyDiv w:val="1"/>
      <w:marLeft w:val="0"/>
      <w:marRight w:val="0"/>
      <w:marTop w:val="0"/>
      <w:marBottom w:val="0"/>
      <w:divBdr>
        <w:top w:val="none" w:sz="0" w:space="0" w:color="auto"/>
        <w:left w:val="none" w:sz="0" w:space="0" w:color="auto"/>
        <w:bottom w:val="none" w:sz="0" w:space="0" w:color="auto"/>
        <w:right w:val="none" w:sz="0" w:space="0" w:color="auto"/>
      </w:divBdr>
    </w:div>
    <w:div w:id="1575700367">
      <w:bodyDiv w:val="1"/>
      <w:marLeft w:val="0"/>
      <w:marRight w:val="0"/>
      <w:marTop w:val="0"/>
      <w:marBottom w:val="0"/>
      <w:divBdr>
        <w:top w:val="none" w:sz="0" w:space="0" w:color="auto"/>
        <w:left w:val="none" w:sz="0" w:space="0" w:color="auto"/>
        <w:bottom w:val="none" w:sz="0" w:space="0" w:color="auto"/>
        <w:right w:val="none" w:sz="0" w:space="0" w:color="auto"/>
      </w:divBdr>
    </w:div>
    <w:div w:id="1576624827">
      <w:bodyDiv w:val="1"/>
      <w:marLeft w:val="0"/>
      <w:marRight w:val="0"/>
      <w:marTop w:val="0"/>
      <w:marBottom w:val="0"/>
      <w:divBdr>
        <w:top w:val="none" w:sz="0" w:space="0" w:color="auto"/>
        <w:left w:val="none" w:sz="0" w:space="0" w:color="auto"/>
        <w:bottom w:val="none" w:sz="0" w:space="0" w:color="auto"/>
        <w:right w:val="none" w:sz="0" w:space="0" w:color="auto"/>
      </w:divBdr>
    </w:div>
    <w:div w:id="1577590644">
      <w:bodyDiv w:val="1"/>
      <w:marLeft w:val="0"/>
      <w:marRight w:val="0"/>
      <w:marTop w:val="0"/>
      <w:marBottom w:val="0"/>
      <w:divBdr>
        <w:top w:val="none" w:sz="0" w:space="0" w:color="auto"/>
        <w:left w:val="none" w:sz="0" w:space="0" w:color="auto"/>
        <w:bottom w:val="none" w:sz="0" w:space="0" w:color="auto"/>
        <w:right w:val="none" w:sz="0" w:space="0" w:color="auto"/>
      </w:divBdr>
    </w:div>
    <w:div w:id="1578246431">
      <w:bodyDiv w:val="1"/>
      <w:marLeft w:val="0"/>
      <w:marRight w:val="0"/>
      <w:marTop w:val="0"/>
      <w:marBottom w:val="0"/>
      <w:divBdr>
        <w:top w:val="none" w:sz="0" w:space="0" w:color="auto"/>
        <w:left w:val="none" w:sz="0" w:space="0" w:color="auto"/>
        <w:bottom w:val="none" w:sz="0" w:space="0" w:color="auto"/>
        <w:right w:val="none" w:sz="0" w:space="0" w:color="auto"/>
      </w:divBdr>
    </w:div>
    <w:div w:id="1583220985">
      <w:bodyDiv w:val="1"/>
      <w:marLeft w:val="0"/>
      <w:marRight w:val="0"/>
      <w:marTop w:val="0"/>
      <w:marBottom w:val="0"/>
      <w:divBdr>
        <w:top w:val="none" w:sz="0" w:space="0" w:color="auto"/>
        <w:left w:val="none" w:sz="0" w:space="0" w:color="auto"/>
        <w:bottom w:val="none" w:sz="0" w:space="0" w:color="auto"/>
        <w:right w:val="none" w:sz="0" w:space="0" w:color="auto"/>
      </w:divBdr>
    </w:div>
    <w:div w:id="1583295287">
      <w:bodyDiv w:val="1"/>
      <w:marLeft w:val="0"/>
      <w:marRight w:val="0"/>
      <w:marTop w:val="0"/>
      <w:marBottom w:val="0"/>
      <w:divBdr>
        <w:top w:val="none" w:sz="0" w:space="0" w:color="auto"/>
        <w:left w:val="none" w:sz="0" w:space="0" w:color="auto"/>
        <w:bottom w:val="none" w:sz="0" w:space="0" w:color="auto"/>
        <w:right w:val="none" w:sz="0" w:space="0" w:color="auto"/>
      </w:divBdr>
    </w:div>
    <w:div w:id="1587151901">
      <w:bodyDiv w:val="1"/>
      <w:marLeft w:val="0"/>
      <w:marRight w:val="0"/>
      <w:marTop w:val="0"/>
      <w:marBottom w:val="0"/>
      <w:divBdr>
        <w:top w:val="none" w:sz="0" w:space="0" w:color="auto"/>
        <w:left w:val="none" w:sz="0" w:space="0" w:color="auto"/>
        <w:bottom w:val="none" w:sz="0" w:space="0" w:color="auto"/>
        <w:right w:val="none" w:sz="0" w:space="0" w:color="auto"/>
      </w:divBdr>
    </w:div>
    <w:div w:id="1587881448">
      <w:bodyDiv w:val="1"/>
      <w:marLeft w:val="0"/>
      <w:marRight w:val="0"/>
      <w:marTop w:val="0"/>
      <w:marBottom w:val="0"/>
      <w:divBdr>
        <w:top w:val="none" w:sz="0" w:space="0" w:color="auto"/>
        <w:left w:val="none" w:sz="0" w:space="0" w:color="auto"/>
        <w:bottom w:val="none" w:sz="0" w:space="0" w:color="auto"/>
        <w:right w:val="none" w:sz="0" w:space="0" w:color="auto"/>
      </w:divBdr>
    </w:div>
    <w:div w:id="1588424719">
      <w:bodyDiv w:val="1"/>
      <w:marLeft w:val="0"/>
      <w:marRight w:val="0"/>
      <w:marTop w:val="0"/>
      <w:marBottom w:val="0"/>
      <w:divBdr>
        <w:top w:val="none" w:sz="0" w:space="0" w:color="auto"/>
        <w:left w:val="none" w:sz="0" w:space="0" w:color="auto"/>
        <w:bottom w:val="none" w:sz="0" w:space="0" w:color="auto"/>
        <w:right w:val="none" w:sz="0" w:space="0" w:color="auto"/>
      </w:divBdr>
    </w:div>
    <w:div w:id="1589999969">
      <w:bodyDiv w:val="1"/>
      <w:marLeft w:val="0"/>
      <w:marRight w:val="0"/>
      <w:marTop w:val="0"/>
      <w:marBottom w:val="0"/>
      <w:divBdr>
        <w:top w:val="none" w:sz="0" w:space="0" w:color="auto"/>
        <w:left w:val="none" w:sz="0" w:space="0" w:color="auto"/>
        <w:bottom w:val="none" w:sz="0" w:space="0" w:color="auto"/>
        <w:right w:val="none" w:sz="0" w:space="0" w:color="auto"/>
      </w:divBdr>
    </w:div>
    <w:div w:id="1591039370">
      <w:bodyDiv w:val="1"/>
      <w:marLeft w:val="0"/>
      <w:marRight w:val="0"/>
      <w:marTop w:val="0"/>
      <w:marBottom w:val="0"/>
      <w:divBdr>
        <w:top w:val="none" w:sz="0" w:space="0" w:color="auto"/>
        <w:left w:val="none" w:sz="0" w:space="0" w:color="auto"/>
        <w:bottom w:val="none" w:sz="0" w:space="0" w:color="auto"/>
        <w:right w:val="none" w:sz="0" w:space="0" w:color="auto"/>
      </w:divBdr>
    </w:div>
    <w:div w:id="1591543100">
      <w:bodyDiv w:val="1"/>
      <w:marLeft w:val="0"/>
      <w:marRight w:val="0"/>
      <w:marTop w:val="0"/>
      <w:marBottom w:val="0"/>
      <w:divBdr>
        <w:top w:val="none" w:sz="0" w:space="0" w:color="auto"/>
        <w:left w:val="none" w:sz="0" w:space="0" w:color="auto"/>
        <w:bottom w:val="none" w:sz="0" w:space="0" w:color="auto"/>
        <w:right w:val="none" w:sz="0" w:space="0" w:color="auto"/>
      </w:divBdr>
    </w:div>
    <w:div w:id="1592012235">
      <w:bodyDiv w:val="1"/>
      <w:marLeft w:val="0"/>
      <w:marRight w:val="0"/>
      <w:marTop w:val="0"/>
      <w:marBottom w:val="0"/>
      <w:divBdr>
        <w:top w:val="none" w:sz="0" w:space="0" w:color="auto"/>
        <w:left w:val="none" w:sz="0" w:space="0" w:color="auto"/>
        <w:bottom w:val="none" w:sz="0" w:space="0" w:color="auto"/>
        <w:right w:val="none" w:sz="0" w:space="0" w:color="auto"/>
      </w:divBdr>
    </w:div>
    <w:div w:id="1596093413">
      <w:bodyDiv w:val="1"/>
      <w:marLeft w:val="0"/>
      <w:marRight w:val="0"/>
      <w:marTop w:val="0"/>
      <w:marBottom w:val="0"/>
      <w:divBdr>
        <w:top w:val="none" w:sz="0" w:space="0" w:color="auto"/>
        <w:left w:val="none" w:sz="0" w:space="0" w:color="auto"/>
        <w:bottom w:val="none" w:sz="0" w:space="0" w:color="auto"/>
        <w:right w:val="none" w:sz="0" w:space="0" w:color="auto"/>
      </w:divBdr>
    </w:div>
    <w:div w:id="1596666007">
      <w:bodyDiv w:val="1"/>
      <w:marLeft w:val="0"/>
      <w:marRight w:val="0"/>
      <w:marTop w:val="0"/>
      <w:marBottom w:val="0"/>
      <w:divBdr>
        <w:top w:val="none" w:sz="0" w:space="0" w:color="auto"/>
        <w:left w:val="none" w:sz="0" w:space="0" w:color="auto"/>
        <w:bottom w:val="none" w:sz="0" w:space="0" w:color="auto"/>
        <w:right w:val="none" w:sz="0" w:space="0" w:color="auto"/>
      </w:divBdr>
    </w:div>
    <w:div w:id="1597664949">
      <w:bodyDiv w:val="1"/>
      <w:marLeft w:val="0"/>
      <w:marRight w:val="0"/>
      <w:marTop w:val="0"/>
      <w:marBottom w:val="0"/>
      <w:divBdr>
        <w:top w:val="none" w:sz="0" w:space="0" w:color="auto"/>
        <w:left w:val="none" w:sz="0" w:space="0" w:color="auto"/>
        <w:bottom w:val="none" w:sz="0" w:space="0" w:color="auto"/>
        <w:right w:val="none" w:sz="0" w:space="0" w:color="auto"/>
      </w:divBdr>
    </w:div>
    <w:div w:id="1599412865">
      <w:bodyDiv w:val="1"/>
      <w:marLeft w:val="0"/>
      <w:marRight w:val="0"/>
      <w:marTop w:val="0"/>
      <w:marBottom w:val="0"/>
      <w:divBdr>
        <w:top w:val="none" w:sz="0" w:space="0" w:color="auto"/>
        <w:left w:val="none" w:sz="0" w:space="0" w:color="auto"/>
        <w:bottom w:val="none" w:sz="0" w:space="0" w:color="auto"/>
        <w:right w:val="none" w:sz="0" w:space="0" w:color="auto"/>
      </w:divBdr>
    </w:div>
    <w:div w:id="1600094167">
      <w:bodyDiv w:val="1"/>
      <w:marLeft w:val="0"/>
      <w:marRight w:val="0"/>
      <w:marTop w:val="0"/>
      <w:marBottom w:val="0"/>
      <w:divBdr>
        <w:top w:val="none" w:sz="0" w:space="0" w:color="auto"/>
        <w:left w:val="none" w:sz="0" w:space="0" w:color="auto"/>
        <w:bottom w:val="none" w:sz="0" w:space="0" w:color="auto"/>
        <w:right w:val="none" w:sz="0" w:space="0" w:color="auto"/>
      </w:divBdr>
    </w:div>
    <w:div w:id="1600210120">
      <w:bodyDiv w:val="1"/>
      <w:marLeft w:val="0"/>
      <w:marRight w:val="0"/>
      <w:marTop w:val="0"/>
      <w:marBottom w:val="0"/>
      <w:divBdr>
        <w:top w:val="none" w:sz="0" w:space="0" w:color="auto"/>
        <w:left w:val="none" w:sz="0" w:space="0" w:color="auto"/>
        <w:bottom w:val="none" w:sz="0" w:space="0" w:color="auto"/>
        <w:right w:val="none" w:sz="0" w:space="0" w:color="auto"/>
      </w:divBdr>
    </w:div>
    <w:div w:id="1600791667">
      <w:bodyDiv w:val="1"/>
      <w:marLeft w:val="0"/>
      <w:marRight w:val="0"/>
      <w:marTop w:val="0"/>
      <w:marBottom w:val="0"/>
      <w:divBdr>
        <w:top w:val="none" w:sz="0" w:space="0" w:color="auto"/>
        <w:left w:val="none" w:sz="0" w:space="0" w:color="auto"/>
        <w:bottom w:val="none" w:sz="0" w:space="0" w:color="auto"/>
        <w:right w:val="none" w:sz="0" w:space="0" w:color="auto"/>
      </w:divBdr>
    </w:div>
    <w:div w:id="1604918561">
      <w:bodyDiv w:val="1"/>
      <w:marLeft w:val="0"/>
      <w:marRight w:val="0"/>
      <w:marTop w:val="0"/>
      <w:marBottom w:val="0"/>
      <w:divBdr>
        <w:top w:val="none" w:sz="0" w:space="0" w:color="auto"/>
        <w:left w:val="none" w:sz="0" w:space="0" w:color="auto"/>
        <w:bottom w:val="none" w:sz="0" w:space="0" w:color="auto"/>
        <w:right w:val="none" w:sz="0" w:space="0" w:color="auto"/>
      </w:divBdr>
    </w:div>
    <w:div w:id="1605460773">
      <w:bodyDiv w:val="1"/>
      <w:marLeft w:val="0"/>
      <w:marRight w:val="0"/>
      <w:marTop w:val="0"/>
      <w:marBottom w:val="0"/>
      <w:divBdr>
        <w:top w:val="none" w:sz="0" w:space="0" w:color="auto"/>
        <w:left w:val="none" w:sz="0" w:space="0" w:color="auto"/>
        <w:bottom w:val="none" w:sz="0" w:space="0" w:color="auto"/>
        <w:right w:val="none" w:sz="0" w:space="0" w:color="auto"/>
      </w:divBdr>
    </w:div>
    <w:div w:id="1606617807">
      <w:bodyDiv w:val="1"/>
      <w:marLeft w:val="0"/>
      <w:marRight w:val="0"/>
      <w:marTop w:val="0"/>
      <w:marBottom w:val="0"/>
      <w:divBdr>
        <w:top w:val="none" w:sz="0" w:space="0" w:color="auto"/>
        <w:left w:val="none" w:sz="0" w:space="0" w:color="auto"/>
        <w:bottom w:val="none" w:sz="0" w:space="0" w:color="auto"/>
        <w:right w:val="none" w:sz="0" w:space="0" w:color="auto"/>
      </w:divBdr>
    </w:div>
    <w:div w:id="1608392037">
      <w:bodyDiv w:val="1"/>
      <w:marLeft w:val="0"/>
      <w:marRight w:val="0"/>
      <w:marTop w:val="0"/>
      <w:marBottom w:val="0"/>
      <w:divBdr>
        <w:top w:val="none" w:sz="0" w:space="0" w:color="auto"/>
        <w:left w:val="none" w:sz="0" w:space="0" w:color="auto"/>
        <w:bottom w:val="none" w:sz="0" w:space="0" w:color="auto"/>
        <w:right w:val="none" w:sz="0" w:space="0" w:color="auto"/>
      </w:divBdr>
    </w:div>
    <w:div w:id="1609043394">
      <w:bodyDiv w:val="1"/>
      <w:marLeft w:val="0"/>
      <w:marRight w:val="0"/>
      <w:marTop w:val="0"/>
      <w:marBottom w:val="0"/>
      <w:divBdr>
        <w:top w:val="none" w:sz="0" w:space="0" w:color="auto"/>
        <w:left w:val="none" w:sz="0" w:space="0" w:color="auto"/>
        <w:bottom w:val="none" w:sz="0" w:space="0" w:color="auto"/>
        <w:right w:val="none" w:sz="0" w:space="0" w:color="auto"/>
      </w:divBdr>
    </w:div>
    <w:div w:id="1610430945">
      <w:bodyDiv w:val="1"/>
      <w:marLeft w:val="0"/>
      <w:marRight w:val="0"/>
      <w:marTop w:val="0"/>
      <w:marBottom w:val="0"/>
      <w:divBdr>
        <w:top w:val="none" w:sz="0" w:space="0" w:color="auto"/>
        <w:left w:val="none" w:sz="0" w:space="0" w:color="auto"/>
        <w:bottom w:val="none" w:sz="0" w:space="0" w:color="auto"/>
        <w:right w:val="none" w:sz="0" w:space="0" w:color="auto"/>
      </w:divBdr>
    </w:div>
    <w:div w:id="1610969453">
      <w:bodyDiv w:val="1"/>
      <w:marLeft w:val="0"/>
      <w:marRight w:val="0"/>
      <w:marTop w:val="0"/>
      <w:marBottom w:val="0"/>
      <w:divBdr>
        <w:top w:val="none" w:sz="0" w:space="0" w:color="auto"/>
        <w:left w:val="none" w:sz="0" w:space="0" w:color="auto"/>
        <w:bottom w:val="none" w:sz="0" w:space="0" w:color="auto"/>
        <w:right w:val="none" w:sz="0" w:space="0" w:color="auto"/>
      </w:divBdr>
    </w:div>
    <w:div w:id="1612325219">
      <w:bodyDiv w:val="1"/>
      <w:marLeft w:val="0"/>
      <w:marRight w:val="0"/>
      <w:marTop w:val="0"/>
      <w:marBottom w:val="0"/>
      <w:divBdr>
        <w:top w:val="none" w:sz="0" w:space="0" w:color="auto"/>
        <w:left w:val="none" w:sz="0" w:space="0" w:color="auto"/>
        <w:bottom w:val="none" w:sz="0" w:space="0" w:color="auto"/>
        <w:right w:val="none" w:sz="0" w:space="0" w:color="auto"/>
      </w:divBdr>
    </w:div>
    <w:div w:id="1613784423">
      <w:bodyDiv w:val="1"/>
      <w:marLeft w:val="0"/>
      <w:marRight w:val="0"/>
      <w:marTop w:val="0"/>
      <w:marBottom w:val="0"/>
      <w:divBdr>
        <w:top w:val="none" w:sz="0" w:space="0" w:color="auto"/>
        <w:left w:val="none" w:sz="0" w:space="0" w:color="auto"/>
        <w:bottom w:val="none" w:sz="0" w:space="0" w:color="auto"/>
        <w:right w:val="none" w:sz="0" w:space="0" w:color="auto"/>
      </w:divBdr>
    </w:div>
    <w:div w:id="1614046322">
      <w:bodyDiv w:val="1"/>
      <w:marLeft w:val="0"/>
      <w:marRight w:val="0"/>
      <w:marTop w:val="0"/>
      <w:marBottom w:val="0"/>
      <w:divBdr>
        <w:top w:val="none" w:sz="0" w:space="0" w:color="auto"/>
        <w:left w:val="none" w:sz="0" w:space="0" w:color="auto"/>
        <w:bottom w:val="none" w:sz="0" w:space="0" w:color="auto"/>
        <w:right w:val="none" w:sz="0" w:space="0" w:color="auto"/>
      </w:divBdr>
    </w:div>
    <w:div w:id="1616935876">
      <w:bodyDiv w:val="1"/>
      <w:marLeft w:val="0"/>
      <w:marRight w:val="0"/>
      <w:marTop w:val="0"/>
      <w:marBottom w:val="0"/>
      <w:divBdr>
        <w:top w:val="none" w:sz="0" w:space="0" w:color="auto"/>
        <w:left w:val="none" w:sz="0" w:space="0" w:color="auto"/>
        <w:bottom w:val="none" w:sz="0" w:space="0" w:color="auto"/>
        <w:right w:val="none" w:sz="0" w:space="0" w:color="auto"/>
      </w:divBdr>
    </w:div>
    <w:div w:id="1617523899">
      <w:bodyDiv w:val="1"/>
      <w:marLeft w:val="0"/>
      <w:marRight w:val="0"/>
      <w:marTop w:val="0"/>
      <w:marBottom w:val="0"/>
      <w:divBdr>
        <w:top w:val="none" w:sz="0" w:space="0" w:color="auto"/>
        <w:left w:val="none" w:sz="0" w:space="0" w:color="auto"/>
        <w:bottom w:val="none" w:sz="0" w:space="0" w:color="auto"/>
        <w:right w:val="none" w:sz="0" w:space="0" w:color="auto"/>
      </w:divBdr>
    </w:div>
    <w:div w:id="1619098310">
      <w:bodyDiv w:val="1"/>
      <w:marLeft w:val="0"/>
      <w:marRight w:val="0"/>
      <w:marTop w:val="0"/>
      <w:marBottom w:val="0"/>
      <w:divBdr>
        <w:top w:val="none" w:sz="0" w:space="0" w:color="auto"/>
        <w:left w:val="none" w:sz="0" w:space="0" w:color="auto"/>
        <w:bottom w:val="none" w:sz="0" w:space="0" w:color="auto"/>
        <w:right w:val="none" w:sz="0" w:space="0" w:color="auto"/>
      </w:divBdr>
    </w:div>
    <w:div w:id="1619526355">
      <w:bodyDiv w:val="1"/>
      <w:marLeft w:val="0"/>
      <w:marRight w:val="0"/>
      <w:marTop w:val="0"/>
      <w:marBottom w:val="0"/>
      <w:divBdr>
        <w:top w:val="none" w:sz="0" w:space="0" w:color="auto"/>
        <w:left w:val="none" w:sz="0" w:space="0" w:color="auto"/>
        <w:bottom w:val="none" w:sz="0" w:space="0" w:color="auto"/>
        <w:right w:val="none" w:sz="0" w:space="0" w:color="auto"/>
      </w:divBdr>
    </w:div>
    <w:div w:id="1621492455">
      <w:bodyDiv w:val="1"/>
      <w:marLeft w:val="0"/>
      <w:marRight w:val="0"/>
      <w:marTop w:val="0"/>
      <w:marBottom w:val="0"/>
      <w:divBdr>
        <w:top w:val="none" w:sz="0" w:space="0" w:color="auto"/>
        <w:left w:val="none" w:sz="0" w:space="0" w:color="auto"/>
        <w:bottom w:val="none" w:sz="0" w:space="0" w:color="auto"/>
        <w:right w:val="none" w:sz="0" w:space="0" w:color="auto"/>
      </w:divBdr>
    </w:div>
    <w:div w:id="1622614110">
      <w:bodyDiv w:val="1"/>
      <w:marLeft w:val="0"/>
      <w:marRight w:val="0"/>
      <w:marTop w:val="0"/>
      <w:marBottom w:val="0"/>
      <w:divBdr>
        <w:top w:val="none" w:sz="0" w:space="0" w:color="auto"/>
        <w:left w:val="none" w:sz="0" w:space="0" w:color="auto"/>
        <w:bottom w:val="none" w:sz="0" w:space="0" w:color="auto"/>
        <w:right w:val="none" w:sz="0" w:space="0" w:color="auto"/>
      </w:divBdr>
    </w:div>
    <w:div w:id="1623802567">
      <w:bodyDiv w:val="1"/>
      <w:marLeft w:val="0"/>
      <w:marRight w:val="0"/>
      <w:marTop w:val="0"/>
      <w:marBottom w:val="0"/>
      <w:divBdr>
        <w:top w:val="none" w:sz="0" w:space="0" w:color="auto"/>
        <w:left w:val="none" w:sz="0" w:space="0" w:color="auto"/>
        <w:bottom w:val="none" w:sz="0" w:space="0" w:color="auto"/>
        <w:right w:val="none" w:sz="0" w:space="0" w:color="auto"/>
      </w:divBdr>
    </w:div>
    <w:div w:id="1624538047">
      <w:bodyDiv w:val="1"/>
      <w:marLeft w:val="0"/>
      <w:marRight w:val="0"/>
      <w:marTop w:val="0"/>
      <w:marBottom w:val="0"/>
      <w:divBdr>
        <w:top w:val="none" w:sz="0" w:space="0" w:color="auto"/>
        <w:left w:val="none" w:sz="0" w:space="0" w:color="auto"/>
        <w:bottom w:val="none" w:sz="0" w:space="0" w:color="auto"/>
        <w:right w:val="none" w:sz="0" w:space="0" w:color="auto"/>
      </w:divBdr>
    </w:div>
    <w:div w:id="1626541089">
      <w:bodyDiv w:val="1"/>
      <w:marLeft w:val="0"/>
      <w:marRight w:val="0"/>
      <w:marTop w:val="0"/>
      <w:marBottom w:val="0"/>
      <w:divBdr>
        <w:top w:val="none" w:sz="0" w:space="0" w:color="auto"/>
        <w:left w:val="none" w:sz="0" w:space="0" w:color="auto"/>
        <w:bottom w:val="none" w:sz="0" w:space="0" w:color="auto"/>
        <w:right w:val="none" w:sz="0" w:space="0" w:color="auto"/>
      </w:divBdr>
    </w:div>
    <w:div w:id="1627541106">
      <w:bodyDiv w:val="1"/>
      <w:marLeft w:val="0"/>
      <w:marRight w:val="0"/>
      <w:marTop w:val="0"/>
      <w:marBottom w:val="0"/>
      <w:divBdr>
        <w:top w:val="none" w:sz="0" w:space="0" w:color="auto"/>
        <w:left w:val="none" w:sz="0" w:space="0" w:color="auto"/>
        <w:bottom w:val="none" w:sz="0" w:space="0" w:color="auto"/>
        <w:right w:val="none" w:sz="0" w:space="0" w:color="auto"/>
      </w:divBdr>
    </w:div>
    <w:div w:id="1628005350">
      <w:bodyDiv w:val="1"/>
      <w:marLeft w:val="0"/>
      <w:marRight w:val="0"/>
      <w:marTop w:val="0"/>
      <w:marBottom w:val="0"/>
      <w:divBdr>
        <w:top w:val="none" w:sz="0" w:space="0" w:color="auto"/>
        <w:left w:val="none" w:sz="0" w:space="0" w:color="auto"/>
        <w:bottom w:val="none" w:sz="0" w:space="0" w:color="auto"/>
        <w:right w:val="none" w:sz="0" w:space="0" w:color="auto"/>
      </w:divBdr>
    </w:div>
    <w:div w:id="1629120385">
      <w:bodyDiv w:val="1"/>
      <w:marLeft w:val="0"/>
      <w:marRight w:val="0"/>
      <w:marTop w:val="0"/>
      <w:marBottom w:val="0"/>
      <w:divBdr>
        <w:top w:val="none" w:sz="0" w:space="0" w:color="auto"/>
        <w:left w:val="none" w:sz="0" w:space="0" w:color="auto"/>
        <w:bottom w:val="none" w:sz="0" w:space="0" w:color="auto"/>
        <w:right w:val="none" w:sz="0" w:space="0" w:color="auto"/>
      </w:divBdr>
    </w:div>
    <w:div w:id="1630088580">
      <w:bodyDiv w:val="1"/>
      <w:marLeft w:val="0"/>
      <w:marRight w:val="0"/>
      <w:marTop w:val="0"/>
      <w:marBottom w:val="0"/>
      <w:divBdr>
        <w:top w:val="none" w:sz="0" w:space="0" w:color="auto"/>
        <w:left w:val="none" w:sz="0" w:space="0" w:color="auto"/>
        <w:bottom w:val="none" w:sz="0" w:space="0" w:color="auto"/>
        <w:right w:val="none" w:sz="0" w:space="0" w:color="auto"/>
      </w:divBdr>
    </w:div>
    <w:div w:id="1631982671">
      <w:bodyDiv w:val="1"/>
      <w:marLeft w:val="0"/>
      <w:marRight w:val="0"/>
      <w:marTop w:val="0"/>
      <w:marBottom w:val="0"/>
      <w:divBdr>
        <w:top w:val="none" w:sz="0" w:space="0" w:color="auto"/>
        <w:left w:val="none" w:sz="0" w:space="0" w:color="auto"/>
        <w:bottom w:val="none" w:sz="0" w:space="0" w:color="auto"/>
        <w:right w:val="none" w:sz="0" w:space="0" w:color="auto"/>
      </w:divBdr>
    </w:div>
    <w:div w:id="1632324264">
      <w:bodyDiv w:val="1"/>
      <w:marLeft w:val="0"/>
      <w:marRight w:val="0"/>
      <w:marTop w:val="0"/>
      <w:marBottom w:val="0"/>
      <w:divBdr>
        <w:top w:val="none" w:sz="0" w:space="0" w:color="auto"/>
        <w:left w:val="none" w:sz="0" w:space="0" w:color="auto"/>
        <w:bottom w:val="none" w:sz="0" w:space="0" w:color="auto"/>
        <w:right w:val="none" w:sz="0" w:space="0" w:color="auto"/>
      </w:divBdr>
    </w:div>
    <w:div w:id="1632395717">
      <w:bodyDiv w:val="1"/>
      <w:marLeft w:val="0"/>
      <w:marRight w:val="0"/>
      <w:marTop w:val="0"/>
      <w:marBottom w:val="0"/>
      <w:divBdr>
        <w:top w:val="none" w:sz="0" w:space="0" w:color="auto"/>
        <w:left w:val="none" w:sz="0" w:space="0" w:color="auto"/>
        <w:bottom w:val="none" w:sz="0" w:space="0" w:color="auto"/>
        <w:right w:val="none" w:sz="0" w:space="0" w:color="auto"/>
      </w:divBdr>
    </w:div>
    <w:div w:id="1633707093">
      <w:bodyDiv w:val="1"/>
      <w:marLeft w:val="0"/>
      <w:marRight w:val="0"/>
      <w:marTop w:val="0"/>
      <w:marBottom w:val="0"/>
      <w:divBdr>
        <w:top w:val="none" w:sz="0" w:space="0" w:color="auto"/>
        <w:left w:val="none" w:sz="0" w:space="0" w:color="auto"/>
        <w:bottom w:val="none" w:sz="0" w:space="0" w:color="auto"/>
        <w:right w:val="none" w:sz="0" w:space="0" w:color="auto"/>
      </w:divBdr>
    </w:div>
    <w:div w:id="1634023298">
      <w:bodyDiv w:val="1"/>
      <w:marLeft w:val="0"/>
      <w:marRight w:val="0"/>
      <w:marTop w:val="0"/>
      <w:marBottom w:val="0"/>
      <w:divBdr>
        <w:top w:val="none" w:sz="0" w:space="0" w:color="auto"/>
        <w:left w:val="none" w:sz="0" w:space="0" w:color="auto"/>
        <w:bottom w:val="none" w:sz="0" w:space="0" w:color="auto"/>
        <w:right w:val="none" w:sz="0" w:space="0" w:color="auto"/>
      </w:divBdr>
    </w:div>
    <w:div w:id="1634797068">
      <w:bodyDiv w:val="1"/>
      <w:marLeft w:val="0"/>
      <w:marRight w:val="0"/>
      <w:marTop w:val="0"/>
      <w:marBottom w:val="0"/>
      <w:divBdr>
        <w:top w:val="none" w:sz="0" w:space="0" w:color="auto"/>
        <w:left w:val="none" w:sz="0" w:space="0" w:color="auto"/>
        <w:bottom w:val="none" w:sz="0" w:space="0" w:color="auto"/>
        <w:right w:val="none" w:sz="0" w:space="0" w:color="auto"/>
      </w:divBdr>
    </w:div>
    <w:div w:id="1637636841">
      <w:bodyDiv w:val="1"/>
      <w:marLeft w:val="0"/>
      <w:marRight w:val="0"/>
      <w:marTop w:val="0"/>
      <w:marBottom w:val="0"/>
      <w:divBdr>
        <w:top w:val="none" w:sz="0" w:space="0" w:color="auto"/>
        <w:left w:val="none" w:sz="0" w:space="0" w:color="auto"/>
        <w:bottom w:val="none" w:sz="0" w:space="0" w:color="auto"/>
        <w:right w:val="none" w:sz="0" w:space="0" w:color="auto"/>
      </w:divBdr>
    </w:div>
    <w:div w:id="1638142087">
      <w:bodyDiv w:val="1"/>
      <w:marLeft w:val="0"/>
      <w:marRight w:val="0"/>
      <w:marTop w:val="0"/>
      <w:marBottom w:val="0"/>
      <w:divBdr>
        <w:top w:val="none" w:sz="0" w:space="0" w:color="auto"/>
        <w:left w:val="none" w:sz="0" w:space="0" w:color="auto"/>
        <w:bottom w:val="none" w:sz="0" w:space="0" w:color="auto"/>
        <w:right w:val="none" w:sz="0" w:space="0" w:color="auto"/>
      </w:divBdr>
    </w:div>
    <w:div w:id="1639340445">
      <w:bodyDiv w:val="1"/>
      <w:marLeft w:val="0"/>
      <w:marRight w:val="0"/>
      <w:marTop w:val="0"/>
      <w:marBottom w:val="0"/>
      <w:divBdr>
        <w:top w:val="none" w:sz="0" w:space="0" w:color="auto"/>
        <w:left w:val="none" w:sz="0" w:space="0" w:color="auto"/>
        <w:bottom w:val="none" w:sz="0" w:space="0" w:color="auto"/>
        <w:right w:val="none" w:sz="0" w:space="0" w:color="auto"/>
      </w:divBdr>
    </w:div>
    <w:div w:id="1640303577">
      <w:bodyDiv w:val="1"/>
      <w:marLeft w:val="0"/>
      <w:marRight w:val="0"/>
      <w:marTop w:val="0"/>
      <w:marBottom w:val="0"/>
      <w:divBdr>
        <w:top w:val="none" w:sz="0" w:space="0" w:color="auto"/>
        <w:left w:val="none" w:sz="0" w:space="0" w:color="auto"/>
        <w:bottom w:val="none" w:sz="0" w:space="0" w:color="auto"/>
        <w:right w:val="none" w:sz="0" w:space="0" w:color="auto"/>
      </w:divBdr>
    </w:div>
    <w:div w:id="1640842815">
      <w:bodyDiv w:val="1"/>
      <w:marLeft w:val="0"/>
      <w:marRight w:val="0"/>
      <w:marTop w:val="0"/>
      <w:marBottom w:val="0"/>
      <w:divBdr>
        <w:top w:val="none" w:sz="0" w:space="0" w:color="auto"/>
        <w:left w:val="none" w:sz="0" w:space="0" w:color="auto"/>
        <w:bottom w:val="none" w:sz="0" w:space="0" w:color="auto"/>
        <w:right w:val="none" w:sz="0" w:space="0" w:color="auto"/>
      </w:divBdr>
    </w:div>
    <w:div w:id="1641567951">
      <w:bodyDiv w:val="1"/>
      <w:marLeft w:val="0"/>
      <w:marRight w:val="0"/>
      <w:marTop w:val="0"/>
      <w:marBottom w:val="0"/>
      <w:divBdr>
        <w:top w:val="none" w:sz="0" w:space="0" w:color="auto"/>
        <w:left w:val="none" w:sz="0" w:space="0" w:color="auto"/>
        <w:bottom w:val="none" w:sz="0" w:space="0" w:color="auto"/>
        <w:right w:val="none" w:sz="0" w:space="0" w:color="auto"/>
      </w:divBdr>
    </w:div>
    <w:div w:id="1641837680">
      <w:bodyDiv w:val="1"/>
      <w:marLeft w:val="0"/>
      <w:marRight w:val="0"/>
      <w:marTop w:val="0"/>
      <w:marBottom w:val="0"/>
      <w:divBdr>
        <w:top w:val="none" w:sz="0" w:space="0" w:color="auto"/>
        <w:left w:val="none" w:sz="0" w:space="0" w:color="auto"/>
        <w:bottom w:val="none" w:sz="0" w:space="0" w:color="auto"/>
        <w:right w:val="none" w:sz="0" w:space="0" w:color="auto"/>
      </w:divBdr>
    </w:div>
    <w:div w:id="1643735734">
      <w:bodyDiv w:val="1"/>
      <w:marLeft w:val="0"/>
      <w:marRight w:val="0"/>
      <w:marTop w:val="0"/>
      <w:marBottom w:val="0"/>
      <w:divBdr>
        <w:top w:val="none" w:sz="0" w:space="0" w:color="auto"/>
        <w:left w:val="none" w:sz="0" w:space="0" w:color="auto"/>
        <w:bottom w:val="none" w:sz="0" w:space="0" w:color="auto"/>
        <w:right w:val="none" w:sz="0" w:space="0" w:color="auto"/>
      </w:divBdr>
    </w:div>
    <w:div w:id="1644386957">
      <w:bodyDiv w:val="1"/>
      <w:marLeft w:val="0"/>
      <w:marRight w:val="0"/>
      <w:marTop w:val="0"/>
      <w:marBottom w:val="0"/>
      <w:divBdr>
        <w:top w:val="none" w:sz="0" w:space="0" w:color="auto"/>
        <w:left w:val="none" w:sz="0" w:space="0" w:color="auto"/>
        <w:bottom w:val="none" w:sz="0" w:space="0" w:color="auto"/>
        <w:right w:val="none" w:sz="0" w:space="0" w:color="auto"/>
      </w:divBdr>
    </w:div>
    <w:div w:id="1646424533">
      <w:bodyDiv w:val="1"/>
      <w:marLeft w:val="0"/>
      <w:marRight w:val="0"/>
      <w:marTop w:val="0"/>
      <w:marBottom w:val="0"/>
      <w:divBdr>
        <w:top w:val="none" w:sz="0" w:space="0" w:color="auto"/>
        <w:left w:val="none" w:sz="0" w:space="0" w:color="auto"/>
        <w:bottom w:val="none" w:sz="0" w:space="0" w:color="auto"/>
        <w:right w:val="none" w:sz="0" w:space="0" w:color="auto"/>
      </w:divBdr>
    </w:div>
    <w:div w:id="1647010754">
      <w:bodyDiv w:val="1"/>
      <w:marLeft w:val="0"/>
      <w:marRight w:val="0"/>
      <w:marTop w:val="0"/>
      <w:marBottom w:val="0"/>
      <w:divBdr>
        <w:top w:val="none" w:sz="0" w:space="0" w:color="auto"/>
        <w:left w:val="none" w:sz="0" w:space="0" w:color="auto"/>
        <w:bottom w:val="none" w:sz="0" w:space="0" w:color="auto"/>
        <w:right w:val="none" w:sz="0" w:space="0" w:color="auto"/>
      </w:divBdr>
    </w:div>
    <w:div w:id="1647467404">
      <w:bodyDiv w:val="1"/>
      <w:marLeft w:val="0"/>
      <w:marRight w:val="0"/>
      <w:marTop w:val="0"/>
      <w:marBottom w:val="0"/>
      <w:divBdr>
        <w:top w:val="none" w:sz="0" w:space="0" w:color="auto"/>
        <w:left w:val="none" w:sz="0" w:space="0" w:color="auto"/>
        <w:bottom w:val="none" w:sz="0" w:space="0" w:color="auto"/>
        <w:right w:val="none" w:sz="0" w:space="0" w:color="auto"/>
      </w:divBdr>
    </w:div>
    <w:div w:id="1649746901">
      <w:bodyDiv w:val="1"/>
      <w:marLeft w:val="0"/>
      <w:marRight w:val="0"/>
      <w:marTop w:val="0"/>
      <w:marBottom w:val="0"/>
      <w:divBdr>
        <w:top w:val="none" w:sz="0" w:space="0" w:color="auto"/>
        <w:left w:val="none" w:sz="0" w:space="0" w:color="auto"/>
        <w:bottom w:val="none" w:sz="0" w:space="0" w:color="auto"/>
        <w:right w:val="none" w:sz="0" w:space="0" w:color="auto"/>
      </w:divBdr>
    </w:div>
    <w:div w:id="1650087681">
      <w:bodyDiv w:val="1"/>
      <w:marLeft w:val="0"/>
      <w:marRight w:val="0"/>
      <w:marTop w:val="0"/>
      <w:marBottom w:val="0"/>
      <w:divBdr>
        <w:top w:val="none" w:sz="0" w:space="0" w:color="auto"/>
        <w:left w:val="none" w:sz="0" w:space="0" w:color="auto"/>
        <w:bottom w:val="none" w:sz="0" w:space="0" w:color="auto"/>
        <w:right w:val="none" w:sz="0" w:space="0" w:color="auto"/>
      </w:divBdr>
    </w:div>
    <w:div w:id="1650136396">
      <w:bodyDiv w:val="1"/>
      <w:marLeft w:val="0"/>
      <w:marRight w:val="0"/>
      <w:marTop w:val="0"/>
      <w:marBottom w:val="0"/>
      <w:divBdr>
        <w:top w:val="none" w:sz="0" w:space="0" w:color="auto"/>
        <w:left w:val="none" w:sz="0" w:space="0" w:color="auto"/>
        <w:bottom w:val="none" w:sz="0" w:space="0" w:color="auto"/>
        <w:right w:val="none" w:sz="0" w:space="0" w:color="auto"/>
      </w:divBdr>
    </w:div>
    <w:div w:id="1650671940">
      <w:bodyDiv w:val="1"/>
      <w:marLeft w:val="0"/>
      <w:marRight w:val="0"/>
      <w:marTop w:val="0"/>
      <w:marBottom w:val="0"/>
      <w:divBdr>
        <w:top w:val="none" w:sz="0" w:space="0" w:color="auto"/>
        <w:left w:val="none" w:sz="0" w:space="0" w:color="auto"/>
        <w:bottom w:val="none" w:sz="0" w:space="0" w:color="auto"/>
        <w:right w:val="none" w:sz="0" w:space="0" w:color="auto"/>
      </w:divBdr>
    </w:div>
    <w:div w:id="1651516598">
      <w:bodyDiv w:val="1"/>
      <w:marLeft w:val="0"/>
      <w:marRight w:val="0"/>
      <w:marTop w:val="0"/>
      <w:marBottom w:val="0"/>
      <w:divBdr>
        <w:top w:val="none" w:sz="0" w:space="0" w:color="auto"/>
        <w:left w:val="none" w:sz="0" w:space="0" w:color="auto"/>
        <w:bottom w:val="none" w:sz="0" w:space="0" w:color="auto"/>
        <w:right w:val="none" w:sz="0" w:space="0" w:color="auto"/>
      </w:divBdr>
    </w:div>
    <w:div w:id="1651862552">
      <w:bodyDiv w:val="1"/>
      <w:marLeft w:val="0"/>
      <w:marRight w:val="0"/>
      <w:marTop w:val="0"/>
      <w:marBottom w:val="0"/>
      <w:divBdr>
        <w:top w:val="none" w:sz="0" w:space="0" w:color="auto"/>
        <w:left w:val="none" w:sz="0" w:space="0" w:color="auto"/>
        <w:bottom w:val="none" w:sz="0" w:space="0" w:color="auto"/>
        <w:right w:val="none" w:sz="0" w:space="0" w:color="auto"/>
      </w:divBdr>
    </w:div>
    <w:div w:id="1652368740">
      <w:bodyDiv w:val="1"/>
      <w:marLeft w:val="0"/>
      <w:marRight w:val="0"/>
      <w:marTop w:val="0"/>
      <w:marBottom w:val="0"/>
      <w:divBdr>
        <w:top w:val="none" w:sz="0" w:space="0" w:color="auto"/>
        <w:left w:val="none" w:sz="0" w:space="0" w:color="auto"/>
        <w:bottom w:val="none" w:sz="0" w:space="0" w:color="auto"/>
        <w:right w:val="none" w:sz="0" w:space="0" w:color="auto"/>
      </w:divBdr>
    </w:div>
    <w:div w:id="1652832213">
      <w:bodyDiv w:val="1"/>
      <w:marLeft w:val="0"/>
      <w:marRight w:val="0"/>
      <w:marTop w:val="0"/>
      <w:marBottom w:val="0"/>
      <w:divBdr>
        <w:top w:val="none" w:sz="0" w:space="0" w:color="auto"/>
        <w:left w:val="none" w:sz="0" w:space="0" w:color="auto"/>
        <w:bottom w:val="none" w:sz="0" w:space="0" w:color="auto"/>
        <w:right w:val="none" w:sz="0" w:space="0" w:color="auto"/>
      </w:divBdr>
    </w:div>
    <w:div w:id="1654329912">
      <w:bodyDiv w:val="1"/>
      <w:marLeft w:val="0"/>
      <w:marRight w:val="0"/>
      <w:marTop w:val="0"/>
      <w:marBottom w:val="0"/>
      <w:divBdr>
        <w:top w:val="none" w:sz="0" w:space="0" w:color="auto"/>
        <w:left w:val="none" w:sz="0" w:space="0" w:color="auto"/>
        <w:bottom w:val="none" w:sz="0" w:space="0" w:color="auto"/>
        <w:right w:val="none" w:sz="0" w:space="0" w:color="auto"/>
      </w:divBdr>
    </w:div>
    <w:div w:id="1656303538">
      <w:bodyDiv w:val="1"/>
      <w:marLeft w:val="0"/>
      <w:marRight w:val="0"/>
      <w:marTop w:val="0"/>
      <w:marBottom w:val="0"/>
      <w:divBdr>
        <w:top w:val="none" w:sz="0" w:space="0" w:color="auto"/>
        <w:left w:val="none" w:sz="0" w:space="0" w:color="auto"/>
        <w:bottom w:val="none" w:sz="0" w:space="0" w:color="auto"/>
        <w:right w:val="none" w:sz="0" w:space="0" w:color="auto"/>
      </w:divBdr>
    </w:div>
    <w:div w:id="1656452585">
      <w:bodyDiv w:val="1"/>
      <w:marLeft w:val="0"/>
      <w:marRight w:val="0"/>
      <w:marTop w:val="0"/>
      <w:marBottom w:val="0"/>
      <w:divBdr>
        <w:top w:val="none" w:sz="0" w:space="0" w:color="auto"/>
        <w:left w:val="none" w:sz="0" w:space="0" w:color="auto"/>
        <w:bottom w:val="none" w:sz="0" w:space="0" w:color="auto"/>
        <w:right w:val="none" w:sz="0" w:space="0" w:color="auto"/>
      </w:divBdr>
    </w:div>
    <w:div w:id="1657145167">
      <w:bodyDiv w:val="1"/>
      <w:marLeft w:val="0"/>
      <w:marRight w:val="0"/>
      <w:marTop w:val="0"/>
      <w:marBottom w:val="0"/>
      <w:divBdr>
        <w:top w:val="none" w:sz="0" w:space="0" w:color="auto"/>
        <w:left w:val="none" w:sz="0" w:space="0" w:color="auto"/>
        <w:bottom w:val="none" w:sz="0" w:space="0" w:color="auto"/>
        <w:right w:val="none" w:sz="0" w:space="0" w:color="auto"/>
      </w:divBdr>
    </w:div>
    <w:div w:id="1659576010">
      <w:bodyDiv w:val="1"/>
      <w:marLeft w:val="0"/>
      <w:marRight w:val="0"/>
      <w:marTop w:val="0"/>
      <w:marBottom w:val="0"/>
      <w:divBdr>
        <w:top w:val="none" w:sz="0" w:space="0" w:color="auto"/>
        <w:left w:val="none" w:sz="0" w:space="0" w:color="auto"/>
        <w:bottom w:val="none" w:sz="0" w:space="0" w:color="auto"/>
        <w:right w:val="none" w:sz="0" w:space="0" w:color="auto"/>
      </w:divBdr>
    </w:div>
    <w:div w:id="1659579875">
      <w:bodyDiv w:val="1"/>
      <w:marLeft w:val="0"/>
      <w:marRight w:val="0"/>
      <w:marTop w:val="0"/>
      <w:marBottom w:val="0"/>
      <w:divBdr>
        <w:top w:val="none" w:sz="0" w:space="0" w:color="auto"/>
        <w:left w:val="none" w:sz="0" w:space="0" w:color="auto"/>
        <w:bottom w:val="none" w:sz="0" w:space="0" w:color="auto"/>
        <w:right w:val="none" w:sz="0" w:space="0" w:color="auto"/>
      </w:divBdr>
    </w:div>
    <w:div w:id="1659841026">
      <w:bodyDiv w:val="1"/>
      <w:marLeft w:val="0"/>
      <w:marRight w:val="0"/>
      <w:marTop w:val="0"/>
      <w:marBottom w:val="0"/>
      <w:divBdr>
        <w:top w:val="none" w:sz="0" w:space="0" w:color="auto"/>
        <w:left w:val="none" w:sz="0" w:space="0" w:color="auto"/>
        <w:bottom w:val="none" w:sz="0" w:space="0" w:color="auto"/>
        <w:right w:val="none" w:sz="0" w:space="0" w:color="auto"/>
      </w:divBdr>
    </w:div>
    <w:div w:id="1659967004">
      <w:bodyDiv w:val="1"/>
      <w:marLeft w:val="0"/>
      <w:marRight w:val="0"/>
      <w:marTop w:val="0"/>
      <w:marBottom w:val="0"/>
      <w:divBdr>
        <w:top w:val="none" w:sz="0" w:space="0" w:color="auto"/>
        <w:left w:val="none" w:sz="0" w:space="0" w:color="auto"/>
        <w:bottom w:val="none" w:sz="0" w:space="0" w:color="auto"/>
        <w:right w:val="none" w:sz="0" w:space="0" w:color="auto"/>
      </w:divBdr>
    </w:div>
    <w:div w:id="1660763470">
      <w:bodyDiv w:val="1"/>
      <w:marLeft w:val="0"/>
      <w:marRight w:val="0"/>
      <w:marTop w:val="0"/>
      <w:marBottom w:val="0"/>
      <w:divBdr>
        <w:top w:val="none" w:sz="0" w:space="0" w:color="auto"/>
        <w:left w:val="none" w:sz="0" w:space="0" w:color="auto"/>
        <w:bottom w:val="none" w:sz="0" w:space="0" w:color="auto"/>
        <w:right w:val="none" w:sz="0" w:space="0" w:color="auto"/>
      </w:divBdr>
    </w:div>
    <w:div w:id="1661426649">
      <w:bodyDiv w:val="1"/>
      <w:marLeft w:val="0"/>
      <w:marRight w:val="0"/>
      <w:marTop w:val="0"/>
      <w:marBottom w:val="0"/>
      <w:divBdr>
        <w:top w:val="none" w:sz="0" w:space="0" w:color="auto"/>
        <w:left w:val="none" w:sz="0" w:space="0" w:color="auto"/>
        <w:bottom w:val="none" w:sz="0" w:space="0" w:color="auto"/>
        <w:right w:val="none" w:sz="0" w:space="0" w:color="auto"/>
      </w:divBdr>
    </w:div>
    <w:div w:id="1663001065">
      <w:bodyDiv w:val="1"/>
      <w:marLeft w:val="0"/>
      <w:marRight w:val="0"/>
      <w:marTop w:val="0"/>
      <w:marBottom w:val="0"/>
      <w:divBdr>
        <w:top w:val="none" w:sz="0" w:space="0" w:color="auto"/>
        <w:left w:val="none" w:sz="0" w:space="0" w:color="auto"/>
        <w:bottom w:val="none" w:sz="0" w:space="0" w:color="auto"/>
        <w:right w:val="none" w:sz="0" w:space="0" w:color="auto"/>
      </w:divBdr>
    </w:div>
    <w:div w:id="1669596225">
      <w:bodyDiv w:val="1"/>
      <w:marLeft w:val="0"/>
      <w:marRight w:val="0"/>
      <w:marTop w:val="0"/>
      <w:marBottom w:val="0"/>
      <w:divBdr>
        <w:top w:val="none" w:sz="0" w:space="0" w:color="auto"/>
        <w:left w:val="none" w:sz="0" w:space="0" w:color="auto"/>
        <w:bottom w:val="none" w:sz="0" w:space="0" w:color="auto"/>
        <w:right w:val="none" w:sz="0" w:space="0" w:color="auto"/>
      </w:divBdr>
    </w:div>
    <w:div w:id="1669668447">
      <w:bodyDiv w:val="1"/>
      <w:marLeft w:val="0"/>
      <w:marRight w:val="0"/>
      <w:marTop w:val="0"/>
      <w:marBottom w:val="0"/>
      <w:divBdr>
        <w:top w:val="none" w:sz="0" w:space="0" w:color="auto"/>
        <w:left w:val="none" w:sz="0" w:space="0" w:color="auto"/>
        <w:bottom w:val="none" w:sz="0" w:space="0" w:color="auto"/>
        <w:right w:val="none" w:sz="0" w:space="0" w:color="auto"/>
      </w:divBdr>
    </w:div>
    <w:div w:id="1669946646">
      <w:bodyDiv w:val="1"/>
      <w:marLeft w:val="0"/>
      <w:marRight w:val="0"/>
      <w:marTop w:val="0"/>
      <w:marBottom w:val="0"/>
      <w:divBdr>
        <w:top w:val="none" w:sz="0" w:space="0" w:color="auto"/>
        <w:left w:val="none" w:sz="0" w:space="0" w:color="auto"/>
        <w:bottom w:val="none" w:sz="0" w:space="0" w:color="auto"/>
        <w:right w:val="none" w:sz="0" w:space="0" w:color="auto"/>
      </w:divBdr>
    </w:div>
    <w:div w:id="1670522337">
      <w:bodyDiv w:val="1"/>
      <w:marLeft w:val="0"/>
      <w:marRight w:val="0"/>
      <w:marTop w:val="0"/>
      <w:marBottom w:val="0"/>
      <w:divBdr>
        <w:top w:val="none" w:sz="0" w:space="0" w:color="auto"/>
        <w:left w:val="none" w:sz="0" w:space="0" w:color="auto"/>
        <w:bottom w:val="none" w:sz="0" w:space="0" w:color="auto"/>
        <w:right w:val="none" w:sz="0" w:space="0" w:color="auto"/>
      </w:divBdr>
    </w:div>
    <w:div w:id="1677414144">
      <w:bodyDiv w:val="1"/>
      <w:marLeft w:val="0"/>
      <w:marRight w:val="0"/>
      <w:marTop w:val="0"/>
      <w:marBottom w:val="0"/>
      <w:divBdr>
        <w:top w:val="none" w:sz="0" w:space="0" w:color="auto"/>
        <w:left w:val="none" w:sz="0" w:space="0" w:color="auto"/>
        <w:bottom w:val="none" w:sz="0" w:space="0" w:color="auto"/>
        <w:right w:val="none" w:sz="0" w:space="0" w:color="auto"/>
      </w:divBdr>
    </w:div>
    <w:div w:id="1678727265">
      <w:bodyDiv w:val="1"/>
      <w:marLeft w:val="0"/>
      <w:marRight w:val="0"/>
      <w:marTop w:val="0"/>
      <w:marBottom w:val="0"/>
      <w:divBdr>
        <w:top w:val="none" w:sz="0" w:space="0" w:color="auto"/>
        <w:left w:val="none" w:sz="0" w:space="0" w:color="auto"/>
        <w:bottom w:val="none" w:sz="0" w:space="0" w:color="auto"/>
        <w:right w:val="none" w:sz="0" w:space="0" w:color="auto"/>
      </w:divBdr>
    </w:div>
    <w:div w:id="1679380116">
      <w:bodyDiv w:val="1"/>
      <w:marLeft w:val="0"/>
      <w:marRight w:val="0"/>
      <w:marTop w:val="0"/>
      <w:marBottom w:val="0"/>
      <w:divBdr>
        <w:top w:val="none" w:sz="0" w:space="0" w:color="auto"/>
        <w:left w:val="none" w:sz="0" w:space="0" w:color="auto"/>
        <w:bottom w:val="none" w:sz="0" w:space="0" w:color="auto"/>
        <w:right w:val="none" w:sz="0" w:space="0" w:color="auto"/>
      </w:divBdr>
    </w:div>
    <w:div w:id="1679960872">
      <w:bodyDiv w:val="1"/>
      <w:marLeft w:val="0"/>
      <w:marRight w:val="0"/>
      <w:marTop w:val="0"/>
      <w:marBottom w:val="0"/>
      <w:divBdr>
        <w:top w:val="none" w:sz="0" w:space="0" w:color="auto"/>
        <w:left w:val="none" w:sz="0" w:space="0" w:color="auto"/>
        <w:bottom w:val="none" w:sz="0" w:space="0" w:color="auto"/>
        <w:right w:val="none" w:sz="0" w:space="0" w:color="auto"/>
      </w:divBdr>
    </w:div>
    <w:div w:id="1680506465">
      <w:bodyDiv w:val="1"/>
      <w:marLeft w:val="0"/>
      <w:marRight w:val="0"/>
      <w:marTop w:val="0"/>
      <w:marBottom w:val="0"/>
      <w:divBdr>
        <w:top w:val="none" w:sz="0" w:space="0" w:color="auto"/>
        <w:left w:val="none" w:sz="0" w:space="0" w:color="auto"/>
        <w:bottom w:val="none" w:sz="0" w:space="0" w:color="auto"/>
        <w:right w:val="none" w:sz="0" w:space="0" w:color="auto"/>
      </w:divBdr>
    </w:div>
    <w:div w:id="1682658618">
      <w:bodyDiv w:val="1"/>
      <w:marLeft w:val="0"/>
      <w:marRight w:val="0"/>
      <w:marTop w:val="0"/>
      <w:marBottom w:val="0"/>
      <w:divBdr>
        <w:top w:val="none" w:sz="0" w:space="0" w:color="auto"/>
        <w:left w:val="none" w:sz="0" w:space="0" w:color="auto"/>
        <w:bottom w:val="none" w:sz="0" w:space="0" w:color="auto"/>
        <w:right w:val="none" w:sz="0" w:space="0" w:color="auto"/>
      </w:divBdr>
    </w:div>
    <w:div w:id="1683044499">
      <w:bodyDiv w:val="1"/>
      <w:marLeft w:val="0"/>
      <w:marRight w:val="0"/>
      <w:marTop w:val="0"/>
      <w:marBottom w:val="0"/>
      <w:divBdr>
        <w:top w:val="none" w:sz="0" w:space="0" w:color="auto"/>
        <w:left w:val="none" w:sz="0" w:space="0" w:color="auto"/>
        <w:bottom w:val="none" w:sz="0" w:space="0" w:color="auto"/>
        <w:right w:val="none" w:sz="0" w:space="0" w:color="auto"/>
      </w:divBdr>
    </w:div>
    <w:div w:id="1685739187">
      <w:bodyDiv w:val="1"/>
      <w:marLeft w:val="0"/>
      <w:marRight w:val="0"/>
      <w:marTop w:val="0"/>
      <w:marBottom w:val="0"/>
      <w:divBdr>
        <w:top w:val="none" w:sz="0" w:space="0" w:color="auto"/>
        <w:left w:val="none" w:sz="0" w:space="0" w:color="auto"/>
        <w:bottom w:val="none" w:sz="0" w:space="0" w:color="auto"/>
        <w:right w:val="none" w:sz="0" w:space="0" w:color="auto"/>
      </w:divBdr>
    </w:div>
    <w:div w:id="1685936247">
      <w:bodyDiv w:val="1"/>
      <w:marLeft w:val="0"/>
      <w:marRight w:val="0"/>
      <w:marTop w:val="0"/>
      <w:marBottom w:val="0"/>
      <w:divBdr>
        <w:top w:val="none" w:sz="0" w:space="0" w:color="auto"/>
        <w:left w:val="none" w:sz="0" w:space="0" w:color="auto"/>
        <w:bottom w:val="none" w:sz="0" w:space="0" w:color="auto"/>
        <w:right w:val="none" w:sz="0" w:space="0" w:color="auto"/>
      </w:divBdr>
    </w:div>
    <w:div w:id="1686639443">
      <w:bodyDiv w:val="1"/>
      <w:marLeft w:val="0"/>
      <w:marRight w:val="0"/>
      <w:marTop w:val="0"/>
      <w:marBottom w:val="0"/>
      <w:divBdr>
        <w:top w:val="none" w:sz="0" w:space="0" w:color="auto"/>
        <w:left w:val="none" w:sz="0" w:space="0" w:color="auto"/>
        <w:bottom w:val="none" w:sz="0" w:space="0" w:color="auto"/>
        <w:right w:val="none" w:sz="0" w:space="0" w:color="auto"/>
      </w:divBdr>
    </w:div>
    <w:div w:id="1688749845">
      <w:bodyDiv w:val="1"/>
      <w:marLeft w:val="0"/>
      <w:marRight w:val="0"/>
      <w:marTop w:val="0"/>
      <w:marBottom w:val="0"/>
      <w:divBdr>
        <w:top w:val="none" w:sz="0" w:space="0" w:color="auto"/>
        <w:left w:val="none" w:sz="0" w:space="0" w:color="auto"/>
        <w:bottom w:val="none" w:sz="0" w:space="0" w:color="auto"/>
        <w:right w:val="none" w:sz="0" w:space="0" w:color="auto"/>
      </w:divBdr>
    </w:div>
    <w:div w:id="1689209913">
      <w:bodyDiv w:val="1"/>
      <w:marLeft w:val="0"/>
      <w:marRight w:val="0"/>
      <w:marTop w:val="0"/>
      <w:marBottom w:val="0"/>
      <w:divBdr>
        <w:top w:val="none" w:sz="0" w:space="0" w:color="auto"/>
        <w:left w:val="none" w:sz="0" w:space="0" w:color="auto"/>
        <w:bottom w:val="none" w:sz="0" w:space="0" w:color="auto"/>
        <w:right w:val="none" w:sz="0" w:space="0" w:color="auto"/>
      </w:divBdr>
    </w:div>
    <w:div w:id="1690176022">
      <w:bodyDiv w:val="1"/>
      <w:marLeft w:val="0"/>
      <w:marRight w:val="0"/>
      <w:marTop w:val="0"/>
      <w:marBottom w:val="0"/>
      <w:divBdr>
        <w:top w:val="none" w:sz="0" w:space="0" w:color="auto"/>
        <w:left w:val="none" w:sz="0" w:space="0" w:color="auto"/>
        <w:bottom w:val="none" w:sz="0" w:space="0" w:color="auto"/>
        <w:right w:val="none" w:sz="0" w:space="0" w:color="auto"/>
      </w:divBdr>
    </w:div>
    <w:div w:id="1690401296">
      <w:bodyDiv w:val="1"/>
      <w:marLeft w:val="0"/>
      <w:marRight w:val="0"/>
      <w:marTop w:val="0"/>
      <w:marBottom w:val="0"/>
      <w:divBdr>
        <w:top w:val="none" w:sz="0" w:space="0" w:color="auto"/>
        <w:left w:val="none" w:sz="0" w:space="0" w:color="auto"/>
        <w:bottom w:val="none" w:sz="0" w:space="0" w:color="auto"/>
        <w:right w:val="none" w:sz="0" w:space="0" w:color="auto"/>
      </w:divBdr>
    </w:div>
    <w:div w:id="1695691462">
      <w:bodyDiv w:val="1"/>
      <w:marLeft w:val="0"/>
      <w:marRight w:val="0"/>
      <w:marTop w:val="0"/>
      <w:marBottom w:val="0"/>
      <w:divBdr>
        <w:top w:val="none" w:sz="0" w:space="0" w:color="auto"/>
        <w:left w:val="none" w:sz="0" w:space="0" w:color="auto"/>
        <w:bottom w:val="none" w:sz="0" w:space="0" w:color="auto"/>
        <w:right w:val="none" w:sz="0" w:space="0" w:color="auto"/>
      </w:divBdr>
    </w:div>
    <w:div w:id="1695691772">
      <w:bodyDiv w:val="1"/>
      <w:marLeft w:val="0"/>
      <w:marRight w:val="0"/>
      <w:marTop w:val="0"/>
      <w:marBottom w:val="0"/>
      <w:divBdr>
        <w:top w:val="none" w:sz="0" w:space="0" w:color="auto"/>
        <w:left w:val="none" w:sz="0" w:space="0" w:color="auto"/>
        <w:bottom w:val="none" w:sz="0" w:space="0" w:color="auto"/>
        <w:right w:val="none" w:sz="0" w:space="0" w:color="auto"/>
      </w:divBdr>
    </w:div>
    <w:div w:id="1696078581">
      <w:bodyDiv w:val="1"/>
      <w:marLeft w:val="0"/>
      <w:marRight w:val="0"/>
      <w:marTop w:val="0"/>
      <w:marBottom w:val="0"/>
      <w:divBdr>
        <w:top w:val="none" w:sz="0" w:space="0" w:color="auto"/>
        <w:left w:val="none" w:sz="0" w:space="0" w:color="auto"/>
        <w:bottom w:val="none" w:sz="0" w:space="0" w:color="auto"/>
        <w:right w:val="none" w:sz="0" w:space="0" w:color="auto"/>
      </w:divBdr>
    </w:div>
    <w:div w:id="1696735746">
      <w:bodyDiv w:val="1"/>
      <w:marLeft w:val="0"/>
      <w:marRight w:val="0"/>
      <w:marTop w:val="0"/>
      <w:marBottom w:val="0"/>
      <w:divBdr>
        <w:top w:val="none" w:sz="0" w:space="0" w:color="auto"/>
        <w:left w:val="none" w:sz="0" w:space="0" w:color="auto"/>
        <w:bottom w:val="none" w:sz="0" w:space="0" w:color="auto"/>
        <w:right w:val="none" w:sz="0" w:space="0" w:color="auto"/>
      </w:divBdr>
    </w:div>
    <w:div w:id="1697198549">
      <w:bodyDiv w:val="1"/>
      <w:marLeft w:val="0"/>
      <w:marRight w:val="0"/>
      <w:marTop w:val="0"/>
      <w:marBottom w:val="0"/>
      <w:divBdr>
        <w:top w:val="none" w:sz="0" w:space="0" w:color="auto"/>
        <w:left w:val="none" w:sz="0" w:space="0" w:color="auto"/>
        <w:bottom w:val="none" w:sz="0" w:space="0" w:color="auto"/>
        <w:right w:val="none" w:sz="0" w:space="0" w:color="auto"/>
      </w:divBdr>
    </w:div>
    <w:div w:id="1702126093">
      <w:bodyDiv w:val="1"/>
      <w:marLeft w:val="0"/>
      <w:marRight w:val="0"/>
      <w:marTop w:val="0"/>
      <w:marBottom w:val="0"/>
      <w:divBdr>
        <w:top w:val="none" w:sz="0" w:space="0" w:color="auto"/>
        <w:left w:val="none" w:sz="0" w:space="0" w:color="auto"/>
        <w:bottom w:val="none" w:sz="0" w:space="0" w:color="auto"/>
        <w:right w:val="none" w:sz="0" w:space="0" w:color="auto"/>
      </w:divBdr>
    </w:div>
    <w:div w:id="1702512605">
      <w:bodyDiv w:val="1"/>
      <w:marLeft w:val="0"/>
      <w:marRight w:val="0"/>
      <w:marTop w:val="0"/>
      <w:marBottom w:val="0"/>
      <w:divBdr>
        <w:top w:val="none" w:sz="0" w:space="0" w:color="auto"/>
        <w:left w:val="none" w:sz="0" w:space="0" w:color="auto"/>
        <w:bottom w:val="none" w:sz="0" w:space="0" w:color="auto"/>
        <w:right w:val="none" w:sz="0" w:space="0" w:color="auto"/>
      </w:divBdr>
    </w:div>
    <w:div w:id="1703744723">
      <w:bodyDiv w:val="1"/>
      <w:marLeft w:val="0"/>
      <w:marRight w:val="0"/>
      <w:marTop w:val="0"/>
      <w:marBottom w:val="0"/>
      <w:divBdr>
        <w:top w:val="none" w:sz="0" w:space="0" w:color="auto"/>
        <w:left w:val="none" w:sz="0" w:space="0" w:color="auto"/>
        <w:bottom w:val="none" w:sz="0" w:space="0" w:color="auto"/>
        <w:right w:val="none" w:sz="0" w:space="0" w:color="auto"/>
      </w:divBdr>
    </w:div>
    <w:div w:id="1704865433">
      <w:bodyDiv w:val="1"/>
      <w:marLeft w:val="0"/>
      <w:marRight w:val="0"/>
      <w:marTop w:val="0"/>
      <w:marBottom w:val="0"/>
      <w:divBdr>
        <w:top w:val="none" w:sz="0" w:space="0" w:color="auto"/>
        <w:left w:val="none" w:sz="0" w:space="0" w:color="auto"/>
        <w:bottom w:val="none" w:sz="0" w:space="0" w:color="auto"/>
        <w:right w:val="none" w:sz="0" w:space="0" w:color="auto"/>
      </w:divBdr>
    </w:div>
    <w:div w:id="1707172641">
      <w:bodyDiv w:val="1"/>
      <w:marLeft w:val="0"/>
      <w:marRight w:val="0"/>
      <w:marTop w:val="0"/>
      <w:marBottom w:val="0"/>
      <w:divBdr>
        <w:top w:val="none" w:sz="0" w:space="0" w:color="auto"/>
        <w:left w:val="none" w:sz="0" w:space="0" w:color="auto"/>
        <w:bottom w:val="none" w:sz="0" w:space="0" w:color="auto"/>
        <w:right w:val="none" w:sz="0" w:space="0" w:color="auto"/>
      </w:divBdr>
    </w:div>
    <w:div w:id="1709643412">
      <w:bodyDiv w:val="1"/>
      <w:marLeft w:val="0"/>
      <w:marRight w:val="0"/>
      <w:marTop w:val="0"/>
      <w:marBottom w:val="0"/>
      <w:divBdr>
        <w:top w:val="none" w:sz="0" w:space="0" w:color="auto"/>
        <w:left w:val="none" w:sz="0" w:space="0" w:color="auto"/>
        <w:bottom w:val="none" w:sz="0" w:space="0" w:color="auto"/>
        <w:right w:val="none" w:sz="0" w:space="0" w:color="auto"/>
      </w:divBdr>
    </w:div>
    <w:div w:id="1711607947">
      <w:bodyDiv w:val="1"/>
      <w:marLeft w:val="0"/>
      <w:marRight w:val="0"/>
      <w:marTop w:val="0"/>
      <w:marBottom w:val="0"/>
      <w:divBdr>
        <w:top w:val="none" w:sz="0" w:space="0" w:color="auto"/>
        <w:left w:val="none" w:sz="0" w:space="0" w:color="auto"/>
        <w:bottom w:val="none" w:sz="0" w:space="0" w:color="auto"/>
        <w:right w:val="none" w:sz="0" w:space="0" w:color="auto"/>
      </w:divBdr>
    </w:div>
    <w:div w:id="1713505246">
      <w:bodyDiv w:val="1"/>
      <w:marLeft w:val="0"/>
      <w:marRight w:val="0"/>
      <w:marTop w:val="0"/>
      <w:marBottom w:val="0"/>
      <w:divBdr>
        <w:top w:val="none" w:sz="0" w:space="0" w:color="auto"/>
        <w:left w:val="none" w:sz="0" w:space="0" w:color="auto"/>
        <w:bottom w:val="none" w:sz="0" w:space="0" w:color="auto"/>
        <w:right w:val="none" w:sz="0" w:space="0" w:color="auto"/>
      </w:divBdr>
    </w:div>
    <w:div w:id="1714118385">
      <w:bodyDiv w:val="1"/>
      <w:marLeft w:val="0"/>
      <w:marRight w:val="0"/>
      <w:marTop w:val="0"/>
      <w:marBottom w:val="0"/>
      <w:divBdr>
        <w:top w:val="none" w:sz="0" w:space="0" w:color="auto"/>
        <w:left w:val="none" w:sz="0" w:space="0" w:color="auto"/>
        <w:bottom w:val="none" w:sz="0" w:space="0" w:color="auto"/>
        <w:right w:val="none" w:sz="0" w:space="0" w:color="auto"/>
      </w:divBdr>
    </w:div>
    <w:div w:id="1715930625">
      <w:bodyDiv w:val="1"/>
      <w:marLeft w:val="0"/>
      <w:marRight w:val="0"/>
      <w:marTop w:val="0"/>
      <w:marBottom w:val="0"/>
      <w:divBdr>
        <w:top w:val="none" w:sz="0" w:space="0" w:color="auto"/>
        <w:left w:val="none" w:sz="0" w:space="0" w:color="auto"/>
        <w:bottom w:val="none" w:sz="0" w:space="0" w:color="auto"/>
        <w:right w:val="none" w:sz="0" w:space="0" w:color="auto"/>
      </w:divBdr>
    </w:div>
    <w:div w:id="1717125707">
      <w:bodyDiv w:val="1"/>
      <w:marLeft w:val="0"/>
      <w:marRight w:val="0"/>
      <w:marTop w:val="0"/>
      <w:marBottom w:val="0"/>
      <w:divBdr>
        <w:top w:val="none" w:sz="0" w:space="0" w:color="auto"/>
        <w:left w:val="none" w:sz="0" w:space="0" w:color="auto"/>
        <w:bottom w:val="none" w:sz="0" w:space="0" w:color="auto"/>
        <w:right w:val="none" w:sz="0" w:space="0" w:color="auto"/>
      </w:divBdr>
    </w:div>
    <w:div w:id="1718164000">
      <w:bodyDiv w:val="1"/>
      <w:marLeft w:val="0"/>
      <w:marRight w:val="0"/>
      <w:marTop w:val="0"/>
      <w:marBottom w:val="0"/>
      <w:divBdr>
        <w:top w:val="none" w:sz="0" w:space="0" w:color="auto"/>
        <w:left w:val="none" w:sz="0" w:space="0" w:color="auto"/>
        <w:bottom w:val="none" w:sz="0" w:space="0" w:color="auto"/>
        <w:right w:val="none" w:sz="0" w:space="0" w:color="auto"/>
      </w:divBdr>
    </w:div>
    <w:div w:id="1719284680">
      <w:bodyDiv w:val="1"/>
      <w:marLeft w:val="0"/>
      <w:marRight w:val="0"/>
      <w:marTop w:val="0"/>
      <w:marBottom w:val="0"/>
      <w:divBdr>
        <w:top w:val="none" w:sz="0" w:space="0" w:color="auto"/>
        <w:left w:val="none" w:sz="0" w:space="0" w:color="auto"/>
        <w:bottom w:val="none" w:sz="0" w:space="0" w:color="auto"/>
        <w:right w:val="none" w:sz="0" w:space="0" w:color="auto"/>
      </w:divBdr>
    </w:div>
    <w:div w:id="1719930971">
      <w:bodyDiv w:val="1"/>
      <w:marLeft w:val="0"/>
      <w:marRight w:val="0"/>
      <w:marTop w:val="0"/>
      <w:marBottom w:val="0"/>
      <w:divBdr>
        <w:top w:val="none" w:sz="0" w:space="0" w:color="auto"/>
        <w:left w:val="none" w:sz="0" w:space="0" w:color="auto"/>
        <w:bottom w:val="none" w:sz="0" w:space="0" w:color="auto"/>
        <w:right w:val="none" w:sz="0" w:space="0" w:color="auto"/>
      </w:divBdr>
    </w:div>
    <w:div w:id="1729717341">
      <w:bodyDiv w:val="1"/>
      <w:marLeft w:val="0"/>
      <w:marRight w:val="0"/>
      <w:marTop w:val="0"/>
      <w:marBottom w:val="0"/>
      <w:divBdr>
        <w:top w:val="none" w:sz="0" w:space="0" w:color="auto"/>
        <w:left w:val="none" w:sz="0" w:space="0" w:color="auto"/>
        <w:bottom w:val="none" w:sz="0" w:space="0" w:color="auto"/>
        <w:right w:val="none" w:sz="0" w:space="0" w:color="auto"/>
      </w:divBdr>
    </w:div>
    <w:div w:id="1730956195">
      <w:bodyDiv w:val="1"/>
      <w:marLeft w:val="0"/>
      <w:marRight w:val="0"/>
      <w:marTop w:val="0"/>
      <w:marBottom w:val="0"/>
      <w:divBdr>
        <w:top w:val="none" w:sz="0" w:space="0" w:color="auto"/>
        <w:left w:val="none" w:sz="0" w:space="0" w:color="auto"/>
        <w:bottom w:val="none" w:sz="0" w:space="0" w:color="auto"/>
        <w:right w:val="none" w:sz="0" w:space="0" w:color="auto"/>
      </w:divBdr>
    </w:div>
    <w:div w:id="1732459358">
      <w:bodyDiv w:val="1"/>
      <w:marLeft w:val="0"/>
      <w:marRight w:val="0"/>
      <w:marTop w:val="0"/>
      <w:marBottom w:val="0"/>
      <w:divBdr>
        <w:top w:val="none" w:sz="0" w:space="0" w:color="auto"/>
        <w:left w:val="none" w:sz="0" w:space="0" w:color="auto"/>
        <w:bottom w:val="none" w:sz="0" w:space="0" w:color="auto"/>
        <w:right w:val="none" w:sz="0" w:space="0" w:color="auto"/>
      </w:divBdr>
    </w:div>
    <w:div w:id="1733961707">
      <w:bodyDiv w:val="1"/>
      <w:marLeft w:val="0"/>
      <w:marRight w:val="0"/>
      <w:marTop w:val="0"/>
      <w:marBottom w:val="0"/>
      <w:divBdr>
        <w:top w:val="none" w:sz="0" w:space="0" w:color="auto"/>
        <w:left w:val="none" w:sz="0" w:space="0" w:color="auto"/>
        <w:bottom w:val="none" w:sz="0" w:space="0" w:color="auto"/>
        <w:right w:val="none" w:sz="0" w:space="0" w:color="auto"/>
      </w:divBdr>
    </w:div>
    <w:div w:id="1738479384">
      <w:bodyDiv w:val="1"/>
      <w:marLeft w:val="0"/>
      <w:marRight w:val="0"/>
      <w:marTop w:val="0"/>
      <w:marBottom w:val="0"/>
      <w:divBdr>
        <w:top w:val="none" w:sz="0" w:space="0" w:color="auto"/>
        <w:left w:val="none" w:sz="0" w:space="0" w:color="auto"/>
        <w:bottom w:val="none" w:sz="0" w:space="0" w:color="auto"/>
        <w:right w:val="none" w:sz="0" w:space="0" w:color="auto"/>
      </w:divBdr>
    </w:div>
    <w:div w:id="1741516759">
      <w:bodyDiv w:val="1"/>
      <w:marLeft w:val="0"/>
      <w:marRight w:val="0"/>
      <w:marTop w:val="0"/>
      <w:marBottom w:val="0"/>
      <w:divBdr>
        <w:top w:val="none" w:sz="0" w:space="0" w:color="auto"/>
        <w:left w:val="none" w:sz="0" w:space="0" w:color="auto"/>
        <w:bottom w:val="none" w:sz="0" w:space="0" w:color="auto"/>
        <w:right w:val="none" w:sz="0" w:space="0" w:color="auto"/>
      </w:divBdr>
    </w:div>
    <w:div w:id="1741899787">
      <w:bodyDiv w:val="1"/>
      <w:marLeft w:val="0"/>
      <w:marRight w:val="0"/>
      <w:marTop w:val="0"/>
      <w:marBottom w:val="0"/>
      <w:divBdr>
        <w:top w:val="none" w:sz="0" w:space="0" w:color="auto"/>
        <w:left w:val="none" w:sz="0" w:space="0" w:color="auto"/>
        <w:bottom w:val="none" w:sz="0" w:space="0" w:color="auto"/>
        <w:right w:val="none" w:sz="0" w:space="0" w:color="auto"/>
      </w:divBdr>
    </w:div>
    <w:div w:id="1743673587">
      <w:bodyDiv w:val="1"/>
      <w:marLeft w:val="0"/>
      <w:marRight w:val="0"/>
      <w:marTop w:val="0"/>
      <w:marBottom w:val="0"/>
      <w:divBdr>
        <w:top w:val="none" w:sz="0" w:space="0" w:color="auto"/>
        <w:left w:val="none" w:sz="0" w:space="0" w:color="auto"/>
        <w:bottom w:val="none" w:sz="0" w:space="0" w:color="auto"/>
        <w:right w:val="none" w:sz="0" w:space="0" w:color="auto"/>
      </w:divBdr>
    </w:div>
    <w:div w:id="1743718357">
      <w:bodyDiv w:val="1"/>
      <w:marLeft w:val="0"/>
      <w:marRight w:val="0"/>
      <w:marTop w:val="0"/>
      <w:marBottom w:val="0"/>
      <w:divBdr>
        <w:top w:val="none" w:sz="0" w:space="0" w:color="auto"/>
        <w:left w:val="none" w:sz="0" w:space="0" w:color="auto"/>
        <w:bottom w:val="none" w:sz="0" w:space="0" w:color="auto"/>
        <w:right w:val="none" w:sz="0" w:space="0" w:color="auto"/>
      </w:divBdr>
    </w:div>
    <w:div w:id="1744252921">
      <w:bodyDiv w:val="1"/>
      <w:marLeft w:val="0"/>
      <w:marRight w:val="0"/>
      <w:marTop w:val="0"/>
      <w:marBottom w:val="0"/>
      <w:divBdr>
        <w:top w:val="none" w:sz="0" w:space="0" w:color="auto"/>
        <w:left w:val="none" w:sz="0" w:space="0" w:color="auto"/>
        <w:bottom w:val="none" w:sz="0" w:space="0" w:color="auto"/>
        <w:right w:val="none" w:sz="0" w:space="0" w:color="auto"/>
      </w:divBdr>
    </w:div>
    <w:div w:id="1744834712">
      <w:bodyDiv w:val="1"/>
      <w:marLeft w:val="0"/>
      <w:marRight w:val="0"/>
      <w:marTop w:val="0"/>
      <w:marBottom w:val="0"/>
      <w:divBdr>
        <w:top w:val="none" w:sz="0" w:space="0" w:color="auto"/>
        <w:left w:val="none" w:sz="0" w:space="0" w:color="auto"/>
        <w:bottom w:val="none" w:sz="0" w:space="0" w:color="auto"/>
        <w:right w:val="none" w:sz="0" w:space="0" w:color="auto"/>
      </w:divBdr>
    </w:div>
    <w:div w:id="1745833586">
      <w:bodyDiv w:val="1"/>
      <w:marLeft w:val="0"/>
      <w:marRight w:val="0"/>
      <w:marTop w:val="0"/>
      <w:marBottom w:val="0"/>
      <w:divBdr>
        <w:top w:val="none" w:sz="0" w:space="0" w:color="auto"/>
        <w:left w:val="none" w:sz="0" w:space="0" w:color="auto"/>
        <w:bottom w:val="none" w:sz="0" w:space="0" w:color="auto"/>
        <w:right w:val="none" w:sz="0" w:space="0" w:color="auto"/>
      </w:divBdr>
    </w:div>
    <w:div w:id="1745952235">
      <w:bodyDiv w:val="1"/>
      <w:marLeft w:val="0"/>
      <w:marRight w:val="0"/>
      <w:marTop w:val="0"/>
      <w:marBottom w:val="0"/>
      <w:divBdr>
        <w:top w:val="none" w:sz="0" w:space="0" w:color="auto"/>
        <w:left w:val="none" w:sz="0" w:space="0" w:color="auto"/>
        <w:bottom w:val="none" w:sz="0" w:space="0" w:color="auto"/>
        <w:right w:val="none" w:sz="0" w:space="0" w:color="auto"/>
      </w:divBdr>
    </w:div>
    <w:div w:id="1750956103">
      <w:bodyDiv w:val="1"/>
      <w:marLeft w:val="0"/>
      <w:marRight w:val="0"/>
      <w:marTop w:val="0"/>
      <w:marBottom w:val="0"/>
      <w:divBdr>
        <w:top w:val="none" w:sz="0" w:space="0" w:color="auto"/>
        <w:left w:val="none" w:sz="0" w:space="0" w:color="auto"/>
        <w:bottom w:val="none" w:sz="0" w:space="0" w:color="auto"/>
        <w:right w:val="none" w:sz="0" w:space="0" w:color="auto"/>
      </w:divBdr>
    </w:div>
    <w:div w:id="1751388801">
      <w:bodyDiv w:val="1"/>
      <w:marLeft w:val="0"/>
      <w:marRight w:val="0"/>
      <w:marTop w:val="0"/>
      <w:marBottom w:val="0"/>
      <w:divBdr>
        <w:top w:val="none" w:sz="0" w:space="0" w:color="auto"/>
        <w:left w:val="none" w:sz="0" w:space="0" w:color="auto"/>
        <w:bottom w:val="none" w:sz="0" w:space="0" w:color="auto"/>
        <w:right w:val="none" w:sz="0" w:space="0" w:color="auto"/>
      </w:divBdr>
    </w:div>
    <w:div w:id="1751855035">
      <w:bodyDiv w:val="1"/>
      <w:marLeft w:val="0"/>
      <w:marRight w:val="0"/>
      <w:marTop w:val="0"/>
      <w:marBottom w:val="0"/>
      <w:divBdr>
        <w:top w:val="none" w:sz="0" w:space="0" w:color="auto"/>
        <w:left w:val="none" w:sz="0" w:space="0" w:color="auto"/>
        <w:bottom w:val="none" w:sz="0" w:space="0" w:color="auto"/>
        <w:right w:val="none" w:sz="0" w:space="0" w:color="auto"/>
      </w:divBdr>
    </w:div>
    <w:div w:id="1751928298">
      <w:bodyDiv w:val="1"/>
      <w:marLeft w:val="0"/>
      <w:marRight w:val="0"/>
      <w:marTop w:val="0"/>
      <w:marBottom w:val="0"/>
      <w:divBdr>
        <w:top w:val="none" w:sz="0" w:space="0" w:color="auto"/>
        <w:left w:val="none" w:sz="0" w:space="0" w:color="auto"/>
        <w:bottom w:val="none" w:sz="0" w:space="0" w:color="auto"/>
        <w:right w:val="none" w:sz="0" w:space="0" w:color="auto"/>
      </w:divBdr>
    </w:div>
    <w:div w:id="1751997518">
      <w:bodyDiv w:val="1"/>
      <w:marLeft w:val="0"/>
      <w:marRight w:val="0"/>
      <w:marTop w:val="0"/>
      <w:marBottom w:val="0"/>
      <w:divBdr>
        <w:top w:val="none" w:sz="0" w:space="0" w:color="auto"/>
        <w:left w:val="none" w:sz="0" w:space="0" w:color="auto"/>
        <w:bottom w:val="none" w:sz="0" w:space="0" w:color="auto"/>
        <w:right w:val="none" w:sz="0" w:space="0" w:color="auto"/>
      </w:divBdr>
    </w:div>
    <w:div w:id="1752507981">
      <w:bodyDiv w:val="1"/>
      <w:marLeft w:val="0"/>
      <w:marRight w:val="0"/>
      <w:marTop w:val="0"/>
      <w:marBottom w:val="0"/>
      <w:divBdr>
        <w:top w:val="none" w:sz="0" w:space="0" w:color="auto"/>
        <w:left w:val="none" w:sz="0" w:space="0" w:color="auto"/>
        <w:bottom w:val="none" w:sz="0" w:space="0" w:color="auto"/>
        <w:right w:val="none" w:sz="0" w:space="0" w:color="auto"/>
      </w:divBdr>
    </w:div>
    <w:div w:id="1753619628">
      <w:bodyDiv w:val="1"/>
      <w:marLeft w:val="0"/>
      <w:marRight w:val="0"/>
      <w:marTop w:val="0"/>
      <w:marBottom w:val="0"/>
      <w:divBdr>
        <w:top w:val="none" w:sz="0" w:space="0" w:color="auto"/>
        <w:left w:val="none" w:sz="0" w:space="0" w:color="auto"/>
        <w:bottom w:val="none" w:sz="0" w:space="0" w:color="auto"/>
        <w:right w:val="none" w:sz="0" w:space="0" w:color="auto"/>
      </w:divBdr>
    </w:div>
    <w:div w:id="1753621545">
      <w:bodyDiv w:val="1"/>
      <w:marLeft w:val="0"/>
      <w:marRight w:val="0"/>
      <w:marTop w:val="0"/>
      <w:marBottom w:val="0"/>
      <w:divBdr>
        <w:top w:val="none" w:sz="0" w:space="0" w:color="auto"/>
        <w:left w:val="none" w:sz="0" w:space="0" w:color="auto"/>
        <w:bottom w:val="none" w:sz="0" w:space="0" w:color="auto"/>
        <w:right w:val="none" w:sz="0" w:space="0" w:color="auto"/>
      </w:divBdr>
    </w:div>
    <w:div w:id="1754429285">
      <w:bodyDiv w:val="1"/>
      <w:marLeft w:val="0"/>
      <w:marRight w:val="0"/>
      <w:marTop w:val="0"/>
      <w:marBottom w:val="0"/>
      <w:divBdr>
        <w:top w:val="none" w:sz="0" w:space="0" w:color="auto"/>
        <w:left w:val="none" w:sz="0" w:space="0" w:color="auto"/>
        <w:bottom w:val="none" w:sz="0" w:space="0" w:color="auto"/>
        <w:right w:val="none" w:sz="0" w:space="0" w:color="auto"/>
      </w:divBdr>
    </w:div>
    <w:div w:id="1754666759">
      <w:bodyDiv w:val="1"/>
      <w:marLeft w:val="0"/>
      <w:marRight w:val="0"/>
      <w:marTop w:val="0"/>
      <w:marBottom w:val="0"/>
      <w:divBdr>
        <w:top w:val="none" w:sz="0" w:space="0" w:color="auto"/>
        <w:left w:val="none" w:sz="0" w:space="0" w:color="auto"/>
        <w:bottom w:val="none" w:sz="0" w:space="0" w:color="auto"/>
        <w:right w:val="none" w:sz="0" w:space="0" w:color="auto"/>
      </w:divBdr>
    </w:div>
    <w:div w:id="1756825787">
      <w:bodyDiv w:val="1"/>
      <w:marLeft w:val="0"/>
      <w:marRight w:val="0"/>
      <w:marTop w:val="0"/>
      <w:marBottom w:val="0"/>
      <w:divBdr>
        <w:top w:val="none" w:sz="0" w:space="0" w:color="auto"/>
        <w:left w:val="none" w:sz="0" w:space="0" w:color="auto"/>
        <w:bottom w:val="none" w:sz="0" w:space="0" w:color="auto"/>
        <w:right w:val="none" w:sz="0" w:space="0" w:color="auto"/>
      </w:divBdr>
    </w:div>
    <w:div w:id="1757358700">
      <w:bodyDiv w:val="1"/>
      <w:marLeft w:val="0"/>
      <w:marRight w:val="0"/>
      <w:marTop w:val="0"/>
      <w:marBottom w:val="0"/>
      <w:divBdr>
        <w:top w:val="none" w:sz="0" w:space="0" w:color="auto"/>
        <w:left w:val="none" w:sz="0" w:space="0" w:color="auto"/>
        <w:bottom w:val="none" w:sz="0" w:space="0" w:color="auto"/>
        <w:right w:val="none" w:sz="0" w:space="0" w:color="auto"/>
      </w:divBdr>
    </w:div>
    <w:div w:id="1758752050">
      <w:bodyDiv w:val="1"/>
      <w:marLeft w:val="0"/>
      <w:marRight w:val="0"/>
      <w:marTop w:val="0"/>
      <w:marBottom w:val="0"/>
      <w:divBdr>
        <w:top w:val="none" w:sz="0" w:space="0" w:color="auto"/>
        <w:left w:val="none" w:sz="0" w:space="0" w:color="auto"/>
        <w:bottom w:val="none" w:sz="0" w:space="0" w:color="auto"/>
        <w:right w:val="none" w:sz="0" w:space="0" w:color="auto"/>
      </w:divBdr>
    </w:div>
    <w:div w:id="1759016344">
      <w:bodyDiv w:val="1"/>
      <w:marLeft w:val="0"/>
      <w:marRight w:val="0"/>
      <w:marTop w:val="0"/>
      <w:marBottom w:val="0"/>
      <w:divBdr>
        <w:top w:val="none" w:sz="0" w:space="0" w:color="auto"/>
        <w:left w:val="none" w:sz="0" w:space="0" w:color="auto"/>
        <w:bottom w:val="none" w:sz="0" w:space="0" w:color="auto"/>
        <w:right w:val="none" w:sz="0" w:space="0" w:color="auto"/>
      </w:divBdr>
    </w:div>
    <w:div w:id="1760983290">
      <w:bodyDiv w:val="1"/>
      <w:marLeft w:val="0"/>
      <w:marRight w:val="0"/>
      <w:marTop w:val="0"/>
      <w:marBottom w:val="0"/>
      <w:divBdr>
        <w:top w:val="none" w:sz="0" w:space="0" w:color="auto"/>
        <w:left w:val="none" w:sz="0" w:space="0" w:color="auto"/>
        <w:bottom w:val="none" w:sz="0" w:space="0" w:color="auto"/>
        <w:right w:val="none" w:sz="0" w:space="0" w:color="auto"/>
      </w:divBdr>
    </w:div>
    <w:div w:id="1762526639">
      <w:bodyDiv w:val="1"/>
      <w:marLeft w:val="0"/>
      <w:marRight w:val="0"/>
      <w:marTop w:val="0"/>
      <w:marBottom w:val="0"/>
      <w:divBdr>
        <w:top w:val="none" w:sz="0" w:space="0" w:color="auto"/>
        <w:left w:val="none" w:sz="0" w:space="0" w:color="auto"/>
        <w:bottom w:val="none" w:sz="0" w:space="0" w:color="auto"/>
        <w:right w:val="none" w:sz="0" w:space="0" w:color="auto"/>
      </w:divBdr>
    </w:div>
    <w:div w:id="1762749787">
      <w:bodyDiv w:val="1"/>
      <w:marLeft w:val="0"/>
      <w:marRight w:val="0"/>
      <w:marTop w:val="0"/>
      <w:marBottom w:val="0"/>
      <w:divBdr>
        <w:top w:val="none" w:sz="0" w:space="0" w:color="auto"/>
        <w:left w:val="none" w:sz="0" w:space="0" w:color="auto"/>
        <w:bottom w:val="none" w:sz="0" w:space="0" w:color="auto"/>
        <w:right w:val="none" w:sz="0" w:space="0" w:color="auto"/>
      </w:divBdr>
    </w:div>
    <w:div w:id="1763067059">
      <w:bodyDiv w:val="1"/>
      <w:marLeft w:val="0"/>
      <w:marRight w:val="0"/>
      <w:marTop w:val="0"/>
      <w:marBottom w:val="0"/>
      <w:divBdr>
        <w:top w:val="none" w:sz="0" w:space="0" w:color="auto"/>
        <w:left w:val="none" w:sz="0" w:space="0" w:color="auto"/>
        <w:bottom w:val="none" w:sz="0" w:space="0" w:color="auto"/>
        <w:right w:val="none" w:sz="0" w:space="0" w:color="auto"/>
      </w:divBdr>
    </w:div>
    <w:div w:id="1764498326">
      <w:bodyDiv w:val="1"/>
      <w:marLeft w:val="0"/>
      <w:marRight w:val="0"/>
      <w:marTop w:val="0"/>
      <w:marBottom w:val="0"/>
      <w:divBdr>
        <w:top w:val="none" w:sz="0" w:space="0" w:color="auto"/>
        <w:left w:val="none" w:sz="0" w:space="0" w:color="auto"/>
        <w:bottom w:val="none" w:sz="0" w:space="0" w:color="auto"/>
        <w:right w:val="none" w:sz="0" w:space="0" w:color="auto"/>
      </w:divBdr>
    </w:div>
    <w:div w:id="1764838281">
      <w:bodyDiv w:val="1"/>
      <w:marLeft w:val="0"/>
      <w:marRight w:val="0"/>
      <w:marTop w:val="0"/>
      <w:marBottom w:val="0"/>
      <w:divBdr>
        <w:top w:val="none" w:sz="0" w:space="0" w:color="auto"/>
        <w:left w:val="none" w:sz="0" w:space="0" w:color="auto"/>
        <w:bottom w:val="none" w:sz="0" w:space="0" w:color="auto"/>
        <w:right w:val="none" w:sz="0" w:space="0" w:color="auto"/>
      </w:divBdr>
    </w:div>
    <w:div w:id="1766265766">
      <w:bodyDiv w:val="1"/>
      <w:marLeft w:val="0"/>
      <w:marRight w:val="0"/>
      <w:marTop w:val="0"/>
      <w:marBottom w:val="0"/>
      <w:divBdr>
        <w:top w:val="none" w:sz="0" w:space="0" w:color="auto"/>
        <w:left w:val="none" w:sz="0" w:space="0" w:color="auto"/>
        <w:bottom w:val="none" w:sz="0" w:space="0" w:color="auto"/>
        <w:right w:val="none" w:sz="0" w:space="0" w:color="auto"/>
      </w:divBdr>
    </w:div>
    <w:div w:id="1766657042">
      <w:bodyDiv w:val="1"/>
      <w:marLeft w:val="0"/>
      <w:marRight w:val="0"/>
      <w:marTop w:val="0"/>
      <w:marBottom w:val="0"/>
      <w:divBdr>
        <w:top w:val="none" w:sz="0" w:space="0" w:color="auto"/>
        <w:left w:val="none" w:sz="0" w:space="0" w:color="auto"/>
        <w:bottom w:val="none" w:sz="0" w:space="0" w:color="auto"/>
        <w:right w:val="none" w:sz="0" w:space="0" w:color="auto"/>
      </w:divBdr>
    </w:div>
    <w:div w:id="1767992537">
      <w:bodyDiv w:val="1"/>
      <w:marLeft w:val="0"/>
      <w:marRight w:val="0"/>
      <w:marTop w:val="0"/>
      <w:marBottom w:val="0"/>
      <w:divBdr>
        <w:top w:val="none" w:sz="0" w:space="0" w:color="auto"/>
        <w:left w:val="none" w:sz="0" w:space="0" w:color="auto"/>
        <w:bottom w:val="none" w:sz="0" w:space="0" w:color="auto"/>
        <w:right w:val="none" w:sz="0" w:space="0" w:color="auto"/>
      </w:divBdr>
    </w:div>
    <w:div w:id="1770663415">
      <w:bodyDiv w:val="1"/>
      <w:marLeft w:val="0"/>
      <w:marRight w:val="0"/>
      <w:marTop w:val="0"/>
      <w:marBottom w:val="0"/>
      <w:divBdr>
        <w:top w:val="none" w:sz="0" w:space="0" w:color="auto"/>
        <w:left w:val="none" w:sz="0" w:space="0" w:color="auto"/>
        <w:bottom w:val="none" w:sz="0" w:space="0" w:color="auto"/>
        <w:right w:val="none" w:sz="0" w:space="0" w:color="auto"/>
      </w:divBdr>
    </w:div>
    <w:div w:id="1772047156">
      <w:bodyDiv w:val="1"/>
      <w:marLeft w:val="0"/>
      <w:marRight w:val="0"/>
      <w:marTop w:val="0"/>
      <w:marBottom w:val="0"/>
      <w:divBdr>
        <w:top w:val="none" w:sz="0" w:space="0" w:color="auto"/>
        <w:left w:val="none" w:sz="0" w:space="0" w:color="auto"/>
        <w:bottom w:val="none" w:sz="0" w:space="0" w:color="auto"/>
        <w:right w:val="none" w:sz="0" w:space="0" w:color="auto"/>
      </w:divBdr>
    </w:div>
    <w:div w:id="1772621139">
      <w:bodyDiv w:val="1"/>
      <w:marLeft w:val="0"/>
      <w:marRight w:val="0"/>
      <w:marTop w:val="0"/>
      <w:marBottom w:val="0"/>
      <w:divBdr>
        <w:top w:val="none" w:sz="0" w:space="0" w:color="auto"/>
        <w:left w:val="none" w:sz="0" w:space="0" w:color="auto"/>
        <w:bottom w:val="none" w:sz="0" w:space="0" w:color="auto"/>
        <w:right w:val="none" w:sz="0" w:space="0" w:color="auto"/>
      </w:divBdr>
    </w:div>
    <w:div w:id="1772778484">
      <w:bodyDiv w:val="1"/>
      <w:marLeft w:val="0"/>
      <w:marRight w:val="0"/>
      <w:marTop w:val="0"/>
      <w:marBottom w:val="0"/>
      <w:divBdr>
        <w:top w:val="none" w:sz="0" w:space="0" w:color="auto"/>
        <w:left w:val="none" w:sz="0" w:space="0" w:color="auto"/>
        <w:bottom w:val="none" w:sz="0" w:space="0" w:color="auto"/>
        <w:right w:val="none" w:sz="0" w:space="0" w:color="auto"/>
      </w:divBdr>
    </w:div>
    <w:div w:id="1773091789">
      <w:bodyDiv w:val="1"/>
      <w:marLeft w:val="0"/>
      <w:marRight w:val="0"/>
      <w:marTop w:val="0"/>
      <w:marBottom w:val="0"/>
      <w:divBdr>
        <w:top w:val="none" w:sz="0" w:space="0" w:color="auto"/>
        <w:left w:val="none" w:sz="0" w:space="0" w:color="auto"/>
        <w:bottom w:val="none" w:sz="0" w:space="0" w:color="auto"/>
        <w:right w:val="none" w:sz="0" w:space="0" w:color="auto"/>
      </w:divBdr>
    </w:div>
    <w:div w:id="1773234738">
      <w:bodyDiv w:val="1"/>
      <w:marLeft w:val="0"/>
      <w:marRight w:val="0"/>
      <w:marTop w:val="0"/>
      <w:marBottom w:val="0"/>
      <w:divBdr>
        <w:top w:val="none" w:sz="0" w:space="0" w:color="auto"/>
        <w:left w:val="none" w:sz="0" w:space="0" w:color="auto"/>
        <w:bottom w:val="none" w:sz="0" w:space="0" w:color="auto"/>
        <w:right w:val="none" w:sz="0" w:space="0" w:color="auto"/>
      </w:divBdr>
    </w:div>
    <w:div w:id="1775635985">
      <w:bodyDiv w:val="1"/>
      <w:marLeft w:val="0"/>
      <w:marRight w:val="0"/>
      <w:marTop w:val="0"/>
      <w:marBottom w:val="0"/>
      <w:divBdr>
        <w:top w:val="none" w:sz="0" w:space="0" w:color="auto"/>
        <w:left w:val="none" w:sz="0" w:space="0" w:color="auto"/>
        <w:bottom w:val="none" w:sz="0" w:space="0" w:color="auto"/>
        <w:right w:val="none" w:sz="0" w:space="0" w:color="auto"/>
      </w:divBdr>
    </w:div>
    <w:div w:id="1779911979">
      <w:bodyDiv w:val="1"/>
      <w:marLeft w:val="0"/>
      <w:marRight w:val="0"/>
      <w:marTop w:val="0"/>
      <w:marBottom w:val="0"/>
      <w:divBdr>
        <w:top w:val="none" w:sz="0" w:space="0" w:color="auto"/>
        <w:left w:val="none" w:sz="0" w:space="0" w:color="auto"/>
        <w:bottom w:val="none" w:sz="0" w:space="0" w:color="auto"/>
        <w:right w:val="none" w:sz="0" w:space="0" w:color="auto"/>
      </w:divBdr>
    </w:div>
    <w:div w:id="1780371240">
      <w:bodyDiv w:val="1"/>
      <w:marLeft w:val="0"/>
      <w:marRight w:val="0"/>
      <w:marTop w:val="0"/>
      <w:marBottom w:val="0"/>
      <w:divBdr>
        <w:top w:val="none" w:sz="0" w:space="0" w:color="auto"/>
        <w:left w:val="none" w:sz="0" w:space="0" w:color="auto"/>
        <w:bottom w:val="none" w:sz="0" w:space="0" w:color="auto"/>
        <w:right w:val="none" w:sz="0" w:space="0" w:color="auto"/>
      </w:divBdr>
    </w:div>
    <w:div w:id="1781022681">
      <w:bodyDiv w:val="1"/>
      <w:marLeft w:val="0"/>
      <w:marRight w:val="0"/>
      <w:marTop w:val="0"/>
      <w:marBottom w:val="0"/>
      <w:divBdr>
        <w:top w:val="none" w:sz="0" w:space="0" w:color="auto"/>
        <w:left w:val="none" w:sz="0" w:space="0" w:color="auto"/>
        <w:bottom w:val="none" w:sz="0" w:space="0" w:color="auto"/>
        <w:right w:val="none" w:sz="0" w:space="0" w:color="auto"/>
      </w:divBdr>
    </w:div>
    <w:div w:id="1782383067">
      <w:bodyDiv w:val="1"/>
      <w:marLeft w:val="0"/>
      <w:marRight w:val="0"/>
      <w:marTop w:val="0"/>
      <w:marBottom w:val="0"/>
      <w:divBdr>
        <w:top w:val="none" w:sz="0" w:space="0" w:color="auto"/>
        <w:left w:val="none" w:sz="0" w:space="0" w:color="auto"/>
        <w:bottom w:val="none" w:sz="0" w:space="0" w:color="auto"/>
        <w:right w:val="none" w:sz="0" w:space="0" w:color="auto"/>
      </w:divBdr>
    </w:div>
    <w:div w:id="1783110300">
      <w:bodyDiv w:val="1"/>
      <w:marLeft w:val="0"/>
      <w:marRight w:val="0"/>
      <w:marTop w:val="0"/>
      <w:marBottom w:val="0"/>
      <w:divBdr>
        <w:top w:val="none" w:sz="0" w:space="0" w:color="auto"/>
        <w:left w:val="none" w:sz="0" w:space="0" w:color="auto"/>
        <w:bottom w:val="none" w:sz="0" w:space="0" w:color="auto"/>
        <w:right w:val="none" w:sz="0" w:space="0" w:color="auto"/>
      </w:divBdr>
    </w:div>
    <w:div w:id="1783769998">
      <w:bodyDiv w:val="1"/>
      <w:marLeft w:val="0"/>
      <w:marRight w:val="0"/>
      <w:marTop w:val="0"/>
      <w:marBottom w:val="0"/>
      <w:divBdr>
        <w:top w:val="none" w:sz="0" w:space="0" w:color="auto"/>
        <w:left w:val="none" w:sz="0" w:space="0" w:color="auto"/>
        <w:bottom w:val="none" w:sz="0" w:space="0" w:color="auto"/>
        <w:right w:val="none" w:sz="0" w:space="0" w:color="auto"/>
      </w:divBdr>
    </w:div>
    <w:div w:id="1784380050">
      <w:bodyDiv w:val="1"/>
      <w:marLeft w:val="0"/>
      <w:marRight w:val="0"/>
      <w:marTop w:val="0"/>
      <w:marBottom w:val="0"/>
      <w:divBdr>
        <w:top w:val="none" w:sz="0" w:space="0" w:color="auto"/>
        <w:left w:val="none" w:sz="0" w:space="0" w:color="auto"/>
        <w:bottom w:val="none" w:sz="0" w:space="0" w:color="auto"/>
        <w:right w:val="none" w:sz="0" w:space="0" w:color="auto"/>
      </w:divBdr>
    </w:div>
    <w:div w:id="1786540070">
      <w:bodyDiv w:val="1"/>
      <w:marLeft w:val="0"/>
      <w:marRight w:val="0"/>
      <w:marTop w:val="0"/>
      <w:marBottom w:val="0"/>
      <w:divBdr>
        <w:top w:val="none" w:sz="0" w:space="0" w:color="auto"/>
        <w:left w:val="none" w:sz="0" w:space="0" w:color="auto"/>
        <w:bottom w:val="none" w:sz="0" w:space="0" w:color="auto"/>
        <w:right w:val="none" w:sz="0" w:space="0" w:color="auto"/>
      </w:divBdr>
    </w:div>
    <w:div w:id="1787115688">
      <w:bodyDiv w:val="1"/>
      <w:marLeft w:val="0"/>
      <w:marRight w:val="0"/>
      <w:marTop w:val="0"/>
      <w:marBottom w:val="0"/>
      <w:divBdr>
        <w:top w:val="none" w:sz="0" w:space="0" w:color="auto"/>
        <w:left w:val="none" w:sz="0" w:space="0" w:color="auto"/>
        <w:bottom w:val="none" w:sz="0" w:space="0" w:color="auto"/>
        <w:right w:val="none" w:sz="0" w:space="0" w:color="auto"/>
      </w:divBdr>
    </w:div>
    <w:div w:id="1788354578">
      <w:bodyDiv w:val="1"/>
      <w:marLeft w:val="0"/>
      <w:marRight w:val="0"/>
      <w:marTop w:val="0"/>
      <w:marBottom w:val="0"/>
      <w:divBdr>
        <w:top w:val="none" w:sz="0" w:space="0" w:color="auto"/>
        <w:left w:val="none" w:sz="0" w:space="0" w:color="auto"/>
        <w:bottom w:val="none" w:sz="0" w:space="0" w:color="auto"/>
        <w:right w:val="none" w:sz="0" w:space="0" w:color="auto"/>
      </w:divBdr>
    </w:div>
    <w:div w:id="1788428763">
      <w:bodyDiv w:val="1"/>
      <w:marLeft w:val="0"/>
      <w:marRight w:val="0"/>
      <w:marTop w:val="0"/>
      <w:marBottom w:val="0"/>
      <w:divBdr>
        <w:top w:val="none" w:sz="0" w:space="0" w:color="auto"/>
        <w:left w:val="none" w:sz="0" w:space="0" w:color="auto"/>
        <w:bottom w:val="none" w:sz="0" w:space="0" w:color="auto"/>
        <w:right w:val="none" w:sz="0" w:space="0" w:color="auto"/>
      </w:divBdr>
    </w:div>
    <w:div w:id="1788573676">
      <w:bodyDiv w:val="1"/>
      <w:marLeft w:val="0"/>
      <w:marRight w:val="0"/>
      <w:marTop w:val="0"/>
      <w:marBottom w:val="0"/>
      <w:divBdr>
        <w:top w:val="none" w:sz="0" w:space="0" w:color="auto"/>
        <w:left w:val="none" w:sz="0" w:space="0" w:color="auto"/>
        <w:bottom w:val="none" w:sz="0" w:space="0" w:color="auto"/>
        <w:right w:val="none" w:sz="0" w:space="0" w:color="auto"/>
      </w:divBdr>
    </w:div>
    <w:div w:id="1788812877">
      <w:bodyDiv w:val="1"/>
      <w:marLeft w:val="0"/>
      <w:marRight w:val="0"/>
      <w:marTop w:val="0"/>
      <w:marBottom w:val="0"/>
      <w:divBdr>
        <w:top w:val="none" w:sz="0" w:space="0" w:color="auto"/>
        <w:left w:val="none" w:sz="0" w:space="0" w:color="auto"/>
        <w:bottom w:val="none" w:sz="0" w:space="0" w:color="auto"/>
        <w:right w:val="none" w:sz="0" w:space="0" w:color="auto"/>
      </w:divBdr>
    </w:div>
    <w:div w:id="1791628544">
      <w:bodyDiv w:val="1"/>
      <w:marLeft w:val="0"/>
      <w:marRight w:val="0"/>
      <w:marTop w:val="0"/>
      <w:marBottom w:val="0"/>
      <w:divBdr>
        <w:top w:val="none" w:sz="0" w:space="0" w:color="auto"/>
        <w:left w:val="none" w:sz="0" w:space="0" w:color="auto"/>
        <w:bottom w:val="none" w:sz="0" w:space="0" w:color="auto"/>
        <w:right w:val="none" w:sz="0" w:space="0" w:color="auto"/>
      </w:divBdr>
    </w:div>
    <w:div w:id="1792242835">
      <w:bodyDiv w:val="1"/>
      <w:marLeft w:val="0"/>
      <w:marRight w:val="0"/>
      <w:marTop w:val="0"/>
      <w:marBottom w:val="0"/>
      <w:divBdr>
        <w:top w:val="none" w:sz="0" w:space="0" w:color="auto"/>
        <w:left w:val="none" w:sz="0" w:space="0" w:color="auto"/>
        <w:bottom w:val="none" w:sz="0" w:space="0" w:color="auto"/>
        <w:right w:val="none" w:sz="0" w:space="0" w:color="auto"/>
      </w:divBdr>
    </w:div>
    <w:div w:id="1792701088">
      <w:bodyDiv w:val="1"/>
      <w:marLeft w:val="0"/>
      <w:marRight w:val="0"/>
      <w:marTop w:val="0"/>
      <w:marBottom w:val="0"/>
      <w:divBdr>
        <w:top w:val="none" w:sz="0" w:space="0" w:color="auto"/>
        <w:left w:val="none" w:sz="0" w:space="0" w:color="auto"/>
        <w:bottom w:val="none" w:sz="0" w:space="0" w:color="auto"/>
        <w:right w:val="none" w:sz="0" w:space="0" w:color="auto"/>
      </w:divBdr>
    </w:div>
    <w:div w:id="1793547660">
      <w:bodyDiv w:val="1"/>
      <w:marLeft w:val="0"/>
      <w:marRight w:val="0"/>
      <w:marTop w:val="0"/>
      <w:marBottom w:val="0"/>
      <w:divBdr>
        <w:top w:val="none" w:sz="0" w:space="0" w:color="auto"/>
        <w:left w:val="none" w:sz="0" w:space="0" w:color="auto"/>
        <w:bottom w:val="none" w:sz="0" w:space="0" w:color="auto"/>
        <w:right w:val="none" w:sz="0" w:space="0" w:color="auto"/>
      </w:divBdr>
    </w:div>
    <w:div w:id="1794130026">
      <w:bodyDiv w:val="1"/>
      <w:marLeft w:val="0"/>
      <w:marRight w:val="0"/>
      <w:marTop w:val="0"/>
      <w:marBottom w:val="0"/>
      <w:divBdr>
        <w:top w:val="none" w:sz="0" w:space="0" w:color="auto"/>
        <w:left w:val="none" w:sz="0" w:space="0" w:color="auto"/>
        <w:bottom w:val="none" w:sz="0" w:space="0" w:color="auto"/>
        <w:right w:val="none" w:sz="0" w:space="0" w:color="auto"/>
      </w:divBdr>
    </w:div>
    <w:div w:id="1797795904">
      <w:bodyDiv w:val="1"/>
      <w:marLeft w:val="0"/>
      <w:marRight w:val="0"/>
      <w:marTop w:val="0"/>
      <w:marBottom w:val="0"/>
      <w:divBdr>
        <w:top w:val="none" w:sz="0" w:space="0" w:color="auto"/>
        <w:left w:val="none" w:sz="0" w:space="0" w:color="auto"/>
        <w:bottom w:val="none" w:sz="0" w:space="0" w:color="auto"/>
        <w:right w:val="none" w:sz="0" w:space="0" w:color="auto"/>
      </w:divBdr>
    </w:div>
    <w:div w:id="1797991699">
      <w:bodyDiv w:val="1"/>
      <w:marLeft w:val="0"/>
      <w:marRight w:val="0"/>
      <w:marTop w:val="0"/>
      <w:marBottom w:val="0"/>
      <w:divBdr>
        <w:top w:val="none" w:sz="0" w:space="0" w:color="auto"/>
        <w:left w:val="none" w:sz="0" w:space="0" w:color="auto"/>
        <w:bottom w:val="none" w:sz="0" w:space="0" w:color="auto"/>
        <w:right w:val="none" w:sz="0" w:space="0" w:color="auto"/>
      </w:divBdr>
    </w:div>
    <w:div w:id="1798402956">
      <w:bodyDiv w:val="1"/>
      <w:marLeft w:val="0"/>
      <w:marRight w:val="0"/>
      <w:marTop w:val="0"/>
      <w:marBottom w:val="0"/>
      <w:divBdr>
        <w:top w:val="none" w:sz="0" w:space="0" w:color="auto"/>
        <w:left w:val="none" w:sz="0" w:space="0" w:color="auto"/>
        <w:bottom w:val="none" w:sz="0" w:space="0" w:color="auto"/>
        <w:right w:val="none" w:sz="0" w:space="0" w:color="auto"/>
      </w:divBdr>
    </w:div>
    <w:div w:id="1800027423">
      <w:bodyDiv w:val="1"/>
      <w:marLeft w:val="0"/>
      <w:marRight w:val="0"/>
      <w:marTop w:val="0"/>
      <w:marBottom w:val="0"/>
      <w:divBdr>
        <w:top w:val="none" w:sz="0" w:space="0" w:color="auto"/>
        <w:left w:val="none" w:sz="0" w:space="0" w:color="auto"/>
        <w:bottom w:val="none" w:sz="0" w:space="0" w:color="auto"/>
        <w:right w:val="none" w:sz="0" w:space="0" w:color="auto"/>
      </w:divBdr>
    </w:div>
    <w:div w:id="1802070628">
      <w:bodyDiv w:val="1"/>
      <w:marLeft w:val="0"/>
      <w:marRight w:val="0"/>
      <w:marTop w:val="0"/>
      <w:marBottom w:val="0"/>
      <w:divBdr>
        <w:top w:val="none" w:sz="0" w:space="0" w:color="auto"/>
        <w:left w:val="none" w:sz="0" w:space="0" w:color="auto"/>
        <w:bottom w:val="none" w:sz="0" w:space="0" w:color="auto"/>
        <w:right w:val="none" w:sz="0" w:space="0" w:color="auto"/>
      </w:divBdr>
    </w:div>
    <w:div w:id="1803695560">
      <w:bodyDiv w:val="1"/>
      <w:marLeft w:val="0"/>
      <w:marRight w:val="0"/>
      <w:marTop w:val="0"/>
      <w:marBottom w:val="0"/>
      <w:divBdr>
        <w:top w:val="none" w:sz="0" w:space="0" w:color="auto"/>
        <w:left w:val="none" w:sz="0" w:space="0" w:color="auto"/>
        <w:bottom w:val="none" w:sz="0" w:space="0" w:color="auto"/>
        <w:right w:val="none" w:sz="0" w:space="0" w:color="auto"/>
      </w:divBdr>
    </w:div>
    <w:div w:id="1803958376">
      <w:bodyDiv w:val="1"/>
      <w:marLeft w:val="0"/>
      <w:marRight w:val="0"/>
      <w:marTop w:val="0"/>
      <w:marBottom w:val="0"/>
      <w:divBdr>
        <w:top w:val="none" w:sz="0" w:space="0" w:color="auto"/>
        <w:left w:val="none" w:sz="0" w:space="0" w:color="auto"/>
        <w:bottom w:val="none" w:sz="0" w:space="0" w:color="auto"/>
        <w:right w:val="none" w:sz="0" w:space="0" w:color="auto"/>
      </w:divBdr>
    </w:div>
    <w:div w:id="1804032374">
      <w:bodyDiv w:val="1"/>
      <w:marLeft w:val="0"/>
      <w:marRight w:val="0"/>
      <w:marTop w:val="0"/>
      <w:marBottom w:val="0"/>
      <w:divBdr>
        <w:top w:val="none" w:sz="0" w:space="0" w:color="auto"/>
        <w:left w:val="none" w:sz="0" w:space="0" w:color="auto"/>
        <w:bottom w:val="none" w:sz="0" w:space="0" w:color="auto"/>
        <w:right w:val="none" w:sz="0" w:space="0" w:color="auto"/>
      </w:divBdr>
    </w:div>
    <w:div w:id="1808156679">
      <w:bodyDiv w:val="1"/>
      <w:marLeft w:val="0"/>
      <w:marRight w:val="0"/>
      <w:marTop w:val="0"/>
      <w:marBottom w:val="0"/>
      <w:divBdr>
        <w:top w:val="none" w:sz="0" w:space="0" w:color="auto"/>
        <w:left w:val="none" w:sz="0" w:space="0" w:color="auto"/>
        <w:bottom w:val="none" w:sz="0" w:space="0" w:color="auto"/>
        <w:right w:val="none" w:sz="0" w:space="0" w:color="auto"/>
      </w:divBdr>
    </w:div>
    <w:div w:id="1809398421">
      <w:bodyDiv w:val="1"/>
      <w:marLeft w:val="0"/>
      <w:marRight w:val="0"/>
      <w:marTop w:val="0"/>
      <w:marBottom w:val="0"/>
      <w:divBdr>
        <w:top w:val="none" w:sz="0" w:space="0" w:color="auto"/>
        <w:left w:val="none" w:sz="0" w:space="0" w:color="auto"/>
        <w:bottom w:val="none" w:sz="0" w:space="0" w:color="auto"/>
        <w:right w:val="none" w:sz="0" w:space="0" w:color="auto"/>
      </w:divBdr>
    </w:div>
    <w:div w:id="1810248591">
      <w:bodyDiv w:val="1"/>
      <w:marLeft w:val="0"/>
      <w:marRight w:val="0"/>
      <w:marTop w:val="0"/>
      <w:marBottom w:val="0"/>
      <w:divBdr>
        <w:top w:val="none" w:sz="0" w:space="0" w:color="auto"/>
        <w:left w:val="none" w:sz="0" w:space="0" w:color="auto"/>
        <w:bottom w:val="none" w:sz="0" w:space="0" w:color="auto"/>
        <w:right w:val="none" w:sz="0" w:space="0" w:color="auto"/>
      </w:divBdr>
    </w:div>
    <w:div w:id="1810322144">
      <w:bodyDiv w:val="1"/>
      <w:marLeft w:val="0"/>
      <w:marRight w:val="0"/>
      <w:marTop w:val="0"/>
      <w:marBottom w:val="0"/>
      <w:divBdr>
        <w:top w:val="none" w:sz="0" w:space="0" w:color="auto"/>
        <w:left w:val="none" w:sz="0" w:space="0" w:color="auto"/>
        <w:bottom w:val="none" w:sz="0" w:space="0" w:color="auto"/>
        <w:right w:val="none" w:sz="0" w:space="0" w:color="auto"/>
      </w:divBdr>
    </w:div>
    <w:div w:id="1810590352">
      <w:bodyDiv w:val="1"/>
      <w:marLeft w:val="0"/>
      <w:marRight w:val="0"/>
      <w:marTop w:val="0"/>
      <w:marBottom w:val="0"/>
      <w:divBdr>
        <w:top w:val="none" w:sz="0" w:space="0" w:color="auto"/>
        <w:left w:val="none" w:sz="0" w:space="0" w:color="auto"/>
        <w:bottom w:val="none" w:sz="0" w:space="0" w:color="auto"/>
        <w:right w:val="none" w:sz="0" w:space="0" w:color="auto"/>
      </w:divBdr>
    </w:div>
    <w:div w:id="1811510759">
      <w:bodyDiv w:val="1"/>
      <w:marLeft w:val="0"/>
      <w:marRight w:val="0"/>
      <w:marTop w:val="0"/>
      <w:marBottom w:val="0"/>
      <w:divBdr>
        <w:top w:val="none" w:sz="0" w:space="0" w:color="auto"/>
        <w:left w:val="none" w:sz="0" w:space="0" w:color="auto"/>
        <w:bottom w:val="none" w:sz="0" w:space="0" w:color="auto"/>
        <w:right w:val="none" w:sz="0" w:space="0" w:color="auto"/>
      </w:divBdr>
    </w:div>
    <w:div w:id="1816724472">
      <w:bodyDiv w:val="1"/>
      <w:marLeft w:val="0"/>
      <w:marRight w:val="0"/>
      <w:marTop w:val="0"/>
      <w:marBottom w:val="0"/>
      <w:divBdr>
        <w:top w:val="none" w:sz="0" w:space="0" w:color="auto"/>
        <w:left w:val="none" w:sz="0" w:space="0" w:color="auto"/>
        <w:bottom w:val="none" w:sz="0" w:space="0" w:color="auto"/>
        <w:right w:val="none" w:sz="0" w:space="0" w:color="auto"/>
      </w:divBdr>
    </w:div>
    <w:div w:id="1816988819">
      <w:bodyDiv w:val="1"/>
      <w:marLeft w:val="0"/>
      <w:marRight w:val="0"/>
      <w:marTop w:val="0"/>
      <w:marBottom w:val="0"/>
      <w:divBdr>
        <w:top w:val="none" w:sz="0" w:space="0" w:color="auto"/>
        <w:left w:val="none" w:sz="0" w:space="0" w:color="auto"/>
        <w:bottom w:val="none" w:sz="0" w:space="0" w:color="auto"/>
        <w:right w:val="none" w:sz="0" w:space="0" w:color="auto"/>
      </w:divBdr>
    </w:div>
    <w:div w:id="1817140382">
      <w:bodyDiv w:val="1"/>
      <w:marLeft w:val="0"/>
      <w:marRight w:val="0"/>
      <w:marTop w:val="0"/>
      <w:marBottom w:val="0"/>
      <w:divBdr>
        <w:top w:val="none" w:sz="0" w:space="0" w:color="auto"/>
        <w:left w:val="none" w:sz="0" w:space="0" w:color="auto"/>
        <w:bottom w:val="none" w:sz="0" w:space="0" w:color="auto"/>
        <w:right w:val="none" w:sz="0" w:space="0" w:color="auto"/>
      </w:divBdr>
    </w:div>
    <w:div w:id="1818650064">
      <w:bodyDiv w:val="1"/>
      <w:marLeft w:val="0"/>
      <w:marRight w:val="0"/>
      <w:marTop w:val="0"/>
      <w:marBottom w:val="0"/>
      <w:divBdr>
        <w:top w:val="none" w:sz="0" w:space="0" w:color="auto"/>
        <w:left w:val="none" w:sz="0" w:space="0" w:color="auto"/>
        <w:bottom w:val="none" w:sz="0" w:space="0" w:color="auto"/>
        <w:right w:val="none" w:sz="0" w:space="0" w:color="auto"/>
      </w:divBdr>
    </w:div>
    <w:div w:id="1819225731">
      <w:bodyDiv w:val="1"/>
      <w:marLeft w:val="0"/>
      <w:marRight w:val="0"/>
      <w:marTop w:val="0"/>
      <w:marBottom w:val="0"/>
      <w:divBdr>
        <w:top w:val="none" w:sz="0" w:space="0" w:color="auto"/>
        <w:left w:val="none" w:sz="0" w:space="0" w:color="auto"/>
        <w:bottom w:val="none" w:sz="0" w:space="0" w:color="auto"/>
        <w:right w:val="none" w:sz="0" w:space="0" w:color="auto"/>
      </w:divBdr>
    </w:div>
    <w:div w:id="1821725113">
      <w:bodyDiv w:val="1"/>
      <w:marLeft w:val="0"/>
      <w:marRight w:val="0"/>
      <w:marTop w:val="0"/>
      <w:marBottom w:val="0"/>
      <w:divBdr>
        <w:top w:val="none" w:sz="0" w:space="0" w:color="auto"/>
        <w:left w:val="none" w:sz="0" w:space="0" w:color="auto"/>
        <w:bottom w:val="none" w:sz="0" w:space="0" w:color="auto"/>
        <w:right w:val="none" w:sz="0" w:space="0" w:color="auto"/>
      </w:divBdr>
    </w:div>
    <w:div w:id="1825243874">
      <w:bodyDiv w:val="1"/>
      <w:marLeft w:val="0"/>
      <w:marRight w:val="0"/>
      <w:marTop w:val="0"/>
      <w:marBottom w:val="0"/>
      <w:divBdr>
        <w:top w:val="none" w:sz="0" w:space="0" w:color="auto"/>
        <w:left w:val="none" w:sz="0" w:space="0" w:color="auto"/>
        <w:bottom w:val="none" w:sz="0" w:space="0" w:color="auto"/>
        <w:right w:val="none" w:sz="0" w:space="0" w:color="auto"/>
      </w:divBdr>
    </w:div>
    <w:div w:id="1825855900">
      <w:bodyDiv w:val="1"/>
      <w:marLeft w:val="0"/>
      <w:marRight w:val="0"/>
      <w:marTop w:val="0"/>
      <w:marBottom w:val="0"/>
      <w:divBdr>
        <w:top w:val="none" w:sz="0" w:space="0" w:color="auto"/>
        <w:left w:val="none" w:sz="0" w:space="0" w:color="auto"/>
        <w:bottom w:val="none" w:sz="0" w:space="0" w:color="auto"/>
        <w:right w:val="none" w:sz="0" w:space="0" w:color="auto"/>
      </w:divBdr>
    </w:div>
    <w:div w:id="1827210953">
      <w:bodyDiv w:val="1"/>
      <w:marLeft w:val="0"/>
      <w:marRight w:val="0"/>
      <w:marTop w:val="0"/>
      <w:marBottom w:val="0"/>
      <w:divBdr>
        <w:top w:val="none" w:sz="0" w:space="0" w:color="auto"/>
        <w:left w:val="none" w:sz="0" w:space="0" w:color="auto"/>
        <w:bottom w:val="none" w:sz="0" w:space="0" w:color="auto"/>
        <w:right w:val="none" w:sz="0" w:space="0" w:color="auto"/>
      </w:divBdr>
    </w:div>
    <w:div w:id="1830293891">
      <w:bodyDiv w:val="1"/>
      <w:marLeft w:val="0"/>
      <w:marRight w:val="0"/>
      <w:marTop w:val="0"/>
      <w:marBottom w:val="0"/>
      <w:divBdr>
        <w:top w:val="none" w:sz="0" w:space="0" w:color="auto"/>
        <w:left w:val="none" w:sz="0" w:space="0" w:color="auto"/>
        <w:bottom w:val="none" w:sz="0" w:space="0" w:color="auto"/>
        <w:right w:val="none" w:sz="0" w:space="0" w:color="auto"/>
      </w:divBdr>
    </w:div>
    <w:div w:id="1832477591">
      <w:bodyDiv w:val="1"/>
      <w:marLeft w:val="0"/>
      <w:marRight w:val="0"/>
      <w:marTop w:val="0"/>
      <w:marBottom w:val="0"/>
      <w:divBdr>
        <w:top w:val="none" w:sz="0" w:space="0" w:color="auto"/>
        <w:left w:val="none" w:sz="0" w:space="0" w:color="auto"/>
        <w:bottom w:val="none" w:sz="0" w:space="0" w:color="auto"/>
        <w:right w:val="none" w:sz="0" w:space="0" w:color="auto"/>
      </w:divBdr>
    </w:div>
    <w:div w:id="1832791451">
      <w:bodyDiv w:val="1"/>
      <w:marLeft w:val="0"/>
      <w:marRight w:val="0"/>
      <w:marTop w:val="0"/>
      <w:marBottom w:val="0"/>
      <w:divBdr>
        <w:top w:val="none" w:sz="0" w:space="0" w:color="auto"/>
        <w:left w:val="none" w:sz="0" w:space="0" w:color="auto"/>
        <w:bottom w:val="none" w:sz="0" w:space="0" w:color="auto"/>
        <w:right w:val="none" w:sz="0" w:space="0" w:color="auto"/>
      </w:divBdr>
    </w:div>
    <w:div w:id="1834485642">
      <w:bodyDiv w:val="1"/>
      <w:marLeft w:val="0"/>
      <w:marRight w:val="0"/>
      <w:marTop w:val="0"/>
      <w:marBottom w:val="0"/>
      <w:divBdr>
        <w:top w:val="none" w:sz="0" w:space="0" w:color="auto"/>
        <w:left w:val="none" w:sz="0" w:space="0" w:color="auto"/>
        <w:bottom w:val="none" w:sz="0" w:space="0" w:color="auto"/>
        <w:right w:val="none" w:sz="0" w:space="0" w:color="auto"/>
      </w:divBdr>
    </w:div>
    <w:div w:id="1835142071">
      <w:bodyDiv w:val="1"/>
      <w:marLeft w:val="0"/>
      <w:marRight w:val="0"/>
      <w:marTop w:val="0"/>
      <w:marBottom w:val="0"/>
      <w:divBdr>
        <w:top w:val="none" w:sz="0" w:space="0" w:color="auto"/>
        <w:left w:val="none" w:sz="0" w:space="0" w:color="auto"/>
        <w:bottom w:val="none" w:sz="0" w:space="0" w:color="auto"/>
        <w:right w:val="none" w:sz="0" w:space="0" w:color="auto"/>
      </w:divBdr>
    </w:div>
    <w:div w:id="1836721795">
      <w:bodyDiv w:val="1"/>
      <w:marLeft w:val="0"/>
      <w:marRight w:val="0"/>
      <w:marTop w:val="0"/>
      <w:marBottom w:val="0"/>
      <w:divBdr>
        <w:top w:val="none" w:sz="0" w:space="0" w:color="auto"/>
        <w:left w:val="none" w:sz="0" w:space="0" w:color="auto"/>
        <w:bottom w:val="none" w:sz="0" w:space="0" w:color="auto"/>
        <w:right w:val="none" w:sz="0" w:space="0" w:color="auto"/>
      </w:divBdr>
    </w:div>
    <w:div w:id="1836797262">
      <w:bodyDiv w:val="1"/>
      <w:marLeft w:val="0"/>
      <w:marRight w:val="0"/>
      <w:marTop w:val="0"/>
      <w:marBottom w:val="0"/>
      <w:divBdr>
        <w:top w:val="none" w:sz="0" w:space="0" w:color="auto"/>
        <w:left w:val="none" w:sz="0" w:space="0" w:color="auto"/>
        <w:bottom w:val="none" w:sz="0" w:space="0" w:color="auto"/>
        <w:right w:val="none" w:sz="0" w:space="0" w:color="auto"/>
      </w:divBdr>
    </w:div>
    <w:div w:id="1838685616">
      <w:bodyDiv w:val="1"/>
      <w:marLeft w:val="0"/>
      <w:marRight w:val="0"/>
      <w:marTop w:val="0"/>
      <w:marBottom w:val="0"/>
      <w:divBdr>
        <w:top w:val="none" w:sz="0" w:space="0" w:color="auto"/>
        <w:left w:val="none" w:sz="0" w:space="0" w:color="auto"/>
        <w:bottom w:val="none" w:sz="0" w:space="0" w:color="auto"/>
        <w:right w:val="none" w:sz="0" w:space="0" w:color="auto"/>
      </w:divBdr>
    </w:div>
    <w:div w:id="1839467738">
      <w:bodyDiv w:val="1"/>
      <w:marLeft w:val="0"/>
      <w:marRight w:val="0"/>
      <w:marTop w:val="0"/>
      <w:marBottom w:val="0"/>
      <w:divBdr>
        <w:top w:val="none" w:sz="0" w:space="0" w:color="auto"/>
        <w:left w:val="none" w:sz="0" w:space="0" w:color="auto"/>
        <w:bottom w:val="none" w:sz="0" w:space="0" w:color="auto"/>
        <w:right w:val="none" w:sz="0" w:space="0" w:color="auto"/>
      </w:divBdr>
    </w:div>
    <w:div w:id="1839535260">
      <w:bodyDiv w:val="1"/>
      <w:marLeft w:val="0"/>
      <w:marRight w:val="0"/>
      <w:marTop w:val="0"/>
      <w:marBottom w:val="0"/>
      <w:divBdr>
        <w:top w:val="none" w:sz="0" w:space="0" w:color="auto"/>
        <w:left w:val="none" w:sz="0" w:space="0" w:color="auto"/>
        <w:bottom w:val="none" w:sz="0" w:space="0" w:color="auto"/>
        <w:right w:val="none" w:sz="0" w:space="0" w:color="auto"/>
      </w:divBdr>
    </w:div>
    <w:div w:id="1840269248">
      <w:bodyDiv w:val="1"/>
      <w:marLeft w:val="0"/>
      <w:marRight w:val="0"/>
      <w:marTop w:val="0"/>
      <w:marBottom w:val="0"/>
      <w:divBdr>
        <w:top w:val="none" w:sz="0" w:space="0" w:color="auto"/>
        <w:left w:val="none" w:sz="0" w:space="0" w:color="auto"/>
        <w:bottom w:val="none" w:sz="0" w:space="0" w:color="auto"/>
        <w:right w:val="none" w:sz="0" w:space="0" w:color="auto"/>
      </w:divBdr>
    </w:div>
    <w:div w:id="1840925414">
      <w:bodyDiv w:val="1"/>
      <w:marLeft w:val="0"/>
      <w:marRight w:val="0"/>
      <w:marTop w:val="0"/>
      <w:marBottom w:val="0"/>
      <w:divBdr>
        <w:top w:val="none" w:sz="0" w:space="0" w:color="auto"/>
        <w:left w:val="none" w:sz="0" w:space="0" w:color="auto"/>
        <w:bottom w:val="none" w:sz="0" w:space="0" w:color="auto"/>
        <w:right w:val="none" w:sz="0" w:space="0" w:color="auto"/>
      </w:divBdr>
    </w:div>
    <w:div w:id="1843861777">
      <w:bodyDiv w:val="1"/>
      <w:marLeft w:val="0"/>
      <w:marRight w:val="0"/>
      <w:marTop w:val="0"/>
      <w:marBottom w:val="0"/>
      <w:divBdr>
        <w:top w:val="none" w:sz="0" w:space="0" w:color="auto"/>
        <w:left w:val="none" w:sz="0" w:space="0" w:color="auto"/>
        <w:bottom w:val="none" w:sz="0" w:space="0" w:color="auto"/>
        <w:right w:val="none" w:sz="0" w:space="0" w:color="auto"/>
      </w:divBdr>
    </w:div>
    <w:div w:id="1844737660">
      <w:bodyDiv w:val="1"/>
      <w:marLeft w:val="0"/>
      <w:marRight w:val="0"/>
      <w:marTop w:val="0"/>
      <w:marBottom w:val="0"/>
      <w:divBdr>
        <w:top w:val="none" w:sz="0" w:space="0" w:color="auto"/>
        <w:left w:val="none" w:sz="0" w:space="0" w:color="auto"/>
        <w:bottom w:val="none" w:sz="0" w:space="0" w:color="auto"/>
        <w:right w:val="none" w:sz="0" w:space="0" w:color="auto"/>
      </w:divBdr>
    </w:div>
    <w:div w:id="1845893405">
      <w:bodyDiv w:val="1"/>
      <w:marLeft w:val="0"/>
      <w:marRight w:val="0"/>
      <w:marTop w:val="0"/>
      <w:marBottom w:val="0"/>
      <w:divBdr>
        <w:top w:val="none" w:sz="0" w:space="0" w:color="auto"/>
        <w:left w:val="none" w:sz="0" w:space="0" w:color="auto"/>
        <w:bottom w:val="none" w:sz="0" w:space="0" w:color="auto"/>
        <w:right w:val="none" w:sz="0" w:space="0" w:color="auto"/>
      </w:divBdr>
    </w:div>
    <w:div w:id="1849247962">
      <w:bodyDiv w:val="1"/>
      <w:marLeft w:val="0"/>
      <w:marRight w:val="0"/>
      <w:marTop w:val="0"/>
      <w:marBottom w:val="0"/>
      <w:divBdr>
        <w:top w:val="none" w:sz="0" w:space="0" w:color="auto"/>
        <w:left w:val="none" w:sz="0" w:space="0" w:color="auto"/>
        <w:bottom w:val="none" w:sz="0" w:space="0" w:color="auto"/>
        <w:right w:val="none" w:sz="0" w:space="0" w:color="auto"/>
      </w:divBdr>
    </w:div>
    <w:div w:id="1849783404">
      <w:bodyDiv w:val="1"/>
      <w:marLeft w:val="0"/>
      <w:marRight w:val="0"/>
      <w:marTop w:val="0"/>
      <w:marBottom w:val="0"/>
      <w:divBdr>
        <w:top w:val="none" w:sz="0" w:space="0" w:color="auto"/>
        <w:left w:val="none" w:sz="0" w:space="0" w:color="auto"/>
        <w:bottom w:val="none" w:sz="0" w:space="0" w:color="auto"/>
        <w:right w:val="none" w:sz="0" w:space="0" w:color="auto"/>
      </w:divBdr>
    </w:div>
    <w:div w:id="1851018622">
      <w:bodyDiv w:val="1"/>
      <w:marLeft w:val="0"/>
      <w:marRight w:val="0"/>
      <w:marTop w:val="0"/>
      <w:marBottom w:val="0"/>
      <w:divBdr>
        <w:top w:val="none" w:sz="0" w:space="0" w:color="auto"/>
        <w:left w:val="none" w:sz="0" w:space="0" w:color="auto"/>
        <w:bottom w:val="none" w:sz="0" w:space="0" w:color="auto"/>
        <w:right w:val="none" w:sz="0" w:space="0" w:color="auto"/>
      </w:divBdr>
    </w:div>
    <w:div w:id="1851019076">
      <w:bodyDiv w:val="1"/>
      <w:marLeft w:val="0"/>
      <w:marRight w:val="0"/>
      <w:marTop w:val="0"/>
      <w:marBottom w:val="0"/>
      <w:divBdr>
        <w:top w:val="none" w:sz="0" w:space="0" w:color="auto"/>
        <w:left w:val="none" w:sz="0" w:space="0" w:color="auto"/>
        <w:bottom w:val="none" w:sz="0" w:space="0" w:color="auto"/>
        <w:right w:val="none" w:sz="0" w:space="0" w:color="auto"/>
      </w:divBdr>
    </w:div>
    <w:div w:id="1852721708">
      <w:bodyDiv w:val="1"/>
      <w:marLeft w:val="0"/>
      <w:marRight w:val="0"/>
      <w:marTop w:val="0"/>
      <w:marBottom w:val="0"/>
      <w:divBdr>
        <w:top w:val="none" w:sz="0" w:space="0" w:color="auto"/>
        <w:left w:val="none" w:sz="0" w:space="0" w:color="auto"/>
        <w:bottom w:val="none" w:sz="0" w:space="0" w:color="auto"/>
        <w:right w:val="none" w:sz="0" w:space="0" w:color="auto"/>
      </w:divBdr>
    </w:div>
    <w:div w:id="1854413023">
      <w:bodyDiv w:val="1"/>
      <w:marLeft w:val="0"/>
      <w:marRight w:val="0"/>
      <w:marTop w:val="0"/>
      <w:marBottom w:val="0"/>
      <w:divBdr>
        <w:top w:val="none" w:sz="0" w:space="0" w:color="auto"/>
        <w:left w:val="none" w:sz="0" w:space="0" w:color="auto"/>
        <w:bottom w:val="none" w:sz="0" w:space="0" w:color="auto"/>
        <w:right w:val="none" w:sz="0" w:space="0" w:color="auto"/>
      </w:divBdr>
    </w:div>
    <w:div w:id="1857376843">
      <w:bodyDiv w:val="1"/>
      <w:marLeft w:val="0"/>
      <w:marRight w:val="0"/>
      <w:marTop w:val="0"/>
      <w:marBottom w:val="0"/>
      <w:divBdr>
        <w:top w:val="none" w:sz="0" w:space="0" w:color="auto"/>
        <w:left w:val="none" w:sz="0" w:space="0" w:color="auto"/>
        <w:bottom w:val="none" w:sz="0" w:space="0" w:color="auto"/>
        <w:right w:val="none" w:sz="0" w:space="0" w:color="auto"/>
      </w:divBdr>
    </w:div>
    <w:div w:id="1858736927">
      <w:bodyDiv w:val="1"/>
      <w:marLeft w:val="0"/>
      <w:marRight w:val="0"/>
      <w:marTop w:val="0"/>
      <w:marBottom w:val="0"/>
      <w:divBdr>
        <w:top w:val="none" w:sz="0" w:space="0" w:color="auto"/>
        <w:left w:val="none" w:sz="0" w:space="0" w:color="auto"/>
        <w:bottom w:val="none" w:sz="0" w:space="0" w:color="auto"/>
        <w:right w:val="none" w:sz="0" w:space="0" w:color="auto"/>
      </w:divBdr>
    </w:div>
    <w:div w:id="1859542381">
      <w:bodyDiv w:val="1"/>
      <w:marLeft w:val="0"/>
      <w:marRight w:val="0"/>
      <w:marTop w:val="0"/>
      <w:marBottom w:val="0"/>
      <w:divBdr>
        <w:top w:val="none" w:sz="0" w:space="0" w:color="auto"/>
        <w:left w:val="none" w:sz="0" w:space="0" w:color="auto"/>
        <w:bottom w:val="none" w:sz="0" w:space="0" w:color="auto"/>
        <w:right w:val="none" w:sz="0" w:space="0" w:color="auto"/>
      </w:divBdr>
    </w:div>
    <w:div w:id="1860705478">
      <w:bodyDiv w:val="1"/>
      <w:marLeft w:val="0"/>
      <w:marRight w:val="0"/>
      <w:marTop w:val="0"/>
      <w:marBottom w:val="0"/>
      <w:divBdr>
        <w:top w:val="none" w:sz="0" w:space="0" w:color="auto"/>
        <w:left w:val="none" w:sz="0" w:space="0" w:color="auto"/>
        <w:bottom w:val="none" w:sz="0" w:space="0" w:color="auto"/>
        <w:right w:val="none" w:sz="0" w:space="0" w:color="auto"/>
      </w:divBdr>
    </w:div>
    <w:div w:id="1861235705">
      <w:bodyDiv w:val="1"/>
      <w:marLeft w:val="0"/>
      <w:marRight w:val="0"/>
      <w:marTop w:val="0"/>
      <w:marBottom w:val="0"/>
      <w:divBdr>
        <w:top w:val="none" w:sz="0" w:space="0" w:color="auto"/>
        <w:left w:val="none" w:sz="0" w:space="0" w:color="auto"/>
        <w:bottom w:val="none" w:sz="0" w:space="0" w:color="auto"/>
        <w:right w:val="none" w:sz="0" w:space="0" w:color="auto"/>
      </w:divBdr>
    </w:div>
    <w:div w:id="1864398581">
      <w:bodyDiv w:val="1"/>
      <w:marLeft w:val="0"/>
      <w:marRight w:val="0"/>
      <w:marTop w:val="0"/>
      <w:marBottom w:val="0"/>
      <w:divBdr>
        <w:top w:val="none" w:sz="0" w:space="0" w:color="auto"/>
        <w:left w:val="none" w:sz="0" w:space="0" w:color="auto"/>
        <w:bottom w:val="none" w:sz="0" w:space="0" w:color="auto"/>
        <w:right w:val="none" w:sz="0" w:space="0" w:color="auto"/>
      </w:divBdr>
    </w:div>
    <w:div w:id="1864829006">
      <w:bodyDiv w:val="1"/>
      <w:marLeft w:val="0"/>
      <w:marRight w:val="0"/>
      <w:marTop w:val="0"/>
      <w:marBottom w:val="0"/>
      <w:divBdr>
        <w:top w:val="none" w:sz="0" w:space="0" w:color="auto"/>
        <w:left w:val="none" w:sz="0" w:space="0" w:color="auto"/>
        <w:bottom w:val="none" w:sz="0" w:space="0" w:color="auto"/>
        <w:right w:val="none" w:sz="0" w:space="0" w:color="auto"/>
      </w:divBdr>
    </w:div>
    <w:div w:id="1865902307">
      <w:bodyDiv w:val="1"/>
      <w:marLeft w:val="0"/>
      <w:marRight w:val="0"/>
      <w:marTop w:val="0"/>
      <w:marBottom w:val="0"/>
      <w:divBdr>
        <w:top w:val="none" w:sz="0" w:space="0" w:color="auto"/>
        <w:left w:val="none" w:sz="0" w:space="0" w:color="auto"/>
        <w:bottom w:val="none" w:sz="0" w:space="0" w:color="auto"/>
        <w:right w:val="none" w:sz="0" w:space="0" w:color="auto"/>
      </w:divBdr>
    </w:div>
    <w:div w:id="1867865754">
      <w:bodyDiv w:val="1"/>
      <w:marLeft w:val="0"/>
      <w:marRight w:val="0"/>
      <w:marTop w:val="0"/>
      <w:marBottom w:val="0"/>
      <w:divBdr>
        <w:top w:val="none" w:sz="0" w:space="0" w:color="auto"/>
        <w:left w:val="none" w:sz="0" w:space="0" w:color="auto"/>
        <w:bottom w:val="none" w:sz="0" w:space="0" w:color="auto"/>
        <w:right w:val="none" w:sz="0" w:space="0" w:color="auto"/>
      </w:divBdr>
    </w:div>
    <w:div w:id="1868761828">
      <w:bodyDiv w:val="1"/>
      <w:marLeft w:val="0"/>
      <w:marRight w:val="0"/>
      <w:marTop w:val="0"/>
      <w:marBottom w:val="0"/>
      <w:divBdr>
        <w:top w:val="none" w:sz="0" w:space="0" w:color="auto"/>
        <w:left w:val="none" w:sz="0" w:space="0" w:color="auto"/>
        <w:bottom w:val="none" w:sz="0" w:space="0" w:color="auto"/>
        <w:right w:val="none" w:sz="0" w:space="0" w:color="auto"/>
      </w:divBdr>
    </w:div>
    <w:div w:id="1869248399">
      <w:bodyDiv w:val="1"/>
      <w:marLeft w:val="0"/>
      <w:marRight w:val="0"/>
      <w:marTop w:val="0"/>
      <w:marBottom w:val="0"/>
      <w:divBdr>
        <w:top w:val="none" w:sz="0" w:space="0" w:color="auto"/>
        <w:left w:val="none" w:sz="0" w:space="0" w:color="auto"/>
        <w:bottom w:val="none" w:sz="0" w:space="0" w:color="auto"/>
        <w:right w:val="none" w:sz="0" w:space="0" w:color="auto"/>
      </w:divBdr>
    </w:div>
    <w:div w:id="1869372292">
      <w:bodyDiv w:val="1"/>
      <w:marLeft w:val="0"/>
      <w:marRight w:val="0"/>
      <w:marTop w:val="0"/>
      <w:marBottom w:val="0"/>
      <w:divBdr>
        <w:top w:val="none" w:sz="0" w:space="0" w:color="auto"/>
        <w:left w:val="none" w:sz="0" w:space="0" w:color="auto"/>
        <w:bottom w:val="none" w:sz="0" w:space="0" w:color="auto"/>
        <w:right w:val="none" w:sz="0" w:space="0" w:color="auto"/>
      </w:divBdr>
    </w:div>
    <w:div w:id="1870022881">
      <w:bodyDiv w:val="1"/>
      <w:marLeft w:val="0"/>
      <w:marRight w:val="0"/>
      <w:marTop w:val="0"/>
      <w:marBottom w:val="0"/>
      <w:divBdr>
        <w:top w:val="none" w:sz="0" w:space="0" w:color="auto"/>
        <w:left w:val="none" w:sz="0" w:space="0" w:color="auto"/>
        <w:bottom w:val="none" w:sz="0" w:space="0" w:color="auto"/>
        <w:right w:val="none" w:sz="0" w:space="0" w:color="auto"/>
      </w:divBdr>
    </w:div>
    <w:div w:id="1870558706">
      <w:bodyDiv w:val="1"/>
      <w:marLeft w:val="0"/>
      <w:marRight w:val="0"/>
      <w:marTop w:val="0"/>
      <w:marBottom w:val="0"/>
      <w:divBdr>
        <w:top w:val="none" w:sz="0" w:space="0" w:color="auto"/>
        <w:left w:val="none" w:sz="0" w:space="0" w:color="auto"/>
        <w:bottom w:val="none" w:sz="0" w:space="0" w:color="auto"/>
        <w:right w:val="none" w:sz="0" w:space="0" w:color="auto"/>
      </w:divBdr>
    </w:div>
    <w:div w:id="1870944899">
      <w:bodyDiv w:val="1"/>
      <w:marLeft w:val="0"/>
      <w:marRight w:val="0"/>
      <w:marTop w:val="0"/>
      <w:marBottom w:val="0"/>
      <w:divBdr>
        <w:top w:val="none" w:sz="0" w:space="0" w:color="auto"/>
        <w:left w:val="none" w:sz="0" w:space="0" w:color="auto"/>
        <w:bottom w:val="none" w:sz="0" w:space="0" w:color="auto"/>
        <w:right w:val="none" w:sz="0" w:space="0" w:color="auto"/>
      </w:divBdr>
    </w:div>
    <w:div w:id="1871602334">
      <w:bodyDiv w:val="1"/>
      <w:marLeft w:val="0"/>
      <w:marRight w:val="0"/>
      <w:marTop w:val="0"/>
      <w:marBottom w:val="0"/>
      <w:divBdr>
        <w:top w:val="none" w:sz="0" w:space="0" w:color="auto"/>
        <w:left w:val="none" w:sz="0" w:space="0" w:color="auto"/>
        <w:bottom w:val="none" w:sz="0" w:space="0" w:color="auto"/>
        <w:right w:val="none" w:sz="0" w:space="0" w:color="auto"/>
      </w:divBdr>
    </w:div>
    <w:div w:id="1872260115">
      <w:bodyDiv w:val="1"/>
      <w:marLeft w:val="0"/>
      <w:marRight w:val="0"/>
      <w:marTop w:val="0"/>
      <w:marBottom w:val="0"/>
      <w:divBdr>
        <w:top w:val="none" w:sz="0" w:space="0" w:color="auto"/>
        <w:left w:val="none" w:sz="0" w:space="0" w:color="auto"/>
        <w:bottom w:val="none" w:sz="0" w:space="0" w:color="auto"/>
        <w:right w:val="none" w:sz="0" w:space="0" w:color="auto"/>
      </w:divBdr>
    </w:div>
    <w:div w:id="1879390477">
      <w:bodyDiv w:val="1"/>
      <w:marLeft w:val="0"/>
      <w:marRight w:val="0"/>
      <w:marTop w:val="0"/>
      <w:marBottom w:val="0"/>
      <w:divBdr>
        <w:top w:val="none" w:sz="0" w:space="0" w:color="auto"/>
        <w:left w:val="none" w:sz="0" w:space="0" w:color="auto"/>
        <w:bottom w:val="none" w:sz="0" w:space="0" w:color="auto"/>
        <w:right w:val="none" w:sz="0" w:space="0" w:color="auto"/>
      </w:divBdr>
    </w:div>
    <w:div w:id="1884755584">
      <w:bodyDiv w:val="1"/>
      <w:marLeft w:val="0"/>
      <w:marRight w:val="0"/>
      <w:marTop w:val="0"/>
      <w:marBottom w:val="0"/>
      <w:divBdr>
        <w:top w:val="none" w:sz="0" w:space="0" w:color="auto"/>
        <w:left w:val="none" w:sz="0" w:space="0" w:color="auto"/>
        <w:bottom w:val="none" w:sz="0" w:space="0" w:color="auto"/>
        <w:right w:val="none" w:sz="0" w:space="0" w:color="auto"/>
      </w:divBdr>
    </w:div>
    <w:div w:id="1886987276">
      <w:bodyDiv w:val="1"/>
      <w:marLeft w:val="0"/>
      <w:marRight w:val="0"/>
      <w:marTop w:val="0"/>
      <w:marBottom w:val="0"/>
      <w:divBdr>
        <w:top w:val="none" w:sz="0" w:space="0" w:color="auto"/>
        <w:left w:val="none" w:sz="0" w:space="0" w:color="auto"/>
        <w:bottom w:val="none" w:sz="0" w:space="0" w:color="auto"/>
        <w:right w:val="none" w:sz="0" w:space="0" w:color="auto"/>
      </w:divBdr>
    </w:div>
    <w:div w:id="1888106605">
      <w:bodyDiv w:val="1"/>
      <w:marLeft w:val="0"/>
      <w:marRight w:val="0"/>
      <w:marTop w:val="0"/>
      <w:marBottom w:val="0"/>
      <w:divBdr>
        <w:top w:val="none" w:sz="0" w:space="0" w:color="auto"/>
        <w:left w:val="none" w:sz="0" w:space="0" w:color="auto"/>
        <w:bottom w:val="none" w:sz="0" w:space="0" w:color="auto"/>
        <w:right w:val="none" w:sz="0" w:space="0" w:color="auto"/>
      </w:divBdr>
    </w:div>
    <w:div w:id="1889367256">
      <w:bodyDiv w:val="1"/>
      <w:marLeft w:val="0"/>
      <w:marRight w:val="0"/>
      <w:marTop w:val="0"/>
      <w:marBottom w:val="0"/>
      <w:divBdr>
        <w:top w:val="none" w:sz="0" w:space="0" w:color="auto"/>
        <w:left w:val="none" w:sz="0" w:space="0" w:color="auto"/>
        <w:bottom w:val="none" w:sz="0" w:space="0" w:color="auto"/>
        <w:right w:val="none" w:sz="0" w:space="0" w:color="auto"/>
      </w:divBdr>
    </w:div>
    <w:div w:id="1890796191">
      <w:bodyDiv w:val="1"/>
      <w:marLeft w:val="0"/>
      <w:marRight w:val="0"/>
      <w:marTop w:val="0"/>
      <w:marBottom w:val="0"/>
      <w:divBdr>
        <w:top w:val="none" w:sz="0" w:space="0" w:color="auto"/>
        <w:left w:val="none" w:sz="0" w:space="0" w:color="auto"/>
        <w:bottom w:val="none" w:sz="0" w:space="0" w:color="auto"/>
        <w:right w:val="none" w:sz="0" w:space="0" w:color="auto"/>
      </w:divBdr>
    </w:div>
    <w:div w:id="1891766807">
      <w:bodyDiv w:val="1"/>
      <w:marLeft w:val="0"/>
      <w:marRight w:val="0"/>
      <w:marTop w:val="0"/>
      <w:marBottom w:val="0"/>
      <w:divBdr>
        <w:top w:val="none" w:sz="0" w:space="0" w:color="auto"/>
        <w:left w:val="none" w:sz="0" w:space="0" w:color="auto"/>
        <w:bottom w:val="none" w:sz="0" w:space="0" w:color="auto"/>
        <w:right w:val="none" w:sz="0" w:space="0" w:color="auto"/>
      </w:divBdr>
    </w:div>
    <w:div w:id="1891843375">
      <w:bodyDiv w:val="1"/>
      <w:marLeft w:val="0"/>
      <w:marRight w:val="0"/>
      <w:marTop w:val="0"/>
      <w:marBottom w:val="0"/>
      <w:divBdr>
        <w:top w:val="none" w:sz="0" w:space="0" w:color="auto"/>
        <w:left w:val="none" w:sz="0" w:space="0" w:color="auto"/>
        <w:bottom w:val="none" w:sz="0" w:space="0" w:color="auto"/>
        <w:right w:val="none" w:sz="0" w:space="0" w:color="auto"/>
      </w:divBdr>
    </w:div>
    <w:div w:id="1892034117">
      <w:bodyDiv w:val="1"/>
      <w:marLeft w:val="0"/>
      <w:marRight w:val="0"/>
      <w:marTop w:val="0"/>
      <w:marBottom w:val="0"/>
      <w:divBdr>
        <w:top w:val="none" w:sz="0" w:space="0" w:color="auto"/>
        <w:left w:val="none" w:sz="0" w:space="0" w:color="auto"/>
        <w:bottom w:val="none" w:sz="0" w:space="0" w:color="auto"/>
        <w:right w:val="none" w:sz="0" w:space="0" w:color="auto"/>
      </w:divBdr>
    </w:div>
    <w:div w:id="1895501607">
      <w:bodyDiv w:val="1"/>
      <w:marLeft w:val="0"/>
      <w:marRight w:val="0"/>
      <w:marTop w:val="0"/>
      <w:marBottom w:val="0"/>
      <w:divBdr>
        <w:top w:val="none" w:sz="0" w:space="0" w:color="auto"/>
        <w:left w:val="none" w:sz="0" w:space="0" w:color="auto"/>
        <w:bottom w:val="none" w:sz="0" w:space="0" w:color="auto"/>
        <w:right w:val="none" w:sz="0" w:space="0" w:color="auto"/>
      </w:divBdr>
    </w:div>
    <w:div w:id="1898394208">
      <w:bodyDiv w:val="1"/>
      <w:marLeft w:val="0"/>
      <w:marRight w:val="0"/>
      <w:marTop w:val="0"/>
      <w:marBottom w:val="0"/>
      <w:divBdr>
        <w:top w:val="none" w:sz="0" w:space="0" w:color="auto"/>
        <w:left w:val="none" w:sz="0" w:space="0" w:color="auto"/>
        <w:bottom w:val="none" w:sz="0" w:space="0" w:color="auto"/>
        <w:right w:val="none" w:sz="0" w:space="0" w:color="auto"/>
      </w:divBdr>
    </w:div>
    <w:div w:id="1900243722">
      <w:bodyDiv w:val="1"/>
      <w:marLeft w:val="0"/>
      <w:marRight w:val="0"/>
      <w:marTop w:val="0"/>
      <w:marBottom w:val="0"/>
      <w:divBdr>
        <w:top w:val="none" w:sz="0" w:space="0" w:color="auto"/>
        <w:left w:val="none" w:sz="0" w:space="0" w:color="auto"/>
        <w:bottom w:val="none" w:sz="0" w:space="0" w:color="auto"/>
        <w:right w:val="none" w:sz="0" w:space="0" w:color="auto"/>
      </w:divBdr>
    </w:div>
    <w:div w:id="1903448704">
      <w:bodyDiv w:val="1"/>
      <w:marLeft w:val="0"/>
      <w:marRight w:val="0"/>
      <w:marTop w:val="0"/>
      <w:marBottom w:val="0"/>
      <w:divBdr>
        <w:top w:val="none" w:sz="0" w:space="0" w:color="auto"/>
        <w:left w:val="none" w:sz="0" w:space="0" w:color="auto"/>
        <w:bottom w:val="none" w:sz="0" w:space="0" w:color="auto"/>
        <w:right w:val="none" w:sz="0" w:space="0" w:color="auto"/>
      </w:divBdr>
    </w:div>
    <w:div w:id="1905213716">
      <w:bodyDiv w:val="1"/>
      <w:marLeft w:val="0"/>
      <w:marRight w:val="0"/>
      <w:marTop w:val="0"/>
      <w:marBottom w:val="0"/>
      <w:divBdr>
        <w:top w:val="none" w:sz="0" w:space="0" w:color="auto"/>
        <w:left w:val="none" w:sz="0" w:space="0" w:color="auto"/>
        <w:bottom w:val="none" w:sz="0" w:space="0" w:color="auto"/>
        <w:right w:val="none" w:sz="0" w:space="0" w:color="auto"/>
      </w:divBdr>
    </w:div>
    <w:div w:id="1909421412">
      <w:bodyDiv w:val="1"/>
      <w:marLeft w:val="0"/>
      <w:marRight w:val="0"/>
      <w:marTop w:val="0"/>
      <w:marBottom w:val="0"/>
      <w:divBdr>
        <w:top w:val="none" w:sz="0" w:space="0" w:color="auto"/>
        <w:left w:val="none" w:sz="0" w:space="0" w:color="auto"/>
        <w:bottom w:val="none" w:sz="0" w:space="0" w:color="auto"/>
        <w:right w:val="none" w:sz="0" w:space="0" w:color="auto"/>
      </w:divBdr>
    </w:div>
    <w:div w:id="1909536634">
      <w:bodyDiv w:val="1"/>
      <w:marLeft w:val="0"/>
      <w:marRight w:val="0"/>
      <w:marTop w:val="0"/>
      <w:marBottom w:val="0"/>
      <w:divBdr>
        <w:top w:val="none" w:sz="0" w:space="0" w:color="auto"/>
        <w:left w:val="none" w:sz="0" w:space="0" w:color="auto"/>
        <w:bottom w:val="none" w:sz="0" w:space="0" w:color="auto"/>
        <w:right w:val="none" w:sz="0" w:space="0" w:color="auto"/>
      </w:divBdr>
    </w:div>
    <w:div w:id="1909806149">
      <w:bodyDiv w:val="1"/>
      <w:marLeft w:val="0"/>
      <w:marRight w:val="0"/>
      <w:marTop w:val="0"/>
      <w:marBottom w:val="0"/>
      <w:divBdr>
        <w:top w:val="none" w:sz="0" w:space="0" w:color="auto"/>
        <w:left w:val="none" w:sz="0" w:space="0" w:color="auto"/>
        <w:bottom w:val="none" w:sz="0" w:space="0" w:color="auto"/>
        <w:right w:val="none" w:sz="0" w:space="0" w:color="auto"/>
      </w:divBdr>
    </w:div>
    <w:div w:id="1909922588">
      <w:bodyDiv w:val="1"/>
      <w:marLeft w:val="0"/>
      <w:marRight w:val="0"/>
      <w:marTop w:val="0"/>
      <w:marBottom w:val="0"/>
      <w:divBdr>
        <w:top w:val="none" w:sz="0" w:space="0" w:color="auto"/>
        <w:left w:val="none" w:sz="0" w:space="0" w:color="auto"/>
        <w:bottom w:val="none" w:sz="0" w:space="0" w:color="auto"/>
        <w:right w:val="none" w:sz="0" w:space="0" w:color="auto"/>
      </w:divBdr>
    </w:div>
    <w:div w:id="1909994442">
      <w:bodyDiv w:val="1"/>
      <w:marLeft w:val="0"/>
      <w:marRight w:val="0"/>
      <w:marTop w:val="0"/>
      <w:marBottom w:val="0"/>
      <w:divBdr>
        <w:top w:val="none" w:sz="0" w:space="0" w:color="auto"/>
        <w:left w:val="none" w:sz="0" w:space="0" w:color="auto"/>
        <w:bottom w:val="none" w:sz="0" w:space="0" w:color="auto"/>
        <w:right w:val="none" w:sz="0" w:space="0" w:color="auto"/>
      </w:divBdr>
    </w:div>
    <w:div w:id="1913663814">
      <w:bodyDiv w:val="1"/>
      <w:marLeft w:val="0"/>
      <w:marRight w:val="0"/>
      <w:marTop w:val="0"/>
      <w:marBottom w:val="0"/>
      <w:divBdr>
        <w:top w:val="none" w:sz="0" w:space="0" w:color="auto"/>
        <w:left w:val="none" w:sz="0" w:space="0" w:color="auto"/>
        <w:bottom w:val="none" w:sz="0" w:space="0" w:color="auto"/>
        <w:right w:val="none" w:sz="0" w:space="0" w:color="auto"/>
      </w:divBdr>
    </w:div>
    <w:div w:id="1916237416">
      <w:bodyDiv w:val="1"/>
      <w:marLeft w:val="0"/>
      <w:marRight w:val="0"/>
      <w:marTop w:val="0"/>
      <w:marBottom w:val="0"/>
      <w:divBdr>
        <w:top w:val="none" w:sz="0" w:space="0" w:color="auto"/>
        <w:left w:val="none" w:sz="0" w:space="0" w:color="auto"/>
        <w:bottom w:val="none" w:sz="0" w:space="0" w:color="auto"/>
        <w:right w:val="none" w:sz="0" w:space="0" w:color="auto"/>
      </w:divBdr>
    </w:div>
    <w:div w:id="1917471643">
      <w:bodyDiv w:val="1"/>
      <w:marLeft w:val="0"/>
      <w:marRight w:val="0"/>
      <w:marTop w:val="0"/>
      <w:marBottom w:val="0"/>
      <w:divBdr>
        <w:top w:val="none" w:sz="0" w:space="0" w:color="auto"/>
        <w:left w:val="none" w:sz="0" w:space="0" w:color="auto"/>
        <w:bottom w:val="none" w:sz="0" w:space="0" w:color="auto"/>
        <w:right w:val="none" w:sz="0" w:space="0" w:color="auto"/>
      </w:divBdr>
    </w:div>
    <w:div w:id="1920600406">
      <w:bodyDiv w:val="1"/>
      <w:marLeft w:val="0"/>
      <w:marRight w:val="0"/>
      <w:marTop w:val="0"/>
      <w:marBottom w:val="0"/>
      <w:divBdr>
        <w:top w:val="none" w:sz="0" w:space="0" w:color="auto"/>
        <w:left w:val="none" w:sz="0" w:space="0" w:color="auto"/>
        <w:bottom w:val="none" w:sz="0" w:space="0" w:color="auto"/>
        <w:right w:val="none" w:sz="0" w:space="0" w:color="auto"/>
      </w:divBdr>
    </w:div>
    <w:div w:id="1921327629">
      <w:bodyDiv w:val="1"/>
      <w:marLeft w:val="0"/>
      <w:marRight w:val="0"/>
      <w:marTop w:val="0"/>
      <w:marBottom w:val="0"/>
      <w:divBdr>
        <w:top w:val="none" w:sz="0" w:space="0" w:color="auto"/>
        <w:left w:val="none" w:sz="0" w:space="0" w:color="auto"/>
        <w:bottom w:val="none" w:sz="0" w:space="0" w:color="auto"/>
        <w:right w:val="none" w:sz="0" w:space="0" w:color="auto"/>
      </w:divBdr>
    </w:div>
    <w:div w:id="1923097977">
      <w:bodyDiv w:val="1"/>
      <w:marLeft w:val="0"/>
      <w:marRight w:val="0"/>
      <w:marTop w:val="0"/>
      <w:marBottom w:val="0"/>
      <w:divBdr>
        <w:top w:val="none" w:sz="0" w:space="0" w:color="auto"/>
        <w:left w:val="none" w:sz="0" w:space="0" w:color="auto"/>
        <w:bottom w:val="none" w:sz="0" w:space="0" w:color="auto"/>
        <w:right w:val="none" w:sz="0" w:space="0" w:color="auto"/>
      </w:divBdr>
    </w:div>
    <w:div w:id="1923946636">
      <w:bodyDiv w:val="1"/>
      <w:marLeft w:val="0"/>
      <w:marRight w:val="0"/>
      <w:marTop w:val="0"/>
      <w:marBottom w:val="0"/>
      <w:divBdr>
        <w:top w:val="none" w:sz="0" w:space="0" w:color="auto"/>
        <w:left w:val="none" w:sz="0" w:space="0" w:color="auto"/>
        <w:bottom w:val="none" w:sz="0" w:space="0" w:color="auto"/>
        <w:right w:val="none" w:sz="0" w:space="0" w:color="auto"/>
      </w:divBdr>
    </w:div>
    <w:div w:id="1929074882">
      <w:bodyDiv w:val="1"/>
      <w:marLeft w:val="0"/>
      <w:marRight w:val="0"/>
      <w:marTop w:val="0"/>
      <w:marBottom w:val="0"/>
      <w:divBdr>
        <w:top w:val="none" w:sz="0" w:space="0" w:color="auto"/>
        <w:left w:val="none" w:sz="0" w:space="0" w:color="auto"/>
        <w:bottom w:val="none" w:sz="0" w:space="0" w:color="auto"/>
        <w:right w:val="none" w:sz="0" w:space="0" w:color="auto"/>
      </w:divBdr>
    </w:div>
    <w:div w:id="1932662524">
      <w:bodyDiv w:val="1"/>
      <w:marLeft w:val="0"/>
      <w:marRight w:val="0"/>
      <w:marTop w:val="0"/>
      <w:marBottom w:val="0"/>
      <w:divBdr>
        <w:top w:val="none" w:sz="0" w:space="0" w:color="auto"/>
        <w:left w:val="none" w:sz="0" w:space="0" w:color="auto"/>
        <w:bottom w:val="none" w:sz="0" w:space="0" w:color="auto"/>
        <w:right w:val="none" w:sz="0" w:space="0" w:color="auto"/>
      </w:divBdr>
    </w:div>
    <w:div w:id="1934047276">
      <w:bodyDiv w:val="1"/>
      <w:marLeft w:val="0"/>
      <w:marRight w:val="0"/>
      <w:marTop w:val="0"/>
      <w:marBottom w:val="0"/>
      <w:divBdr>
        <w:top w:val="none" w:sz="0" w:space="0" w:color="auto"/>
        <w:left w:val="none" w:sz="0" w:space="0" w:color="auto"/>
        <w:bottom w:val="none" w:sz="0" w:space="0" w:color="auto"/>
        <w:right w:val="none" w:sz="0" w:space="0" w:color="auto"/>
      </w:divBdr>
    </w:div>
    <w:div w:id="1935818935">
      <w:bodyDiv w:val="1"/>
      <w:marLeft w:val="0"/>
      <w:marRight w:val="0"/>
      <w:marTop w:val="0"/>
      <w:marBottom w:val="0"/>
      <w:divBdr>
        <w:top w:val="none" w:sz="0" w:space="0" w:color="auto"/>
        <w:left w:val="none" w:sz="0" w:space="0" w:color="auto"/>
        <w:bottom w:val="none" w:sz="0" w:space="0" w:color="auto"/>
        <w:right w:val="none" w:sz="0" w:space="0" w:color="auto"/>
      </w:divBdr>
    </w:div>
    <w:div w:id="1937210287">
      <w:bodyDiv w:val="1"/>
      <w:marLeft w:val="0"/>
      <w:marRight w:val="0"/>
      <w:marTop w:val="0"/>
      <w:marBottom w:val="0"/>
      <w:divBdr>
        <w:top w:val="none" w:sz="0" w:space="0" w:color="auto"/>
        <w:left w:val="none" w:sz="0" w:space="0" w:color="auto"/>
        <w:bottom w:val="none" w:sz="0" w:space="0" w:color="auto"/>
        <w:right w:val="none" w:sz="0" w:space="0" w:color="auto"/>
      </w:divBdr>
    </w:div>
    <w:div w:id="1941722032">
      <w:bodyDiv w:val="1"/>
      <w:marLeft w:val="0"/>
      <w:marRight w:val="0"/>
      <w:marTop w:val="0"/>
      <w:marBottom w:val="0"/>
      <w:divBdr>
        <w:top w:val="none" w:sz="0" w:space="0" w:color="auto"/>
        <w:left w:val="none" w:sz="0" w:space="0" w:color="auto"/>
        <w:bottom w:val="none" w:sz="0" w:space="0" w:color="auto"/>
        <w:right w:val="none" w:sz="0" w:space="0" w:color="auto"/>
      </w:divBdr>
    </w:div>
    <w:div w:id="1944994548">
      <w:bodyDiv w:val="1"/>
      <w:marLeft w:val="0"/>
      <w:marRight w:val="0"/>
      <w:marTop w:val="0"/>
      <w:marBottom w:val="0"/>
      <w:divBdr>
        <w:top w:val="none" w:sz="0" w:space="0" w:color="auto"/>
        <w:left w:val="none" w:sz="0" w:space="0" w:color="auto"/>
        <w:bottom w:val="none" w:sz="0" w:space="0" w:color="auto"/>
        <w:right w:val="none" w:sz="0" w:space="0" w:color="auto"/>
      </w:divBdr>
    </w:div>
    <w:div w:id="1947079986">
      <w:bodyDiv w:val="1"/>
      <w:marLeft w:val="0"/>
      <w:marRight w:val="0"/>
      <w:marTop w:val="0"/>
      <w:marBottom w:val="0"/>
      <w:divBdr>
        <w:top w:val="none" w:sz="0" w:space="0" w:color="auto"/>
        <w:left w:val="none" w:sz="0" w:space="0" w:color="auto"/>
        <w:bottom w:val="none" w:sz="0" w:space="0" w:color="auto"/>
        <w:right w:val="none" w:sz="0" w:space="0" w:color="auto"/>
      </w:divBdr>
    </w:div>
    <w:div w:id="1947153502">
      <w:bodyDiv w:val="1"/>
      <w:marLeft w:val="0"/>
      <w:marRight w:val="0"/>
      <w:marTop w:val="0"/>
      <w:marBottom w:val="0"/>
      <w:divBdr>
        <w:top w:val="none" w:sz="0" w:space="0" w:color="auto"/>
        <w:left w:val="none" w:sz="0" w:space="0" w:color="auto"/>
        <w:bottom w:val="none" w:sz="0" w:space="0" w:color="auto"/>
        <w:right w:val="none" w:sz="0" w:space="0" w:color="auto"/>
      </w:divBdr>
    </w:div>
    <w:div w:id="1947423418">
      <w:bodyDiv w:val="1"/>
      <w:marLeft w:val="0"/>
      <w:marRight w:val="0"/>
      <w:marTop w:val="0"/>
      <w:marBottom w:val="0"/>
      <w:divBdr>
        <w:top w:val="none" w:sz="0" w:space="0" w:color="auto"/>
        <w:left w:val="none" w:sz="0" w:space="0" w:color="auto"/>
        <w:bottom w:val="none" w:sz="0" w:space="0" w:color="auto"/>
        <w:right w:val="none" w:sz="0" w:space="0" w:color="auto"/>
      </w:divBdr>
    </w:div>
    <w:div w:id="1950239403">
      <w:bodyDiv w:val="1"/>
      <w:marLeft w:val="0"/>
      <w:marRight w:val="0"/>
      <w:marTop w:val="0"/>
      <w:marBottom w:val="0"/>
      <w:divBdr>
        <w:top w:val="none" w:sz="0" w:space="0" w:color="auto"/>
        <w:left w:val="none" w:sz="0" w:space="0" w:color="auto"/>
        <w:bottom w:val="none" w:sz="0" w:space="0" w:color="auto"/>
        <w:right w:val="none" w:sz="0" w:space="0" w:color="auto"/>
      </w:divBdr>
    </w:div>
    <w:div w:id="1950771927">
      <w:bodyDiv w:val="1"/>
      <w:marLeft w:val="0"/>
      <w:marRight w:val="0"/>
      <w:marTop w:val="0"/>
      <w:marBottom w:val="0"/>
      <w:divBdr>
        <w:top w:val="none" w:sz="0" w:space="0" w:color="auto"/>
        <w:left w:val="none" w:sz="0" w:space="0" w:color="auto"/>
        <w:bottom w:val="none" w:sz="0" w:space="0" w:color="auto"/>
        <w:right w:val="none" w:sz="0" w:space="0" w:color="auto"/>
      </w:divBdr>
    </w:div>
    <w:div w:id="1951281079">
      <w:bodyDiv w:val="1"/>
      <w:marLeft w:val="0"/>
      <w:marRight w:val="0"/>
      <w:marTop w:val="0"/>
      <w:marBottom w:val="0"/>
      <w:divBdr>
        <w:top w:val="none" w:sz="0" w:space="0" w:color="auto"/>
        <w:left w:val="none" w:sz="0" w:space="0" w:color="auto"/>
        <w:bottom w:val="none" w:sz="0" w:space="0" w:color="auto"/>
        <w:right w:val="none" w:sz="0" w:space="0" w:color="auto"/>
      </w:divBdr>
    </w:div>
    <w:div w:id="1952544879">
      <w:bodyDiv w:val="1"/>
      <w:marLeft w:val="0"/>
      <w:marRight w:val="0"/>
      <w:marTop w:val="0"/>
      <w:marBottom w:val="0"/>
      <w:divBdr>
        <w:top w:val="none" w:sz="0" w:space="0" w:color="auto"/>
        <w:left w:val="none" w:sz="0" w:space="0" w:color="auto"/>
        <w:bottom w:val="none" w:sz="0" w:space="0" w:color="auto"/>
        <w:right w:val="none" w:sz="0" w:space="0" w:color="auto"/>
      </w:divBdr>
    </w:div>
    <w:div w:id="1952780827">
      <w:bodyDiv w:val="1"/>
      <w:marLeft w:val="0"/>
      <w:marRight w:val="0"/>
      <w:marTop w:val="0"/>
      <w:marBottom w:val="0"/>
      <w:divBdr>
        <w:top w:val="none" w:sz="0" w:space="0" w:color="auto"/>
        <w:left w:val="none" w:sz="0" w:space="0" w:color="auto"/>
        <w:bottom w:val="none" w:sz="0" w:space="0" w:color="auto"/>
        <w:right w:val="none" w:sz="0" w:space="0" w:color="auto"/>
      </w:divBdr>
    </w:div>
    <w:div w:id="1952861330">
      <w:bodyDiv w:val="1"/>
      <w:marLeft w:val="0"/>
      <w:marRight w:val="0"/>
      <w:marTop w:val="0"/>
      <w:marBottom w:val="0"/>
      <w:divBdr>
        <w:top w:val="none" w:sz="0" w:space="0" w:color="auto"/>
        <w:left w:val="none" w:sz="0" w:space="0" w:color="auto"/>
        <w:bottom w:val="none" w:sz="0" w:space="0" w:color="auto"/>
        <w:right w:val="none" w:sz="0" w:space="0" w:color="auto"/>
      </w:divBdr>
    </w:div>
    <w:div w:id="1961957702">
      <w:bodyDiv w:val="1"/>
      <w:marLeft w:val="0"/>
      <w:marRight w:val="0"/>
      <w:marTop w:val="0"/>
      <w:marBottom w:val="0"/>
      <w:divBdr>
        <w:top w:val="none" w:sz="0" w:space="0" w:color="auto"/>
        <w:left w:val="none" w:sz="0" w:space="0" w:color="auto"/>
        <w:bottom w:val="none" w:sz="0" w:space="0" w:color="auto"/>
        <w:right w:val="none" w:sz="0" w:space="0" w:color="auto"/>
      </w:divBdr>
    </w:div>
    <w:div w:id="1962375813">
      <w:bodyDiv w:val="1"/>
      <w:marLeft w:val="0"/>
      <w:marRight w:val="0"/>
      <w:marTop w:val="0"/>
      <w:marBottom w:val="0"/>
      <w:divBdr>
        <w:top w:val="none" w:sz="0" w:space="0" w:color="auto"/>
        <w:left w:val="none" w:sz="0" w:space="0" w:color="auto"/>
        <w:bottom w:val="none" w:sz="0" w:space="0" w:color="auto"/>
        <w:right w:val="none" w:sz="0" w:space="0" w:color="auto"/>
      </w:divBdr>
    </w:div>
    <w:div w:id="1963727881">
      <w:bodyDiv w:val="1"/>
      <w:marLeft w:val="0"/>
      <w:marRight w:val="0"/>
      <w:marTop w:val="0"/>
      <w:marBottom w:val="0"/>
      <w:divBdr>
        <w:top w:val="none" w:sz="0" w:space="0" w:color="auto"/>
        <w:left w:val="none" w:sz="0" w:space="0" w:color="auto"/>
        <w:bottom w:val="none" w:sz="0" w:space="0" w:color="auto"/>
        <w:right w:val="none" w:sz="0" w:space="0" w:color="auto"/>
      </w:divBdr>
    </w:div>
    <w:div w:id="1965305381">
      <w:bodyDiv w:val="1"/>
      <w:marLeft w:val="0"/>
      <w:marRight w:val="0"/>
      <w:marTop w:val="0"/>
      <w:marBottom w:val="0"/>
      <w:divBdr>
        <w:top w:val="none" w:sz="0" w:space="0" w:color="auto"/>
        <w:left w:val="none" w:sz="0" w:space="0" w:color="auto"/>
        <w:bottom w:val="none" w:sz="0" w:space="0" w:color="auto"/>
        <w:right w:val="none" w:sz="0" w:space="0" w:color="auto"/>
      </w:divBdr>
    </w:div>
    <w:div w:id="1965698718">
      <w:bodyDiv w:val="1"/>
      <w:marLeft w:val="0"/>
      <w:marRight w:val="0"/>
      <w:marTop w:val="0"/>
      <w:marBottom w:val="0"/>
      <w:divBdr>
        <w:top w:val="none" w:sz="0" w:space="0" w:color="auto"/>
        <w:left w:val="none" w:sz="0" w:space="0" w:color="auto"/>
        <w:bottom w:val="none" w:sz="0" w:space="0" w:color="auto"/>
        <w:right w:val="none" w:sz="0" w:space="0" w:color="auto"/>
      </w:divBdr>
    </w:div>
    <w:div w:id="1968196964">
      <w:bodyDiv w:val="1"/>
      <w:marLeft w:val="0"/>
      <w:marRight w:val="0"/>
      <w:marTop w:val="0"/>
      <w:marBottom w:val="0"/>
      <w:divBdr>
        <w:top w:val="none" w:sz="0" w:space="0" w:color="auto"/>
        <w:left w:val="none" w:sz="0" w:space="0" w:color="auto"/>
        <w:bottom w:val="none" w:sz="0" w:space="0" w:color="auto"/>
        <w:right w:val="none" w:sz="0" w:space="0" w:color="auto"/>
      </w:divBdr>
    </w:div>
    <w:div w:id="1969385599">
      <w:bodyDiv w:val="1"/>
      <w:marLeft w:val="0"/>
      <w:marRight w:val="0"/>
      <w:marTop w:val="0"/>
      <w:marBottom w:val="0"/>
      <w:divBdr>
        <w:top w:val="none" w:sz="0" w:space="0" w:color="auto"/>
        <w:left w:val="none" w:sz="0" w:space="0" w:color="auto"/>
        <w:bottom w:val="none" w:sz="0" w:space="0" w:color="auto"/>
        <w:right w:val="none" w:sz="0" w:space="0" w:color="auto"/>
      </w:divBdr>
    </w:div>
    <w:div w:id="1971398684">
      <w:bodyDiv w:val="1"/>
      <w:marLeft w:val="0"/>
      <w:marRight w:val="0"/>
      <w:marTop w:val="0"/>
      <w:marBottom w:val="0"/>
      <w:divBdr>
        <w:top w:val="none" w:sz="0" w:space="0" w:color="auto"/>
        <w:left w:val="none" w:sz="0" w:space="0" w:color="auto"/>
        <w:bottom w:val="none" w:sz="0" w:space="0" w:color="auto"/>
        <w:right w:val="none" w:sz="0" w:space="0" w:color="auto"/>
      </w:divBdr>
    </w:div>
    <w:div w:id="1972513127">
      <w:bodyDiv w:val="1"/>
      <w:marLeft w:val="0"/>
      <w:marRight w:val="0"/>
      <w:marTop w:val="0"/>
      <w:marBottom w:val="0"/>
      <w:divBdr>
        <w:top w:val="none" w:sz="0" w:space="0" w:color="auto"/>
        <w:left w:val="none" w:sz="0" w:space="0" w:color="auto"/>
        <w:bottom w:val="none" w:sz="0" w:space="0" w:color="auto"/>
        <w:right w:val="none" w:sz="0" w:space="0" w:color="auto"/>
      </w:divBdr>
    </w:div>
    <w:div w:id="1972780684">
      <w:bodyDiv w:val="1"/>
      <w:marLeft w:val="0"/>
      <w:marRight w:val="0"/>
      <w:marTop w:val="0"/>
      <w:marBottom w:val="0"/>
      <w:divBdr>
        <w:top w:val="none" w:sz="0" w:space="0" w:color="auto"/>
        <w:left w:val="none" w:sz="0" w:space="0" w:color="auto"/>
        <w:bottom w:val="none" w:sz="0" w:space="0" w:color="auto"/>
        <w:right w:val="none" w:sz="0" w:space="0" w:color="auto"/>
      </w:divBdr>
    </w:div>
    <w:div w:id="1973900333">
      <w:bodyDiv w:val="1"/>
      <w:marLeft w:val="0"/>
      <w:marRight w:val="0"/>
      <w:marTop w:val="0"/>
      <w:marBottom w:val="0"/>
      <w:divBdr>
        <w:top w:val="none" w:sz="0" w:space="0" w:color="auto"/>
        <w:left w:val="none" w:sz="0" w:space="0" w:color="auto"/>
        <w:bottom w:val="none" w:sz="0" w:space="0" w:color="auto"/>
        <w:right w:val="none" w:sz="0" w:space="0" w:color="auto"/>
      </w:divBdr>
    </w:div>
    <w:div w:id="1973903665">
      <w:bodyDiv w:val="1"/>
      <w:marLeft w:val="0"/>
      <w:marRight w:val="0"/>
      <w:marTop w:val="0"/>
      <w:marBottom w:val="0"/>
      <w:divBdr>
        <w:top w:val="none" w:sz="0" w:space="0" w:color="auto"/>
        <w:left w:val="none" w:sz="0" w:space="0" w:color="auto"/>
        <w:bottom w:val="none" w:sz="0" w:space="0" w:color="auto"/>
        <w:right w:val="none" w:sz="0" w:space="0" w:color="auto"/>
      </w:divBdr>
    </w:div>
    <w:div w:id="1974405170">
      <w:bodyDiv w:val="1"/>
      <w:marLeft w:val="0"/>
      <w:marRight w:val="0"/>
      <w:marTop w:val="0"/>
      <w:marBottom w:val="0"/>
      <w:divBdr>
        <w:top w:val="none" w:sz="0" w:space="0" w:color="auto"/>
        <w:left w:val="none" w:sz="0" w:space="0" w:color="auto"/>
        <w:bottom w:val="none" w:sz="0" w:space="0" w:color="auto"/>
        <w:right w:val="none" w:sz="0" w:space="0" w:color="auto"/>
      </w:divBdr>
    </w:div>
    <w:div w:id="1981688327">
      <w:bodyDiv w:val="1"/>
      <w:marLeft w:val="0"/>
      <w:marRight w:val="0"/>
      <w:marTop w:val="0"/>
      <w:marBottom w:val="0"/>
      <w:divBdr>
        <w:top w:val="none" w:sz="0" w:space="0" w:color="auto"/>
        <w:left w:val="none" w:sz="0" w:space="0" w:color="auto"/>
        <w:bottom w:val="none" w:sz="0" w:space="0" w:color="auto"/>
        <w:right w:val="none" w:sz="0" w:space="0" w:color="auto"/>
      </w:divBdr>
    </w:div>
    <w:div w:id="1982223950">
      <w:bodyDiv w:val="1"/>
      <w:marLeft w:val="0"/>
      <w:marRight w:val="0"/>
      <w:marTop w:val="0"/>
      <w:marBottom w:val="0"/>
      <w:divBdr>
        <w:top w:val="none" w:sz="0" w:space="0" w:color="auto"/>
        <w:left w:val="none" w:sz="0" w:space="0" w:color="auto"/>
        <w:bottom w:val="none" w:sz="0" w:space="0" w:color="auto"/>
        <w:right w:val="none" w:sz="0" w:space="0" w:color="auto"/>
      </w:divBdr>
    </w:div>
    <w:div w:id="1982346806">
      <w:bodyDiv w:val="1"/>
      <w:marLeft w:val="0"/>
      <w:marRight w:val="0"/>
      <w:marTop w:val="0"/>
      <w:marBottom w:val="0"/>
      <w:divBdr>
        <w:top w:val="none" w:sz="0" w:space="0" w:color="auto"/>
        <w:left w:val="none" w:sz="0" w:space="0" w:color="auto"/>
        <w:bottom w:val="none" w:sz="0" w:space="0" w:color="auto"/>
        <w:right w:val="none" w:sz="0" w:space="0" w:color="auto"/>
      </w:divBdr>
    </w:div>
    <w:div w:id="1983464072">
      <w:bodyDiv w:val="1"/>
      <w:marLeft w:val="0"/>
      <w:marRight w:val="0"/>
      <w:marTop w:val="0"/>
      <w:marBottom w:val="0"/>
      <w:divBdr>
        <w:top w:val="none" w:sz="0" w:space="0" w:color="auto"/>
        <w:left w:val="none" w:sz="0" w:space="0" w:color="auto"/>
        <w:bottom w:val="none" w:sz="0" w:space="0" w:color="auto"/>
        <w:right w:val="none" w:sz="0" w:space="0" w:color="auto"/>
      </w:divBdr>
    </w:div>
    <w:div w:id="1984233891">
      <w:bodyDiv w:val="1"/>
      <w:marLeft w:val="0"/>
      <w:marRight w:val="0"/>
      <w:marTop w:val="0"/>
      <w:marBottom w:val="0"/>
      <w:divBdr>
        <w:top w:val="none" w:sz="0" w:space="0" w:color="auto"/>
        <w:left w:val="none" w:sz="0" w:space="0" w:color="auto"/>
        <w:bottom w:val="none" w:sz="0" w:space="0" w:color="auto"/>
        <w:right w:val="none" w:sz="0" w:space="0" w:color="auto"/>
      </w:divBdr>
    </w:div>
    <w:div w:id="1991589354">
      <w:bodyDiv w:val="1"/>
      <w:marLeft w:val="0"/>
      <w:marRight w:val="0"/>
      <w:marTop w:val="0"/>
      <w:marBottom w:val="0"/>
      <w:divBdr>
        <w:top w:val="none" w:sz="0" w:space="0" w:color="auto"/>
        <w:left w:val="none" w:sz="0" w:space="0" w:color="auto"/>
        <w:bottom w:val="none" w:sz="0" w:space="0" w:color="auto"/>
        <w:right w:val="none" w:sz="0" w:space="0" w:color="auto"/>
      </w:divBdr>
    </w:div>
    <w:div w:id="1993440484">
      <w:bodyDiv w:val="1"/>
      <w:marLeft w:val="0"/>
      <w:marRight w:val="0"/>
      <w:marTop w:val="0"/>
      <w:marBottom w:val="0"/>
      <w:divBdr>
        <w:top w:val="none" w:sz="0" w:space="0" w:color="auto"/>
        <w:left w:val="none" w:sz="0" w:space="0" w:color="auto"/>
        <w:bottom w:val="none" w:sz="0" w:space="0" w:color="auto"/>
        <w:right w:val="none" w:sz="0" w:space="0" w:color="auto"/>
      </w:divBdr>
    </w:div>
    <w:div w:id="1993948614">
      <w:bodyDiv w:val="1"/>
      <w:marLeft w:val="0"/>
      <w:marRight w:val="0"/>
      <w:marTop w:val="0"/>
      <w:marBottom w:val="0"/>
      <w:divBdr>
        <w:top w:val="none" w:sz="0" w:space="0" w:color="auto"/>
        <w:left w:val="none" w:sz="0" w:space="0" w:color="auto"/>
        <w:bottom w:val="none" w:sz="0" w:space="0" w:color="auto"/>
        <w:right w:val="none" w:sz="0" w:space="0" w:color="auto"/>
      </w:divBdr>
    </w:div>
    <w:div w:id="1994218424">
      <w:bodyDiv w:val="1"/>
      <w:marLeft w:val="0"/>
      <w:marRight w:val="0"/>
      <w:marTop w:val="0"/>
      <w:marBottom w:val="0"/>
      <w:divBdr>
        <w:top w:val="none" w:sz="0" w:space="0" w:color="auto"/>
        <w:left w:val="none" w:sz="0" w:space="0" w:color="auto"/>
        <w:bottom w:val="none" w:sz="0" w:space="0" w:color="auto"/>
        <w:right w:val="none" w:sz="0" w:space="0" w:color="auto"/>
      </w:divBdr>
    </w:div>
    <w:div w:id="1994289901">
      <w:bodyDiv w:val="1"/>
      <w:marLeft w:val="0"/>
      <w:marRight w:val="0"/>
      <w:marTop w:val="0"/>
      <w:marBottom w:val="0"/>
      <w:divBdr>
        <w:top w:val="none" w:sz="0" w:space="0" w:color="auto"/>
        <w:left w:val="none" w:sz="0" w:space="0" w:color="auto"/>
        <w:bottom w:val="none" w:sz="0" w:space="0" w:color="auto"/>
        <w:right w:val="none" w:sz="0" w:space="0" w:color="auto"/>
      </w:divBdr>
    </w:div>
    <w:div w:id="1997756802">
      <w:bodyDiv w:val="1"/>
      <w:marLeft w:val="0"/>
      <w:marRight w:val="0"/>
      <w:marTop w:val="0"/>
      <w:marBottom w:val="0"/>
      <w:divBdr>
        <w:top w:val="none" w:sz="0" w:space="0" w:color="auto"/>
        <w:left w:val="none" w:sz="0" w:space="0" w:color="auto"/>
        <w:bottom w:val="none" w:sz="0" w:space="0" w:color="auto"/>
        <w:right w:val="none" w:sz="0" w:space="0" w:color="auto"/>
      </w:divBdr>
    </w:div>
    <w:div w:id="1998024874">
      <w:bodyDiv w:val="1"/>
      <w:marLeft w:val="0"/>
      <w:marRight w:val="0"/>
      <w:marTop w:val="0"/>
      <w:marBottom w:val="0"/>
      <w:divBdr>
        <w:top w:val="none" w:sz="0" w:space="0" w:color="auto"/>
        <w:left w:val="none" w:sz="0" w:space="0" w:color="auto"/>
        <w:bottom w:val="none" w:sz="0" w:space="0" w:color="auto"/>
        <w:right w:val="none" w:sz="0" w:space="0" w:color="auto"/>
      </w:divBdr>
    </w:div>
    <w:div w:id="1998143532">
      <w:bodyDiv w:val="1"/>
      <w:marLeft w:val="0"/>
      <w:marRight w:val="0"/>
      <w:marTop w:val="0"/>
      <w:marBottom w:val="0"/>
      <w:divBdr>
        <w:top w:val="none" w:sz="0" w:space="0" w:color="auto"/>
        <w:left w:val="none" w:sz="0" w:space="0" w:color="auto"/>
        <w:bottom w:val="none" w:sz="0" w:space="0" w:color="auto"/>
        <w:right w:val="none" w:sz="0" w:space="0" w:color="auto"/>
      </w:divBdr>
    </w:div>
    <w:div w:id="1998461051">
      <w:bodyDiv w:val="1"/>
      <w:marLeft w:val="0"/>
      <w:marRight w:val="0"/>
      <w:marTop w:val="0"/>
      <w:marBottom w:val="0"/>
      <w:divBdr>
        <w:top w:val="none" w:sz="0" w:space="0" w:color="auto"/>
        <w:left w:val="none" w:sz="0" w:space="0" w:color="auto"/>
        <w:bottom w:val="none" w:sz="0" w:space="0" w:color="auto"/>
        <w:right w:val="none" w:sz="0" w:space="0" w:color="auto"/>
      </w:divBdr>
    </w:div>
    <w:div w:id="2000764195">
      <w:bodyDiv w:val="1"/>
      <w:marLeft w:val="0"/>
      <w:marRight w:val="0"/>
      <w:marTop w:val="0"/>
      <w:marBottom w:val="0"/>
      <w:divBdr>
        <w:top w:val="none" w:sz="0" w:space="0" w:color="auto"/>
        <w:left w:val="none" w:sz="0" w:space="0" w:color="auto"/>
        <w:bottom w:val="none" w:sz="0" w:space="0" w:color="auto"/>
        <w:right w:val="none" w:sz="0" w:space="0" w:color="auto"/>
      </w:divBdr>
    </w:div>
    <w:div w:id="2002081208">
      <w:bodyDiv w:val="1"/>
      <w:marLeft w:val="0"/>
      <w:marRight w:val="0"/>
      <w:marTop w:val="0"/>
      <w:marBottom w:val="0"/>
      <w:divBdr>
        <w:top w:val="none" w:sz="0" w:space="0" w:color="auto"/>
        <w:left w:val="none" w:sz="0" w:space="0" w:color="auto"/>
        <w:bottom w:val="none" w:sz="0" w:space="0" w:color="auto"/>
        <w:right w:val="none" w:sz="0" w:space="0" w:color="auto"/>
      </w:divBdr>
    </w:div>
    <w:div w:id="2003313851">
      <w:bodyDiv w:val="1"/>
      <w:marLeft w:val="0"/>
      <w:marRight w:val="0"/>
      <w:marTop w:val="0"/>
      <w:marBottom w:val="0"/>
      <w:divBdr>
        <w:top w:val="none" w:sz="0" w:space="0" w:color="auto"/>
        <w:left w:val="none" w:sz="0" w:space="0" w:color="auto"/>
        <w:bottom w:val="none" w:sz="0" w:space="0" w:color="auto"/>
        <w:right w:val="none" w:sz="0" w:space="0" w:color="auto"/>
      </w:divBdr>
    </w:div>
    <w:div w:id="2003435609">
      <w:bodyDiv w:val="1"/>
      <w:marLeft w:val="0"/>
      <w:marRight w:val="0"/>
      <w:marTop w:val="0"/>
      <w:marBottom w:val="0"/>
      <w:divBdr>
        <w:top w:val="none" w:sz="0" w:space="0" w:color="auto"/>
        <w:left w:val="none" w:sz="0" w:space="0" w:color="auto"/>
        <w:bottom w:val="none" w:sz="0" w:space="0" w:color="auto"/>
        <w:right w:val="none" w:sz="0" w:space="0" w:color="auto"/>
      </w:divBdr>
    </w:div>
    <w:div w:id="2003467295">
      <w:bodyDiv w:val="1"/>
      <w:marLeft w:val="0"/>
      <w:marRight w:val="0"/>
      <w:marTop w:val="0"/>
      <w:marBottom w:val="0"/>
      <w:divBdr>
        <w:top w:val="none" w:sz="0" w:space="0" w:color="auto"/>
        <w:left w:val="none" w:sz="0" w:space="0" w:color="auto"/>
        <w:bottom w:val="none" w:sz="0" w:space="0" w:color="auto"/>
        <w:right w:val="none" w:sz="0" w:space="0" w:color="auto"/>
      </w:divBdr>
    </w:div>
    <w:div w:id="2004240946">
      <w:bodyDiv w:val="1"/>
      <w:marLeft w:val="0"/>
      <w:marRight w:val="0"/>
      <w:marTop w:val="0"/>
      <w:marBottom w:val="0"/>
      <w:divBdr>
        <w:top w:val="none" w:sz="0" w:space="0" w:color="auto"/>
        <w:left w:val="none" w:sz="0" w:space="0" w:color="auto"/>
        <w:bottom w:val="none" w:sz="0" w:space="0" w:color="auto"/>
        <w:right w:val="none" w:sz="0" w:space="0" w:color="auto"/>
      </w:divBdr>
    </w:div>
    <w:div w:id="2005548249">
      <w:bodyDiv w:val="1"/>
      <w:marLeft w:val="0"/>
      <w:marRight w:val="0"/>
      <w:marTop w:val="0"/>
      <w:marBottom w:val="0"/>
      <w:divBdr>
        <w:top w:val="none" w:sz="0" w:space="0" w:color="auto"/>
        <w:left w:val="none" w:sz="0" w:space="0" w:color="auto"/>
        <w:bottom w:val="none" w:sz="0" w:space="0" w:color="auto"/>
        <w:right w:val="none" w:sz="0" w:space="0" w:color="auto"/>
      </w:divBdr>
    </w:div>
    <w:div w:id="2010524328">
      <w:bodyDiv w:val="1"/>
      <w:marLeft w:val="0"/>
      <w:marRight w:val="0"/>
      <w:marTop w:val="0"/>
      <w:marBottom w:val="0"/>
      <w:divBdr>
        <w:top w:val="none" w:sz="0" w:space="0" w:color="auto"/>
        <w:left w:val="none" w:sz="0" w:space="0" w:color="auto"/>
        <w:bottom w:val="none" w:sz="0" w:space="0" w:color="auto"/>
        <w:right w:val="none" w:sz="0" w:space="0" w:color="auto"/>
      </w:divBdr>
    </w:div>
    <w:div w:id="2012294426">
      <w:bodyDiv w:val="1"/>
      <w:marLeft w:val="0"/>
      <w:marRight w:val="0"/>
      <w:marTop w:val="0"/>
      <w:marBottom w:val="0"/>
      <w:divBdr>
        <w:top w:val="none" w:sz="0" w:space="0" w:color="auto"/>
        <w:left w:val="none" w:sz="0" w:space="0" w:color="auto"/>
        <w:bottom w:val="none" w:sz="0" w:space="0" w:color="auto"/>
        <w:right w:val="none" w:sz="0" w:space="0" w:color="auto"/>
      </w:divBdr>
    </w:div>
    <w:div w:id="2012751153">
      <w:bodyDiv w:val="1"/>
      <w:marLeft w:val="0"/>
      <w:marRight w:val="0"/>
      <w:marTop w:val="0"/>
      <w:marBottom w:val="0"/>
      <w:divBdr>
        <w:top w:val="none" w:sz="0" w:space="0" w:color="auto"/>
        <w:left w:val="none" w:sz="0" w:space="0" w:color="auto"/>
        <w:bottom w:val="none" w:sz="0" w:space="0" w:color="auto"/>
        <w:right w:val="none" w:sz="0" w:space="0" w:color="auto"/>
      </w:divBdr>
    </w:div>
    <w:div w:id="2013410051">
      <w:bodyDiv w:val="1"/>
      <w:marLeft w:val="0"/>
      <w:marRight w:val="0"/>
      <w:marTop w:val="0"/>
      <w:marBottom w:val="0"/>
      <w:divBdr>
        <w:top w:val="none" w:sz="0" w:space="0" w:color="auto"/>
        <w:left w:val="none" w:sz="0" w:space="0" w:color="auto"/>
        <w:bottom w:val="none" w:sz="0" w:space="0" w:color="auto"/>
        <w:right w:val="none" w:sz="0" w:space="0" w:color="auto"/>
      </w:divBdr>
    </w:div>
    <w:div w:id="2021423958">
      <w:bodyDiv w:val="1"/>
      <w:marLeft w:val="0"/>
      <w:marRight w:val="0"/>
      <w:marTop w:val="0"/>
      <w:marBottom w:val="0"/>
      <w:divBdr>
        <w:top w:val="none" w:sz="0" w:space="0" w:color="auto"/>
        <w:left w:val="none" w:sz="0" w:space="0" w:color="auto"/>
        <w:bottom w:val="none" w:sz="0" w:space="0" w:color="auto"/>
        <w:right w:val="none" w:sz="0" w:space="0" w:color="auto"/>
      </w:divBdr>
    </w:div>
    <w:div w:id="2021541926">
      <w:bodyDiv w:val="1"/>
      <w:marLeft w:val="0"/>
      <w:marRight w:val="0"/>
      <w:marTop w:val="0"/>
      <w:marBottom w:val="0"/>
      <w:divBdr>
        <w:top w:val="none" w:sz="0" w:space="0" w:color="auto"/>
        <w:left w:val="none" w:sz="0" w:space="0" w:color="auto"/>
        <w:bottom w:val="none" w:sz="0" w:space="0" w:color="auto"/>
        <w:right w:val="none" w:sz="0" w:space="0" w:color="auto"/>
      </w:divBdr>
    </w:div>
    <w:div w:id="2023623355">
      <w:bodyDiv w:val="1"/>
      <w:marLeft w:val="0"/>
      <w:marRight w:val="0"/>
      <w:marTop w:val="0"/>
      <w:marBottom w:val="0"/>
      <w:divBdr>
        <w:top w:val="none" w:sz="0" w:space="0" w:color="auto"/>
        <w:left w:val="none" w:sz="0" w:space="0" w:color="auto"/>
        <w:bottom w:val="none" w:sz="0" w:space="0" w:color="auto"/>
        <w:right w:val="none" w:sz="0" w:space="0" w:color="auto"/>
      </w:divBdr>
    </w:div>
    <w:div w:id="2026978724">
      <w:bodyDiv w:val="1"/>
      <w:marLeft w:val="0"/>
      <w:marRight w:val="0"/>
      <w:marTop w:val="0"/>
      <w:marBottom w:val="0"/>
      <w:divBdr>
        <w:top w:val="none" w:sz="0" w:space="0" w:color="auto"/>
        <w:left w:val="none" w:sz="0" w:space="0" w:color="auto"/>
        <w:bottom w:val="none" w:sz="0" w:space="0" w:color="auto"/>
        <w:right w:val="none" w:sz="0" w:space="0" w:color="auto"/>
      </w:divBdr>
    </w:div>
    <w:div w:id="2028435478">
      <w:bodyDiv w:val="1"/>
      <w:marLeft w:val="0"/>
      <w:marRight w:val="0"/>
      <w:marTop w:val="0"/>
      <w:marBottom w:val="0"/>
      <w:divBdr>
        <w:top w:val="none" w:sz="0" w:space="0" w:color="auto"/>
        <w:left w:val="none" w:sz="0" w:space="0" w:color="auto"/>
        <w:bottom w:val="none" w:sz="0" w:space="0" w:color="auto"/>
        <w:right w:val="none" w:sz="0" w:space="0" w:color="auto"/>
      </w:divBdr>
    </w:div>
    <w:div w:id="2029942264">
      <w:bodyDiv w:val="1"/>
      <w:marLeft w:val="0"/>
      <w:marRight w:val="0"/>
      <w:marTop w:val="0"/>
      <w:marBottom w:val="0"/>
      <w:divBdr>
        <w:top w:val="none" w:sz="0" w:space="0" w:color="auto"/>
        <w:left w:val="none" w:sz="0" w:space="0" w:color="auto"/>
        <w:bottom w:val="none" w:sz="0" w:space="0" w:color="auto"/>
        <w:right w:val="none" w:sz="0" w:space="0" w:color="auto"/>
      </w:divBdr>
    </w:div>
    <w:div w:id="2031712827">
      <w:bodyDiv w:val="1"/>
      <w:marLeft w:val="0"/>
      <w:marRight w:val="0"/>
      <w:marTop w:val="0"/>
      <w:marBottom w:val="0"/>
      <w:divBdr>
        <w:top w:val="none" w:sz="0" w:space="0" w:color="auto"/>
        <w:left w:val="none" w:sz="0" w:space="0" w:color="auto"/>
        <w:bottom w:val="none" w:sz="0" w:space="0" w:color="auto"/>
        <w:right w:val="none" w:sz="0" w:space="0" w:color="auto"/>
      </w:divBdr>
    </w:div>
    <w:div w:id="2032798741">
      <w:bodyDiv w:val="1"/>
      <w:marLeft w:val="0"/>
      <w:marRight w:val="0"/>
      <w:marTop w:val="0"/>
      <w:marBottom w:val="0"/>
      <w:divBdr>
        <w:top w:val="none" w:sz="0" w:space="0" w:color="auto"/>
        <w:left w:val="none" w:sz="0" w:space="0" w:color="auto"/>
        <w:bottom w:val="none" w:sz="0" w:space="0" w:color="auto"/>
        <w:right w:val="none" w:sz="0" w:space="0" w:color="auto"/>
      </w:divBdr>
    </w:div>
    <w:div w:id="2039117678">
      <w:bodyDiv w:val="1"/>
      <w:marLeft w:val="0"/>
      <w:marRight w:val="0"/>
      <w:marTop w:val="0"/>
      <w:marBottom w:val="0"/>
      <w:divBdr>
        <w:top w:val="none" w:sz="0" w:space="0" w:color="auto"/>
        <w:left w:val="none" w:sz="0" w:space="0" w:color="auto"/>
        <w:bottom w:val="none" w:sz="0" w:space="0" w:color="auto"/>
        <w:right w:val="none" w:sz="0" w:space="0" w:color="auto"/>
      </w:divBdr>
    </w:div>
    <w:div w:id="2043944135">
      <w:bodyDiv w:val="1"/>
      <w:marLeft w:val="0"/>
      <w:marRight w:val="0"/>
      <w:marTop w:val="0"/>
      <w:marBottom w:val="0"/>
      <w:divBdr>
        <w:top w:val="none" w:sz="0" w:space="0" w:color="auto"/>
        <w:left w:val="none" w:sz="0" w:space="0" w:color="auto"/>
        <w:bottom w:val="none" w:sz="0" w:space="0" w:color="auto"/>
        <w:right w:val="none" w:sz="0" w:space="0" w:color="auto"/>
      </w:divBdr>
    </w:div>
    <w:div w:id="2044013277">
      <w:bodyDiv w:val="1"/>
      <w:marLeft w:val="0"/>
      <w:marRight w:val="0"/>
      <w:marTop w:val="0"/>
      <w:marBottom w:val="0"/>
      <w:divBdr>
        <w:top w:val="none" w:sz="0" w:space="0" w:color="auto"/>
        <w:left w:val="none" w:sz="0" w:space="0" w:color="auto"/>
        <w:bottom w:val="none" w:sz="0" w:space="0" w:color="auto"/>
        <w:right w:val="none" w:sz="0" w:space="0" w:color="auto"/>
      </w:divBdr>
    </w:div>
    <w:div w:id="2048413169">
      <w:bodyDiv w:val="1"/>
      <w:marLeft w:val="0"/>
      <w:marRight w:val="0"/>
      <w:marTop w:val="0"/>
      <w:marBottom w:val="0"/>
      <w:divBdr>
        <w:top w:val="none" w:sz="0" w:space="0" w:color="auto"/>
        <w:left w:val="none" w:sz="0" w:space="0" w:color="auto"/>
        <w:bottom w:val="none" w:sz="0" w:space="0" w:color="auto"/>
        <w:right w:val="none" w:sz="0" w:space="0" w:color="auto"/>
      </w:divBdr>
    </w:div>
    <w:div w:id="2048799211">
      <w:bodyDiv w:val="1"/>
      <w:marLeft w:val="0"/>
      <w:marRight w:val="0"/>
      <w:marTop w:val="0"/>
      <w:marBottom w:val="0"/>
      <w:divBdr>
        <w:top w:val="none" w:sz="0" w:space="0" w:color="auto"/>
        <w:left w:val="none" w:sz="0" w:space="0" w:color="auto"/>
        <w:bottom w:val="none" w:sz="0" w:space="0" w:color="auto"/>
        <w:right w:val="none" w:sz="0" w:space="0" w:color="auto"/>
      </w:divBdr>
    </w:div>
    <w:div w:id="2055763916">
      <w:bodyDiv w:val="1"/>
      <w:marLeft w:val="0"/>
      <w:marRight w:val="0"/>
      <w:marTop w:val="0"/>
      <w:marBottom w:val="0"/>
      <w:divBdr>
        <w:top w:val="none" w:sz="0" w:space="0" w:color="auto"/>
        <w:left w:val="none" w:sz="0" w:space="0" w:color="auto"/>
        <w:bottom w:val="none" w:sz="0" w:space="0" w:color="auto"/>
        <w:right w:val="none" w:sz="0" w:space="0" w:color="auto"/>
      </w:divBdr>
    </w:div>
    <w:div w:id="2056926802">
      <w:bodyDiv w:val="1"/>
      <w:marLeft w:val="0"/>
      <w:marRight w:val="0"/>
      <w:marTop w:val="0"/>
      <w:marBottom w:val="0"/>
      <w:divBdr>
        <w:top w:val="none" w:sz="0" w:space="0" w:color="auto"/>
        <w:left w:val="none" w:sz="0" w:space="0" w:color="auto"/>
        <w:bottom w:val="none" w:sz="0" w:space="0" w:color="auto"/>
        <w:right w:val="none" w:sz="0" w:space="0" w:color="auto"/>
      </w:divBdr>
    </w:div>
    <w:div w:id="2057580803">
      <w:bodyDiv w:val="1"/>
      <w:marLeft w:val="0"/>
      <w:marRight w:val="0"/>
      <w:marTop w:val="0"/>
      <w:marBottom w:val="0"/>
      <w:divBdr>
        <w:top w:val="none" w:sz="0" w:space="0" w:color="auto"/>
        <w:left w:val="none" w:sz="0" w:space="0" w:color="auto"/>
        <w:bottom w:val="none" w:sz="0" w:space="0" w:color="auto"/>
        <w:right w:val="none" w:sz="0" w:space="0" w:color="auto"/>
      </w:divBdr>
    </w:div>
    <w:div w:id="2061585087">
      <w:bodyDiv w:val="1"/>
      <w:marLeft w:val="0"/>
      <w:marRight w:val="0"/>
      <w:marTop w:val="0"/>
      <w:marBottom w:val="0"/>
      <w:divBdr>
        <w:top w:val="none" w:sz="0" w:space="0" w:color="auto"/>
        <w:left w:val="none" w:sz="0" w:space="0" w:color="auto"/>
        <w:bottom w:val="none" w:sz="0" w:space="0" w:color="auto"/>
        <w:right w:val="none" w:sz="0" w:space="0" w:color="auto"/>
      </w:divBdr>
    </w:div>
    <w:div w:id="2063552481">
      <w:bodyDiv w:val="1"/>
      <w:marLeft w:val="0"/>
      <w:marRight w:val="0"/>
      <w:marTop w:val="0"/>
      <w:marBottom w:val="0"/>
      <w:divBdr>
        <w:top w:val="none" w:sz="0" w:space="0" w:color="auto"/>
        <w:left w:val="none" w:sz="0" w:space="0" w:color="auto"/>
        <w:bottom w:val="none" w:sz="0" w:space="0" w:color="auto"/>
        <w:right w:val="none" w:sz="0" w:space="0" w:color="auto"/>
      </w:divBdr>
    </w:div>
    <w:div w:id="2064449863">
      <w:bodyDiv w:val="1"/>
      <w:marLeft w:val="0"/>
      <w:marRight w:val="0"/>
      <w:marTop w:val="0"/>
      <w:marBottom w:val="0"/>
      <w:divBdr>
        <w:top w:val="none" w:sz="0" w:space="0" w:color="auto"/>
        <w:left w:val="none" w:sz="0" w:space="0" w:color="auto"/>
        <w:bottom w:val="none" w:sz="0" w:space="0" w:color="auto"/>
        <w:right w:val="none" w:sz="0" w:space="0" w:color="auto"/>
      </w:divBdr>
    </w:div>
    <w:div w:id="2066878539">
      <w:bodyDiv w:val="1"/>
      <w:marLeft w:val="0"/>
      <w:marRight w:val="0"/>
      <w:marTop w:val="0"/>
      <w:marBottom w:val="0"/>
      <w:divBdr>
        <w:top w:val="none" w:sz="0" w:space="0" w:color="auto"/>
        <w:left w:val="none" w:sz="0" w:space="0" w:color="auto"/>
        <w:bottom w:val="none" w:sz="0" w:space="0" w:color="auto"/>
        <w:right w:val="none" w:sz="0" w:space="0" w:color="auto"/>
      </w:divBdr>
    </w:div>
    <w:div w:id="2068532598">
      <w:bodyDiv w:val="1"/>
      <w:marLeft w:val="0"/>
      <w:marRight w:val="0"/>
      <w:marTop w:val="0"/>
      <w:marBottom w:val="0"/>
      <w:divBdr>
        <w:top w:val="none" w:sz="0" w:space="0" w:color="auto"/>
        <w:left w:val="none" w:sz="0" w:space="0" w:color="auto"/>
        <w:bottom w:val="none" w:sz="0" w:space="0" w:color="auto"/>
        <w:right w:val="none" w:sz="0" w:space="0" w:color="auto"/>
      </w:divBdr>
    </w:div>
    <w:div w:id="2068871250">
      <w:bodyDiv w:val="1"/>
      <w:marLeft w:val="0"/>
      <w:marRight w:val="0"/>
      <w:marTop w:val="0"/>
      <w:marBottom w:val="0"/>
      <w:divBdr>
        <w:top w:val="none" w:sz="0" w:space="0" w:color="auto"/>
        <w:left w:val="none" w:sz="0" w:space="0" w:color="auto"/>
        <w:bottom w:val="none" w:sz="0" w:space="0" w:color="auto"/>
        <w:right w:val="none" w:sz="0" w:space="0" w:color="auto"/>
      </w:divBdr>
    </w:div>
    <w:div w:id="2072195006">
      <w:bodyDiv w:val="1"/>
      <w:marLeft w:val="0"/>
      <w:marRight w:val="0"/>
      <w:marTop w:val="0"/>
      <w:marBottom w:val="0"/>
      <w:divBdr>
        <w:top w:val="none" w:sz="0" w:space="0" w:color="auto"/>
        <w:left w:val="none" w:sz="0" w:space="0" w:color="auto"/>
        <w:bottom w:val="none" w:sz="0" w:space="0" w:color="auto"/>
        <w:right w:val="none" w:sz="0" w:space="0" w:color="auto"/>
      </w:divBdr>
    </w:div>
    <w:div w:id="2072195430">
      <w:bodyDiv w:val="1"/>
      <w:marLeft w:val="0"/>
      <w:marRight w:val="0"/>
      <w:marTop w:val="0"/>
      <w:marBottom w:val="0"/>
      <w:divBdr>
        <w:top w:val="none" w:sz="0" w:space="0" w:color="auto"/>
        <w:left w:val="none" w:sz="0" w:space="0" w:color="auto"/>
        <w:bottom w:val="none" w:sz="0" w:space="0" w:color="auto"/>
        <w:right w:val="none" w:sz="0" w:space="0" w:color="auto"/>
      </w:divBdr>
    </w:div>
    <w:div w:id="2076080853">
      <w:bodyDiv w:val="1"/>
      <w:marLeft w:val="0"/>
      <w:marRight w:val="0"/>
      <w:marTop w:val="0"/>
      <w:marBottom w:val="0"/>
      <w:divBdr>
        <w:top w:val="none" w:sz="0" w:space="0" w:color="auto"/>
        <w:left w:val="none" w:sz="0" w:space="0" w:color="auto"/>
        <w:bottom w:val="none" w:sz="0" w:space="0" w:color="auto"/>
        <w:right w:val="none" w:sz="0" w:space="0" w:color="auto"/>
      </w:divBdr>
    </w:div>
    <w:div w:id="2076733597">
      <w:bodyDiv w:val="1"/>
      <w:marLeft w:val="0"/>
      <w:marRight w:val="0"/>
      <w:marTop w:val="0"/>
      <w:marBottom w:val="0"/>
      <w:divBdr>
        <w:top w:val="none" w:sz="0" w:space="0" w:color="auto"/>
        <w:left w:val="none" w:sz="0" w:space="0" w:color="auto"/>
        <w:bottom w:val="none" w:sz="0" w:space="0" w:color="auto"/>
        <w:right w:val="none" w:sz="0" w:space="0" w:color="auto"/>
      </w:divBdr>
    </w:div>
    <w:div w:id="2077704386">
      <w:bodyDiv w:val="1"/>
      <w:marLeft w:val="0"/>
      <w:marRight w:val="0"/>
      <w:marTop w:val="0"/>
      <w:marBottom w:val="0"/>
      <w:divBdr>
        <w:top w:val="none" w:sz="0" w:space="0" w:color="auto"/>
        <w:left w:val="none" w:sz="0" w:space="0" w:color="auto"/>
        <w:bottom w:val="none" w:sz="0" w:space="0" w:color="auto"/>
        <w:right w:val="none" w:sz="0" w:space="0" w:color="auto"/>
      </w:divBdr>
    </w:div>
    <w:div w:id="2079161603">
      <w:bodyDiv w:val="1"/>
      <w:marLeft w:val="0"/>
      <w:marRight w:val="0"/>
      <w:marTop w:val="0"/>
      <w:marBottom w:val="0"/>
      <w:divBdr>
        <w:top w:val="none" w:sz="0" w:space="0" w:color="auto"/>
        <w:left w:val="none" w:sz="0" w:space="0" w:color="auto"/>
        <w:bottom w:val="none" w:sz="0" w:space="0" w:color="auto"/>
        <w:right w:val="none" w:sz="0" w:space="0" w:color="auto"/>
      </w:divBdr>
    </w:div>
    <w:div w:id="2079591112">
      <w:bodyDiv w:val="1"/>
      <w:marLeft w:val="0"/>
      <w:marRight w:val="0"/>
      <w:marTop w:val="0"/>
      <w:marBottom w:val="0"/>
      <w:divBdr>
        <w:top w:val="none" w:sz="0" w:space="0" w:color="auto"/>
        <w:left w:val="none" w:sz="0" w:space="0" w:color="auto"/>
        <w:bottom w:val="none" w:sz="0" w:space="0" w:color="auto"/>
        <w:right w:val="none" w:sz="0" w:space="0" w:color="auto"/>
      </w:divBdr>
    </w:div>
    <w:div w:id="2079790836">
      <w:bodyDiv w:val="1"/>
      <w:marLeft w:val="0"/>
      <w:marRight w:val="0"/>
      <w:marTop w:val="0"/>
      <w:marBottom w:val="0"/>
      <w:divBdr>
        <w:top w:val="none" w:sz="0" w:space="0" w:color="auto"/>
        <w:left w:val="none" w:sz="0" w:space="0" w:color="auto"/>
        <w:bottom w:val="none" w:sz="0" w:space="0" w:color="auto"/>
        <w:right w:val="none" w:sz="0" w:space="0" w:color="auto"/>
      </w:divBdr>
    </w:div>
    <w:div w:id="2080012120">
      <w:bodyDiv w:val="1"/>
      <w:marLeft w:val="0"/>
      <w:marRight w:val="0"/>
      <w:marTop w:val="0"/>
      <w:marBottom w:val="0"/>
      <w:divBdr>
        <w:top w:val="none" w:sz="0" w:space="0" w:color="auto"/>
        <w:left w:val="none" w:sz="0" w:space="0" w:color="auto"/>
        <w:bottom w:val="none" w:sz="0" w:space="0" w:color="auto"/>
        <w:right w:val="none" w:sz="0" w:space="0" w:color="auto"/>
      </w:divBdr>
    </w:div>
    <w:div w:id="2081829368">
      <w:bodyDiv w:val="1"/>
      <w:marLeft w:val="0"/>
      <w:marRight w:val="0"/>
      <w:marTop w:val="0"/>
      <w:marBottom w:val="0"/>
      <w:divBdr>
        <w:top w:val="none" w:sz="0" w:space="0" w:color="auto"/>
        <w:left w:val="none" w:sz="0" w:space="0" w:color="auto"/>
        <w:bottom w:val="none" w:sz="0" w:space="0" w:color="auto"/>
        <w:right w:val="none" w:sz="0" w:space="0" w:color="auto"/>
      </w:divBdr>
    </w:div>
    <w:div w:id="2082753529">
      <w:bodyDiv w:val="1"/>
      <w:marLeft w:val="0"/>
      <w:marRight w:val="0"/>
      <w:marTop w:val="0"/>
      <w:marBottom w:val="0"/>
      <w:divBdr>
        <w:top w:val="none" w:sz="0" w:space="0" w:color="auto"/>
        <w:left w:val="none" w:sz="0" w:space="0" w:color="auto"/>
        <w:bottom w:val="none" w:sz="0" w:space="0" w:color="auto"/>
        <w:right w:val="none" w:sz="0" w:space="0" w:color="auto"/>
      </w:divBdr>
    </w:div>
    <w:div w:id="2085297395">
      <w:bodyDiv w:val="1"/>
      <w:marLeft w:val="0"/>
      <w:marRight w:val="0"/>
      <w:marTop w:val="0"/>
      <w:marBottom w:val="0"/>
      <w:divBdr>
        <w:top w:val="none" w:sz="0" w:space="0" w:color="auto"/>
        <w:left w:val="none" w:sz="0" w:space="0" w:color="auto"/>
        <w:bottom w:val="none" w:sz="0" w:space="0" w:color="auto"/>
        <w:right w:val="none" w:sz="0" w:space="0" w:color="auto"/>
      </w:divBdr>
    </w:div>
    <w:div w:id="2086950409">
      <w:bodyDiv w:val="1"/>
      <w:marLeft w:val="0"/>
      <w:marRight w:val="0"/>
      <w:marTop w:val="0"/>
      <w:marBottom w:val="0"/>
      <w:divBdr>
        <w:top w:val="none" w:sz="0" w:space="0" w:color="auto"/>
        <w:left w:val="none" w:sz="0" w:space="0" w:color="auto"/>
        <w:bottom w:val="none" w:sz="0" w:space="0" w:color="auto"/>
        <w:right w:val="none" w:sz="0" w:space="0" w:color="auto"/>
      </w:divBdr>
    </w:div>
    <w:div w:id="2087720706">
      <w:bodyDiv w:val="1"/>
      <w:marLeft w:val="0"/>
      <w:marRight w:val="0"/>
      <w:marTop w:val="0"/>
      <w:marBottom w:val="0"/>
      <w:divBdr>
        <w:top w:val="none" w:sz="0" w:space="0" w:color="auto"/>
        <w:left w:val="none" w:sz="0" w:space="0" w:color="auto"/>
        <w:bottom w:val="none" w:sz="0" w:space="0" w:color="auto"/>
        <w:right w:val="none" w:sz="0" w:space="0" w:color="auto"/>
      </w:divBdr>
    </w:div>
    <w:div w:id="2087918384">
      <w:bodyDiv w:val="1"/>
      <w:marLeft w:val="0"/>
      <w:marRight w:val="0"/>
      <w:marTop w:val="0"/>
      <w:marBottom w:val="0"/>
      <w:divBdr>
        <w:top w:val="none" w:sz="0" w:space="0" w:color="auto"/>
        <w:left w:val="none" w:sz="0" w:space="0" w:color="auto"/>
        <w:bottom w:val="none" w:sz="0" w:space="0" w:color="auto"/>
        <w:right w:val="none" w:sz="0" w:space="0" w:color="auto"/>
      </w:divBdr>
    </w:div>
    <w:div w:id="2088795506">
      <w:bodyDiv w:val="1"/>
      <w:marLeft w:val="0"/>
      <w:marRight w:val="0"/>
      <w:marTop w:val="0"/>
      <w:marBottom w:val="0"/>
      <w:divBdr>
        <w:top w:val="none" w:sz="0" w:space="0" w:color="auto"/>
        <w:left w:val="none" w:sz="0" w:space="0" w:color="auto"/>
        <w:bottom w:val="none" w:sz="0" w:space="0" w:color="auto"/>
        <w:right w:val="none" w:sz="0" w:space="0" w:color="auto"/>
      </w:divBdr>
    </w:div>
    <w:div w:id="2094231190">
      <w:bodyDiv w:val="1"/>
      <w:marLeft w:val="0"/>
      <w:marRight w:val="0"/>
      <w:marTop w:val="0"/>
      <w:marBottom w:val="0"/>
      <w:divBdr>
        <w:top w:val="none" w:sz="0" w:space="0" w:color="auto"/>
        <w:left w:val="none" w:sz="0" w:space="0" w:color="auto"/>
        <w:bottom w:val="none" w:sz="0" w:space="0" w:color="auto"/>
        <w:right w:val="none" w:sz="0" w:space="0" w:color="auto"/>
      </w:divBdr>
    </w:div>
    <w:div w:id="2094811710">
      <w:bodyDiv w:val="1"/>
      <w:marLeft w:val="0"/>
      <w:marRight w:val="0"/>
      <w:marTop w:val="0"/>
      <w:marBottom w:val="0"/>
      <w:divBdr>
        <w:top w:val="none" w:sz="0" w:space="0" w:color="auto"/>
        <w:left w:val="none" w:sz="0" w:space="0" w:color="auto"/>
        <w:bottom w:val="none" w:sz="0" w:space="0" w:color="auto"/>
        <w:right w:val="none" w:sz="0" w:space="0" w:color="auto"/>
      </w:divBdr>
    </w:div>
    <w:div w:id="2095081958">
      <w:bodyDiv w:val="1"/>
      <w:marLeft w:val="0"/>
      <w:marRight w:val="0"/>
      <w:marTop w:val="0"/>
      <w:marBottom w:val="0"/>
      <w:divBdr>
        <w:top w:val="none" w:sz="0" w:space="0" w:color="auto"/>
        <w:left w:val="none" w:sz="0" w:space="0" w:color="auto"/>
        <w:bottom w:val="none" w:sz="0" w:space="0" w:color="auto"/>
        <w:right w:val="none" w:sz="0" w:space="0" w:color="auto"/>
      </w:divBdr>
    </w:div>
    <w:div w:id="2095932308">
      <w:bodyDiv w:val="1"/>
      <w:marLeft w:val="0"/>
      <w:marRight w:val="0"/>
      <w:marTop w:val="0"/>
      <w:marBottom w:val="0"/>
      <w:divBdr>
        <w:top w:val="none" w:sz="0" w:space="0" w:color="auto"/>
        <w:left w:val="none" w:sz="0" w:space="0" w:color="auto"/>
        <w:bottom w:val="none" w:sz="0" w:space="0" w:color="auto"/>
        <w:right w:val="none" w:sz="0" w:space="0" w:color="auto"/>
      </w:divBdr>
    </w:div>
    <w:div w:id="2096171348">
      <w:bodyDiv w:val="1"/>
      <w:marLeft w:val="0"/>
      <w:marRight w:val="0"/>
      <w:marTop w:val="0"/>
      <w:marBottom w:val="0"/>
      <w:divBdr>
        <w:top w:val="none" w:sz="0" w:space="0" w:color="auto"/>
        <w:left w:val="none" w:sz="0" w:space="0" w:color="auto"/>
        <w:bottom w:val="none" w:sz="0" w:space="0" w:color="auto"/>
        <w:right w:val="none" w:sz="0" w:space="0" w:color="auto"/>
      </w:divBdr>
    </w:div>
    <w:div w:id="2096702764">
      <w:bodyDiv w:val="1"/>
      <w:marLeft w:val="0"/>
      <w:marRight w:val="0"/>
      <w:marTop w:val="0"/>
      <w:marBottom w:val="0"/>
      <w:divBdr>
        <w:top w:val="none" w:sz="0" w:space="0" w:color="auto"/>
        <w:left w:val="none" w:sz="0" w:space="0" w:color="auto"/>
        <w:bottom w:val="none" w:sz="0" w:space="0" w:color="auto"/>
        <w:right w:val="none" w:sz="0" w:space="0" w:color="auto"/>
      </w:divBdr>
    </w:div>
    <w:div w:id="2097897857">
      <w:bodyDiv w:val="1"/>
      <w:marLeft w:val="0"/>
      <w:marRight w:val="0"/>
      <w:marTop w:val="0"/>
      <w:marBottom w:val="0"/>
      <w:divBdr>
        <w:top w:val="none" w:sz="0" w:space="0" w:color="auto"/>
        <w:left w:val="none" w:sz="0" w:space="0" w:color="auto"/>
        <w:bottom w:val="none" w:sz="0" w:space="0" w:color="auto"/>
        <w:right w:val="none" w:sz="0" w:space="0" w:color="auto"/>
      </w:divBdr>
    </w:div>
    <w:div w:id="2100708369">
      <w:bodyDiv w:val="1"/>
      <w:marLeft w:val="0"/>
      <w:marRight w:val="0"/>
      <w:marTop w:val="0"/>
      <w:marBottom w:val="0"/>
      <w:divBdr>
        <w:top w:val="none" w:sz="0" w:space="0" w:color="auto"/>
        <w:left w:val="none" w:sz="0" w:space="0" w:color="auto"/>
        <w:bottom w:val="none" w:sz="0" w:space="0" w:color="auto"/>
        <w:right w:val="none" w:sz="0" w:space="0" w:color="auto"/>
      </w:divBdr>
    </w:div>
    <w:div w:id="2100714775">
      <w:bodyDiv w:val="1"/>
      <w:marLeft w:val="0"/>
      <w:marRight w:val="0"/>
      <w:marTop w:val="0"/>
      <w:marBottom w:val="0"/>
      <w:divBdr>
        <w:top w:val="none" w:sz="0" w:space="0" w:color="auto"/>
        <w:left w:val="none" w:sz="0" w:space="0" w:color="auto"/>
        <w:bottom w:val="none" w:sz="0" w:space="0" w:color="auto"/>
        <w:right w:val="none" w:sz="0" w:space="0" w:color="auto"/>
      </w:divBdr>
    </w:div>
    <w:div w:id="2102070581">
      <w:bodyDiv w:val="1"/>
      <w:marLeft w:val="0"/>
      <w:marRight w:val="0"/>
      <w:marTop w:val="0"/>
      <w:marBottom w:val="0"/>
      <w:divBdr>
        <w:top w:val="none" w:sz="0" w:space="0" w:color="auto"/>
        <w:left w:val="none" w:sz="0" w:space="0" w:color="auto"/>
        <w:bottom w:val="none" w:sz="0" w:space="0" w:color="auto"/>
        <w:right w:val="none" w:sz="0" w:space="0" w:color="auto"/>
      </w:divBdr>
    </w:div>
    <w:div w:id="2103067449">
      <w:bodyDiv w:val="1"/>
      <w:marLeft w:val="0"/>
      <w:marRight w:val="0"/>
      <w:marTop w:val="0"/>
      <w:marBottom w:val="0"/>
      <w:divBdr>
        <w:top w:val="none" w:sz="0" w:space="0" w:color="auto"/>
        <w:left w:val="none" w:sz="0" w:space="0" w:color="auto"/>
        <w:bottom w:val="none" w:sz="0" w:space="0" w:color="auto"/>
        <w:right w:val="none" w:sz="0" w:space="0" w:color="auto"/>
      </w:divBdr>
    </w:div>
    <w:div w:id="2103255454">
      <w:bodyDiv w:val="1"/>
      <w:marLeft w:val="0"/>
      <w:marRight w:val="0"/>
      <w:marTop w:val="0"/>
      <w:marBottom w:val="0"/>
      <w:divBdr>
        <w:top w:val="none" w:sz="0" w:space="0" w:color="auto"/>
        <w:left w:val="none" w:sz="0" w:space="0" w:color="auto"/>
        <w:bottom w:val="none" w:sz="0" w:space="0" w:color="auto"/>
        <w:right w:val="none" w:sz="0" w:space="0" w:color="auto"/>
      </w:divBdr>
    </w:div>
    <w:div w:id="2104299723">
      <w:bodyDiv w:val="1"/>
      <w:marLeft w:val="0"/>
      <w:marRight w:val="0"/>
      <w:marTop w:val="0"/>
      <w:marBottom w:val="0"/>
      <w:divBdr>
        <w:top w:val="none" w:sz="0" w:space="0" w:color="auto"/>
        <w:left w:val="none" w:sz="0" w:space="0" w:color="auto"/>
        <w:bottom w:val="none" w:sz="0" w:space="0" w:color="auto"/>
        <w:right w:val="none" w:sz="0" w:space="0" w:color="auto"/>
      </w:divBdr>
    </w:div>
    <w:div w:id="2105151836">
      <w:bodyDiv w:val="1"/>
      <w:marLeft w:val="0"/>
      <w:marRight w:val="0"/>
      <w:marTop w:val="0"/>
      <w:marBottom w:val="0"/>
      <w:divBdr>
        <w:top w:val="none" w:sz="0" w:space="0" w:color="auto"/>
        <w:left w:val="none" w:sz="0" w:space="0" w:color="auto"/>
        <w:bottom w:val="none" w:sz="0" w:space="0" w:color="auto"/>
        <w:right w:val="none" w:sz="0" w:space="0" w:color="auto"/>
      </w:divBdr>
    </w:div>
    <w:div w:id="2106605965">
      <w:bodyDiv w:val="1"/>
      <w:marLeft w:val="0"/>
      <w:marRight w:val="0"/>
      <w:marTop w:val="0"/>
      <w:marBottom w:val="0"/>
      <w:divBdr>
        <w:top w:val="none" w:sz="0" w:space="0" w:color="auto"/>
        <w:left w:val="none" w:sz="0" w:space="0" w:color="auto"/>
        <w:bottom w:val="none" w:sz="0" w:space="0" w:color="auto"/>
        <w:right w:val="none" w:sz="0" w:space="0" w:color="auto"/>
      </w:divBdr>
    </w:div>
    <w:div w:id="2109229938">
      <w:bodyDiv w:val="1"/>
      <w:marLeft w:val="0"/>
      <w:marRight w:val="0"/>
      <w:marTop w:val="0"/>
      <w:marBottom w:val="0"/>
      <w:divBdr>
        <w:top w:val="none" w:sz="0" w:space="0" w:color="auto"/>
        <w:left w:val="none" w:sz="0" w:space="0" w:color="auto"/>
        <w:bottom w:val="none" w:sz="0" w:space="0" w:color="auto"/>
        <w:right w:val="none" w:sz="0" w:space="0" w:color="auto"/>
      </w:divBdr>
    </w:div>
    <w:div w:id="2113012534">
      <w:bodyDiv w:val="1"/>
      <w:marLeft w:val="0"/>
      <w:marRight w:val="0"/>
      <w:marTop w:val="0"/>
      <w:marBottom w:val="0"/>
      <w:divBdr>
        <w:top w:val="none" w:sz="0" w:space="0" w:color="auto"/>
        <w:left w:val="none" w:sz="0" w:space="0" w:color="auto"/>
        <w:bottom w:val="none" w:sz="0" w:space="0" w:color="auto"/>
        <w:right w:val="none" w:sz="0" w:space="0" w:color="auto"/>
      </w:divBdr>
    </w:div>
    <w:div w:id="2114786530">
      <w:bodyDiv w:val="1"/>
      <w:marLeft w:val="0"/>
      <w:marRight w:val="0"/>
      <w:marTop w:val="0"/>
      <w:marBottom w:val="0"/>
      <w:divBdr>
        <w:top w:val="none" w:sz="0" w:space="0" w:color="auto"/>
        <w:left w:val="none" w:sz="0" w:space="0" w:color="auto"/>
        <w:bottom w:val="none" w:sz="0" w:space="0" w:color="auto"/>
        <w:right w:val="none" w:sz="0" w:space="0" w:color="auto"/>
      </w:divBdr>
    </w:div>
    <w:div w:id="2116750311">
      <w:bodyDiv w:val="1"/>
      <w:marLeft w:val="0"/>
      <w:marRight w:val="0"/>
      <w:marTop w:val="0"/>
      <w:marBottom w:val="0"/>
      <w:divBdr>
        <w:top w:val="none" w:sz="0" w:space="0" w:color="auto"/>
        <w:left w:val="none" w:sz="0" w:space="0" w:color="auto"/>
        <w:bottom w:val="none" w:sz="0" w:space="0" w:color="auto"/>
        <w:right w:val="none" w:sz="0" w:space="0" w:color="auto"/>
      </w:divBdr>
    </w:div>
    <w:div w:id="2118482275">
      <w:bodyDiv w:val="1"/>
      <w:marLeft w:val="0"/>
      <w:marRight w:val="0"/>
      <w:marTop w:val="0"/>
      <w:marBottom w:val="0"/>
      <w:divBdr>
        <w:top w:val="none" w:sz="0" w:space="0" w:color="auto"/>
        <w:left w:val="none" w:sz="0" w:space="0" w:color="auto"/>
        <w:bottom w:val="none" w:sz="0" w:space="0" w:color="auto"/>
        <w:right w:val="none" w:sz="0" w:space="0" w:color="auto"/>
      </w:divBdr>
    </w:div>
    <w:div w:id="2119833259">
      <w:bodyDiv w:val="1"/>
      <w:marLeft w:val="0"/>
      <w:marRight w:val="0"/>
      <w:marTop w:val="0"/>
      <w:marBottom w:val="0"/>
      <w:divBdr>
        <w:top w:val="none" w:sz="0" w:space="0" w:color="auto"/>
        <w:left w:val="none" w:sz="0" w:space="0" w:color="auto"/>
        <w:bottom w:val="none" w:sz="0" w:space="0" w:color="auto"/>
        <w:right w:val="none" w:sz="0" w:space="0" w:color="auto"/>
      </w:divBdr>
    </w:div>
    <w:div w:id="2121097195">
      <w:bodyDiv w:val="1"/>
      <w:marLeft w:val="0"/>
      <w:marRight w:val="0"/>
      <w:marTop w:val="0"/>
      <w:marBottom w:val="0"/>
      <w:divBdr>
        <w:top w:val="none" w:sz="0" w:space="0" w:color="auto"/>
        <w:left w:val="none" w:sz="0" w:space="0" w:color="auto"/>
        <w:bottom w:val="none" w:sz="0" w:space="0" w:color="auto"/>
        <w:right w:val="none" w:sz="0" w:space="0" w:color="auto"/>
      </w:divBdr>
    </w:div>
    <w:div w:id="2127263849">
      <w:bodyDiv w:val="1"/>
      <w:marLeft w:val="0"/>
      <w:marRight w:val="0"/>
      <w:marTop w:val="0"/>
      <w:marBottom w:val="0"/>
      <w:divBdr>
        <w:top w:val="none" w:sz="0" w:space="0" w:color="auto"/>
        <w:left w:val="none" w:sz="0" w:space="0" w:color="auto"/>
        <w:bottom w:val="none" w:sz="0" w:space="0" w:color="auto"/>
        <w:right w:val="none" w:sz="0" w:space="0" w:color="auto"/>
      </w:divBdr>
    </w:div>
    <w:div w:id="2128814472">
      <w:bodyDiv w:val="1"/>
      <w:marLeft w:val="0"/>
      <w:marRight w:val="0"/>
      <w:marTop w:val="0"/>
      <w:marBottom w:val="0"/>
      <w:divBdr>
        <w:top w:val="none" w:sz="0" w:space="0" w:color="auto"/>
        <w:left w:val="none" w:sz="0" w:space="0" w:color="auto"/>
        <w:bottom w:val="none" w:sz="0" w:space="0" w:color="auto"/>
        <w:right w:val="none" w:sz="0" w:space="0" w:color="auto"/>
      </w:divBdr>
    </w:div>
    <w:div w:id="2129928118">
      <w:bodyDiv w:val="1"/>
      <w:marLeft w:val="0"/>
      <w:marRight w:val="0"/>
      <w:marTop w:val="0"/>
      <w:marBottom w:val="0"/>
      <w:divBdr>
        <w:top w:val="none" w:sz="0" w:space="0" w:color="auto"/>
        <w:left w:val="none" w:sz="0" w:space="0" w:color="auto"/>
        <w:bottom w:val="none" w:sz="0" w:space="0" w:color="auto"/>
        <w:right w:val="none" w:sz="0" w:space="0" w:color="auto"/>
      </w:divBdr>
    </w:div>
    <w:div w:id="2130854817">
      <w:bodyDiv w:val="1"/>
      <w:marLeft w:val="0"/>
      <w:marRight w:val="0"/>
      <w:marTop w:val="0"/>
      <w:marBottom w:val="0"/>
      <w:divBdr>
        <w:top w:val="none" w:sz="0" w:space="0" w:color="auto"/>
        <w:left w:val="none" w:sz="0" w:space="0" w:color="auto"/>
        <w:bottom w:val="none" w:sz="0" w:space="0" w:color="auto"/>
        <w:right w:val="none" w:sz="0" w:space="0" w:color="auto"/>
      </w:divBdr>
    </w:div>
    <w:div w:id="2131506866">
      <w:bodyDiv w:val="1"/>
      <w:marLeft w:val="0"/>
      <w:marRight w:val="0"/>
      <w:marTop w:val="0"/>
      <w:marBottom w:val="0"/>
      <w:divBdr>
        <w:top w:val="none" w:sz="0" w:space="0" w:color="auto"/>
        <w:left w:val="none" w:sz="0" w:space="0" w:color="auto"/>
        <w:bottom w:val="none" w:sz="0" w:space="0" w:color="auto"/>
        <w:right w:val="none" w:sz="0" w:space="0" w:color="auto"/>
      </w:divBdr>
    </w:div>
    <w:div w:id="2132824487">
      <w:bodyDiv w:val="1"/>
      <w:marLeft w:val="0"/>
      <w:marRight w:val="0"/>
      <w:marTop w:val="0"/>
      <w:marBottom w:val="0"/>
      <w:divBdr>
        <w:top w:val="none" w:sz="0" w:space="0" w:color="auto"/>
        <w:left w:val="none" w:sz="0" w:space="0" w:color="auto"/>
        <w:bottom w:val="none" w:sz="0" w:space="0" w:color="auto"/>
        <w:right w:val="none" w:sz="0" w:space="0" w:color="auto"/>
      </w:divBdr>
    </w:div>
    <w:div w:id="2135362960">
      <w:bodyDiv w:val="1"/>
      <w:marLeft w:val="0"/>
      <w:marRight w:val="0"/>
      <w:marTop w:val="0"/>
      <w:marBottom w:val="0"/>
      <w:divBdr>
        <w:top w:val="none" w:sz="0" w:space="0" w:color="auto"/>
        <w:left w:val="none" w:sz="0" w:space="0" w:color="auto"/>
        <w:bottom w:val="none" w:sz="0" w:space="0" w:color="auto"/>
        <w:right w:val="none" w:sz="0" w:space="0" w:color="auto"/>
      </w:divBdr>
    </w:div>
    <w:div w:id="2138334969">
      <w:bodyDiv w:val="1"/>
      <w:marLeft w:val="0"/>
      <w:marRight w:val="0"/>
      <w:marTop w:val="0"/>
      <w:marBottom w:val="0"/>
      <w:divBdr>
        <w:top w:val="none" w:sz="0" w:space="0" w:color="auto"/>
        <w:left w:val="none" w:sz="0" w:space="0" w:color="auto"/>
        <w:bottom w:val="none" w:sz="0" w:space="0" w:color="auto"/>
        <w:right w:val="none" w:sz="0" w:space="0" w:color="auto"/>
      </w:divBdr>
    </w:div>
    <w:div w:id="2138571917">
      <w:bodyDiv w:val="1"/>
      <w:marLeft w:val="0"/>
      <w:marRight w:val="0"/>
      <w:marTop w:val="0"/>
      <w:marBottom w:val="0"/>
      <w:divBdr>
        <w:top w:val="none" w:sz="0" w:space="0" w:color="auto"/>
        <w:left w:val="none" w:sz="0" w:space="0" w:color="auto"/>
        <w:bottom w:val="none" w:sz="0" w:space="0" w:color="auto"/>
        <w:right w:val="none" w:sz="0" w:space="0" w:color="auto"/>
      </w:divBdr>
    </w:div>
    <w:div w:id="2140755651">
      <w:bodyDiv w:val="1"/>
      <w:marLeft w:val="0"/>
      <w:marRight w:val="0"/>
      <w:marTop w:val="0"/>
      <w:marBottom w:val="0"/>
      <w:divBdr>
        <w:top w:val="none" w:sz="0" w:space="0" w:color="auto"/>
        <w:left w:val="none" w:sz="0" w:space="0" w:color="auto"/>
        <w:bottom w:val="none" w:sz="0" w:space="0" w:color="auto"/>
        <w:right w:val="none" w:sz="0" w:space="0" w:color="auto"/>
      </w:divBdr>
    </w:div>
    <w:div w:id="2140949736">
      <w:bodyDiv w:val="1"/>
      <w:marLeft w:val="0"/>
      <w:marRight w:val="0"/>
      <w:marTop w:val="0"/>
      <w:marBottom w:val="0"/>
      <w:divBdr>
        <w:top w:val="none" w:sz="0" w:space="0" w:color="auto"/>
        <w:left w:val="none" w:sz="0" w:space="0" w:color="auto"/>
        <w:bottom w:val="none" w:sz="0" w:space="0" w:color="auto"/>
        <w:right w:val="none" w:sz="0" w:space="0" w:color="auto"/>
      </w:divBdr>
    </w:div>
    <w:div w:id="2141217957">
      <w:bodyDiv w:val="1"/>
      <w:marLeft w:val="0"/>
      <w:marRight w:val="0"/>
      <w:marTop w:val="0"/>
      <w:marBottom w:val="0"/>
      <w:divBdr>
        <w:top w:val="none" w:sz="0" w:space="0" w:color="auto"/>
        <w:left w:val="none" w:sz="0" w:space="0" w:color="auto"/>
        <w:bottom w:val="none" w:sz="0" w:space="0" w:color="auto"/>
        <w:right w:val="none" w:sz="0" w:space="0" w:color="auto"/>
      </w:divBdr>
    </w:div>
    <w:div w:id="2141802625">
      <w:bodyDiv w:val="1"/>
      <w:marLeft w:val="0"/>
      <w:marRight w:val="0"/>
      <w:marTop w:val="0"/>
      <w:marBottom w:val="0"/>
      <w:divBdr>
        <w:top w:val="none" w:sz="0" w:space="0" w:color="auto"/>
        <w:left w:val="none" w:sz="0" w:space="0" w:color="auto"/>
        <w:bottom w:val="none" w:sz="0" w:space="0" w:color="auto"/>
        <w:right w:val="none" w:sz="0" w:space="0" w:color="auto"/>
      </w:divBdr>
    </w:div>
    <w:div w:id="2142962495">
      <w:bodyDiv w:val="1"/>
      <w:marLeft w:val="0"/>
      <w:marRight w:val="0"/>
      <w:marTop w:val="0"/>
      <w:marBottom w:val="0"/>
      <w:divBdr>
        <w:top w:val="none" w:sz="0" w:space="0" w:color="auto"/>
        <w:left w:val="none" w:sz="0" w:space="0" w:color="auto"/>
        <w:bottom w:val="none" w:sz="0" w:space="0" w:color="auto"/>
        <w:right w:val="none" w:sz="0" w:space="0" w:color="auto"/>
      </w:divBdr>
    </w:div>
    <w:div w:id="2144734676">
      <w:bodyDiv w:val="1"/>
      <w:marLeft w:val="0"/>
      <w:marRight w:val="0"/>
      <w:marTop w:val="0"/>
      <w:marBottom w:val="0"/>
      <w:divBdr>
        <w:top w:val="none" w:sz="0" w:space="0" w:color="auto"/>
        <w:left w:val="none" w:sz="0" w:space="0" w:color="auto"/>
        <w:bottom w:val="none" w:sz="0" w:space="0" w:color="auto"/>
        <w:right w:val="none" w:sz="0" w:space="0" w:color="auto"/>
      </w:divBdr>
    </w:div>
    <w:div w:id="2145149188">
      <w:bodyDiv w:val="1"/>
      <w:marLeft w:val="0"/>
      <w:marRight w:val="0"/>
      <w:marTop w:val="0"/>
      <w:marBottom w:val="0"/>
      <w:divBdr>
        <w:top w:val="none" w:sz="0" w:space="0" w:color="auto"/>
        <w:left w:val="none" w:sz="0" w:space="0" w:color="auto"/>
        <w:bottom w:val="none" w:sz="0" w:space="0" w:color="auto"/>
        <w:right w:val="none" w:sz="0" w:space="0" w:color="auto"/>
      </w:divBdr>
    </w:div>
    <w:div w:id="2145416967">
      <w:bodyDiv w:val="1"/>
      <w:marLeft w:val="0"/>
      <w:marRight w:val="0"/>
      <w:marTop w:val="0"/>
      <w:marBottom w:val="0"/>
      <w:divBdr>
        <w:top w:val="none" w:sz="0" w:space="0" w:color="auto"/>
        <w:left w:val="none" w:sz="0" w:space="0" w:color="auto"/>
        <w:bottom w:val="none" w:sz="0" w:space="0" w:color="auto"/>
        <w:right w:val="none" w:sz="0" w:space="0" w:color="auto"/>
      </w:divBdr>
    </w:div>
    <w:div w:id="2145654699">
      <w:bodyDiv w:val="1"/>
      <w:marLeft w:val="0"/>
      <w:marRight w:val="0"/>
      <w:marTop w:val="0"/>
      <w:marBottom w:val="0"/>
      <w:divBdr>
        <w:top w:val="none" w:sz="0" w:space="0" w:color="auto"/>
        <w:left w:val="none" w:sz="0" w:space="0" w:color="auto"/>
        <w:bottom w:val="none" w:sz="0" w:space="0" w:color="auto"/>
        <w:right w:val="none" w:sz="0" w:space="0" w:color="auto"/>
      </w:divBdr>
    </w:div>
    <w:div w:id="2146505173">
      <w:bodyDiv w:val="1"/>
      <w:marLeft w:val="0"/>
      <w:marRight w:val="0"/>
      <w:marTop w:val="0"/>
      <w:marBottom w:val="0"/>
      <w:divBdr>
        <w:top w:val="none" w:sz="0" w:space="0" w:color="auto"/>
        <w:left w:val="none" w:sz="0" w:space="0" w:color="auto"/>
        <w:bottom w:val="none" w:sz="0" w:space="0" w:color="auto"/>
        <w:right w:val="none" w:sz="0" w:space="0" w:color="auto"/>
      </w:divBdr>
    </w:div>
    <w:div w:id="2147312812">
      <w:bodyDiv w:val="1"/>
      <w:marLeft w:val="0"/>
      <w:marRight w:val="0"/>
      <w:marTop w:val="0"/>
      <w:marBottom w:val="0"/>
      <w:divBdr>
        <w:top w:val="none" w:sz="0" w:space="0" w:color="auto"/>
        <w:left w:val="none" w:sz="0" w:space="0" w:color="auto"/>
        <w:bottom w:val="none" w:sz="0" w:space="0" w:color="auto"/>
        <w:right w:val="none" w:sz="0" w:space="0" w:color="auto"/>
      </w:divBdr>
    </w:div>
    <w:div w:id="2147316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charts/_rels/chart1.xml.rels><?xml version="1.0" encoding="UTF-8" standalone="yes"?>
<Relationships xmlns="http://schemas.openxmlformats.org/package/2006/relationships"><Relationship Id="rId2" Type="http://schemas.openxmlformats.org/officeDocument/2006/relationships/package" Target="../embeddings/Microsoft_Excel_Worksheet.xlsx"/><Relationship Id="rId1" Type="http://schemas.openxmlformats.org/officeDocument/2006/relationships/themeOverride" Target="../theme/themeOverrid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5.7149423761439729E-2"/>
          <c:y val="3.3756766732283464E-2"/>
          <c:w val="0.89634185020201507"/>
          <c:h val="0.64655313971431949"/>
        </c:manualLayout>
      </c:layout>
      <c:lineChart>
        <c:grouping val="standard"/>
        <c:varyColors val="0"/>
        <c:ser>
          <c:idx val="0"/>
          <c:order val="0"/>
          <c:tx>
            <c:strRef>
              <c:f>Sheet1!$A$2</c:f>
              <c:strCache>
                <c:ptCount val="1"/>
                <c:pt idx="0">
                  <c:v>Экспорт</c:v>
                </c:pt>
              </c:strCache>
            </c:strRef>
          </c:tx>
          <c:spPr>
            <a:ln w="10530">
              <a:solidFill>
                <a:srgbClr val="008000"/>
              </a:solidFill>
              <a:prstDash val="solid"/>
            </a:ln>
          </c:spPr>
          <c:marker>
            <c:symbol val="triangle"/>
            <c:size val="2"/>
            <c:spPr>
              <a:solidFill>
                <a:srgbClr val="008000"/>
              </a:solidFill>
              <a:ln>
                <a:solidFill>
                  <a:srgbClr val="008000"/>
                </a:solidFill>
                <a:prstDash val="solid"/>
              </a:ln>
            </c:spPr>
          </c:marker>
          <c:dLbls>
            <c:dLbl>
              <c:idx val="0"/>
              <c:layout>
                <c:manualLayout>
                  <c:x val="-1.1835233223856347E-2"/>
                  <c:y val="2.630090615580606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30FB-411A-BC5A-2CD95FE3A297}"/>
                </c:ext>
              </c:extLst>
            </c:dLbl>
            <c:dLbl>
              <c:idx val="10"/>
              <c:layout>
                <c:manualLayout>
                  <c:x val="-3.7535752941448779E-2"/>
                  <c:y val="-3.2706771354600594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30FB-411A-BC5A-2CD95FE3A297}"/>
                </c:ext>
              </c:extLst>
            </c:dLbl>
            <c:dLbl>
              <c:idx val="11"/>
              <c:layout>
                <c:manualLayout>
                  <c:x val="-2.5900902905928512E-3"/>
                  <c:y val="-4.7135557438671306E-3"/>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30FB-411A-BC5A-2CD95FE3A297}"/>
                </c:ext>
              </c:extLst>
            </c:dLbl>
            <c:dLbl>
              <c:idx val="12"/>
              <c:layout>
                <c:manualLayout>
                  <c:x val="-4.3918718233882791E-2"/>
                  <c:y val="-4.34027455524648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30FB-411A-BC5A-2CD95FE3A297}"/>
                </c:ext>
              </c:extLst>
            </c:dLbl>
            <c:dLbl>
              <c:idx val="13"/>
              <c:layout>
                <c:manualLayout>
                  <c:x val="-3.9807463804370329E-2"/>
                  <c:y val="-4.0062761545900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4-30FB-411A-BC5A-2CD95FE3A297}"/>
                </c:ext>
              </c:extLst>
            </c:dLbl>
            <c:dLbl>
              <c:idx val="14"/>
              <c:layout>
                <c:manualLayout>
                  <c:x val="-3.9807463804370329E-2"/>
                  <c:y val="-3.525222997060797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5-30FB-411A-BC5A-2CD95FE3A297}"/>
                </c:ext>
              </c:extLst>
            </c:dLbl>
            <c:dLbl>
              <c:idx val="15"/>
              <c:layout>
                <c:manualLayout>
                  <c:x val="-2.5418073301076712E-2"/>
                  <c:y val="-4.00627615459008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30FB-411A-BC5A-2CD95FE3A297}"/>
                </c:ext>
              </c:extLst>
            </c:dLbl>
            <c:spPr>
              <a:noFill/>
              <a:ln>
                <a:noFill/>
              </a:ln>
              <a:effectLst/>
            </c:spPr>
            <c:txPr>
              <a:bodyPr/>
              <a:lstStyle/>
              <a:p>
                <a:pPr>
                  <a:defRPr sz="900">
                    <a:solidFill>
                      <a:srgbClr val="008000"/>
                    </a:solidFill>
                  </a:defRPr>
                </a:pPr>
                <a:endParaRPr lang="ru-RU"/>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Sheet1!$B$2:$Q$2</c:f>
              <c:numCache>
                <c:formatCode>0.0</c:formatCode>
                <c:ptCount val="16"/>
                <c:pt idx="0">
                  <c:v>89.8</c:v>
                </c:pt>
                <c:pt idx="1">
                  <c:v>92.3</c:v>
                </c:pt>
                <c:pt idx="2">
                  <c:v>95.3</c:v>
                </c:pt>
                <c:pt idx="3">
                  <c:v>96.8</c:v>
                </c:pt>
                <c:pt idx="4">
                  <c:v>96.7</c:v>
                </c:pt>
                <c:pt idx="5">
                  <c:v>96.6</c:v>
                </c:pt>
                <c:pt idx="6">
                  <c:v>97.6</c:v>
                </c:pt>
                <c:pt idx="7">
                  <c:v>97.6</c:v>
                </c:pt>
                <c:pt idx="8">
                  <c:v>97.2</c:v>
                </c:pt>
                <c:pt idx="9">
                  <c:v>98.3</c:v>
                </c:pt>
                <c:pt idx="10">
                  <c:v>100.1</c:v>
                </c:pt>
                <c:pt idx="11">
                  <c:v>102.6</c:v>
                </c:pt>
                <c:pt idx="12">
                  <c:v>118.9</c:v>
                </c:pt>
                <c:pt idx="13">
                  <c:v>116.9</c:v>
                </c:pt>
                <c:pt idx="14">
                  <c:v>121.1</c:v>
                </c:pt>
                <c:pt idx="15">
                  <c:v>122.6</c:v>
                </c:pt>
              </c:numCache>
            </c:numRef>
          </c:val>
          <c:smooth val="0"/>
          <c:extLst>
            <c:ext xmlns:c16="http://schemas.microsoft.com/office/drawing/2014/chart" uri="{C3380CC4-5D6E-409C-BE32-E72D297353CC}">
              <c16:uniqueId val="{00000007-30FB-411A-BC5A-2CD95FE3A297}"/>
            </c:ext>
          </c:extLst>
        </c:ser>
        <c:ser>
          <c:idx val="2"/>
          <c:order val="1"/>
          <c:tx>
            <c:strRef>
              <c:f>Sheet1!$A$3</c:f>
              <c:strCache>
                <c:ptCount val="1"/>
                <c:pt idx="0">
                  <c:v>Импорт</c:v>
                </c:pt>
              </c:strCache>
            </c:strRef>
          </c:tx>
          <c:spPr>
            <a:ln w="10530">
              <a:solidFill>
                <a:srgbClr val="FF6600"/>
              </a:solidFill>
              <a:prstDash val="solid"/>
            </a:ln>
          </c:spPr>
          <c:marker>
            <c:symbol val="circle"/>
            <c:size val="2"/>
            <c:spPr>
              <a:solidFill>
                <a:srgbClr val="FF6600"/>
              </a:solidFill>
              <a:ln>
                <a:solidFill>
                  <a:srgbClr val="FF6600"/>
                </a:solidFill>
                <a:prstDash val="solid"/>
              </a:ln>
            </c:spPr>
          </c:marker>
          <c:dLbls>
            <c:dLbl>
              <c:idx val="0"/>
              <c:layout>
                <c:manualLayout>
                  <c:x val="-1.2868226364374005E-2"/>
                  <c:y val="-4.554454770434342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30FB-411A-BC5A-2CD95FE3A297}"/>
                </c:ext>
              </c:extLst>
            </c:dLbl>
            <c:dLbl>
              <c:idx val="1"/>
              <c:layout>
                <c:manualLayout>
                  <c:x val="-2.7257616867667624E-2"/>
                  <c:y val="-5.13445358096515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30FB-411A-BC5A-2CD95FE3A297}"/>
                </c:ext>
              </c:extLst>
            </c:dLbl>
            <c:dLbl>
              <c:idx val="12"/>
              <c:layout>
                <c:manualLayout>
                  <c:x val="-4.1647007370961241E-2"/>
                  <c:y val="-5.134453580965159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30FB-411A-BC5A-2CD95FE3A297}"/>
                </c:ext>
              </c:extLst>
            </c:dLbl>
            <c:dLbl>
              <c:idx val="13"/>
              <c:layout>
                <c:manualLayout>
                  <c:x val="-4.5974345448639022E-2"/>
                  <c:y val="-3.210089426111424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B-30FB-411A-BC5A-2CD95FE3A297}"/>
                </c:ext>
              </c:extLst>
            </c:dLbl>
            <c:dLbl>
              <c:idx val="14"/>
              <c:layout>
                <c:manualLayout>
                  <c:x val="-3.9807463804370329E-2"/>
                  <c:y val="-3.691180464824855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30FB-411A-BC5A-2CD95FE3A297}"/>
                </c:ext>
              </c:extLst>
            </c:dLbl>
            <c:dLbl>
              <c:idx val="15"/>
              <c:layout>
                <c:manualLayout>
                  <c:x val="-2.5418073301076712E-2"/>
                  <c:y val="-3.6911804648248579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30FB-411A-BC5A-2CD95FE3A297}"/>
                </c:ext>
              </c:extLst>
            </c:dLbl>
            <c:spPr>
              <a:noFill/>
              <a:ln>
                <a:noFill/>
              </a:ln>
              <a:effectLst/>
            </c:spPr>
            <c:txPr>
              <a:bodyPr/>
              <a:lstStyle/>
              <a:p>
                <a:pPr>
                  <a:defRPr sz="900">
                    <a:solidFill>
                      <a:srgbClr val="FF6600"/>
                    </a:solidFill>
                  </a:defRPr>
                </a:pPr>
                <a:endParaRPr lang="ru-RU"/>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0"/>
              </c:ext>
            </c:extLst>
          </c:dLbls>
          <c:cat>
            <c:strRef>
              <c:f>Sheet1!$B$1:$Q$1</c:f>
              <c:strCache>
                <c:ptCount val="16"/>
                <c:pt idx="0">
                  <c:v>I</c:v>
                </c:pt>
                <c:pt idx="1">
                  <c:v>I-II</c:v>
                </c:pt>
                <c:pt idx="2">
                  <c:v>I-III</c:v>
                </c:pt>
                <c:pt idx="3">
                  <c:v>I-IV</c:v>
                </c:pt>
                <c:pt idx="4">
                  <c:v>I-V</c:v>
                </c:pt>
                <c:pt idx="5">
                  <c:v>I-VI</c:v>
                </c:pt>
                <c:pt idx="6">
                  <c:v>I-VII</c:v>
                </c:pt>
                <c:pt idx="7">
                  <c:v>I-VIII</c:v>
                </c:pt>
                <c:pt idx="8">
                  <c:v>I-IX</c:v>
                </c:pt>
                <c:pt idx="9">
                  <c:v>I-X</c:v>
                </c:pt>
                <c:pt idx="10">
                  <c:v>I-XI</c:v>
                </c:pt>
                <c:pt idx="11">
                  <c:v>I-XII</c:v>
                </c:pt>
                <c:pt idx="12">
                  <c:v>I</c:v>
                </c:pt>
                <c:pt idx="13">
                  <c:v>I-II</c:v>
                </c:pt>
                <c:pt idx="14">
                  <c:v>I-III</c:v>
                </c:pt>
                <c:pt idx="15">
                  <c:v>I-IV</c:v>
                </c:pt>
              </c:strCache>
            </c:strRef>
          </c:cat>
          <c:val>
            <c:numRef>
              <c:f>Sheet1!$B$3:$Q$3</c:f>
              <c:numCache>
                <c:formatCode>0.0</c:formatCode>
                <c:ptCount val="16"/>
                <c:pt idx="0">
                  <c:v>101.3</c:v>
                </c:pt>
                <c:pt idx="1">
                  <c:v>101.8</c:v>
                </c:pt>
                <c:pt idx="2">
                  <c:v>103.2</c:v>
                </c:pt>
                <c:pt idx="3">
                  <c:v>103.8</c:v>
                </c:pt>
                <c:pt idx="4">
                  <c:v>102.6</c:v>
                </c:pt>
                <c:pt idx="5">
                  <c:v>103.4</c:v>
                </c:pt>
                <c:pt idx="6">
                  <c:v>102.6</c:v>
                </c:pt>
                <c:pt idx="7">
                  <c:v>102.2</c:v>
                </c:pt>
                <c:pt idx="8">
                  <c:v>101.7</c:v>
                </c:pt>
                <c:pt idx="9">
                  <c:v>102.9</c:v>
                </c:pt>
                <c:pt idx="10">
                  <c:v>104.2</c:v>
                </c:pt>
                <c:pt idx="11">
                  <c:v>105.8</c:v>
                </c:pt>
                <c:pt idx="12">
                  <c:v>107.3</c:v>
                </c:pt>
                <c:pt idx="13">
                  <c:v>112.1</c:v>
                </c:pt>
                <c:pt idx="14">
                  <c:v>114.6</c:v>
                </c:pt>
                <c:pt idx="15">
                  <c:v>116.2</c:v>
                </c:pt>
              </c:numCache>
            </c:numRef>
          </c:val>
          <c:smooth val="0"/>
          <c:extLst>
            <c:ext xmlns:c16="http://schemas.microsoft.com/office/drawing/2014/chart" uri="{C3380CC4-5D6E-409C-BE32-E72D297353CC}">
              <c16:uniqueId val="{0000000E-30FB-411A-BC5A-2CD95FE3A297}"/>
            </c:ext>
          </c:extLst>
        </c:ser>
        <c:dLbls>
          <c:dLblPos val="t"/>
          <c:showLegendKey val="0"/>
          <c:showVal val="1"/>
          <c:showCatName val="0"/>
          <c:showSerName val="0"/>
          <c:showPercent val="0"/>
          <c:showBubbleSize val="0"/>
        </c:dLbls>
        <c:marker val="1"/>
        <c:smooth val="0"/>
        <c:axId val="289676672"/>
        <c:axId val="298068224"/>
      </c:lineChart>
      <c:catAx>
        <c:axId val="289676672"/>
        <c:scaling>
          <c:orientation val="minMax"/>
        </c:scaling>
        <c:delete val="0"/>
        <c:axPos val="b"/>
        <c:numFmt formatCode="General" sourceLinked="1"/>
        <c:majorTickMark val="out"/>
        <c:minorTickMark val="none"/>
        <c:tickLblPos val="low"/>
        <c:spPr>
          <a:ln w="2633">
            <a:solidFill>
              <a:srgbClr val="000000"/>
            </a:solidFill>
            <a:prstDash val="solid"/>
          </a:ln>
        </c:spPr>
        <c:txPr>
          <a:bodyPr rot="0" vert="horz"/>
          <a:lstStyle/>
          <a:p>
            <a:pPr>
              <a:defRPr sz="850" b="0" i="0" u="none" strike="noStrike" baseline="0">
                <a:solidFill>
                  <a:srgbClr val="000000"/>
                </a:solidFill>
                <a:latin typeface="Arial"/>
                <a:ea typeface="Arial"/>
                <a:cs typeface="Arial"/>
              </a:defRPr>
            </a:pPr>
            <a:endParaRPr lang="ru-RU"/>
          </a:p>
        </c:txPr>
        <c:crossAx val="298068224"/>
        <c:crossesAt val="100"/>
        <c:auto val="1"/>
        <c:lblAlgn val="ctr"/>
        <c:lblOffset val="100"/>
        <c:tickLblSkip val="1"/>
        <c:tickMarkSkip val="1"/>
        <c:noMultiLvlLbl val="0"/>
      </c:catAx>
      <c:valAx>
        <c:axId val="298068224"/>
        <c:scaling>
          <c:orientation val="minMax"/>
          <c:max val="130"/>
          <c:min val="80"/>
        </c:scaling>
        <c:delete val="0"/>
        <c:axPos val="l"/>
        <c:majorGridlines>
          <c:spPr>
            <a:ln w="10530">
              <a:solidFill>
                <a:srgbClr val="C0C0C0"/>
              </a:solidFill>
              <a:prstDash val="solid"/>
            </a:ln>
          </c:spPr>
        </c:majorGridlines>
        <c:numFmt formatCode="0" sourceLinked="0"/>
        <c:majorTickMark val="out"/>
        <c:minorTickMark val="none"/>
        <c:tickLblPos val="nextTo"/>
        <c:spPr>
          <a:ln w="2633">
            <a:solidFill>
              <a:srgbClr val="000000"/>
            </a:solidFill>
            <a:prstDash val="solid"/>
          </a:ln>
        </c:spPr>
        <c:txPr>
          <a:bodyPr rot="0" vert="horz"/>
          <a:lstStyle/>
          <a:p>
            <a:pPr>
              <a:defRPr sz="900" b="0" i="0" u="none" strike="noStrike" baseline="0">
                <a:solidFill>
                  <a:srgbClr val="000000"/>
                </a:solidFill>
                <a:latin typeface="Arial"/>
                <a:ea typeface="Arial"/>
                <a:cs typeface="Arial"/>
              </a:defRPr>
            </a:pPr>
            <a:endParaRPr lang="ru-RU"/>
          </a:p>
        </c:txPr>
        <c:crossAx val="289676672"/>
        <c:crosses val="autoZero"/>
        <c:crossBetween val="midCat"/>
        <c:majorUnit val="10"/>
        <c:minorUnit val="5"/>
      </c:valAx>
      <c:spPr>
        <a:solidFill>
          <a:srgbClr val="EAEAEA"/>
        </a:solidFill>
        <a:ln w="21059">
          <a:noFill/>
        </a:ln>
      </c:spPr>
    </c:plotArea>
    <c:legend>
      <c:legendPos val="r"/>
      <c:layout>
        <c:manualLayout>
          <c:xMode val="edge"/>
          <c:yMode val="edge"/>
          <c:x val="0.23766255438712122"/>
          <c:y val="0.83565033081473428"/>
          <c:w val="0.53301875387983133"/>
          <c:h val="0.10427901057822322"/>
        </c:manualLayout>
      </c:layout>
      <c:overlay val="0"/>
      <c:spPr>
        <a:noFill/>
        <a:ln w="21059">
          <a:noFill/>
        </a:ln>
      </c:spPr>
      <c:txPr>
        <a:bodyPr/>
        <a:lstStyle/>
        <a:p>
          <a:pPr>
            <a:defRPr sz="900" b="0" i="0" u="none" strike="noStrike" baseline="0">
              <a:solidFill>
                <a:srgbClr val="000000"/>
              </a:solidFill>
              <a:latin typeface="Arial"/>
              <a:ea typeface="Arial"/>
              <a:cs typeface="Arial"/>
            </a:defRPr>
          </a:pPr>
          <a:endParaRPr lang="ru-RU"/>
        </a:p>
      </c:txPr>
    </c:legend>
    <c:plotVisOnly val="1"/>
    <c:dispBlanksAs val="gap"/>
    <c:showDLblsOverMax val="0"/>
  </c:chart>
  <c:spPr>
    <a:noFill/>
    <a:ln>
      <a:noFill/>
    </a:ln>
  </c:spPr>
  <c:txPr>
    <a:bodyPr/>
    <a:lstStyle/>
    <a:p>
      <a:pPr>
        <a:defRPr sz="829" b="0" i="0" u="none" strike="noStrike" baseline="0">
          <a:solidFill>
            <a:srgbClr val="000000"/>
          </a:solidFill>
          <a:latin typeface="Arial"/>
          <a:ea typeface="Arial"/>
          <a:cs typeface="Arial"/>
        </a:defRPr>
      </a:pPr>
      <a:endParaRPr lang="ru-RU"/>
    </a:p>
  </c:txPr>
  <c:externalData r:id="rId2">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D9E893-F4B5-45E8-AB5E-81463CA118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39575</TotalTime>
  <Pages>10</Pages>
  <Words>2347</Words>
  <Characters>13378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II</vt:lpstr>
    </vt:vector>
  </TitlesOfParts>
  <Company>Минстат</Company>
  <LinksUpToDate>false</LinksUpToDate>
  <CharactersWithSpaces>15694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dc:title>
  <dc:creator>1</dc:creator>
  <cp:lastModifiedBy>Климова Екатерина Сергеевна</cp:lastModifiedBy>
  <cp:revision>5780</cp:revision>
  <cp:lastPrinted>2026-06-16T13:57:00Z</cp:lastPrinted>
  <dcterms:created xsi:type="dcterms:W3CDTF">2021-05-05T08:42:00Z</dcterms:created>
  <dcterms:modified xsi:type="dcterms:W3CDTF">2026-06-24T07:41:00Z</dcterms:modified>
</cp:coreProperties>
</file>